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257" w:rsidRDefault="002062BE" w:rsidP="000603F8">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Multivariate Outlier Detection.</w:t>
      </w:r>
      <w:proofErr w:type="gramEnd"/>
    </w:p>
    <w:p w:rsidR="002062BE" w:rsidRDefault="002062BE" w:rsidP="000603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Difficult to handle: </w:t>
      </w:r>
      <w:proofErr w:type="spellStart"/>
      <w:r>
        <w:rPr>
          <w:rFonts w:ascii="Times New Roman" w:hAnsi="Times New Roman" w:cs="Times New Roman"/>
          <w:sz w:val="24"/>
          <w:szCs w:val="24"/>
          <w:lang w:val="en-US"/>
        </w:rPr>
        <w:t>univariate</w:t>
      </w:r>
      <w:proofErr w:type="spellEnd"/>
      <w:r>
        <w:rPr>
          <w:rFonts w:ascii="Times New Roman" w:hAnsi="Times New Roman" w:cs="Times New Roman"/>
          <w:sz w:val="24"/>
          <w:szCs w:val="24"/>
          <w:lang w:val="en-US"/>
        </w:rPr>
        <w:t xml:space="preserve"> vs. multivariate</w:t>
      </w:r>
    </w:p>
    <w:p w:rsidR="00F72FAD" w:rsidRPr="00F72FAD" w:rsidRDefault="002062BE" w:rsidP="00F72FA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Previous outlier detection </w:t>
      </w:r>
      <w:r w:rsidR="00F72FAD">
        <w:rPr>
          <w:rFonts w:ascii="Times New Roman" w:hAnsi="Times New Roman" w:cs="Times New Roman"/>
          <w:sz w:val="24"/>
          <w:szCs w:val="24"/>
          <w:lang w:val="en-US"/>
        </w:rPr>
        <w:t xml:space="preserve">approaches focus at one variable. A more advanced way is to consider the data set as a whole. We consider two algorithm of multivariate outlier detection: </w:t>
      </w:r>
      <w:r w:rsidR="00D24521">
        <w:rPr>
          <w:rFonts w:ascii="Times New Roman" w:hAnsi="Times New Roman" w:cs="Times New Roman"/>
          <w:sz w:val="24"/>
          <w:szCs w:val="24"/>
          <w:lang w:val="en-US"/>
        </w:rPr>
        <w:t>F</w:t>
      </w:r>
      <w:r w:rsidR="00F72FAD">
        <w:rPr>
          <w:rFonts w:ascii="Times New Roman" w:hAnsi="Times New Roman" w:cs="Times New Roman"/>
          <w:sz w:val="24"/>
          <w:szCs w:val="24"/>
          <w:lang w:val="en-US"/>
        </w:rPr>
        <w:t>eature-bagging based outlier detection</w:t>
      </w:r>
      <w:r w:rsidR="00D24521">
        <w:rPr>
          <w:rFonts w:ascii="Times New Roman" w:hAnsi="Times New Roman" w:cs="Times New Roman"/>
          <w:sz w:val="24"/>
          <w:szCs w:val="24"/>
          <w:lang w:val="en-US"/>
        </w:rPr>
        <w:t xml:space="preserve"> with local outlier factor and angle based outlier detection</w:t>
      </w:r>
      <w:r w:rsidR="00F72FAD">
        <w:rPr>
          <w:rFonts w:ascii="Times New Roman" w:hAnsi="Times New Roman" w:cs="Times New Roman"/>
          <w:sz w:val="24"/>
          <w:szCs w:val="24"/>
          <w:lang w:val="en-US"/>
        </w:rPr>
        <w:t>.</w:t>
      </w:r>
    </w:p>
    <w:p w:rsidR="002062BE" w:rsidRDefault="00CE05E0" w:rsidP="000603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feature-bagging based outlier detection can be considered as an ensemble method. The ensemble method compares results of several outlier detection algorithms. </w:t>
      </w:r>
      <w:r w:rsidR="00D1593E">
        <w:rPr>
          <w:rFonts w:ascii="Times New Roman" w:hAnsi="Times New Roman" w:cs="Times New Roman"/>
          <w:sz w:val="24"/>
          <w:szCs w:val="24"/>
          <w:lang w:val="en-US"/>
        </w:rPr>
        <w:t xml:space="preserve">Every outlier detection algorithms uses a small subset of random variables to detect outliers. </w:t>
      </w:r>
      <w:r w:rsidR="0048322C">
        <w:rPr>
          <w:rFonts w:ascii="Times New Roman" w:hAnsi="Times New Roman" w:cs="Times New Roman"/>
          <w:sz w:val="24"/>
          <w:szCs w:val="24"/>
          <w:lang w:val="en-US"/>
        </w:rPr>
        <w:t>Every</w:t>
      </w:r>
      <w:r w:rsidR="00D1593E">
        <w:rPr>
          <w:rFonts w:ascii="Times New Roman" w:hAnsi="Times New Roman" w:cs="Times New Roman"/>
          <w:sz w:val="24"/>
          <w:szCs w:val="24"/>
          <w:lang w:val="en-US"/>
        </w:rPr>
        <w:t xml:space="preserve"> detected </w:t>
      </w:r>
      <w:r w:rsidR="0048322C">
        <w:rPr>
          <w:rFonts w:ascii="Times New Roman" w:hAnsi="Times New Roman" w:cs="Times New Roman"/>
          <w:sz w:val="24"/>
          <w:szCs w:val="24"/>
          <w:lang w:val="en-US"/>
        </w:rPr>
        <w:t>outlier</w:t>
      </w:r>
      <w:r w:rsidR="00D1593E">
        <w:rPr>
          <w:rFonts w:ascii="Times New Roman" w:hAnsi="Times New Roman" w:cs="Times New Roman"/>
          <w:sz w:val="24"/>
          <w:szCs w:val="24"/>
          <w:lang w:val="en-US"/>
        </w:rPr>
        <w:t xml:space="preserve"> </w:t>
      </w:r>
      <w:r w:rsidR="00D1593E" w:rsidRPr="00D1593E">
        <w:rPr>
          <w:rFonts w:ascii="Times New Roman" w:hAnsi="Times New Roman" w:cs="Times New Roman"/>
          <w:sz w:val="24"/>
          <w:szCs w:val="24"/>
          <w:lang w:val="en-US"/>
        </w:rPr>
        <w:t>ascribe</w:t>
      </w:r>
      <w:r w:rsidR="0048322C">
        <w:rPr>
          <w:rFonts w:ascii="Times New Roman" w:hAnsi="Times New Roman" w:cs="Times New Roman"/>
          <w:sz w:val="24"/>
          <w:szCs w:val="24"/>
          <w:lang w:val="en-US"/>
        </w:rPr>
        <w:t>s</w:t>
      </w:r>
      <w:r w:rsidR="00D1593E">
        <w:rPr>
          <w:rFonts w:ascii="Times New Roman" w:hAnsi="Times New Roman" w:cs="Times New Roman"/>
          <w:sz w:val="24"/>
          <w:szCs w:val="24"/>
          <w:lang w:val="en-US"/>
        </w:rPr>
        <w:t xml:space="preserve"> </w:t>
      </w:r>
      <w:r w:rsidR="0048322C">
        <w:rPr>
          <w:rFonts w:ascii="Times New Roman" w:hAnsi="Times New Roman" w:cs="Times New Roman"/>
          <w:sz w:val="24"/>
          <w:szCs w:val="24"/>
          <w:lang w:val="en-US"/>
        </w:rPr>
        <w:t xml:space="preserve">a </w:t>
      </w:r>
      <w:r w:rsidR="00D1593E">
        <w:rPr>
          <w:rFonts w:ascii="Times New Roman" w:hAnsi="Times New Roman" w:cs="Times New Roman"/>
          <w:sz w:val="24"/>
          <w:szCs w:val="24"/>
          <w:lang w:val="en-US"/>
        </w:rPr>
        <w:t xml:space="preserve">probability </w:t>
      </w:r>
      <w:r w:rsidR="0048322C">
        <w:rPr>
          <w:rFonts w:ascii="Times New Roman" w:hAnsi="Times New Roman" w:cs="Times New Roman"/>
          <w:sz w:val="24"/>
          <w:szCs w:val="24"/>
          <w:lang w:val="en-US"/>
        </w:rPr>
        <w:t>of being an outlier. The probabilities of being an outlier are compared to find outliers with the highest probability to be an outlier.</w:t>
      </w:r>
    </w:p>
    <w:p w:rsidR="00F165D7" w:rsidRDefault="002A3C40" w:rsidP="000603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considered applying the </w:t>
      </w:r>
      <w:proofErr w:type="spellStart"/>
      <w:r>
        <w:rPr>
          <w:rFonts w:ascii="Times New Roman" w:hAnsi="Times New Roman" w:cs="Times New Roman"/>
          <w:sz w:val="24"/>
          <w:szCs w:val="24"/>
          <w:lang w:val="en-US"/>
        </w:rPr>
        <w:t>HighDimOut</w:t>
      </w:r>
      <w:proofErr w:type="spellEnd"/>
      <w:r>
        <w:rPr>
          <w:rFonts w:ascii="Times New Roman" w:hAnsi="Times New Roman" w:cs="Times New Roman"/>
          <w:sz w:val="24"/>
          <w:szCs w:val="24"/>
          <w:lang w:val="en-US"/>
        </w:rPr>
        <w:t xml:space="preserve"> package. The </w:t>
      </w:r>
      <w:proofErr w:type="spellStart"/>
      <w:r>
        <w:rPr>
          <w:rFonts w:ascii="Times New Roman" w:hAnsi="Times New Roman" w:cs="Times New Roman"/>
          <w:sz w:val="24"/>
          <w:szCs w:val="24"/>
          <w:lang w:val="en-US"/>
        </w:rPr>
        <w:t>HighDimOut</w:t>
      </w:r>
      <w:proofErr w:type="spellEnd"/>
      <w:r>
        <w:rPr>
          <w:rFonts w:ascii="Times New Roman" w:hAnsi="Times New Roman" w:cs="Times New Roman"/>
          <w:sz w:val="24"/>
          <w:szCs w:val="24"/>
          <w:lang w:val="en-US"/>
        </w:rPr>
        <w:t xml:space="preserve"> package provides a function called </w:t>
      </w:r>
      <w:proofErr w:type="spellStart"/>
      <w:r>
        <w:rPr>
          <w:rFonts w:ascii="Times New Roman" w:hAnsi="Times New Roman" w:cs="Times New Roman"/>
          <w:sz w:val="24"/>
          <w:szCs w:val="24"/>
          <w:lang w:val="en-US"/>
        </w:rPr>
        <w:t>Func</w:t>
      </w:r>
      <w:proofErr w:type="gramStart"/>
      <w:r>
        <w:rPr>
          <w:rFonts w:ascii="Times New Roman" w:hAnsi="Times New Roman" w:cs="Times New Roman"/>
          <w:sz w:val="24"/>
          <w:szCs w:val="24"/>
          <w:lang w:val="en-US"/>
        </w:rPr>
        <w:t>:FBOD</w:t>
      </w:r>
      <w:proofErr w:type="spellEnd"/>
      <w:proofErr w:type="gramEnd"/>
      <w:r w:rsidR="00F165D7">
        <w:rPr>
          <w:rFonts w:ascii="Times New Roman" w:hAnsi="Times New Roman" w:cs="Times New Roman"/>
          <w:sz w:val="24"/>
          <w:szCs w:val="24"/>
          <w:lang w:val="en-US"/>
        </w:rPr>
        <w:t xml:space="preserve"> and </w:t>
      </w:r>
      <w:proofErr w:type="spellStart"/>
      <w:r w:rsidR="00F165D7">
        <w:rPr>
          <w:rFonts w:ascii="Times New Roman" w:hAnsi="Times New Roman" w:cs="Times New Roman"/>
          <w:sz w:val="24"/>
          <w:szCs w:val="24"/>
          <w:lang w:val="en-US"/>
        </w:rPr>
        <w:t>Func.ABOD</w:t>
      </w:r>
      <w:proofErr w:type="spellEnd"/>
      <w:r>
        <w:rPr>
          <w:rFonts w:ascii="Times New Roman" w:hAnsi="Times New Roman" w:cs="Times New Roman"/>
          <w:sz w:val="24"/>
          <w:szCs w:val="24"/>
          <w:lang w:val="en-US"/>
        </w:rPr>
        <w:t xml:space="preserve">. </w:t>
      </w:r>
    </w:p>
    <w:p w:rsidR="0048322C" w:rsidRDefault="00B94DEF" w:rsidP="000603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Func.FBOD</w:t>
      </w:r>
      <w:proofErr w:type="spellEnd"/>
      <w:r>
        <w:rPr>
          <w:rFonts w:ascii="Times New Roman" w:hAnsi="Times New Roman" w:cs="Times New Roman"/>
          <w:sz w:val="24"/>
          <w:szCs w:val="24"/>
          <w:lang w:val="en-US"/>
        </w:rPr>
        <w:t xml:space="preserve"> uses </w:t>
      </w:r>
      <w:r w:rsidR="008440C5">
        <w:rPr>
          <w:rFonts w:ascii="Times New Roman" w:hAnsi="Times New Roman" w:cs="Times New Roman"/>
          <w:sz w:val="24"/>
          <w:szCs w:val="24"/>
          <w:lang w:val="en-US"/>
        </w:rPr>
        <w:t xml:space="preserve">bagging based outlier detection method </w:t>
      </w:r>
      <w:r w:rsidR="00303B33">
        <w:rPr>
          <w:rFonts w:ascii="Times New Roman" w:hAnsi="Times New Roman" w:cs="Times New Roman"/>
          <w:sz w:val="24"/>
          <w:szCs w:val="24"/>
          <w:lang w:val="en-US"/>
        </w:rPr>
        <w:t>with the help of</w:t>
      </w:r>
      <w:r w:rsidR="008440C5">
        <w:rPr>
          <w:rFonts w:ascii="Times New Roman" w:hAnsi="Times New Roman" w:cs="Times New Roman"/>
          <w:sz w:val="24"/>
          <w:szCs w:val="24"/>
          <w:lang w:val="en-US"/>
        </w:rPr>
        <w:t xml:space="preserve"> local outlier factor</w:t>
      </w:r>
      <w:r w:rsidR="00303B33">
        <w:rPr>
          <w:rFonts w:ascii="Times New Roman" w:hAnsi="Times New Roman" w:cs="Times New Roman"/>
          <w:sz w:val="24"/>
          <w:szCs w:val="24"/>
          <w:lang w:val="en-US"/>
        </w:rPr>
        <w:t xml:space="preserve"> (LOF)</w:t>
      </w:r>
      <w:r w:rsidR="008440C5">
        <w:rPr>
          <w:rFonts w:ascii="Times New Roman" w:hAnsi="Times New Roman" w:cs="Times New Roman"/>
          <w:sz w:val="24"/>
          <w:szCs w:val="24"/>
          <w:lang w:val="en-US"/>
        </w:rPr>
        <w:t>.</w:t>
      </w:r>
      <w:r w:rsidR="00303B33">
        <w:rPr>
          <w:rFonts w:ascii="Times New Roman" w:hAnsi="Times New Roman" w:cs="Times New Roman"/>
          <w:sz w:val="24"/>
          <w:szCs w:val="24"/>
          <w:lang w:val="en-US"/>
        </w:rPr>
        <w:t xml:space="preserve"> The local outlier </w:t>
      </w:r>
      <w:r w:rsidR="000F0BC6">
        <w:rPr>
          <w:rFonts w:ascii="Times New Roman" w:hAnsi="Times New Roman" w:cs="Times New Roman"/>
          <w:sz w:val="24"/>
          <w:szCs w:val="24"/>
          <w:lang w:val="en-US"/>
        </w:rPr>
        <w:t xml:space="preserve">factor describes how remote a sample is. The degree of isolation depends of the </w:t>
      </w:r>
      <w:r w:rsidR="00EB58B8">
        <w:rPr>
          <w:rFonts w:ascii="Times New Roman" w:hAnsi="Times New Roman" w:cs="Times New Roman"/>
          <w:sz w:val="24"/>
          <w:szCs w:val="24"/>
          <w:lang w:val="en-US"/>
        </w:rPr>
        <w:t xml:space="preserve">local </w:t>
      </w:r>
      <w:r w:rsidR="000F0BC6">
        <w:rPr>
          <w:rFonts w:ascii="Times New Roman" w:hAnsi="Times New Roman" w:cs="Times New Roman"/>
          <w:sz w:val="24"/>
          <w:szCs w:val="24"/>
          <w:lang w:val="en-US"/>
        </w:rPr>
        <w:t xml:space="preserve">distance to neighbors. </w:t>
      </w:r>
      <w:r w:rsidR="00EB58B8">
        <w:rPr>
          <w:rFonts w:ascii="Times New Roman" w:hAnsi="Times New Roman" w:cs="Times New Roman"/>
          <w:sz w:val="24"/>
          <w:szCs w:val="24"/>
          <w:lang w:val="en-US"/>
        </w:rPr>
        <w:t xml:space="preserve">The </w:t>
      </w:r>
      <w:r w:rsidR="00AD0A04">
        <w:rPr>
          <w:rFonts w:ascii="Times New Roman" w:hAnsi="Times New Roman" w:cs="Times New Roman"/>
          <w:sz w:val="24"/>
          <w:szCs w:val="24"/>
          <w:lang w:val="en-US"/>
        </w:rPr>
        <w:t xml:space="preserve">result of </w:t>
      </w:r>
      <w:proofErr w:type="spellStart"/>
      <w:r w:rsidR="00EB58B8">
        <w:rPr>
          <w:rFonts w:ascii="Times New Roman" w:hAnsi="Times New Roman" w:cs="Times New Roman"/>
          <w:sz w:val="24"/>
          <w:szCs w:val="24"/>
          <w:lang w:val="en-US"/>
        </w:rPr>
        <w:t>Func.FBOD</w:t>
      </w:r>
      <w:proofErr w:type="spellEnd"/>
      <w:r w:rsidR="00AD0A04">
        <w:rPr>
          <w:rFonts w:ascii="Times New Roman" w:hAnsi="Times New Roman" w:cs="Times New Roman"/>
          <w:sz w:val="24"/>
          <w:szCs w:val="24"/>
          <w:lang w:val="en-US"/>
        </w:rPr>
        <w:t xml:space="preserve"> is a vector which contains the score of feature-bagging based outlier detection</w:t>
      </w:r>
      <w:r w:rsidR="00516153">
        <w:rPr>
          <w:rFonts w:ascii="Times New Roman" w:hAnsi="Times New Roman" w:cs="Times New Roman"/>
          <w:sz w:val="24"/>
          <w:szCs w:val="24"/>
          <w:lang w:val="en-US"/>
        </w:rPr>
        <w:t xml:space="preserve"> based on local outlier factor</w:t>
      </w:r>
      <w:r w:rsidR="00571D2D">
        <w:rPr>
          <w:rFonts w:ascii="Times New Roman" w:hAnsi="Times New Roman" w:cs="Times New Roman"/>
          <w:sz w:val="24"/>
          <w:szCs w:val="24"/>
          <w:lang w:val="en-US"/>
        </w:rPr>
        <w:t>.</w:t>
      </w:r>
    </w:p>
    <w:p w:rsidR="00F165D7" w:rsidRDefault="00C8629A" w:rsidP="000603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Func.ABOD</w:t>
      </w:r>
      <w:proofErr w:type="spellEnd"/>
      <w:r>
        <w:rPr>
          <w:rFonts w:ascii="Times New Roman" w:hAnsi="Times New Roman" w:cs="Times New Roman"/>
          <w:sz w:val="24"/>
          <w:szCs w:val="24"/>
          <w:lang w:val="en-US"/>
        </w:rPr>
        <w:t xml:space="preserve"> </w:t>
      </w:r>
      <w:r w:rsidR="005A1AC3">
        <w:rPr>
          <w:rFonts w:ascii="Times New Roman" w:hAnsi="Times New Roman" w:cs="Times New Roman"/>
          <w:sz w:val="24"/>
          <w:szCs w:val="24"/>
          <w:lang w:val="en-US"/>
        </w:rPr>
        <w:t>uses angle based outlier detection algorithm. The used angle based outlier detection algorithm calculates the angle variance of an object to the neighbors. The angle variance is used to decide if an object is an outlier or not. An outlier has a low angle variance.</w:t>
      </w:r>
    </w:p>
    <w:p w:rsidR="00571D2D" w:rsidRPr="00000D06" w:rsidRDefault="00571D2D" w:rsidP="000603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applied </w:t>
      </w:r>
      <w:proofErr w:type="spellStart"/>
      <w:r>
        <w:rPr>
          <w:rFonts w:ascii="Times New Roman" w:hAnsi="Times New Roman" w:cs="Times New Roman"/>
          <w:sz w:val="24"/>
          <w:szCs w:val="24"/>
          <w:lang w:val="en-US"/>
        </w:rPr>
        <w:t>Func</w:t>
      </w:r>
      <w:proofErr w:type="gramStart"/>
      <w:r>
        <w:rPr>
          <w:rFonts w:ascii="Times New Roman" w:hAnsi="Times New Roman" w:cs="Times New Roman"/>
          <w:sz w:val="24"/>
          <w:szCs w:val="24"/>
          <w:lang w:val="en-US"/>
        </w:rPr>
        <w:t>:FBOD</w:t>
      </w:r>
      <w:proofErr w:type="spellEnd"/>
      <w:proofErr w:type="gramEnd"/>
      <w:r>
        <w:rPr>
          <w:rFonts w:ascii="Times New Roman" w:hAnsi="Times New Roman" w:cs="Times New Roman"/>
          <w:sz w:val="24"/>
          <w:szCs w:val="24"/>
          <w:lang w:val="en-US"/>
        </w:rPr>
        <w:t xml:space="preserve"> </w:t>
      </w:r>
      <w:r w:rsidR="00F165D7">
        <w:rPr>
          <w:rFonts w:ascii="Times New Roman" w:hAnsi="Times New Roman" w:cs="Times New Roman"/>
          <w:sz w:val="24"/>
          <w:szCs w:val="24"/>
          <w:lang w:val="en-US"/>
        </w:rPr>
        <w:t xml:space="preserve">and </w:t>
      </w:r>
      <w:proofErr w:type="spellStart"/>
      <w:r w:rsidR="00F165D7">
        <w:rPr>
          <w:rFonts w:ascii="Times New Roman" w:hAnsi="Times New Roman" w:cs="Times New Roman"/>
          <w:sz w:val="24"/>
          <w:szCs w:val="24"/>
          <w:lang w:val="en-US"/>
        </w:rPr>
        <w:t>Func.ABOD</w:t>
      </w:r>
      <w:proofErr w:type="spellEnd"/>
      <w:r w:rsidR="00F165D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DA4254">
        <w:rPr>
          <w:rFonts w:ascii="Times New Roman" w:hAnsi="Times New Roman" w:cs="Times New Roman"/>
          <w:sz w:val="24"/>
          <w:szCs w:val="24"/>
          <w:lang w:val="en-US"/>
        </w:rPr>
        <w:t xml:space="preserve">a </w:t>
      </w:r>
      <w:r w:rsidR="005A1AC3">
        <w:rPr>
          <w:rFonts w:ascii="Times New Roman" w:hAnsi="Times New Roman" w:cs="Times New Roman"/>
          <w:sz w:val="24"/>
          <w:szCs w:val="24"/>
          <w:lang w:val="en-US"/>
        </w:rPr>
        <w:t>subset with 100 samples</w:t>
      </w:r>
      <w:r>
        <w:rPr>
          <w:rFonts w:ascii="Times New Roman" w:hAnsi="Times New Roman" w:cs="Times New Roman"/>
          <w:sz w:val="24"/>
          <w:szCs w:val="24"/>
          <w:lang w:val="en-US"/>
        </w:rPr>
        <w:t xml:space="preserve">. </w:t>
      </w:r>
      <w:r w:rsidR="005A1AC3">
        <w:rPr>
          <w:rFonts w:ascii="Times New Roman" w:hAnsi="Times New Roman" w:cs="Times New Roman"/>
          <w:sz w:val="24"/>
          <w:szCs w:val="24"/>
          <w:lang w:val="en-US"/>
        </w:rPr>
        <w:t xml:space="preserve">The </w:t>
      </w:r>
      <w:proofErr w:type="spellStart"/>
      <w:r w:rsidR="005A1AC3">
        <w:rPr>
          <w:rFonts w:ascii="Times New Roman" w:hAnsi="Times New Roman" w:cs="Times New Roman"/>
          <w:sz w:val="24"/>
          <w:szCs w:val="24"/>
          <w:lang w:val="en-US"/>
        </w:rPr>
        <w:t>Func.ABOD</w:t>
      </w:r>
      <w:proofErr w:type="spellEnd"/>
      <w:r w:rsidR="005A1AC3">
        <w:rPr>
          <w:rFonts w:ascii="Times New Roman" w:hAnsi="Times New Roman" w:cs="Times New Roman"/>
          <w:sz w:val="24"/>
          <w:szCs w:val="24"/>
          <w:lang w:val="en-US"/>
        </w:rPr>
        <w:t xml:space="preserve"> calculated still after two hours. </w:t>
      </w:r>
      <w:r>
        <w:rPr>
          <w:rFonts w:ascii="Times New Roman" w:hAnsi="Times New Roman" w:cs="Times New Roman"/>
          <w:sz w:val="24"/>
          <w:szCs w:val="24"/>
          <w:lang w:val="en-US"/>
        </w:rPr>
        <w:t xml:space="preserve">The results of the </w:t>
      </w:r>
      <w:proofErr w:type="spellStart"/>
      <w:r w:rsidR="00F165D7">
        <w:rPr>
          <w:rFonts w:ascii="Times New Roman" w:hAnsi="Times New Roman" w:cs="Times New Roman"/>
          <w:sz w:val="24"/>
          <w:szCs w:val="24"/>
          <w:lang w:val="en-US"/>
        </w:rPr>
        <w:t>Func</w:t>
      </w:r>
      <w:proofErr w:type="gramStart"/>
      <w:r w:rsidR="00F165D7">
        <w:rPr>
          <w:rFonts w:ascii="Times New Roman" w:hAnsi="Times New Roman" w:cs="Times New Roman"/>
          <w:sz w:val="24"/>
          <w:szCs w:val="24"/>
          <w:lang w:val="en-US"/>
        </w:rPr>
        <w:t>:FBOD</w:t>
      </w:r>
      <w:proofErr w:type="spellEnd"/>
      <w:proofErr w:type="gramEnd"/>
      <w:r w:rsidR="00F165D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seemed to be </w:t>
      </w:r>
      <w:r w:rsidR="00F165D7">
        <w:rPr>
          <w:rFonts w:ascii="Times New Roman" w:hAnsi="Times New Roman" w:cs="Times New Roman"/>
          <w:sz w:val="24"/>
          <w:szCs w:val="24"/>
          <w:lang w:val="en-US"/>
        </w:rPr>
        <w:t>an improvement</w:t>
      </w:r>
      <w:r>
        <w:rPr>
          <w:rFonts w:ascii="Times New Roman" w:hAnsi="Times New Roman" w:cs="Times New Roman"/>
          <w:sz w:val="24"/>
          <w:szCs w:val="24"/>
          <w:lang w:val="en-US"/>
        </w:rPr>
        <w:t xml:space="preserve">. </w:t>
      </w:r>
      <w:r w:rsidR="00386D0C" w:rsidRPr="00386D0C">
        <w:rPr>
          <w:rFonts w:ascii="Times New Roman" w:hAnsi="Times New Roman" w:cs="Times New Roman"/>
          <w:sz w:val="24"/>
          <w:szCs w:val="24"/>
          <w:lang w:val="en-US"/>
        </w:rPr>
        <w:t>Nevertheless</w:t>
      </w:r>
      <w:r w:rsidR="00386D0C">
        <w:rPr>
          <w:rFonts w:ascii="Times New Roman" w:hAnsi="Times New Roman" w:cs="Times New Roman"/>
          <w:sz w:val="24"/>
          <w:szCs w:val="24"/>
          <w:lang w:val="en-US"/>
        </w:rPr>
        <w:t xml:space="preserve">, </w:t>
      </w:r>
      <w:r w:rsidR="00F165D7">
        <w:rPr>
          <w:rFonts w:ascii="Times New Roman" w:hAnsi="Times New Roman" w:cs="Times New Roman"/>
          <w:sz w:val="24"/>
          <w:szCs w:val="24"/>
          <w:lang w:val="en-US"/>
        </w:rPr>
        <w:t xml:space="preserve">compared to our </w:t>
      </w:r>
      <w:proofErr w:type="spellStart"/>
      <w:r w:rsidR="00F165D7">
        <w:rPr>
          <w:rFonts w:ascii="Times New Roman" w:hAnsi="Times New Roman" w:cs="Times New Roman"/>
          <w:sz w:val="24"/>
          <w:szCs w:val="24"/>
          <w:lang w:val="en-US"/>
        </w:rPr>
        <w:t>univariate</w:t>
      </w:r>
      <w:proofErr w:type="spellEnd"/>
      <w:r w:rsidR="00F165D7">
        <w:rPr>
          <w:rFonts w:ascii="Times New Roman" w:hAnsi="Times New Roman" w:cs="Times New Roman"/>
          <w:sz w:val="24"/>
          <w:szCs w:val="24"/>
          <w:lang w:val="en-US"/>
        </w:rPr>
        <w:t xml:space="preserve"> outlier detection </w:t>
      </w:r>
      <w:r w:rsidR="00386D0C">
        <w:rPr>
          <w:rFonts w:ascii="Times New Roman" w:hAnsi="Times New Roman" w:cs="Times New Roman"/>
          <w:sz w:val="24"/>
          <w:szCs w:val="24"/>
          <w:lang w:val="en-US"/>
        </w:rPr>
        <w:t>the computational time consumption increased</w:t>
      </w:r>
      <w:r w:rsidR="005A1AC3">
        <w:rPr>
          <w:rFonts w:ascii="Times New Roman" w:hAnsi="Times New Roman" w:cs="Times New Roman"/>
          <w:sz w:val="24"/>
          <w:szCs w:val="24"/>
          <w:lang w:val="en-US"/>
        </w:rPr>
        <w:t xml:space="preserve"> for both algorithms</w:t>
      </w:r>
      <w:r w:rsidR="00F165D7">
        <w:rPr>
          <w:rFonts w:ascii="Times New Roman" w:hAnsi="Times New Roman" w:cs="Times New Roman"/>
          <w:sz w:val="24"/>
          <w:szCs w:val="24"/>
          <w:lang w:val="en-US"/>
        </w:rPr>
        <w:t>. We have to consider the</w:t>
      </w:r>
      <w:r w:rsidR="00386D0C">
        <w:rPr>
          <w:rFonts w:ascii="Times New Roman" w:hAnsi="Times New Roman" w:cs="Times New Roman"/>
          <w:sz w:val="24"/>
          <w:szCs w:val="24"/>
          <w:lang w:val="en-US"/>
        </w:rPr>
        <w:t xml:space="preserve"> computational time consumption </w:t>
      </w:r>
      <w:r w:rsidR="00F165D7">
        <w:rPr>
          <w:rFonts w:ascii="Times New Roman" w:hAnsi="Times New Roman" w:cs="Times New Roman"/>
          <w:sz w:val="24"/>
          <w:szCs w:val="24"/>
          <w:lang w:val="en-US"/>
        </w:rPr>
        <w:t xml:space="preserve">as a factor of using this multivariate outlier detection </w:t>
      </w:r>
      <w:r w:rsidR="00386D0C">
        <w:rPr>
          <w:rFonts w:ascii="Times New Roman" w:hAnsi="Times New Roman" w:cs="Times New Roman"/>
          <w:sz w:val="24"/>
          <w:szCs w:val="24"/>
          <w:lang w:val="en-US"/>
        </w:rPr>
        <w:t xml:space="preserve">due to our </w:t>
      </w:r>
      <w:r w:rsidR="00F165D7">
        <w:rPr>
          <w:rFonts w:ascii="Times New Roman" w:hAnsi="Times New Roman" w:cs="Times New Roman"/>
          <w:sz w:val="24"/>
          <w:szCs w:val="24"/>
          <w:lang w:val="en-US"/>
        </w:rPr>
        <w:t>limited</w:t>
      </w:r>
      <w:r w:rsidR="00386D0C">
        <w:rPr>
          <w:rFonts w:ascii="Times New Roman" w:hAnsi="Times New Roman" w:cs="Times New Roman"/>
          <w:sz w:val="24"/>
          <w:szCs w:val="24"/>
          <w:lang w:val="en-US"/>
        </w:rPr>
        <w:t xml:space="preserve"> </w:t>
      </w:r>
      <w:r w:rsidR="00F165D7">
        <w:rPr>
          <w:rFonts w:ascii="Times New Roman" w:hAnsi="Times New Roman" w:cs="Times New Roman"/>
          <w:sz w:val="24"/>
          <w:szCs w:val="24"/>
          <w:lang w:val="en-US"/>
        </w:rPr>
        <w:t>computational</w:t>
      </w:r>
      <w:r w:rsidR="00386D0C">
        <w:rPr>
          <w:rFonts w:ascii="Times New Roman" w:hAnsi="Times New Roman" w:cs="Times New Roman"/>
          <w:sz w:val="24"/>
          <w:szCs w:val="24"/>
          <w:lang w:val="en-US"/>
        </w:rPr>
        <w:t xml:space="preserve"> </w:t>
      </w:r>
      <w:r w:rsidR="00F165D7">
        <w:rPr>
          <w:rFonts w:ascii="Times New Roman" w:hAnsi="Times New Roman" w:cs="Times New Roman"/>
          <w:sz w:val="24"/>
          <w:szCs w:val="24"/>
          <w:lang w:val="en-US"/>
        </w:rPr>
        <w:t xml:space="preserve">resources as. Our limited computational resources lead to the decision of using </w:t>
      </w:r>
      <w:proofErr w:type="spellStart"/>
      <w:r w:rsidR="00E92653">
        <w:rPr>
          <w:rFonts w:ascii="Times New Roman" w:hAnsi="Times New Roman" w:cs="Times New Roman"/>
          <w:sz w:val="24"/>
          <w:szCs w:val="24"/>
          <w:lang w:val="en-US"/>
        </w:rPr>
        <w:t>univariate</w:t>
      </w:r>
      <w:proofErr w:type="spellEnd"/>
      <w:r w:rsidR="00E92653">
        <w:rPr>
          <w:rFonts w:ascii="Times New Roman" w:hAnsi="Times New Roman" w:cs="Times New Roman"/>
          <w:sz w:val="24"/>
          <w:szCs w:val="24"/>
          <w:lang w:val="en-US"/>
        </w:rPr>
        <w:t xml:space="preserve"> instead of multivariate outlier detection for the second.</w:t>
      </w:r>
    </w:p>
    <w:sectPr w:rsidR="00571D2D" w:rsidRPr="00000D06" w:rsidSect="00FC48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E4DCD"/>
    <w:rsid w:val="00000D06"/>
    <w:rsid w:val="0001675A"/>
    <w:rsid w:val="000603F8"/>
    <w:rsid w:val="000F0BC6"/>
    <w:rsid w:val="00105541"/>
    <w:rsid w:val="002062BE"/>
    <w:rsid w:val="002A3C40"/>
    <w:rsid w:val="00303B33"/>
    <w:rsid w:val="00357AF0"/>
    <w:rsid w:val="00386D0C"/>
    <w:rsid w:val="0048322C"/>
    <w:rsid w:val="00516153"/>
    <w:rsid w:val="00571D2D"/>
    <w:rsid w:val="005A1AC3"/>
    <w:rsid w:val="005C5A9A"/>
    <w:rsid w:val="007557FF"/>
    <w:rsid w:val="008440C5"/>
    <w:rsid w:val="008D7FB1"/>
    <w:rsid w:val="009D264A"/>
    <w:rsid w:val="00AD0A04"/>
    <w:rsid w:val="00B94DEF"/>
    <w:rsid w:val="00C8629A"/>
    <w:rsid w:val="00CE05E0"/>
    <w:rsid w:val="00CE4DCD"/>
    <w:rsid w:val="00D1593E"/>
    <w:rsid w:val="00D24521"/>
    <w:rsid w:val="00DA4254"/>
    <w:rsid w:val="00E92653"/>
    <w:rsid w:val="00EB58B8"/>
    <w:rsid w:val="00F165D7"/>
    <w:rsid w:val="00F72FAD"/>
    <w:rsid w:val="00FC488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C48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72FA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1865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Andres</dc:creator>
  <cp:lastModifiedBy>Max Andres</cp:lastModifiedBy>
  <cp:revision>3</cp:revision>
  <dcterms:created xsi:type="dcterms:W3CDTF">2016-01-10T12:22:00Z</dcterms:created>
  <dcterms:modified xsi:type="dcterms:W3CDTF">2016-01-10T17:20:00Z</dcterms:modified>
</cp:coreProperties>
</file>