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C14" w:rsidRPr="00716C14" w:rsidRDefault="00716C14" w:rsidP="00716C14">
      <w:pPr>
        <w:spacing w:line="360" w:lineRule="auto"/>
        <w:rPr>
          <w:rFonts w:ascii="Times New Roman" w:hAnsi="Times New Roman" w:cs="Times New Roman"/>
          <w:sz w:val="24"/>
          <w:lang w:val="en-US"/>
        </w:rPr>
      </w:pPr>
      <w:r w:rsidRPr="00716C14">
        <w:rPr>
          <w:rFonts w:ascii="Times New Roman" w:hAnsi="Times New Roman" w:cs="Times New Roman"/>
          <w:sz w:val="24"/>
          <w:lang w:val="en-US"/>
        </w:rPr>
        <w:t>KDD Process</w:t>
      </w:r>
    </w:p>
    <w:p w:rsidR="009E6257" w:rsidRPr="00716C14" w:rsidRDefault="00716C14" w:rsidP="00716C14">
      <w:pPr>
        <w:spacing w:line="360" w:lineRule="auto"/>
        <w:rPr>
          <w:rFonts w:ascii="Times New Roman" w:hAnsi="Times New Roman" w:cs="Times New Roman"/>
          <w:sz w:val="24"/>
          <w:lang w:val="en-US"/>
        </w:rPr>
      </w:pPr>
      <w:r w:rsidRPr="00716C14">
        <w:rPr>
          <w:rFonts w:ascii="Times New Roman" w:hAnsi="Times New Roman" w:cs="Times New Roman"/>
          <w:sz w:val="24"/>
          <w:lang w:val="en-US"/>
        </w:rPr>
        <w:t>Data Transformation</w:t>
      </w:r>
    </w:p>
    <w:p w:rsidR="00716C14" w:rsidRPr="00716C14" w:rsidRDefault="00716C14" w:rsidP="00716C14">
      <w:pPr>
        <w:spacing w:line="360" w:lineRule="auto"/>
        <w:rPr>
          <w:rFonts w:ascii="Times New Roman" w:hAnsi="Times New Roman" w:cs="Times New Roman"/>
          <w:sz w:val="24"/>
          <w:lang w:val="en-US"/>
        </w:rPr>
      </w:pPr>
      <w:r w:rsidRPr="00716C14">
        <w:rPr>
          <w:rFonts w:ascii="Times New Roman" w:hAnsi="Times New Roman" w:cs="Times New Roman"/>
          <w:sz w:val="24"/>
          <w:lang w:val="en-US"/>
        </w:rPr>
        <w:t xml:space="preserve">Data Encoding (Scaling of </w:t>
      </w:r>
      <w:proofErr w:type="spellStart"/>
      <w:r w:rsidRPr="00716C14">
        <w:rPr>
          <w:rFonts w:ascii="Times New Roman" w:hAnsi="Times New Roman" w:cs="Times New Roman"/>
          <w:sz w:val="24"/>
          <w:lang w:val="en-US"/>
        </w:rPr>
        <w:t>continous</w:t>
      </w:r>
      <w:proofErr w:type="spellEnd"/>
      <w:r w:rsidRPr="00716C14">
        <w:rPr>
          <w:rFonts w:ascii="Times New Roman" w:hAnsi="Times New Roman" w:cs="Times New Roman"/>
          <w:sz w:val="24"/>
          <w:lang w:val="en-US"/>
        </w:rPr>
        <w:t xml:space="preserve"> variables, coding of categorical variables)</w:t>
      </w:r>
    </w:p>
    <w:p w:rsidR="00716C14" w:rsidRDefault="00716C14" w:rsidP="00716C14">
      <w:pPr>
        <w:spacing w:line="360" w:lineRule="auto"/>
        <w:rPr>
          <w:rFonts w:ascii="Times New Roman" w:hAnsi="Times New Roman" w:cs="Times New Roman"/>
          <w:sz w:val="24"/>
          <w:lang w:val="en-US"/>
        </w:rPr>
      </w:pPr>
      <w:r>
        <w:rPr>
          <w:rFonts w:ascii="Times New Roman" w:hAnsi="Times New Roman" w:cs="Times New Roman"/>
          <w:sz w:val="24"/>
          <w:lang w:val="en-US"/>
        </w:rPr>
        <w:t>Scaling of contin</w:t>
      </w:r>
      <w:r w:rsidR="00EB26B3">
        <w:rPr>
          <w:rFonts w:ascii="Times New Roman" w:hAnsi="Times New Roman" w:cs="Times New Roman"/>
          <w:sz w:val="24"/>
          <w:lang w:val="en-US"/>
        </w:rPr>
        <w:t>u</w:t>
      </w:r>
      <w:r>
        <w:rPr>
          <w:rFonts w:ascii="Times New Roman" w:hAnsi="Times New Roman" w:cs="Times New Roman"/>
          <w:sz w:val="24"/>
          <w:lang w:val="en-US"/>
        </w:rPr>
        <w:t>ous variables</w:t>
      </w:r>
    </w:p>
    <w:p w:rsidR="00B93BE6" w:rsidRDefault="002503AA" w:rsidP="00716C14">
      <w:pPr>
        <w:spacing w:line="360" w:lineRule="auto"/>
        <w:rPr>
          <w:rFonts w:ascii="Times New Roman" w:hAnsi="Times New Roman" w:cs="Times New Roman"/>
          <w:sz w:val="24"/>
          <w:lang w:val="en-US"/>
        </w:rPr>
      </w:pPr>
      <w:r>
        <w:rPr>
          <w:rFonts w:ascii="Times New Roman" w:hAnsi="Times New Roman" w:cs="Times New Roman"/>
          <w:sz w:val="24"/>
          <w:lang w:val="en-US"/>
        </w:rPr>
        <w:t>The data encoding during the first iteration</w:t>
      </w:r>
      <w:r w:rsidR="00320F54">
        <w:rPr>
          <w:rFonts w:ascii="Times New Roman" w:hAnsi="Times New Roman" w:cs="Times New Roman"/>
          <w:sz w:val="24"/>
          <w:lang w:val="en-US"/>
        </w:rPr>
        <w:t xml:space="preserve"> </w:t>
      </w:r>
      <w:r>
        <w:rPr>
          <w:rFonts w:ascii="Times New Roman" w:hAnsi="Times New Roman" w:cs="Times New Roman"/>
          <w:sz w:val="24"/>
          <w:lang w:val="en-US"/>
        </w:rPr>
        <w:t xml:space="preserve">concerns just </w:t>
      </w:r>
      <w:r w:rsidR="00E32A0E">
        <w:rPr>
          <w:rFonts w:ascii="Times New Roman" w:hAnsi="Times New Roman" w:cs="Times New Roman"/>
          <w:sz w:val="24"/>
          <w:lang w:val="en-US"/>
        </w:rPr>
        <w:t xml:space="preserve">about </w:t>
      </w:r>
      <w:r>
        <w:rPr>
          <w:rFonts w:ascii="Times New Roman" w:hAnsi="Times New Roman" w:cs="Times New Roman"/>
          <w:sz w:val="24"/>
          <w:lang w:val="en-US"/>
        </w:rPr>
        <w:t xml:space="preserve">the </w:t>
      </w:r>
      <w:r w:rsidR="0020201D">
        <w:rPr>
          <w:rFonts w:ascii="Times New Roman" w:hAnsi="Times New Roman" w:cs="Times New Roman"/>
          <w:sz w:val="24"/>
          <w:lang w:val="en-US"/>
        </w:rPr>
        <w:t>scaling</w:t>
      </w:r>
      <w:r>
        <w:rPr>
          <w:rFonts w:ascii="Times New Roman" w:hAnsi="Times New Roman" w:cs="Times New Roman"/>
          <w:sz w:val="24"/>
          <w:lang w:val="en-US"/>
        </w:rPr>
        <w:t xml:space="preserve"> of our continuous data. For scaling of our continuous </w:t>
      </w:r>
      <w:r w:rsidR="0020201D">
        <w:rPr>
          <w:rFonts w:ascii="Times New Roman" w:hAnsi="Times New Roman" w:cs="Times New Roman"/>
          <w:sz w:val="24"/>
          <w:lang w:val="en-US"/>
        </w:rPr>
        <w:t>data</w:t>
      </w:r>
      <w:r>
        <w:rPr>
          <w:rFonts w:ascii="Times New Roman" w:hAnsi="Times New Roman" w:cs="Times New Roman"/>
          <w:sz w:val="24"/>
          <w:lang w:val="en-US"/>
        </w:rPr>
        <w:t xml:space="preserve"> we considered two methods. </w:t>
      </w:r>
      <w:r w:rsidR="00B67FAF">
        <w:rPr>
          <w:rFonts w:ascii="Times New Roman" w:hAnsi="Times New Roman" w:cs="Times New Roman"/>
          <w:sz w:val="24"/>
          <w:lang w:val="en-US"/>
        </w:rPr>
        <w:t>On the one hand the Min/Max method and on the other hand the z-Transformation.</w:t>
      </w:r>
      <w:r w:rsidR="00E32A0E">
        <w:rPr>
          <w:rFonts w:ascii="Times New Roman" w:hAnsi="Times New Roman" w:cs="Times New Roman"/>
          <w:sz w:val="24"/>
          <w:lang w:val="en-US"/>
        </w:rPr>
        <w:t xml:space="preserve"> Z</w:t>
      </w:r>
      <w:r w:rsidR="00651B72">
        <w:rPr>
          <w:rFonts w:ascii="Times New Roman" w:hAnsi="Times New Roman" w:cs="Times New Roman"/>
          <w:sz w:val="24"/>
          <w:lang w:val="en-US"/>
        </w:rPr>
        <w:t>-Transformation</w:t>
      </w:r>
      <w:r w:rsidR="0009423E">
        <w:rPr>
          <w:rFonts w:ascii="Times New Roman" w:hAnsi="Times New Roman" w:cs="Times New Roman"/>
          <w:sz w:val="24"/>
          <w:lang w:val="en-US"/>
        </w:rPr>
        <w:t xml:space="preserve"> (standardization)</w:t>
      </w:r>
      <w:r w:rsidR="00651B72">
        <w:rPr>
          <w:rFonts w:ascii="Times New Roman" w:hAnsi="Times New Roman" w:cs="Times New Roman"/>
          <w:sz w:val="24"/>
          <w:lang w:val="en-US"/>
        </w:rPr>
        <w:t xml:space="preserve"> </w:t>
      </w:r>
      <w:r w:rsidR="00E32A0E">
        <w:rPr>
          <w:rFonts w:ascii="Times New Roman" w:hAnsi="Times New Roman" w:cs="Times New Roman"/>
          <w:sz w:val="24"/>
          <w:lang w:val="en-US"/>
        </w:rPr>
        <w:t>is used to scale our data</w:t>
      </w:r>
      <w:r w:rsidR="0096157C">
        <w:rPr>
          <w:rFonts w:ascii="Times New Roman" w:hAnsi="Times New Roman" w:cs="Times New Roman"/>
          <w:sz w:val="24"/>
          <w:lang w:val="en-US"/>
        </w:rPr>
        <w:t xml:space="preserve">. Due to </w:t>
      </w:r>
      <w:r w:rsidR="0020201D">
        <w:rPr>
          <w:rFonts w:ascii="Times New Roman" w:hAnsi="Times New Roman" w:cs="Times New Roman"/>
          <w:sz w:val="24"/>
          <w:lang w:val="en-US"/>
        </w:rPr>
        <w:t>the Min/Max method is more sensitive for outliers</w:t>
      </w:r>
      <w:r w:rsidR="0021059E">
        <w:rPr>
          <w:rFonts w:ascii="Times New Roman" w:hAnsi="Times New Roman" w:cs="Times New Roman"/>
          <w:sz w:val="24"/>
          <w:lang w:val="en-US"/>
        </w:rPr>
        <w:t xml:space="preserve">. The method is more sensitive </w:t>
      </w:r>
      <w:r w:rsidR="00B93BE6">
        <w:rPr>
          <w:rFonts w:ascii="Times New Roman" w:hAnsi="Times New Roman" w:cs="Times New Roman"/>
          <w:sz w:val="24"/>
          <w:lang w:val="en-US"/>
        </w:rPr>
        <w:t>because the result is bounded</w:t>
      </w:r>
      <w:r w:rsidR="0020201D">
        <w:rPr>
          <w:rFonts w:ascii="Times New Roman" w:hAnsi="Times New Roman" w:cs="Times New Roman"/>
          <w:sz w:val="24"/>
          <w:lang w:val="en-US"/>
        </w:rPr>
        <w:t xml:space="preserve">. </w:t>
      </w:r>
    </w:p>
    <w:p w:rsidR="00C3402D" w:rsidRDefault="008529B2" w:rsidP="00716C14">
      <w:pPr>
        <w:spacing w:line="360" w:lineRule="auto"/>
        <w:rPr>
          <w:rFonts w:ascii="Times New Roman" w:hAnsi="Times New Roman" w:cs="Times New Roman"/>
          <w:sz w:val="24"/>
          <w:lang w:val="en-US"/>
        </w:rPr>
      </w:pPr>
      <w:r>
        <w:rPr>
          <w:rFonts w:ascii="Times New Roman" w:hAnsi="Times New Roman" w:cs="Times New Roman"/>
          <w:sz w:val="24"/>
          <w:lang w:val="en-US"/>
        </w:rPr>
        <w:t>The first step t</w:t>
      </w:r>
      <w:r w:rsidR="0021059E">
        <w:rPr>
          <w:rFonts w:ascii="Times New Roman" w:hAnsi="Times New Roman" w:cs="Times New Roman"/>
          <w:sz w:val="24"/>
          <w:lang w:val="en-US"/>
        </w:rPr>
        <w:t xml:space="preserve">o implement the z-Transformation </w:t>
      </w:r>
      <w:r>
        <w:rPr>
          <w:rFonts w:ascii="Times New Roman" w:hAnsi="Times New Roman" w:cs="Times New Roman"/>
          <w:sz w:val="24"/>
          <w:lang w:val="en-US"/>
        </w:rPr>
        <w:t xml:space="preserve">was to </w:t>
      </w:r>
      <w:r w:rsidR="00E32A0E">
        <w:rPr>
          <w:rFonts w:ascii="Times New Roman" w:hAnsi="Times New Roman" w:cs="Times New Roman"/>
          <w:sz w:val="24"/>
          <w:lang w:val="en-US"/>
        </w:rPr>
        <w:t xml:space="preserve">detect the continuous variables. </w:t>
      </w:r>
      <w:r>
        <w:rPr>
          <w:rFonts w:ascii="Times New Roman" w:hAnsi="Times New Roman" w:cs="Times New Roman"/>
          <w:sz w:val="24"/>
          <w:lang w:val="en-US"/>
        </w:rPr>
        <w:t>To detect the continuous variables w</w:t>
      </w:r>
      <w:r w:rsidR="0021059E">
        <w:rPr>
          <w:rFonts w:ascii="Times New Roman" w:hAnsi="Times New Roman" w:cs="Times New Roman"/>
          <w:sz w:val="24"/>
          <w:lang w:val="en-US"/>
        </w:rPr>
        <w:t xml:space="preserve">e considered two ways of coding. </w:t>
      </w:r>
      <w:r>
        <w:rPr>
          <w:rFonts w:ascii="Times New Roman" w:hAnsi="Times New Roman" w:cs="Times New Roman"/>
          <w:sz w:val="24"/>
          <w:lang w:val="en-US"/>
        </w:rPr>
        <w:t xml:space="preserve">The first way was to implement </w:t>
      </w:r>
      <w:r w:rsidR="00EB26B3">
        <w:rPr>
          <w:rFonts w:ascii="Times New Roman" w:hAnsi="Times New Roman" w:cs="Times New Roman"/>
          <w:sz w:val="24"/>
          <w:lang w:val="en-US"/>
        </w:rPr>
        <w:t>an a</w:t>
      </w:r>
      <w:r w:rsidR="00A8189F">
        <w:rPr>
          <w:rFonts w:ascii="Times New Roman" w:hAnsi="Times New Roman" w:cs="Times New Roman"/>
          <w:sz w:val="24"/>
          <w:lang w:val="en-US"/>
        </w:rPr>
        <w:t>lgorithm</w:t>
      </w:r>
      <w:r>
        <w:rPr>
          <w:rFonts w:ascii="Times New Roman" w:hAnsi="Times New Roman" w:cs="Times New Roman"/>
          <w:sz w:val="24"/>
          <w:lang w:val="en-US"/>
        </w:rPr>
        <w:t xml:space="preserve"> which </w:t>
      </w:r>
      <w:r w:rsidR="00A8189F">
        <w:rPr>
          <w:rFonts w:ascii="Times New Roman" w:hAnsi="Times New Roman" w:cs="Times New Roman"/>
          <w:sz w:val="24"/>
          <w:lang w:val="en-US"/>
        </w:rPr>
        <w:t>detects the</w:t>
      </w:r>
      <w:r>
        <w:rPr>
          <w:rFonts w:ascii="Times New Roman" w:hAnsi="Times New Roman" w:cs="Times New Roman"/>
          <w:sz w:val="24"/>
          <w:lang w:val="en-US"/>
        </w:rPr>
        <w:t xml:space="preserve"> continuous variables by </w:t>
      </w:r>
      <w:r w:rsidR="00EB26B3">
        <w:rPr>
          <w:rFonts w:ascii="Times New Roman" w:hAnsi="Times New Roman" w:cs="Times New Roman"/>
          <w:sz w:val="24"/>
          <w:lang w:val="en-US"/>
        </w:rPr>
        <w:t>comparing</w:t>
      </w:r>
      <w:r w:rsidR="00A156FB">
        <w:rPr>
          <w:rFonts w:ascii="Times New Roman" w:hAnsi="Times New Roman" w:cs="Times New Roman"/>
          <w:sz w:val="24"/>
          <w:lang w:val="en-US"/>
        </w:rPr>
        <w:t xml:space="preserve"> the </w:t>
      </w:r>
      <w:r w:rsidR="00C3402D">
        <w:rPr>
          <w:rFonts w:ascii="Times New Roman" w:hAnsi="Times New Roman" w:cs="Times New Roman"/>
          <w:sz w:val="24"/>
          <w:lang w:val="en-US"/>
        </w:rPr>
        <w:t xml:space="preserve">number of different </w:t>
      </w:r>
      <w:r w:rsidR="00A156FB">
        <w:rPr>
          <w:rFonts w:ascii="Times New Roman" w:hAnsi="Times New Roman" w:cs="Times New Roman"/>
          <w:sz w:val="24"/>
          <w:lang w:val="en-US"/>
        </w:rPr>
        <w:t xml:space="preserve">numeric </w:t>
      </w:r>
      <w:r w:rsidR="00C3402D">
        <w:rPr>
          <w:rFonts w:ascii="Times New Roman" w:hAnsi="Times New Roman" w:cs="Times New Roman"/>
          <w:sz w:val="24"/>
          <w:lang w:val="en-US"/>
        </w:rPr>
        <w:t xml:space="preserve">attributes of a </w:t>
      </w:r>
      <w:r w:rsidR="00A156FB">
        <w:rPr>
          <w:rFonts w:ascii="Times New Roman" w:hAnsi="Times New Roman" w:cs="Times New Roman"/>
          <w:sz w:val="24"/>
          <w:lang w:val="en-US"/>
        </w:rPr>
        <w:t>variable</w:t>
      </w:r>
      <w:r w:rsidR="00A8189F">
        <w:rPr>
          <w:rFonts w:ascii="Times New Roman" w:hAnsi="Times New Roman" w:cs="Times New Roman"/>
          <w:sz w:val="24"/>
          <w:lang w:val="en-US"/>
        </w:rPr>
        <w:t xml:space="preserve"> with </w:t>
      </w:r>
      <w:r w:rsidR="00750729">
        <w:rPr>
          <w:rFonts w:ascii="Times New Roman" w:hAnsi="Times New Roman" w:cs="Times New Roman"/>
          <w:sz w:val="24"/>
          <w:lang w:val="en-US"/>
        </w:rPr>
        <w:t>a specific number</w:t>
      </w:r>
      <w:r w:rsidR="00C3402D">
        <w:rPr>
          <w:rFonts w:ascii="Times New Roman" w:hAnsi="Times New Roman" w:cs="Times New Roman"/>
          <w:sz w:val="24"/>
          <w:lang w:val="en-US"/>
        </w:rPr>
        <w:t xml:space="preserve">. If the specific number is lower than the number of different numeric attributes of a variable, the variable is continuous. </w:t>
      </w:r>
      <w:r w:rsidR="00A8189F">
        <w:rPr>
          <w:rFonts w:ascii="Times New Roman" w:hAnsi="Times New Roman" w:cs="Times New Roman"/>
          <w:sz w:val="24"/>
          <w:lang w:val="en-US"/>
        </w:rPr>
        <w:t xml:space="preserve">The </w:t>
      </w:r>
      <w:r w:rsidR="00EB26B3">
        <w:rPr>
          <w:rFonts w:ascii="Times New Roman" w:hAnsi="Times New Roman" w:cs="Times New Roman"/>
          <w:sz w:val="24"/>
          <w:lang w:val="en-US"/>
        </w:rPr>
        <w:t>second way was to implement an a</w:t>
      </w:r>
      <w:r w:rsidR="00A8189F">
        <w:rPr>
          <w:rFonts w:ascii="Times New Roman" w:hAnsi="Times New Roman" w:cs="Times New Roman"/>
          <w:sz w:val="24"/>
          <w:lang w:val="en-US"/>
        </w:rPr>
        <w:t>lgorithm</w:t>
      </w:r>
      <w:r w:rsidR="00750729">
        <w:rPr>
          <w:rFonts w:ascii="Times New Roman" w:hAnsi="Times New Roman" w:cs="Times New Roman"/>
          <w:sz w:val="24"/>
          <w:lang w:val="en-US"/>
        </w:rPr>
        <w:t xml:space="preserve"> which detects the continuous variables </w:t>
      </w:r>
      <w:r w:rsidR="00C3402D">
        <w:rPr>
          <w:rFonts w:ascii="Times New Roman" w:hAnsi="Times New Roman" w:cs="Times New Roman"/>
          <w:sz w:val="24"/>
          <w:lang w:val="en-US"/>
        </w:rPr>
        <w:t xml:space="preserve">of the data </w:t>
      </w:r>
      <w:r w:rsidR="00750729">
        <w:rPr>
          <w:rFonts w:ascii="Times New Roman" w:hAnsi="Times New Roman" w:cs="Times New Roman"/>
          <w:sz w:val="24"/>
          <w:lang w:val="en-US"/>
        </w:rPr>
        <w:t>by searching for the continuous variable name</w:t>
      </w:r>
      <w:r w:rsidR="00C3402D">
        <w:rPr>
          <w:rFonts w:ascii="Times New Roman" w:hAnsi="Times New Roman" w:cs="Times New Roman"/>
          <w:sz w:val="24"/>
          <w:lang w:val="en-US"/>
        </w:rPr>
        <w:t xml:space="preserve">. We </w:t>
      </w:r>
      <w:r w:rsidR="00E44358">
        <w:rPr>
          <w:rFonts w:ascii="Times New Roman" w:hAnsi="Times New Roman" w:cs="Times New Roman"/>
          <w:sz w:val="24"/>
          <w:lang w:val="en-US"/>
        </w:rPr>
        <w:t>got</w:t>
      </w:r>
      <w:r w:rsidR="00C3402D">
        <w:rPr>
          <w:rFonts w:ascii="Times New Roman" w:hAnsi="Times New Roman" w:cs="Times New Roman"/>
          <w:sz w:val="24"/>
          <w:lang w:val="en-US"/>
        </w:rPr>
        <w:t xml:space="preserve"> the continuous variable name</w:t>
      </w:r>
      <w:r w:rsidR="00750729">
        <w:rPr>
          <w:rFonts w:ascii="Times New Roman" w:hAnsi="Times New Roman" w:cs="Times New Roman"/>
          <w:sz w:val="24"/>
          <w:lang w:val="en-US"/>
        </w:rPr>
        <w:t xml:space="preserve"> out of the description table. </w:t>
      </w:r>
      <w:r w:rsidR="00C3402D">
        <w:rPr>
          <w:rFonts w:ascii="Times New Roman" w:hAnsi="Times New Roman" w:cs="Times New Roman"/>
          <w:sz w:val="24"/>
          <w:lang w:val="en-US"/>
        </w:rPr>
        <w:br/>
      </w:r>
      <w:r w:rsidR="00631EAF">
        <w:rPr>
          <w:rFonts w:ascii="Times New Roman" w:hAnsi="Times New Roman" w:cs="Times New Roman"/>
          <w:sz w:val="24"/>
          <w:lang w:val="en-US"/>
        </w:rPr>
        <w:t xml:space="preserve">The second </w:t>
      </w:r>
      <w:r w:rsidR="00EB26B3">
        <w:rPr>
          <w:rFonts w:ascii="Times New Roman" w:hAnsi="Times New Roman" w:cs="Times New Roman"/>
          <w:sz w:val="24"/>
          <w:lang w:val="en-US"/>
        </w:rPr>
        <w:t>a</w:t>
      </w:r>
      <w:r w:rsidR="00E32A0E">
        <w:rPr>
          <w:rFonts w:ascii="Times New Roman" w:hAnsi="Times New Roman" w:cs="Times New Roman"/>
          <w:sz w:val="24"/>
          <w:lang w:val="en-US"/>
        </w:rPr>
        <w:t>lgorithm</w:t>
      </w:r>
      <w:r w:rsidR="00631EAF">
        <w:rPr>
          <w:rFonts w:ascii="Times New Roman" w:hAnsi="Times New Roman" w:cs="Times New Roman"/>
          <w:sz w:val="24"/>
          <w:lang w:val="en-US"/>
        </w:rPr>
        <w:t xml:space="preserve"> is used </w:t>
      </w:r>
      <w:r w:rsidR="0096157C">
        <w:rPr>
          <w:rFonts w:ascii="Times New Roman" w:hAnsi="Times New Roman" w:cs="Times New Roman"/>
          <w:sz w:val="24"/>
          <w:lang w:val="en-US"/>
        </w:rPr>
        <w:t>to detect the continuous variables</w:t>
      </w:r>
      <w:r w:rsidR="001048F0">
        <w:rPr>
          <w:rFonts w:ascii="Times New Roman" w:hAnsi="Times New Roman" w:cs="Times New Roman"/>
          <w:sz w:val="24"/>
          <w:lang w:val="en-US"/>
        </w:rPr>
        <w:t>.</w:t>
      </w:r>
      <w:r w:rsidR="00631EAF">
        <w:rPr>
          <w:rFonts w:ascii="Times New Roman" w:hAnsi="Times New Roman" w:cs="Times New Roman"/>
          <w:sz w:val="24"/>
          <w:lang w:val="en-US"/>
        </w:rPr>
        <w:t xml:space="preserve"> </w:t>
      </w:r>
      <w:r w:rsidR="001048F0">
        <w:rPr>
          <w:rFonts w:ascii="Times New Roman" w:hAnsi="Times New Roman" w:cs="Times New Roman"/>
          <w:sz w:val="24"/>
          <w:lang w:val="en-US"/>
        </w:rPr>
        <w:t>D</w:t>
      </w:r>
      <w:r w:rsidR="00631EAF">
        <w:rPr>
          <w:rFonts w:ascii="Times New Roman" w:hAnsi="Times New Roman" w:cs="Times New Roman"/>
          <w:sz w:val="24"/>
          <w:lang w:val="en-US"/>
        </w:rPr>
        <w:t xml:space="preserve">ue to </w:t>
      </w:r>
      <w:r w:rsidR="00E32A0E">
        <w:rPr>
          <w:rFonts w:ascii="Times New Roman" w:hAnsi="Times New Roman" w:cs="Times New Roman"/>
          <w:sz w:val="24"/>
          <w:lang w:val="en-US"/>
        </w:rPr>
        <w:t xml:space="preserve">the </w:t>
      </w:r>
      <w:r w:rsidR="00EB26B3">
        <w:rPr>
          <w:rFonts w:ascii="Times New Roman" w:hAnsi="Times New Roman" w:cs="Times New Roman"/>
          <w:sz w:val="24"/>
          <w:lang w:val="en-US"/>
        </w:rPr>
        <w:t>first a</w:t>
      </w:r>
      <w:r w:rsidR="00631EAF">
        <w:rPr>
          <w:rFonts w:ascii="Times New Roman" w:hAnsi="Times New Roman" w:cs="Times New Roman"/>
          <w:sz w:val="24"/>
          <w:lang w:val="en-US"/>
        </w:rPr>
        <w:t>lgorithm lead</w:t>
      </w:r>
      <w:r w:rsidR="0096157C">
        <w:rPr>
          <w:rFonts w:ascii="Times New Roman" w:hAnsi="Times New Roman" w:cs="Times New Roman"/>
          <w:sz w:val="24"/>
          <w:lang w:val="en-US"/>
        </w:rPr>
        <w:t>s</w:t>
      </w:r>
      <w:r w:rsidR="00631EAF">
        <w:rPr>
          <w:rFonts w:ascii="Times New Roman" w:hAnsi="Times New Roman" w:cs="Times New Roman"/>
          <w:sz w:val="24"/>
          <w:lang w:val="en-US"/>
        </w:rPr>
        <w:t xml:space="preserve"> to a misinterpretation of the variable</w:t>
      </w:r>
      <w:r w:rsidR="00E32A0E">
        <w:rPr>
          <w:rFonts w:ascii="Times New Roman" w:hAnsi="Times New Roman" w:cs="Times New Roman"/>
          <w:sz w:val="24"/>
          <w:lang w:val="en-US"/>
        </w:rPr>
        <w:t xml:space="preserve"> i</w:t>
      </w:r>
      <w:r w:rsidR="00631EAF">
        <w:rPr>
          <w:rFonts w:ascii="Times New Roman" w:hAnsi="Times New Roman" w:cs="Times New Roman"/>
          <w:sz w:val="24"/>
          <w:lang w:val="en-US"/>
        </w:rPr>
        <w:t>f the prescribed number of different numeric attributes is lower than the number of categories represented by numeric attributes</w:t>
      </w:r>
      <w:r w:rsidR="00C3402D">
        <w:rPr>
          <w:rFonts w:ascii="Times New Roman" w:hAnsi="Times New Roman" w:cs="Times New Roman"/>
          <w:sz w:val="24"/>
          <w:lang w:val="en-US"/>
        </w:rPr>
        <w:t xml:space="preserve"> of a variable</w:t>
      </w:r>
      <w:r w:rsidR="00631EAF">
        <w:rPr>
          <w:rFonts w:ascii="Times New Roman" w:hAnsi="Times New Roman" w:cs="Times New Roman"/>
          <w:sz w:val="24"/>
          <w:lang w:val="en-US"/>
        </w:rPr>
        <w:t>.</w:t>
      </w:r>
    </w:p>
    <w:p w:rsidR="0009423E" w:rsidRDefault="00EE75A1" w:rsidP="00716C14">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second step to implement </w:t>
      </w:r>
      <w:r w:rsidR="0009423E">
        <w:rPr>
          <w:rFonts w:ascii="Times New Roman" w:hAnsi="Times New Roman" w:cs="Times New Roman"/>
          <w:sz w:val="24"/>
          <w:lang w:val="en-US"/>
        </w:rPr>
        <w:t>standardization</w:t>
      </w:r>
      <w:r>
        <w:rPr>
          <w:rFonts w:ascii="Times New Roman" w:hAnsi="Times New Roman" w:cs="Times New Roman"/>
          <w:sz w:val="24"/>
          <w:lang w:val="en-US"/>
        </w:rPr>
        <w:t xml:space="preserve"> was to </w:t>
      </w:r>
      <w:r w:rsidR="0009423E">
        <w:rPr>
          <w:rFonts w:ascii="Times New Roman" w:hAnsi="Times New Roman" w:cs="Times New Roman"/>
          <w:sz w:val="24"/>
          <w:lang w:val="en-US"/>
        </w:rPr>
        <w:t>code</w:t>
      </w:r>
      <w:r w:rsidR="00E44358">
        <w:rPr>
          <w:rFonts w:ascii="Times New Roman" w:hAnsi="Times New Roman" w:cs="Times New Roman"/>
          <w:sz w:val="24"/>
          <w:lang w:val="en-US"/>
        </w:rPr>
        <w:t xml:space="preserve"> a function which scales a vector</w:t>
      </w:r>
      <w:r w:rsidR="0009423E">
        <w:rPr>
          <w:rFonts w:ascii="Times New Roman" w:hAnsi="Times New Roman" w:cs="Times New Roman"/>
          <w:sz w:val="24"/>
          <w:lang w:val="en-US"/>
        </w:rPr>
        <w:t xml:space="preserve"> by z-Transformation</w:t>
      </w:r>
      <w:r w:rsidR="00E44358">
        <w:rPr>
          <w:rFonts w:ascii="Times New Roman" w:hAnsi="Times New Roman" w:cs="Times New Roman"/>
          <w:sz w:val="24"/>
          <w:lang w:val="en-US"/>
        </w:rPr>
        <w:t xml:space="preserve">. </w:t>
      </w:r>
      <w:r w:rsidR="0009423E">
        <w:rPr>
          <w:rFonts w:ascii="Times New Roman" w:hAnsi="Times New Roman" w:cs="Times New Roman"/>
          <w:sz w:val="24"/>
          <w:lang w:val="en-US"/>
        </w:rPr>
        <w:t xml:space="preserve">Instead of </w:t>
      </w:r>
      <w:r w:rsidR="0096157C">
        <w:rPr>
          <w:rFonts w:ascii="Times New Roman" w:hAnsi="Times New Roman" w:cs="Times New Roman"/>
          <w:sz w:val="24"/>
          <w:lang w:val="en-US"/>
        </w:rPr>
        <w:t>using</w:t>
      </w:r>
      <w:r w:rsidR="00E44358">
        <w:rPr>
          <w:rFonts w:ascii="Times New Roman" w:hAnsi="Times New Roman" w:cs="Times New Roman"/>
          <w:sz w:val="24"/>
          <w:lang w:val="en-US"/>
        </w:rPr>
        <w:t xml:space="preserve"> the </w:t>
      </w:r>
      <w:proofErr w:type="gramStart"/>
      <w:r w:rsidR="00E44358">
        <w:rPr>
          <w:rFonts w:ascii="Times New Roman" w:hAnsi="Times New Roman" w:cs="Times New Roman"/>
          <w:sz w:val="24"/>
          <w:lang w:val="en-US"/>
        </w:rPr>
        <w:t>scale(</w:t>
      </w:r>
      <w:proofErr w:type="gramEnd"/>
      <w:r w:rsidR="00E44358">
        <w:rPr>
          <w:rFonts w:ascii="Times New Roman" w:hAnsi="Times New Roman" w:cs="Times New Roman"/>
          <w:sz w:val="24"/>
          <w:lang w:val="en-US"/>
        </w:rPr>
        <w:t>) function</w:t>
      </w:r>
      <w:r w:rsidR="0009423E">
        <w:rPr>
          <w:rFonts w:ascii="Times New Roman" w:hAnsi="Times New Roman" w:cs="Times New Roman"/>
          <w:sz w:val="24"/>
          <w:lang w:val="en-US"/>
        </w:rPr>
        <w:t xml:space="preserve"> we coded the function </w:t>
      </w:r>
      <w:proofErr w:type="spellStart"/>
      <w:r w:rsidR="0009423E">
        <w:rPr>
          <w:rFonts w:ascii="Times New Roman" w:hAnsi="Times New Roman" w:cs="Times New Roman"/>
          <w:sz w:val="24"/>
          <w:lang w:val="en-US"/>
        </w:rPr>
        <w:t>z.scale</w:t>
      </w:r>
      <w:proofErr w:type="spellEnd"/>
      <w:r w:rsidR="0009423E">
        <w:rPr>
          <w:rFonts w:ascii="Times New Roman" w:hAnsi="Times New Roman" w:cs="Times New Roman"/>
          <w:sz w:val="24"/>
          <w:lang w:val="en-US"/>
        </w:rPr>
        <w:t>() to standardize a vector</w:t>
      </w:r>
      <w:r w:rsidR="00E44358">
        <w:rPr>
          <w:rFonts w:ascii="Times New Roman" w:hAnsi="Times New Roman" w:cs="Times New Roman"/>
          <w:sz w:val="24"/>
          <w:lang w:val="en-US"/>
        </w:rPr>
        <w:t xml:space="preserve">. </w:t>
      </w:r>
    </w:p>
    <w:p w:rsidR="004B2FC2" w:rsidRDefault="0009423E" w:rsidP="00716C14">
      <w:pPr>
        <w:spacing w:line="360" w:lineRule="auto"/>
        <w:rPr>
          <w:rFonts w:ascii="Times New Roman" w:hAnsi="Times New Roman" w:cs="Times New Roman"/>
          <w:sz w:val="24"/>
          <w:lang w:val="en-US"/>
        </w:rPr>
      </w:pPr>
      <w:r>
        <w:rPr>
          <w:rFonts w:ascii="Times New Roman" w:hAnsi="Times New Roman" w:cs="Times New Roman"/>
          <w:sz w:val="24"/>
          <w:lang w:val="en-US"/>
        </w:rPr>
        <w:t>The final step was to code a function which scal</w:t>
      </w:r>
      <w:r w:rsidR="00D651E2">
        <w:rPr>
          <w:rFonts w:ascii="Times New Roman" w:hAnsi="Times New Roman" w:cs="Times New Roman"/>
          <w:sz w:val="24"/>
          <w:lang w:val="en-US"/>
        </w:rPr>
        <w:t xml:space="preserve">es </w:t>
      </w:r>
      <w:r w:rsidR="00E164D4">
        <w:rPr>
          <w:rFonts w:ascii="Times New Roman" w:hAnsi="Times New Roman" w:cs="Times New Roman"/>
          <w:sz w:val="24"/>
          <w:lang w:val="en-US"/>
        </w:rPr>
        <w:t xml:space="preserve">just </w:t>
      </w:r>
      <w:r w:rsidR="00D651E2">
        <w:rPr>
          <w:rFonts w:ascii="Times New Roman" w:hAnsi="Times New Roman" w:cs="Times New Roman"/>
          <w:sz w:val="24"/>
          <w:lang w:val="en-US"/>
        </w:rPr>
        <w:t>the continuous variables of the data</w:t>
      </w:r>
      <w:r w:rsidR="00E164D4">
        <w:rPr>
          <w:rFonts w:ascii="Times New Roman" w:hAnsi="Times New Roman" w:cs="Times New Roman"/>
          <w:sz w:val="24"/>
          <w:lang w:val="en-US"/>
        </w:rPr>
        <w:t xml:space="preserve"> </w:t>
      </w:r>
      <w:r>
        <w:rPr>
          <w:rFonts w:ascii="Times New Roman" w:hAnsi="Times New Roman" w:cs="Times New Roman"/>
          <w:sz w:val="24"/>
          <w:lang w:val="en-US"/>
        </w:rPr>
        <w:t xml:space="preserve">by standardization. </w:t>
      </w:r>
      <w:r w:rsidR="00E8541E">
        <w:rPr>
          <w:rFonts w:ascii="Times New Roman" w:hAnsi="Times New Roman" w:cs="Times New Roman"/>
          <w:sz w:val="24"/>
          <w:lang w:val="en-US"/>
        </w:rPr>
        <w:t>We used therefore a for-loop which appl</w:t>
      </w:r>
      <w:r w:rsidR="00EB26B3">
        <w:rPr>
          <w:rFonts w:ascii="Times New Roman" w:hAnsi="Times New Roman" w:cs="Times New Roman"/>
          <w:sz w:val="24"/>
          <w:lang w:val="en-US"/>
        </w:rPr>
        <w:t>ies the a</w:t>
      </w:r>
      <w:r w:rsidR="00E8541E">
        <w:rPr>
          <w:rFonts w:ascii="Times New Roman" w:hAnsi="Times New Roman" w:cs="Times New Roman"/>
          <w:sz w:val="24"/>
          <w:lang w:val="en-US"/>
        </w:rPr>
        <w:t>lgorithm out of</w:t>
      </w:r>
      <w:r w:rsidR="00EB26B3">
        <w:rPr>
          <w:rFonts w:ascii="Times New Roman" w:hAnsi="Times New Roman" w:cs="Times New Roman"/>
          <w:sz w:val="24"/>
          <w:lang w:val="en-US"/>
        </w:rPr>
        <w:t xml:space="preserve"> step one as well as the a</w:t>
      </w:r>
      <w:r w:rsidR="00B00C1C">
        <w:rPr>
          <w:rFonts w:ascii="Times New Roman" w:hAnsi="Times New Roman" w:cs="Times New Roman"/>
          <w:sz w:val="24"/>
          <w:lang w:val="en-US"/>
        </w:rPr>
        <w:t xml:space="preserve">lgorithm out of step two. The first </w:t>
      </w:r>
      <w:r w:rsidR="00EB26B3">
        <w:rPr>
          <w:rFonts w:ascii="Times New Roman" w:hAnsi="Times New Roman" w:cs="Times New Roman"/>
          <w:sz w:val="24"/>
          <w:lang w:val="en-US"/>
        </w:rPr>
        <w:t>a</w:t>
      </w:r>
      <w:r w:rsidR="00B00C1C">
        <w:rPr>
          <w:rFonts w:ascii="Times New Roman" w:hAnsi="Times New Roman" w:cs="Times New Roman"/>
          <w:sz w:val="24"/>
          <w:lang w:val="en-US"/>
        </w:rPr>
        <w:t xml:space="preserve">lgorithm </w:t>
      </w:r>
      <w:r w:rsidR="00D651E2">
        <w:rPr>
          <w:rFonts w:ascii="Times New Roman" w:hAnsi="Times New Roman" w:cs="Times New Roman"/>
          <w:sz w:val="24"/>
          <w:lang w:val="en-US"/>
        </w:rPr>
        <w:t>detect</w:t>
      </w:r>
      <w:r w:rsidR="00B00C1C">
        <w:rPr>
          <w:rFonts w:ascii="Times New Roman" w:hAnsi="Times New Roman" w:cs="Times New Roman"/>
          <w:sz w:val="24"/>
          <w:lang w:val="en-US"/>
        </w:rPr>
        <w:t>s</w:t>
      </w:r>
      <w:r w:rsidR="00D651E2">
        <w:rPr>
          <w:rFonts w:ascii="Times New Roman" w:hAnsi="Times New Roman" w:cs="Times New Roman"/>
          <w:sz w:val="24"/>
          <w:lang w:val="en-US"/>
        </w:rPr>
        <w:t xml:space="preserve"> </w:t>
      </w:r>
      <w:proofErr w:type="gramStart"/>
      <w:r w:rsidR="00D651E2">
        <w:rPr>
          <w:rFonts w:ascii="Times New Roman" w:hAnsi="Times New Roman" w:cs="Times New Roman"/>
          <w:sz w:val="24"/>
          <w:lang w:val="en-US"/>
        </w:rPr>
        <w:t xml:space="preserve">the </w:t>
      </w:r>
      <w:proofErr w:type="spellStart"/>
      <w:r w:rsidR="00D651E2">
        <w:rPr>
          <w:rFonts w:ascii="Times New Roman" w:hAnsi="Times New Roman" w:cs="Times New Roman"/>
          <w:sz w:val="24"/>
          <w:lang w:val="en-US"/>
        </w:rPr>
        <w:t>i</w:t>
      </w:r>
      <w:proofErr w:type="gramEnd"/>
      <w:r w:rsidR="00D651E2">
        <w:rPr>
          <w:rFonts w:ascii="Times New Roman" w:hAnsi="Times New Roman" w:cs="Times New Roman"/>
          <w:sz w:val="24"/>
          <w:lang w:val="en-US"/>
        </w:rPr>
        <w:t>-th</w:t>
      </w:r>
      <w:proofErr w:type="spellEnd"/>
      <w:r w:rsidR="00D651E2">
        <w:rPr>
          <w:rFonts w:ascii="Times New Roman" w:hAnsi="Times New Roman" w:cs="Times New Roman"/>
          <w:sz w:val="24"/>
          <w:lang w:val="en-US"/>
        </w:rPr>
        <w:t xml:space="preserve"> </w:t>
      </w:r>
      <w:r w:rsidR="00E8541E">
        <w:rPr>
          <w:rFonts w:ascii="Times New Roman" w:hAnsi="Times New Roman" w:cs="Times New Roman"/>
          <w:sz w:val="24"/>
          <w:lang w:val="en-US"/>
        </w:rPr>
        <w:t xml:space="preserve">continuous variable </w:t>
      </w:r>
      <w:r w:rsidR="00D651E2">
        <w:rPr>
          <w:rFonts w:ascii="Times New Roman" w:hAnsi="Times New Roman" w:cs="Times New Roman"/>
          <w:sz w:val="24"/>
          <w:lang w:val="en-US"/>
        </w:rPr>
        <w:t>of the table</w:t>
      </w:r>
      <w:r w:rsidR="00B00C1C">
        <w:rPr>
          <w:rFonts w:ascii="Times New Roman" w:hAnsi="Times New Roman" w:cs="Times New Roman"/>
          <w:sz w:val="24"/>
          <w:lang w:val="en-US"/>
        </w:rPr>
        <w:t xml:space="preserve">. </w:t>
      </w:r>
      <w:r w:rsidR="00E8541E">
        <w:rPr>
          <w:rFonts w:ascii="Times New Roman" w:hAnsi="Times New Roman" w:cs="Times New Roman"/>
          <w:sz w:val="24"/>
          <w:lang w:val="en-US"/>
        </w:rPr>
        <w:t xml:space="preserve">The </w:t>
      </w:r>
      <w:r w:rsidR="00EB26B3">
        <w:rPr>
          <w:rFonts w:ascii="Times New Roman" w:hAnsi="Times New Roman" w:cs="Times New Roman"/>
          <w:sz w:val="24"/>
          <w:lang w:val="en-US"/>
        </w:rPr>
        <w:t>al</w:t>
      </w:r>
      <w:r w:rsidR="00E8541E">
        <w:rPr>
          <w:rFonts w:ascii="Times New Roman" w:hAnsi="Times New Roman" w:cs="Times New Roman"/>
          <w:sz w:val="24"/>
          <w:lang w:val="en-US"/>
        </w:rPr>
        <w:t>gorit</w:t>
      </w:r>
      <w:r w:rsidR="00D651E2">
        <w:rPr>
          <w:rFonts w:ascii="Times New Roman" w:hAnsi="Times New Roman" w:cs="Times New Roman"/>
          <w:sz w:val="24"/>
          <w:lang w:val="en-US"/>
        </w:rPr>
        <w:t xml:space="preserve">hm out of step two standardizes the data of </w:t>
      </w:r>
      <w:proofErr w:type="gramStart"/>
      <w:r w:rsidR="00D651E2">
        <w:rPr>
          <w:rFonts w:ascii="Times New Roman" w:hAnsi="Times New Roman" w:cs="Times New Roman"/>
          <w:sz w:val="24"/>
          <w:lang w:val="en-US"/>
        </w:rPr>
        <w:t xml:space="preserve">the </w:t>
      </w:r>
      <w:proofErr w:type="spellStart"/>
      <w:r w:rsidR="009D05C1">
        <w:rPr>
          <w:rFonts w:ascii="Times New Roman" w:hAnsi="Times New Roman" w:cs="Times New Roman"/>
          <w:sz w:val="24"/>
          <w:lang w:val="en-US"/>
        </w:rPr>
        <w:t>i</w:t>
      </w:r>
      <w:proofErr w:type="gramEnd"/>
      <w:r w:rsidR="009D05C1">
        <w:rPr>
          <w:rFonts w:ascii="Times New Roman" w:hAnsi="Times New Roman" w:cs="Times New Roman"/>
          <w:sz w:val="24"/>
          <w:lang w:val="en-US"/>
        </w:rPr>
        <w:t>-th</w:t>
      </w:r>
      <w:proofErr w:type="spellEnd"/>
      <w:r w:rsidR="009D05C1">
        <w:rPr>
          <w:rFonts w:ascii="Times New Roman" w:hAnsi="Times New Roman" w:cs="Times New Roman"/>
          <w:sz w:val="24"/>
          <w:lang w:val="en-US"/>
        </w:rPr>
        <w:t xml:space="preserve"> </w:t>
      </w:r>
      <w:r w:rsidR="00D651E2">
        <w:rPr>
          <w:rFonts w:ascii="Times New Roman" w:hAnsi="Times New Roman" w:cs="Times New Roman"/>
          <w:sz w:val="24"/>
          <w:lang w:val="en-US"/>
        </w:rPr>
        <w:t xml:space="preserve">continuous variable. </w:t>
      </w:r>
      <w:r w:rsidR="009D05C1">
        <w:rPr>
          <w:rFonts w:ascii="Times New Roman" w:hAnsi="Times New Roman" w:cs="Times New Roman"/>
          <w:sz w:val="24"/>
          <w:lang w:val="en-US"/>
        </w:rPr>
        <w:t xml:space="preserve">After </w:t>
      </w:r>
      <w:r w:rsidR="00DF7269">
        <w:rPr>
          <w:rFonts w:ascii="Times New Roman" w:hAnsi="Times New Roman" w:cs="Times New Roman"/>
          <w:sz w:val="24"/>
          <w:lang w:val="en-US"/>
        </w:rPr>
        <w:t xml:space="preserve">it </w:t>
      </w:r>
      <w:r w:rsidR="009D05C1">
        <w:rPr>
          <w:rFonts w:ascii="Times New Roman" w:hAnsi="Times New Roman" w:cs="Times New Roman"/>
          <w:sz w:val="24"/>
          <w:lang w:val="en-US"/>
        </w:rPr>
        <w:t>finished the loop the function returns the standardized data table.</w:t>
      </w:r>
    </w:p>
    <w:p w:rsidR="00716C14" w:rsidRDefault="009D05C1" w:rsidP="00716C14">
      <w:pPr>
        <w:spacing w:line="360" w:lineRule="auto"/>
        <w:rPr>
          <w:rFonts w:ascii="Times New Roman" w:hAnsi="Times New Roman" w:cs="Times New Roman"/>
          <w:sz w:val="24"/>
          <w:lang w:val="en-US"/>
        </w:rPr>
      </w:pPr>
      <w:r>
        <w:rPr>
          <w:rFonts w:ascii="Times New Roman" w:hAnsi="Times New Roman" w:cs="Times New Roman"/>
          <w:sz w:val="24"/>
          <w:lang w:val="en-US"/>
        </w:rPr>
        <w:t xml:space="preserve"> </w:t>
      </w:r>
      <w:r w:rsidR="00D651E2">
        <w:rPr>
          <w:rFonts w:ascii="Times New Roman" w:hAnsi="Times New Roman" w:cs="Times New Roman"/>
          <w:sz w:val="24"/>
          <w:lang w:val="en-US"/>
        </w:rPr>
        <w:t xml:space="preserve">  </w:t>
      </w:r>
      <w:r w:rsidR="00E8541E">
        <w:rPr>
          <w:rFonts w:ascii="Times New Roman" w:hAnsi="Times New Roman" w:cs="Times New Roman"/>
          <w:sz w:val="24"/>
          <w:lang w:val="en-US"/>
        </w:rPr>
        <w:t xml:space="preserve">  </w:t>
      </w:r>
    </w:p>
    <w:p w:rsidR="00422589" w:rsidRPr="00A475C0" w:rsidRDefault="00422589" w:rsidP="00716C14">
      <w:pPr>
        <w:spacing w:line="360" w:lineRule="auto"/>
        <w:rPr>
          <w:rFonts w:ascii="Times New Roman" w:hAnsi="Times New Roman" w:cs="Times New Roman"/>
          <w:sz w:val="24"/>
        </w:rPr>
      </w:pPr>
      <w:r w:rsidRPr="00A475C0">
        <w:rPr>
          <w:rFonts w:ascii="Times New Roman" w:hAnsi="Times New Roman" w:cs="Times New Roman"/>
          <w:sz w:val="24"/>
        </w:rPr>
        <w:lastRenderedPageBreak/>
        <w:t>Evaluation</w:t>
      </w:r>
    </w:p>
    <w:p w:rsidR="00422589" w:rsidRDefault="007F7316" w:rsidP="00716C14">
      <w:pPr>
        <w:spacing w:line="360" w:lineRule="auto"/>
      </w:pPr>
      <w:proofErr w:type="spellStart"/>
      <w:r>
        <w:t>argumentation</w:t>
      </w:r>
      <w:proofErr w:type="spellEnd"/>
      <w:r>
        <w:t>, wo hackt es STARK ARGUMENTIEREN; SUPER GEIL</w:t>
      </w:r>
    </w:p>
    <w:p w:rsidR="006B6950" w:rsidRDefault="00B400B6" w:rsidP="00716C14">
      <w:pPr>
        <w:spacing w:line="360" w:lineRule="auto"/>
        <w:rPr>
          <w:rFonts w:ascii="Times New Roman" w:hAnsi="Times New Roman" w:cs="Times New Roman"/>
          <w:sz w:val="24"/>
          <w:lang w:val="en-US"/>
        </w:rPr>
      </w:pPr>
      <w:r>
        <w:rPr>
          <w:rFonts w:ascii="Times New Roman" w:hAnsi="Times New Roman" w:cs="Times New Roman"/>
          <w:sz w:val="24"/>
          <w:lang w:val="en-US"/>
        </w:rPr>
        <w:t xml:space="preserve">An evaluation of the first iteration requires that we look at the preprocessing, transformation as well as the choice of </w:t>
      </w:r>
      <w:r w:rsidR="00EB26B3">
        <w:rPr>
          <w:rFonts w:ascii="Times New Roman" w:hAnsi="Times New Roman" w:cs="Times New Roman"/>
          <w:sz w:val="24"/>
          <w:lang w:val="en-US"/>
        </w:rPr>
        <w:t>a</w:t>
      </w:r>
      <w:r>
        <w:rPr>
          <w:rFonts w:ascii="Times New Roman" w:hAnsi="Times New Roman" w:cs="Times New Roman"/>
          <w:sz w:val="24"/>
          <w:lang w:val="en-US"/>
        </w:rPr>
        <w:t xml:space="preserve">lgorithm under the point of view of a </w:t>
      </w:r>
      <w:r w:rsidR="001E5F1E">
        <w:rPr>
          <w:rFonts w:ascii="Times New Roman" w:hAnsi="Times New Roman" w:cs="Times New Roman"/>
          <w:sz w:val="24"/>
          <w:lang w:val="en-US"/>
        </w:rPr>
        <w:t>first</w:t>
      </w:r>
      <w:r>
        <w:rPr>
          <w:rFonts w:ascii="Times New Roman" w:hAnsi="Times New Roman" w:cs="Times New Roman"/>
          <w:sz w:val="24"/>
          <w:lang w:val="en-US"/>
        </w:rPr>
        <w:t xml:space="preserve"> attempt to predict the churn. </w:t>
      </w:r>
      <w:r w:rsidR="00A475C0">
        <w:rPr>
          <w:rFonts w:ascii="Times New Roman" w:hAnsi="Times New Roman" w:cs="Times New Roman"/>
          <w:sz w:val="24"/>
          <w:lang w:val="en-US"/>
        </w:rPr>
        <w:t xml:space="preserve">The </w:t>
      </w:r>
      <w:r w:rsidR="001E5F1E">
        <w:rPr>
          <w:rFonts w:ascii="Times New Roman" w:hAnsi="Times New Roman" w:cs="Times New Roman"/>
          <w:sz w:val="24"/>
          <w:lang w:val="en-US"/>
        </w:rPr>
        <w:t>first</w:t>
      </w:r>
      <w:r w:rsidR="00A475C0">
        <w:rPr>
          <w:rFonts w:ascii="Times New Roman" w:hAnsi="Times New Roman" w:cs="Times New Roman"/>
          <w:sz w:val="24"/>
          <w:lang w:val="en-US"/>
        </w:rPr>
        <w:t xml:space="preserve"> attempt is applied in form of </w:t>
      </w:r>
      <w:r w:rsidR="00930A0C">
        <w:rPr>
          <w:rFonts w:ascii="Times New Roman" w:hAnsi="Times New Roman" w:cs="Times New Roman"/>
          <w:sz w:val="24"/>
          <w:lang w:val="en-US"/>
        </w:rPr>
        <w:t>an univariate</w:t>
      </w:r>
      <w:r w:rsidR="00A475C0">
        <w:rPr>
          <w:rFonts w:ascii="Times New Roman" w:hAnsi="Times New Roman" w:cs="Times New Roman"/>
          <w:sz w:val="24"/>
          <w:lang w:val="en-US"/>
        </w:rPr>
        <w:t xml:space="preserve"> </w:t>
      </w:r>
      <w:r w:rsidR="00930A0C">
        <w:rPr>
          <w:rFonts w:ascii="Times New Roman" w:hAnsi="Times New Roman" w:cs="Times New Roman"/>
          <w:sz w:val="24"/>
          <w:lang w:val="en-US"/>
        </w:rPr>
        <w:t>outlier detection, the approach of replace missing values with the median, without a treatment of categorical variables</w:t>
      </w:r>
      <w:r w:rsidR="006B6950">
        <w:rPr>
          <w:rFonts w:ascii="Times New Roman" w:hAnsi="Times New Roman" w:cs="Times New Roman"/>
          <w:sz w:val="24"/>
          <w:lang w:val="en-US"/>
        </w:rPr>
        <w:t>,</w:t>
      </w:r>
      <w:r w:rsidR="001E5F1E">
        <w:rPr>
          <w:rFonts w:ascii="Times New Roman" w:hAnsi="Times New Roman" w:cs="Times New Roman"/>
          <w:sz w:val="24"/>
          <w:lang w:val="en-US"/>
        </w:rPr>
        <w:t xml:space="preserve"> </w:t>
      </w:r>
      <w:commentRangeStart w:id="0"/>
      <w:r w:rsidR="001E5F1E">
        <w:rPr>
          <w:rFonts w:ascii="Times New Roman" w:hAnsi="Times New Roman" w:cs="Times New Roman"/>
          <w:sz w:val="24"/>
          <w:lang w:val="en-US"/>
        </w:rPr>
        <w:t>a feature selection u</w:t>
      </w:r>
      <w:r w:rsidR="001E5F1E" w:rsidRPr="001E5F1E">
        <w:rPr>
          <w:rFonts w:ascii="Times New Roman" w:hAnsi="Times New Roman" w:cs="Times New Roman"/>
          <w:sz w:val="24"/>
          <w:lang w:val="en-US"/>
        </w:rPr>
        <w:t xml:space="preserve">sing </w:t>
      </w:r>
      <w:proofErr w:type="spellStart"/>
      <w:r w:rsidR="001E5F1E" w:rsidRPr="001E5F1E">
        <w:rPr>
          <w:rFonts w:ascii="Times New Roman" w:hAnsi="Times New Roman" w:cs="Times New Roman"/>
          <w:sz w:val="24"/>
          <w:lang w:val="en-US"/>
        </w:rPr>
        <w:t>Nadaraya</w:t>
      </w:r>
      <w:proofErr w:type="spellEnd"/>
      <w:r w:rsidR="001E5F1E" w:rsidRPr="001E5F1E">
        <w:rPr>
          <w:rFonts w:ascii="Times New Roman" w:hAnsi="Times New Roman" w:cs="Times New Roman"/>
          <w:sz w:val="24"/>
          <w:lang w:val="en-US"/>
        </w:rPr>
        <w:t>-Watson estimator</w:t>
      </w:r>
      <w:r w:rsidR="00930A0C">
        <w:rPr>
          <w:rFonts w:ascii="Times New Roman" w:hAnsi="Times New Roman" w:cs="Times New Roman"/>
          <w:sz w:val="24"/>
          <w:lang w:val="en-US"/>
        </w:rPr>
        <w:t xml:space="preserve"> </w:t>
      </w:r>
      <w:commentRangeEnd w:id="0"/>
      <w:r w:rsidR="006224E2">
        <w:rPr>
          <w:rStyle w:val="Kommentarzeichen"/>
        </w:rPr>
        <w:commentReference w:id="0"/>
      </w:r>
      <w:r w:rsidR="006B6950">
        <w:rPr>
          <w:rFonts w:ascii="Times New Roman" w:hAnsi="Times New Roman" w:cs="Times New Roman"/>
          <w:sz w:val="24"/>
          <w:lang w:val="en-US"/>
        </w:rPr>
        <w:t xml:space="preserve">and a data set without outlier for </w:t>
      </w:r>
      <w:proofErr w:type="spellStart"/>
      <w:r w:rsidR="006B6950">
        <w:rPr>
          <w:rFonts w:ascii="Times New Roman" w:hAnsi="Times New Roman" w:cs="Times New Roman"/>
          <w:sz w:val="24"/>
          <w:lang w:val="en-US"/>
        </w:rPr>
        <w:t>unrobust</w:t>
      </w:r>
      <w:proofErr w:type="spellEnd"/>
      <w:r w:rsidR="006B6950">
        <w:rPr>
          <w:rFonts w:ascii="Times New Roman" w:hAnsi="Times New Roman" w:cs="Times New Roman"/>
          <w:sz w:val="24"/>
          <w:lang w:val="en-US"/>
        </w:rPr>
        <w:t xml:space="preserve"> models and a data set with outliers for robust models. </w:t>
      </w:r>
      <w:r w:rsidR="00930A0C">
        <w:rPr>
          <w:rFonts w:ascii="Times New Roman" w:hAnsi="Times New Roman" w:cs="Times New Roman"/>
          <w:sz w:val="24"/>
          <w:lang w:val="en-US"/>
        </w:rPr>
        <w:t xml:space="preserve">This </w:t>
      </w:r>
      <w:r w:rsidR="00DF7269">
        <w:rPr>
          <w:rFonts w:ascii="Times New Roman" w:hAnsi="Times New Roman" w:cs="Times New Roman"/>
          <w:sz w:val="24"/>
          <w:lang w:val="en-US"/>
        </w:rPr>
        <w:t xml:space="preserve">lead to a classification accuracy of … for neural </w:t>
      </w:r>
      <w:proofErr w:type="gramStart"/>
      <w:r w:rsidR="00DF7269">
        <w:rPr>
          <w:rFonts w:ascii="Times New Roman" w:hAnsi="Times New Roman" w:cs="Times New Roman"/>
          <w:sz w:val="24"/>
          <w:lang w:val="en-US"/>
        </w:rPr>
        <w:t>network, …</w:t>
      </w:r>
      <w:proofErr w:type="gramEnd"/>
      <w:r w:rsidR="00DF7269">
        <w:rPr>
          <w:rFonts w:ascii="Times New Roman" w:hAnsi="Times New Roman" w:cs="Times New Roman"/>
          <w:sz w:val="24"/>
          <w:lang w:val="en-US"/>
        </w:rPr>
        <w:t xml:space="preserve"> for random forest, … </w:t>
      </w:r>
      <w:r w:rsidR="001E5F1E">
        <w:rPr>
          <w:rFonts w:ascii="Times New Roman" w:hAnsi="Times New Roman" w:cs="Times New Roman"/>
          <w:sz w:val="24"/>
          <w:lang w:val="en-US"/>
        </w:rPr>
        <w:t xml:space="preserve">for </w:t>
      </w:r>
      <w:proofErr w:type="spellStart"/>
      <w:r w:rsidR="00DF7269">
        <w:rPr>
          <w:rFonts w:ascii="Times New Roman" w:hAnsi="Times New Roman" w:cs="Times New Roman"/>
          <w:sz w:val="24"/>
          <w:lang w:val="en-US"/>
        </w:rPr>
        <w:t>bayes</w:t>
      </w:r>
      <w:proofErr w:type="spellEnd"/>
      <w:r w:rsidR="00DF7269">
        <w:rPr>
          <w:rFonts w:ascii="Times New Roman" w:hAnsi="Times New Roman" w:cs="Times New Roman"/>
          <w:sz w:val="24"/>
          <w:lang w:val="en-US"/>
        </w:rPr>
        <w:t xml:space="preserve"> regression model and … for logistic regression model.</w:t>
      </w:r>
      <w:r w:rsidR="006B6950">
        <w:rPr>
          <w:rFonts w:ascii="Times New Roman" w:hAnsi="Times New Roman" w:cs="Times New Roman"/>
          <w:sz w:val="24"/>
          <w:lang w:val="en-US"/>
        </w:rPr>
        <w:t xml:space="preserve"> </w:t>
      </w:r>
    </w:p>
    <w:p w:rsidR="006B6950" w:rsidRDefault="006B6950" w:rsidP="00716C14">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classification accuracy results of our first iteration </w:t>
      </w:r>
      <w:r w:rsidR="00945681">
        <w:rPr>
          <w:rFonts w:ascii="Times New Roman" w:hAnsi="Times New Roman" w:cs="Times New Roman"/>
          <w:sz w:val="24"/>
          <w:lang w:val="en-US"/>
        </w:rPr>
        <w:t xml:space="preserve">depending on a simple attempt to predict the churn. </w:t>
      </w:r>
      <w:r w:rsidR="00F03B70">
        <w:rPr>
          <w:rFonts w:ascii="Times New Roman" w:hAnsi="Times New Roman" w:cs="Times New Roman"/>
          <w:sz w:val="24"/>
          <w:lang w:val="en-US"/>
        </w:rPr>
        <w:t xml:space="preserve">To improve the prediction we take the following factors in account. </w:t>
      </w:r>
      <w:proofErr w:type="gramStart"/>
      <w:r w:rsidR="00F03B70">
        <w:rPr>
          <w:rFonts w:ascii="Times New Roman" w:hAnsi="Times New Roman" w:cs="Times New Roman"/>
          <w:sz w:val="24"/>
          <w:lang w:val="en-US"/>
        </w:rPr>
        <w:t>Firstly, a multivariate outlier detection.</w:t>
      </w:r>
      <w:proofErr w:type="gramEnd"/>
      <w:r w:rsidR="00F03B70">
        <w:rPr>
          <w:rFonts w:ascii="Times New Roman" w:hAnsi="Times New Roman" w:cs="Times New Roman"/>
          <w:sz w:val="24"/>
          <w:lang w:val="en-US"/>
        </w:rPr>
        <w:t xml:space="preserve"> </w:t>
      </w:r>
      <w:proofErr w:type="gramStart"/>
      <w:r w:rsidR="00F03B70">
        <w:rPr>
          <w:rFonts w:ascii="Times New Roman" w:hAnsi="Times New Roman" w:cs="Times New Roman"/>
          <w:sz w:val="24"/>
          <w:lang w:val="en-US"/>
        </w:rPr>
        <w:t>Secondly, an advance imputation procedures for missing values.</w:t>
      </w:r>
      <w:proofErr w:type="gramEnd"/>
      <w:r w:rsidR="00945681">
        <w:rPr>
          <w:rFonts w:ascii="Times New Roman" w:hAnsi="Times New Roman" w:cs="Times New Roman"/>
          <w:sz w:val="24"/>
          <w:lang w:val="en-US"/>
        </w:rPr>
        <w:t xml:space="preserve"> The more complex code would be the second iteration of our KDD Process. We could also compare the results of the second iteration with the first iteration to answer the question: “</w:t>
      </w:r>
      <w:r w:rsidR="00F03B70">
        <w:rPr>
          <w:rFonts w:ascii="Times New Roman" w:hAnsi="Times New Roman" w:cs="Times New Roman"/>
          <w:sz w:val="24"/>
          <w:lang w:val="en-US"/>
        </w:rPr>
        <w:t>I</w:t>
      </w:r>
      <w:r w:rsidR="00945681">
        <w:rPr>
          <w:rFonts w:ascii="Times New Roman" w:hAnsi="Times New Roman" w:cs="Times New Roman"/>
          <w:sz w:val="24"/>
          <w:lang w:val="en-US"/>
        </w:rPr>
        <w:t>s the</w:t>
      </w:r>
      <w:r w:rsidR="00F03B70">
        <w:rPr>
          <w:rFonts w:ascii="Times New Roman" w:hAnsi="Times New Roman" w:cs="Times New Roman"/>
          <w:sz w:val="24"/>
          <w:lang w:val="en-US"/>
        </w:rPr>
        <w:t>re</w:t>
      </w:r>
      <w:r w:rsidR="00945681">
        <w:rPr>
          <w:rFonts w:ascii="Times New Roman" w:hAnsi="Times New Roman" w:cs="Times New Roman"/>
          <w:sz w:val="24"/>
          <w:lang w:val="en-US"/>
        </w:rPr>
        <w:t xml:space="preserve"> improvement?”</w:t>
      </w:r>
    </w:p>
    <w:p w:rsidR="00B400B6" w:rsidRPr="00B400B6" w:rsidRDefault="00B400B6" w:rsidP="00716C14">
      <w:pPr>
        <w:spacing w:line="360" w:lineRule="auto"/>
        <w:rPr>
          <w:rFonts w:ascii="Times New Roman" w:hAnsi="Times New Roman" w:cs="Times New Roman"/>
          <w:sz w:val="24"/>
          <w:lang w:val="en-US"/>
        </w:rPr>
      </w:pPr>
    </w:p>
    <w:p w:rsidR="00B400B6" w:rsidRPr="00B400B6" w:rsidRDefault="00B400B6" w:rsidP="00716C14">
      <w:pPr>
        <w:spacing w:line="360" w:lineRule="auto"/>
        <w:rPr>
          <w:rFonts w:ascii="Times New Roman" w:hAnsi="Times New Roman" w:cs="Times New Roman"/>
          <w:sz w:val="24"/>
          <w:lang w:val="en-US"/>
        </w:rPr>
      </w:pPr>
    </w:p>
    <w:sectPr w:rsidR="00B400B6" w:rsidRPr="00B400B6" w:rsidSect="00763C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elina" w:date="2016-01-02T11:05:00Z" w:initials="S">
    <w:p w:rsidR="006224E2" w:rsidRPr="006224E2" w:rsidRDefault="006224E2">
      <w:pPr>
        <w:pStyle w:val="Kommentartext"/>
        <w:rPr>
          <w:lang w:val="en-US"/>
        </w:rPr>
      </w:pPr>
      <w:r>
        <w:rPr>
          <w:rStyle w:val="Kommentarzeichen"/>
        </w:rPr>
        <w:annotationRef/>
      </w:r>
      <w:r>
        <w:t xml:space="preserve">Woher kommt </w:t>
      </w:r>
      <w:proofErr w:type="spellStart"/>
      <w:r>
        <w:t>Nadaraya</w:t>
      </w:r>
      <w:proofErr w:type="spellEnd"/>
      <w:r>
        <w:t xml:space="preserve">-Watson? </w:t>
      </w:r>
      <w:proofErr w:type="spellStart"/>
      <w:r w:rsidRPr="006224E2">
        <w:rPr>
          <w:lang w:val="en-US"/>
        </w:rPr>
        <w:t>Würde</w:t>
      </w:r>
      <w:proofErr w:type="spellEnd"/>
      <w:r w:rsidRPr="006224E2">
        <w:rPr>
          <w:lang w:val="en-US"/>
        </w:rPr>
        <w:t xml:space="preserve"> </w:t>
      </w:r>
      <w:proofErr w:type="spellStart"/>
      <w:r w:rsidRPr="006224E2">
        <w:rPr>
          <w:lang w:val="en-US"/>
        </w:rPr>
        <w:t>vielleicht</w:t>
      </w:r>
      <w:proofErr w:type="spellEnd"/>
      <w:r w:rsidRPr="006224E2">
        <w:rPr>
          <w:lang w:val="en-US"/>
        </w:rPr>
        <w:t xml:space="preserve"> </w:t>
      </w:r>
      <w:proofErr w:type="spellStart"/>
      <w:r w:rsidRPr="006224E2">
        <w:rPr>
          <w:lang w:val="en-US"/>
        </w:rPr>
        <w:t>eher</w:t>
      </w:r>
      <w:proofErr w:type="spellEnd"/>
      <w:r w:rsidRPr="006224E2">
        <w:rPr>
          <w:lang w:val="en-US"/>
        </w:rPr>
        <w:t xml:space="preserve"> „</w:t>
      </w:r>
      <w:r>
        <w:rPr>
          <w:lang w:val="en-US"/>
        </w:rPr>
        <w:t xml:space="preserve">using a univariate filter approach” </w:t>
      </w:r>
      <w:bookmarkStart w:id="1" w:name="_GoBack"/>
      <w:bookmarkEnd w:id="1"/>
      <w:proofErr w:type="spellStart"/>
      <w:r>
        <w:rPr>
          <w:lang w:val="en-US"/>
        </w:rPr>
        <w:t>schreiben</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716C14"/>
    <w:rsid w:val="0009423E"/>
    <w:rsid w:val="001048F0"/>
    <w:rsid w:val="00105541"/>
    <w:rsid w:val="001C717B"/>
    <w:rsid w:val="001E5F1E"/>
    <w:rsid w:val="0020201D"/>
    <w:rsid w:val="0021059E"/>
    <w:rsid w:val="002503AA"/>
    <w:rsid w:val="00320F54"/>
    <w:rsid w:val="00357AF0"/>
    <w:rsid w:val="00422589"/>
    <w:rsid w:val="004B2FC2"/>
    <w:rsid w:val="004F3C1C"/>
    <w:rsid w:val="00517EB2"/>
    <w:rsid w:val="006224E2"/>
    <w:rsid w:val="00631EAF"/>
    <w:rsid w:val="00651B72"/>
    <w:rsid w:val="006B6950"/>
    <w:rsid w:val="00716C14"/>
    <w:rsid w:val="00750729"/>
    <w:rsid w:val="00763C27"/>
    <w:rsid w:val="007F7316"/>
    <w:rsid w:val="008529B2"/>
    <w:rsid w:val="00930A0C"/>
    <w:rsid w:val="00945681"/>
    <w:rsid w:val="0096157C"/>
    <w:rsid w:val="009D05C1"/>
    <w:rsid w:val="00A156FB"/>
    <w:rsid w:val="00A475C0"/>
    <w:rsid w:val="00A7142E"/>
    <w:rsid w:val="00A8189F"/>
    <w:rsid w:val="00AB0420"/>
    <w:rsid w:val="00B00C1C"/>
    <w:rsid w:val="00B400B6"/>
    <w:rsid w:val="00B67FAF"/>
    <w:rsid w:val="00B93BE6"/>
    <w:rsid w:val="00C3402D"/>
    <w:rsid w:val="00D651E2"/>
    <w:rsid w:val="00DF7269"/>
    <w:rsid w:val="00E164D4"/>
    <w:rsid w:val="00E32A0E"/>
    <w:rsid w:val="00E44358"/>
    <w:rsid w:val="00E765D3"/>
    <w:rsid w:val="00E8541E"/>
    <w:rsid w:val="00EA4A1E"/>
    <w:rsid w:val="00EB26B3"/>
    <w:rsid w:val="00EE75A1"/>
    <w:rsid w:val="00F03B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63C2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6224E2"/>
    <w:rPr>
      <w:sz w:val="16"/>
      <w:szCs w:val="16"/>
    </w:rPr>
  </w:style>
  <w:style w:type="paragraph" w:styleId="Kommentartext">
    <w:name w:val="annotation text"/>
    <w:basedOn w:val="Standard"/>
    <w:link w:val="KommentartextZchn"/>
    <w:uiPriority w:val="99"/>
    <w:semiHidden/>
    <w:unhideWhenUsed/>
    <w:rsid w:val="006224E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224E2"/>
    <w:rPr>
      <w:sz w:val="20"/>
      <w:szCs w:val="20"/>
    </w:rPr>
  </w:style>
  <w:style w:type="paragraph" w:styleId="Kommentarthema">
    <w:name w:val="annotation subject"/>
    <w:basedOn w:val="Kommentartext"/>
    <w:next w:val="Kommentartext"/>
    <w:link w:val="KommentarthemaZchn"/>
    <w:uiPriority w:val="99"/>
    <w:semiHidden/>
    <w:unhideWhenUsed/>
    <w:rsid w:val="006224E2"/>
    <w:rPr>
      <w:b/>
      <w:bCs/>
    </w:rPr>
  </w:style>
  <w:style w:type="character" w:customStyle="1" w:styleId="KommentarthemaZchn">
    <w:name w:val="Kommentarthema Zchn"/>
    <w:basedOn w:val="KommentartextZchn"/>
    <w:link w:val="Kommentarthema"/>
    <w:uiPriority w:val="99"/>
    <w:semiHidden/>
    <w:rsid w:val="006224E2"/>
    <w:rPr>
      <w:b/>
      <w:bCs/>
      <w:sz w:val="20"/>
      <w:szCs w:val="20"/>
    </w:rPr>
  </w:style>
  <w:style w:type="paragraph" w:styleId="Sprechblasentext">
    <w:name w:val="Balloon Text"/>
    <w:basedOn w:val="Standard"/>
    <w:link w:val="SprechblasentextZchn"/>
    <w:uiPriority w:val="99"/>
    <w:semiHidden/>
    <w:unhideWhenUsed/>
    <w:rsid w:val="006224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24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754693">
      <w:bodyDiv w:val="1"/>
      <w:marLeft w:val="0"/>
      <w:marRight w:val="0"/>
      <w:marTop w:val="0"/>
      <w:marBottom w:val="0"/>
      <w:divBdr>
        <w:top w:val="none" w:sz="0" w:space="0" w:color="auto"/>
        <w:left w:val="none" w:sz="0" w:space="0" w:color="auto"/>
        <w:bottom w:val="none" w:sz="0" w:space="0" w:color="auto"/>
        <w:right w:val="none" w:sz="0" w:space="0" w:color="auto"/>
      </w:divBdr>
      <w:divsChild>
        <w:div w:id="238253602">
          <w:marLeft w:val="0"/>
          <w:marRight w:val="0"/>
          <w:marTop w:val="0"/>
          <w:marBottom w:val="0"/>
          <w:divBdr>
            <w:top w:val="none" w:sz="0" w:space="0" w:color="auto"/>
            <w:left w:val="none" w:sz="0" w:space="0" w:color="auto"/>
            <w:bottom w:val="none" w:sz="0" w:space="0" w:color="auto"/>
            <w:right w:val="none" w:sz="0" w:space="0" w:color="auto"/>
          </w:divBdr>
        </w:div>
        <w:div w:id="456870437">
          <w:marLeft w:val="0"/>
          <w:marRight w:val="0"/>
          <w:marTop w:val="0"/>
          <w:marBottom w:val="0"/>
          <w:divBdr>
            <w:top w:val="none" w:sz="0" w:space="0" w:color="auto"/>
            <w:left w:val="none" w:sz="0" w:space="0" w:color="auto"/>
            <w:bottom w:val="none" w:sz="0" w:space="0" w:color="auto"/>
            <w:right w:val="none" w:sz="0" w:space="0" w:color="auto"/>
          </w:divBdr>
        </w:div>
        <w:div w:id="2125537725">
          <w:marLeft w:val="0"/>
          <w:marRight w:val="0"/>
          <w:marTop w:val="0"/>
          <w:marBottom w:val="0"/>
          <w:divBdr>
            <w:top w:val="none" w:sz="0" w:space="0" w:color="auto"/>
            <w:left w:val="none" w:sz="0" w:space="0" w:color="auto"/>
            <w:bottom w:val="none" w:sz="0" w:space="0" w:color="auto"/>
            <w:right w:val="none" w:sz="0" w:space="0" w:color="auto"/>
          </w:divBdr>
        </w:div>
        <w:div w:id="1875968122">
          <w:marLeft w:val="0"/>
          <w:marRight w:val="0"/>
          <w:marTop w:val="0"/>
          <w:marBottom w:val="0"/>
          <w:divBdr>
            <w:top w:val="none" w:sz="0" w:space="0" w:color="auto"/>
            <w:left w:val="none" w:sz="0" w:space="0" w:color="auto"/>
            <w:bottom w:val="none" w:sz="0" w:space="0" w:color="auto"/>
            <w:right w:val="none" w:sz="0" w:space="0" w:color="auto"/>
          </w:divBdr>
        </w:div>
        <w:div w:id="1078333292">
          <w:marLeft w:val="0"/>
          <w:marRight w:val="0"/>
          <w:marTop w:val="0"/>
          <w:marBottom w:val="0"/>
          <w:divBdr>
            <w:top w:val="none" w:sz="0" w:space="0" w:color="auto"/>
            <w:left w:val="none" w:sz="0" w:space="0" w:color="auto"/>
            <w:bottom w:val="none" w:sz="0" w:space="0" w:color="auto"/>
            <w:right w:val="none" w:sz="0" w:space="0" w:color="auto"/>
          </w:divBdr>
        </w:div>
        <w:div w:id="519123633">
          <w:marLeft w:val="0"/>
          <w:marRight w:val="0"/>
          <w:marTop w:val="0"/>
          <w:marBottom w:val="0"/>
          <w:divBdr>
            <w:top w:val="none" w:sz="0" w:space="0" w:color="auto"/>
            <w:left w:val="none" w:sz="0" w:space="0" w:color="auto"/>
            <w:bottom w:val="none" w:sz="0" w:space="0" w:color="auto"/>
            <w:right w:val="none" w:sz="0" w:space="0" w:color="auto"/>
          </w:divBdr>
        </w:div>
        <w:div w:id="1177691632">
          <w:marLeft w:val="0"/>
          <w:marRight w:val="0"/>
          <w:marTop w:val="0"/>
          <w:marBottom w:val="0"/>
          <w:divBdr>
            <w:top w:val="none" w:sz="0" w:space="0" w:color="auto"/>
            <w:left w:val="none" w:sz="0" w:space="0" w:color="auto"/>
            <w:bottom w:val="none" w:sz="0" w:space="0" w:color="auto"/>
            <w:right w:val="none" w:sz="0" w:space="0" w:color="auto"/>
          </w:divBdr>
        </w:div>
        <w:div w:id="2512976">
          <w:marLeft w:val="0"/>
          <w:marRight w:val="0"/>
          <w:marTop w:val="0"/>
          <w:marBottom w:val="0"/>
          <w:divBdr>
            <w:top w:val="none" w:sz="0" w:space="0" w:color="auto"/>
            <w:left w:val="none" w:sz="0" w:space="0" w:color="auto"/>
            <w:bottom w:val="none" w:sz="0" w:space="0" w:color="auto"/>
            <w:right w:val="none" w:sz="0" w:space="0" w:color="auto"/>
          </w:divBdr>
        </w:div>
        <w:div w:id="582224029">
          <w:marLeft w:val="0"/>
          <w:marRight w:val="0"/>
          <w:marTop w:val="0"/>
          <w:marBottom w:val="0"/>
          <w:divBdr>
            <w:top w:val="none" w:sz="0" w:space="0" w:color="auto"/>
            <w:left w:val="none" w:sz="0" w:space="0" w:color="auto"/>
            <w:bottom w:val="none" w:sz="0" w:space="0" w:color="auto"/>
            <w:right w:val="none" w:sz="0" w:space="0" w:color="auto"/>
          </w:divBdr>
        </w:div>
        <w:div w:id="1901479691">
          <w:marLeft w:val="0"/>
          <w:marRight w:val="0"/>
          <w:marTop w:val="0"/>
          <w:marBottom w:val="0"/>
          <w:divBdr>
            <w:top w:val="none" w:sz="0" w:space="0" w:color="auto"/>
            <w:left w:val="none" w:sz="0" w:space="0" w:color="auto"/>
            <w:bottom w:val="none" w:sz="0" w:space="0" w:color="auto"/>
            <w:right w:val="none" w:sz="0" w:space="0" w:color="auto"/>
          </w:divBdr>
        </w:div>
        <w:div w:id="495536298">
          <w:marLeft w:val="0"/>
          <w:marRight w:val="0"/>
          <w:marTop w:val="0"/>
          <w:marBottom w:val="0"/>
          <w:divBdr>
            <w:top w:val="none" w:sz="0" w:space="0" w:color="auto"/>
            <w:left w:val="none" w:sz="0" w:space="0" w:color="auto"/>
            <w:bottom w:val="none" w:sz="0" w:space="0" w:color="auto"/>
            <w:right w:val="none" w:sz="0" w:space="0" w:color="auto"/>
          </w:divBdr>
        </w:div>
        <w:div w:id="1202982739">
          <w:marLeft w:val="0"/>
          <w:marRight w:val="0"/>
          <w:marTop w:val="0"/>
          <w:marBottom w:val="0"/>
          <w:divBdr>
            <w:top w:val="none" w:sz="0" w:space="0" w:color="auto"/>
            <w:left w:val="none" w:sz="0" w:space="0" w:color="auto"/>
            <w:bottom w:val="none" w:sz="0" w:space="0" w:color="auto"/>
            <w:right w:val="none" w:sz="0" w:space="0" w:color="auto"/>
          </w:divBdr>
        </w:div>
        <w:div w:id="1896968388">
          <w:marLeft w:val="0"/>
          <w:marRight w:val="0"/>
          <w:marTop w:val="0"/>
          <w:marBottom w:val="0"/>
          <w:divBdr>
            <w:top w:val="none" w:sz="0" w:space="0" w:color="auto"/>
            <w:left w:val="none" w:sz="0" w:space="0" w:color="auto"/>
            <w:bottom w:val="none" w:sz="0" w:space="0" w:color="auto"/>
            <w:right w:val="none" w:sz="0" w:space="0" w:color="auto"/>
          </w:divBdr>
        </w:div>
        <w:div w:id="812722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2957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Andres</dc:creator>
  <cp:lastModifiedBy>Selina</cp:lastModifiedBy>
  <cp:revision>26</cp:revision>
  <dcterms:created xsi:type="dcterms:W3CDTF">2015-12-22T10:27:00Z</dcterms:created>
  <dcterms:modified xsi:type="dcterms:W3CDTF">2016-01-02T10:05:00Z</dcterms:modified>
</cp:coreProperties>
</file>