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30124D" w:rsidRDefault="00E506AF" w:rsidP="0030124D">
            <w:r>
              <w:t>Test sur</w:t>
            </w:r>
            <w:r w:rsidR="0030124D">
              <w:t xml:space="preserve"> la communication entre le PIC et le DSP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30124D">
            <w:r>
              <w:t>K1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C0282D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Brancher le PIC sur le DSP et rouler le programme afin de voir si la communication entre les deux modules est fonctionnelle.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</w:t>
      </w:r>
      <w:proofErr w:type="gramStart"/>
      <w:r>
        <w:rPr>
          <w:sz w:val="24"/>
          <w:szCs w:val="24"/>
        </w:rPr>
        <w:t>:</w:t>
      </w:r>
      <w:r w:rsidR="00C0282D">
        <w:rPr>
          <w:sz w:val="24"/>
          <w:szCs w:val="24"/>
        </w:rPr>
        <w:t xml:space="preserve">  Ordinateur</w:t>
      </w:r>
      <w:proofErr w:type="gramEnd"/>
      <w:r w:rsidR="00C0282D">
        <w:rPr>
          <w:sz w:val="24"/>
          <w:szCs w:val="24"/>
        </w:rPr>
        <w:t xml:space="preserve"> avec CCS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</w:t>
      </w:r>
      <w:proofErr w:type="gramStart"/>
      <w:r>
        <w:rPr>
          <w:sz w:val="24"/>
          <w:szCs w:val="24"/>
        </w:rPr>
        <w:t>:</w:t>
      </w:r>
      <w:r w:rsidR="00C0282D">
        <w:rPr>
          <w:sz w:val="24"/>
          <w:szCs w:val="24"/>
        </w:rPr>
        <w:t xml:space="preserve">  DSP</w:t>
      </w:r>
      <w:proofErr w:type="gramEnd"/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</w:t>
      </w:r>
      <w:proofErr w:type="gramStart"/>
      <w:r>
        <w:rPr>
          <w:sz w:val="24"/>
          <w:szCs w:val="24"/>
        </w:rPr>
        <w:t>:</w:t>
      </w:r>
      <w:r w:rsidR="00C0282D">
        <w:rPr>
          <w:sz w:val="24"/>
          <w:szCs w:val="24"/>
        </w:rPr>
        <w:t xml:space="preserve">  </w:t>
      </w:r>
      <w:proofErr w:type="spellStart"/>
      <w:r w:rsidR="00C0282D">
        <w:rPr>
          <w:sz w:val="24"/>
          <w:szCs w:val="24"/>
        </w:rPr>
        <w:t>Cables</w:t>
      </w:r>
      <w:proofErr w:type="spellEnd"/>
      <w:proofErr w:type="gramEnd"/>
      <w:r w:rsidR="00C0282D">
        <w:rPr>
          <w:sz w:val="24"/>
          <w:szCs w:val="24"/>
        </w:rPr>
        <w:t xml:space="preserve"> plats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  <w:r w:rsidR="00C0282D">
        <w:rPr>
          <w:sz w:val="24"/>
          <w:szCs w:val="24"/>
        </w:rPr>
        <w:t xml:space="preserve"> PIC et télécommande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C0282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bonne communication entre le PIC et le DSP (télécommande avec le programme)</w:t>
            </w:r>
          </w:p>
        </w:tc>
        <w:tc>
          <w:tcPr>
            <w:tcW w:w="2623" w:type="dxa"/>
          </w:tcPr>
          <w:p w:rsidR="008200BB" w:rsidRPr="00E10DE5" w:rsidRDefault="00C0282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Touches appuyées sur le clavier</w:t>
            </w:r>
          </w:p>
        </w:tc>
        <w:tc>
          <w:tcPr>
            <w:tcW w:w="3686" w:type="dxa"/>
          </w:tcPr>
          <w:p w:rsidR="008200BB" w:rsidRPr="00E10DE5" w:rsidRDefault="00C0282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caractères correspondants sont affichés sur la console de l’ordinateur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C0282D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Brancher les circuits ensemble (DSP et PIC/télécommande)</w:t>
      </w:r>
    </w:p>
    <w:p w:rsidR="00676A3C" w:rsidRDefault="00C0282D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Démarrer le programme</w:t>
      </w:r>
    </w:p>
    <w:p w:rsidR="00676A3C" w:rsidRDefault="00C0282D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Appuyer sur des touches du clavier </w:t>
      </w:r>
    </w:p>
    <w:p w:rsidR="00676A3C" w:rsidRDefault="00C0282D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sur l’ordinateur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C0282D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2017/04/17</w:t>
            </w:r>
          </w:p>
        </w:tc>
        <w:tc>
          <w:tcPr>
            <w:tcW w:w="1276" w:type="dxa"/>
          </w:tcPr>
          <w:p w:rsidR="009570B7" w:rsidRPr="00676A3C" w:rsidRDefault="00C0282D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C0282D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 caractères s’affichent sur la console</w:t>
            </w:r>
          </w:p>
        </w:tc>
        <w:tc>
          <w:tcPr>
            <w:tcW w:w="1417" w:type="dxa"/>
          </w:tcPr>
          <w:p w:rsidR="009570B7" w:rsidRPr="00676A3C" w:rsidRDefault="00C0282D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C0282D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communication est fonctionnelle, rien a modifier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30124D"/>
    <w:rsid w:val="00676A3C"/>
    <w:rsid w:val="007B5CB9"/>
    <w:rsid w:val="008200BB"/>
    <w:rsid w:val="009570B7"/>
    <w:rsid w:val="00A65C2B"/>
    <w:rsid w:val="00C0282D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2017-04-18T14:20:00Z</dcterms:modified>
</cp:coreProperties>
</file>