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F513FC">
              <w:t>a</w:t>
            </w:r>
            <w:r w:rsidR="00F82A8D">
              <w:t xml:space="preserve"> FFT</w:t>
            </w:r>
          </w:p>
          <w:p w:rsidR="00E76F72" w:rsidRDefault="00E76F72" w:rsidP="00F513FC">
            <w:r>
              <w:t>CCS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524963">
            <w:r>
              <w:t>L3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524963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2017-03-23T18:41:00Z</dcterms:modified>
</cp:coreProperties>
</file>