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D57" w:rsidRDefault="00E06BE1" w:rsidP="00E06BE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Trace Cluster </w:t>
      </w:r>
      <w:proofErr w:type="spellStart"/>
      <w:r>
        <w:rPr>
          <w:sz w:val="36"/>
          <w:szCs w:val="36"/>
        </w:rPr>
        <w:t>by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E77AA">
        <w:rPr>
          <w:sz w:val="36"/>
          <w:szCs w:val="36"/>
        </w:rPr>
        <w:t>Using</w:t>
      </w:r>
      <w:proofErr w:type="spellEnd"/>
      <w:r w:rsidRPr="004E77AA">
        <w:rPr>
          <w:sz w:val="36"/>
          <w:szCs w:val="36"/>
        </w:rPr>
        <w:t xml:space="preserve"> </w:t>
      </w:r>
      <w:proofErr w:type="gramStart"/>
      <w:r w:rsidRPr="004E77AA">
        <w:rPr>
          <w:sz w:val="36"/>
          <w:szCs w:val="36"/>
        </w:rPr>
        <w:t>Frequent</w:t>
      </w:r>
      <w:proofErr w:type="gramEnd"/>
      <w:r w:rsidRPr="004E77AA">
        <w:rPr>
          <w:sz w:val="36"/>
          <w:szCs w:val="36"/>
        </w:rPr>
        <w:t xml:space="preserve"> </w:t>
      </w:r>
      <w:proofErr w:type="spellStart"/>
      <w:r w:rsidRPr="004E77AA">
        <w:rPr>
          <w:sz w:val="36"/>
          <w:szCs w:val="36"/>
        </w:rPr>
        <w:t>Sequence</w:t>
      </w:r>
      <w:proofErr w:type="spellEnd"/>
      <w:r w:rsidRPr="004E77AA">
        <w:rPr>
          <w:sz w:val="36"/>
          <w:szCs w:val="36"/>
        </w:rPr>
        <w:t xml:space="preserve"> Patterns</w:t>
      </w:r>
    </w:p>
    <w:p w:rsidR="00E06BE1" w:rsidRDefault="00E06BE1" w:rsidP="00E06BE1">
      <w:pPr>
        <w:jc w:val="center"/>
        <w:rPr>
          <w:sz w:val="28"/>
          <w:szCs w:val="28"/>
        </w:rPr>
      </w:pPr>
      <w:r w:rsidRPr="00E06BE1">
        <w:rPr>
          <w:sz w:val="28"/>
          <w:szCs w:val="28"/>
        </w:rPr>
        <w:t>Project Initiation</w:t>
      </w:r>
    </w:p>
    <w:p w:rsidR="00E06BE1" w:rsidRDefault="00E06BE1" w:rsidP="00E06BE1">
      <w:pPr>
        <w:jc w:val="center"/>
        <w:rPr>
          <w:sz w:val="28"/>
          <w:szCs w:val="28"/>
        </w:rPr>
      </w:pPr>
    </w:p>
    <w:p w:rsidR="00E06BE1" w:rsidRDefault="00E06BE1" w:rsidP="00E06BE1">
      <w:pPr>
        <w:jc w:val="center"/>
        <w:rPr>
          <w:sz w:val="28"/>
          <w:szCs w:val="28"/>
        </w:rPr>
      </w:pPr>
    </w:p>
    <w:p w:rsidR="00E06BE1" w:rsidRDefault="00E06BE1" w:rsidP="00E06BE1">
      <w:pPr>
        <w:rPr>
          <w:b/>
          <w:sz w:val="28"/>
          <w:szCs w:val="28"/>
        </w:rPr>
      </w:pPr>
      <w:r w:rsidRPr="00E06BE1">
        <w:rPr>
          <w:b/>
          <w:sz w:val="28"/>
          <w:szCs w:val="28"/>
        </w:rPr>
        <w:t xml:space="preserve">1 </w:t>
      </w:r>
      <w:proofErr w:type="spellStart"/>
      <w:r w:rsidRPr="00E06BE1">
        <w:rPr>
          <w:b/>
          <w:sz w:val="28"/>
          <w:szCs w:val="28"/>
        </w:rPr>
        <w:t>Overview</w:t>
      </w:r>
      <w:proofErr w:type="spellEnd"/>
    </w:p>
    <w:p w:rsidR="00E06BE1" w:rsidRDefault="00E06BE1" w:rsidP="00E06B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emergence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discovery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large-</w:t>
      </w:r>
      <w:proofErr w:type="spellStart"/>
      <w:r>
        <w:rPr>
          <w:sz w:val="24"/>
          <w:szCs w:val="24"/>
        </w:rPr>
        <w:t>scaled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Especially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sector</w:t>
      </w:r>
      <w:proofErr w:type="spellEnd"/>
      <w:r>
        <w:rPr>
          <w:sz w:val="24"/>
          <w:szCs w:val="24"/>
        </w:rPr>
        <w:t xml:space="preserve"> large </w:t>
      </w:r>
      <w:proofErr w:type="spellStart"/>
      <w:r>
        <w:rPr>
          <w:sz w:val="24"/>
          <w:szCs w:val="24"/>
        </w:rPr>
        <w:t>amounts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collected</w:t>
      </w:r>
      <w:proofErr w:type="spellEnd"/>
      <w:r>
        <w:rPr>
          <w:sz w:val="24"/>
          <w:szCs w:val="24"/>
        </w:rPr>
        <w:t xml:space="preserve">. This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heterogenous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patients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homogenous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correctly</w:t>
      </w:r>
      <w:proofErr w:type="spellEnd"/>
      <w:r>
        <w:rPr>
          <w:sz w:val="24"/>
          <w:szCs w:val="24"/>
        </w:rPr>
        <w:t xml:space="preserve">. </w:t>
      </w:r>
    </w:p>
    <w:p w:rsidR="00CA334C" w:rsidRDefault="00E06BE1" w:rsidP="00E06BE1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homogenous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 out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possibilities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Either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experts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feasible</w:t>
      </w:r>
      <w:proofErr w:type="spellEnd"/>
      <w:r>
        <w:rPr>
          <w:sz w:val="24"/>
          <w:szCs w:val="24"/>
        </w:rPr>
        <w:t xml:space="preserve"> due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. </w:t>
      </w:r>
      <w:r w:rsidR="00CA334C">
        <w:rPr>
          <w:sz w:val="24"/>
          <w:szCs w:val="24"/>
        </w:rPr>
        <w:t xml:space="preserve"> </w:t>
      </w:r>
    </w:p>
    <w:p w:rsidR="00CA334C" w:rsidRDefault="00CA334C" w:rsidP="00E06B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obtain</w:t>
      </w:r>
      <w:proofErr w:type="spellEnd"/>
      <w:r>
        <w:rPr>
          <w:sz w:val="24"/>
          <w:szCs w:val="24"/>
        </w:rPr>
        <w:t xml:space="preserve"> such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sequence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. Here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theoccurence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traces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exhibiting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same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same </w:t>
      </w:r>
      <w:proofErr w:type="spellStart"/>
      <w:r>
        <w:rPr>
          <w:sz w:val="24"/>
          <w:szCs w:val="24"/>
        </w:rPr>
        <w:t>cluster</w:t>
      </w:r>
      <w:proofErr w:type="spellEnd"/>
      <w:r>
        <w:rPr>
          <w:sz w:val="24"/>
          <w:szCs w:val="24"/>
        </w:rPr>
        <w:t>.</w:t>
      </w:r>
    </w:p>
    <w:p w:rsidR="00E06BE1" w:rsidRDefault="00E06BE1" w:rsidP="00E06B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Oftentimes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do not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experts</w:t>
      </w:r>
      <w:proofErr w:type="spellEnd"/>
      <w:r>
        <w:rPr>
          <w:sz w:val="24"/>
          <w:szCs w:val="24"/>
        </w:rPr>
        <w:t xml:space="preserve">, due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 w:rsidR="000D247D">
        <w:rPr>
          <w:sz w:val="24"/>
          <w:szCs w:val="24"/>
        </w:rPr>
        <w:t>difference</w:t>
      </w:r>
      <w:proofErr w:type="spellEnd"/>
      <w:r w:rsidR="000D247D">
        <w:rPr>
          <w:sz w:val="24"/>
          <w:szCs w:val="24"/>
        </w:rPr>
        <w:t xml:space="preserve"> in </w:t>
      </w:r>
      <w:proofErr w:type="spellStart"/>
      <w:r w:rsidR="000D247D">
        <w:rPr>
          <w:sz w:val="24"/>
          <w:szCs w:val="24"/>
        </w:rPr>
        <w:t>weighting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of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patterns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between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algorithms</w:t>
      </w:r>
      <w:proofErr w:type="spellEnd"/>
      <w:r w:rsidR="000D247D">
        <w:rPr>
          <w:sz w:val="24"/>
          <w:szCs w:val="24"/>
        </w:rPr>
        <w:t xml:space="preserve"> and </w:t>
      </w:r>
      <w:proofErr w:type="spellStart"/>
      <w:r w:rsidR="000D247D">
        <w:rPr>
          <w:sz w:val="24"/>
          <w:szCs w:val="24"/>
        </w:rPr>
        <w:t>real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life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use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entirely</w:t>
      </w:r>
      <w:proofErr w:type="spellEnd"/>
      <w:r>
        <w:rPr>
          <w:sz w:val="24"/>
          <w:szCs w:val="24"/>
        </w:rPr>
        <w:t xml:space="preserve"> different</w:t>
      </w:r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patterns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applied</w:t>
      </w:r>
      <w:proofErr w:type="spellEnd"/>
      <w:r>
        <w:rPr>
          <w:sz w:val="24"/>
          <w:szCs w:val="24"/>
        </w:rPr>
        <w:t>.</w:t>
      </w:r>
    </w:p>
    <w:p w:rsidR="00E06BE1" w:rsidRDefault="00E06BE1" w:rsidP="00E06BE1">
      <w:pPr>
        <w:rPr>
          <w:sz w:val="24"/>
          <w:szCs w:val="24"/>
        </w:rPr>
      </w:pPr>
    </w:p>
    <w:p w:rsidR="00821E9C" w:rsidRDefault="00E06BE1" w:rsidP="00E06BE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r w:rsidR="00821E9C">
        <w:rPr>
          <w:sz w:val="24"/>
          <w:szCs w:val="24"/>
        </w:rPr>
        <w:t>connect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approaches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obtaining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experts</w:t>
      </w:r>
      <w:proofErr w:type="spellEnd"/>
      <w:r w:rsidR="00821E9C">
        <w:rPr>
          <w:sz w:val="24"/>
          <w:szCs w:val="24"/>
        </w:rPr>
        <w:t xml:space="preserve"> </w:t>
      </w:r>
      <w:proofErr w:type="spellStart"/>
      <w:r w:rsidR="00821E9C">
        <w:rPr>
          <w:sz w:val="24"/>
          <w:szCs w:val="24"/>
        </w:rPr>
        <w:t>with</w:t>
      </w:r>
      <w:proofErr w:type="spellEnd"/>
      <w:r w:rsidR="00821E9C">
        <w:rPr>
          <w:sz w:val="24"/>
          <w:szCs w:val="24"/>
        </w:rPr>
        <w:t xml:space="preserve"> </w:t>
      </w:r>
      <w:proofErr w:type="spellStart"/>
      <w:r w:rsidR="00821E9C">
        <w:rPr>
          <w:sz w:val="24"/>
          <w:szCs w:val="24"/>
        </w:rPr>
        <w:t>the</w:t>
      </w:r>
      <w:proofErr w:type="spellEnd"/>
      <w:r w:rsidR="00821E9C">
        <w:rPr>
          <w:sz w:val="24"/>
          <w:szCs w:val="24"/>
        </w:rPr>
        <w:t xml:space="preserve"> </w:t>
      </w:r>
      <w:proofErr w:type="spellStart"/>
      <w:r w:rsidR="00821E9C">
        <w:rPr>
          <w:sz w:val="24"/>
          <w:szCs w:val="24"/>
        </w:rPr>
        <w:t>scalability</w:t>
      </w:r>
      <w:proofErr w:type="spellEnd"/>
      <w:r w:rsidR="00821E9C">
        <w:rPr>
          <w:sz w:val="24"/>
          <w:szCs w:val="24"/>
        </w:rPr>
        <w:t xml:space="preserve"> </w:t>
      </w:r>
      <w:proofErr w:type="spellStart"/>
      <w:r w:rsidR="00821E9C">
        <w:rPr>
          <w:sz w:val="24"/>
          <w:szCs w:val="24"/>
        </w:rPr>
        <w:t>of</w:t>
      </w:r>
      <w:proofErr w:type="spellEnd"/>
      <w:r w:rsidR="00821E9C">
        <w:rPr>
          <w:sz w:val="24"/>
          <w:szCs w:val="24"/>
        </w:rPr>
        <w:t xml:space="preserve"> </w:t>
      </w:r>
      <w:proofErr w:type="spellStart"/>
      <w:r w:rsidR="00821E9C">
        <w:rPr>
          <w:sz w:val="24"/>
          <w:szCs w:val="24"/>
        </w:rPr>
        <w:t>the</w:t>
      </w:r>
      <w:proofErr w:type="spellEnd"/>
      <w:r w:rsidR="00821E9C">
        <w:rPr>
          <w:sz w:val="24"/>
          <w:szCs w:val="24"/>
        </w:rPr>
        <w:t xml:space="preserve"> </w:t>
      </w:r>
      <w:proofErr w:type="spellStart"/>
      <w:r w:rsidR="00821E9C">
        <w:rPr>
          <w:sz w:val="24"/>
          <w:szCs w:val="24"/>
        </w:rPr>
        <w:t>clustering</w:t>
      </w:r>
      <w:proofErr w:type="spellEnd"/>
      <w:r w:rsidR="00821E9C">
        <w:rPr>
          <w:sz w:val="24"/>
          <w:szCs w:val="24"/>
        </w:rPr>
        <w:t xml:space="preserve"> </w:t>
      </w:r>
      <w:proofErr w:type="spellStart"/>
      <w:r w:rsidR="00821E9C">
        <w:rPr>
          <w:sz w:val="24"/>
          <w:szCs w:val="24"/>
        </w:rPr>
        <w:t>algorithms</w:t>
      </w:r>
      <w:proofErr w:type="spellEnd"/>
      <w:r w:rsidR="00FA6587">
        <w:rPr>
          <w:sz w:val="24"/>
          <w:szCs w:val="24"/>
        </w:rPr>
        <w:t xml:space="preserve">, </w:t>
      </w:r>
      <w:proofErr w:type="spellStart"/>
      <w:r w:rsidR="00FA6587">
        <w:rPr>
          <w:sz w:val="24"/>
          <w:szCs w:val="24"/>
        </w:rPr>
        <w:t>by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creating</w:t>
      </w:r>
      <w:proofErr w:type="spellEnd"/>
      <w:r w:rsidR="00FA6587">
        <w:rPr>
          <w:sz w:val="24"/>
          <w:szCs w:val="24"/>
        </w:rPr>
        <w:t xml:space="preserve"> an </w:t>
      </w:r>
      <w:proofErr w:type="spellStart"/>
      <w:r w:rsidR="00FA6587">
        <w:rPr>
          <w:sz w:val="24"/>
          <w:szCs w:val="24"/>
        </w:rPr>
        <w:t>algorithm</w:t>
      </w:r>
      <w:proofErr w:type="spellEnd"/>
      <w:r w:rsidR="00FA6587">
        <w:rPr>
          <w:sz w:val="24"/>
          <w:szCs w:val="24"/>
        </w:rPr>
        <w:t xml:space="preserve"> in </w:t>
      </w:r>
      <w:proofErr w:type="spellStart"/>
      <w:r w:rsidR="00FA6587">
        <w:rPr>
          <w:sz w:val="24"/>
          <w:szCs w:val="24"/>
        </w:rPr>
        <w:t>python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allowing</w:t>
      </w:r>
      <w:proofErr w:type="spellEnd"/>
      <w:r w:rsidR="00FA6587">
        <w:rPr>
          <w:sz w:val="24"/>
          <w:szCs w:val="24"/>
        </w:rPr>
        <w:t xml:space="preserve"> an expert </w:t>
      </w:r>
      <w:proofErr w:type="spellStart"/>
      <w:r w:rsidR="00FA6587">
        <w:rPr>
          <w:sz w:val="24"/>
          <w:szCs w:val="24"/>
        </w:rPr>
        <w:t>to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create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clusters</w:t>
      </w:r>
      <w:proofErr w:type="spellEnd"/>
      <w:r w:rsidR="00FA6587">
        <w:rPr>
          <w:sz w:val="24"/>
          <w:szCs w:val="24"/>
        </w:rPr>
        <w:t xml:space="preserve"> on a </w:t>
      </w:r>
      <w:proofErr w:type="spellStart"/>
      <w:r w:rsidR="00FA6587">
        <w:rPr>
          <w:sz w:val="24"/>
          <w:szCs w:val="24"/>
        </w:rPr>
        <w:t>small</w:t>
      </w:r>
      <w:proofErr w:type="spellEnd"/>
      <w:r w:rsidR="00FA6587">
        <w:rPr>
          <w:sz w:val="24"/>
          <w:szCs w:val="24"/>
        </w:rPr>
        <w:t xml:space="preserve"> sample </w:t>
      </w:r>
      <w:proofErr w:type="spellStart"/>
      <w:r w:rsidR="00FA6587">
        <w:rPr>
          <w:sz w:val="24"/>
          <w:szCs w:val="24"/>
        </w:rPr>
        <w:t>set</w:t>
      </w:r>
      <w:proofErr w:type="spellEnd"/>
      <w:r w:rsidR="00FA6587">
        <w:rPr>
          <w:sz w:val="24"/>
          <w:szCs w:val="24"/>
        </w:rPr>
        <w:t xml:space="preserve"> and </w:t>
      </w:r>
      <w:proofErr w:type="spellStart"/>
      <w:r w:rsidR="00FA6587">
        <w:rPr>
          <w:sz w:val="24"/>
          <w:szCs w:val="24"/>
        </w:rPr>
        <w:t>then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analyzing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these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clusters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for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criteria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to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aplly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to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the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whole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data</w:t>
      </w:r>
      <w:proofErr w:type="spellEnd"/>
      <w:r w:rsidR="00FA6587">
        <w:rPr>
          <w:sz w:val="24"/>
          <w:szCs w:val="24"/>
        </w:rPr>
        <w:t xml:space="preserve"> </w:t>
      </w:r>
      <w:proofErr w:type="spellStart"/>
      <w:r w:rsidR="00FA6587">
        <w:rPr>
          <w:sz w:val="24"/>
          <w:szCs w:val="24"/>
        </w:rPr>
        <w:t>set</w:t>
      </w:r>
      <w:proofErr w:type="spellEnd"/>
      <w:r w:rsidR="00FA6587">
        <w:rPr>
          <w:sz w:val="24"/>
          <w:szCs w:val="24"/>
        </w:rPr>
        <w:t>.</w:t>
      </w:r>
    </w:p>
    <w:p w:rsidR="00821E9C" w:rsidRDefault="00821E9C" w:rsidP="00E06BE1">
      <w:pPr>
        <w:rPr>
          <w:sz w:val="24"/>
          <w:szCs w:val="24"/>
        </w:rPr>
      </w:pPr>
    </w:p>
    <w:p w:rsidR="00821E9C" w:rsidRDefault="00821E9C" w:rsidP="00E0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>2 Business Case</w:t>
      </w:r>
    </w:p>
    <w:p w:rsidR="00821E9C" w:rsidRDefault="00821E9C" w:rsidP="00E06BE1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discuss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to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describe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the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process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further</w:t>
      </w:r>
      <w:proofErr w:type="spellEnd"/>
      <w:r w:rsidR="000D247D">
        <w:rPr>
          <w:sz w:val="24"/>
          <w:szCs w:val="24"/>
        </w:rPr>
        <w:t xml:space="preserve">. First </w:t>
      </w:r>
      <w:proofErr w:type="spellStart"/>
      <w:r w:rsidR="000D247D">
        <w:rPr>
          <w:sz w:val="24"/>
          <w:szCs w:val="24"/>
        </w:rPr>
        <w:t>we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outline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the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use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case</w:t>
      </w:r>
      <w:proofErr w:type="spellEnd"/>
      <w:r w:rsidR="000D247D">
        <w:rPr>
          <w:sz w:val="24"/>
          <w:szCs w:val="24"/>
        </w:rPr>
        <w:t xml:space="preserve"> on </w:t>
      </w:r>
      <w:proofErr w:type="spellStart"/>
      <w:r w:rsidR="000D247D">
        <w:rPr>
          <w:sz w:val="24"/>
          <w:szCs w:val="24"/>
        </w:rPr>
        <w:t>the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example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of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health</w:t>
      </w:r>
      <w:proofErr w:type="spellEnd"/>
      <w:r w:rsidR="000D247D">
        <w:rPr>
          <w:sz w:val="24"/>
          <w:szCs w:val="24"/>
        </w:rPr>
        <w:t xml:space="preserve"> care </w:t>
      </w:r>
      <w:proofErr w:type="spellStart"/>
      <w:r w:rsidR="000D247D">
        <w:rPr>
          <w:sz w:val="24"/>
          <w:szCs w:val="24"/>
        </w:rPr>
        <w:t>data</w:t>
      </w:r>
      <w:proofErr w:type="spellEnd"/>
      <w:r w:rsidR="000D247D">
        <w:rPr>
          <w:sz w:val="24"/>
          <w:szCs w:val="24"/>
        </w:rPr>
        <w:t xml:space="preserve">. </w:t>
      </w:r>
      <w:proofErr w:type="spellStart"/>
      <w:r w:rsidR="000D247D">
        <w:rPr>
          <w:sz w:val="24"/>
          <w:szCs w:val="24"/>
        </w:rPr>
        <w:t>Furthermore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we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describe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the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scope</w:t>
      </w:r>
      <w:proofErr w:type="spellEnd"/>
      <w:r w:rsidR="000D247D">
        <w:rPr>
          <w:sz w:val="24"/>
          <w:szCs w:val="24"/>
        </w:rPr>
        <w:t xml:space="preserve"> oft he </w:t>
      </w:r>
      <w:proofErr w:type="spellStart"/>
      <w:r w:rsidR="000D247D">
        <w:rPr>
          <w:sz w:val="24"/>
          <w:szCs w:val="24"/>
        </w:rPr>
        <w:t>project</w:t>
      </w:r>
      <w:proofErr w:type="spellEnd"/>
      <w:r w:rsidR="000D247D">
        <w:rPr>
          <w:sz w:val="24"/>
          <w:szCs w:val="24"/>
        </w:rPr>
        <w:t xml:space="preserve"> and </w:t>
      </w:r>
      <w:proofErr w:type="spellStart"/>
      <w:r w:rsidR="000D247D">
        <w:rPr>
          <w:sz w:val="24"/>
          <w:szCs w:val="24"/>
        </w:rPr>
        <w:t>point</w:t>
      </w:r>
      <w:proofErr w:type="spellEnd"/>
      <w:r w:rsidR="000D247D">
        <w:rPr>
          <w:sz w:val="24"/>
          <w:szCs w:val="24"/>
        </w:rPr>
        <w:t xml:space="preserve"> out </w:t>
      </w:r>
      <w:proofErr w:type="spellStart"/>
      <w:r w:rsidR="000D247D">
        <w:rPr>
          <w:sz w:val="24"/>
          <w:szCs w:val="24"/>
        </w:rPr>
        <w:t>the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key</w:t>
      </w:r>
      <w:proofErr w:type="spellEnd"/>
      <w:r w:rsidR="000D247D">
        <w:rPr>
          <w:sz w:val="24"/>
          <w:szCs w:val="24"/>
        </w:rPr>
        <w:t xml:space="preserve"> </w:t>
      </w:r>
      <w:proofErr w:type="spellStart"/>
      <w:r w:rsidR="000D247D">
        <w:rPr>
          <w:sz w:val="24"/>
          <w:szCs w:val="24"/>
        </w:rPr>
        <w:t>benefits</w:t>
      </w:r>
      <w:proofErr w:type="spellEnd"/>
      <w:r w:rsidR="000D247D">
        <w:rPr>
          <w:sz w:val="24"/>
          <w:szCs w:val="24"/>
        </w:rPr>
        <w:t>.</w:t>
      </w:r>
    </w:p>
    <w:p w:rsidR="000D247D" w:rsidRDefault="000D247D" w:rsidP="00E0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Use </w:t>
      </w:r>
      <w:proofErr w:type="spellStart"/>
      <w:r>
        <w:rPr>
          <w:b/>
          <w:sz w:val="28"/>
          <w:szCs w:val="28"/>
        </w:rPr>
        <w:t>case</w:t>
      </w:r>
      <w:proofErr w:type="spellEnd"/>
    </w:p>
    <w:p w:rsidR="000D247D" w:rsidRPr="000D247D" w:rsidRDefault="000D247D" w:rsidP="00E06BE1">
      <w:p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situation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sector</w:t>
      </w:r>
      <w:proofErr w:type="spellEnd"/>
      <w:r>
        <w:rPr>
          <w:sz w:val="24"/>
          <w:szCs w:val="24"/>
        </w:rPr>
        <w:t xml:space="preserve">. A large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collected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central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stations</w:t>
      </w:r>
      <w:proofErr w:type="spellEnd"/>
      <w:r>
        <w:rPr>
          <w:sz w:val="24"/>
          <w:szCs w:val="24"/>
        </w:rPr>
        <w:t xml:space="preserve"> such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health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insurances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heterogenous</w:t>
      </w:r>
      <w:proofErr w:type="spellEnd"/>
      <w:r>
        <w:rPr>
          <w:sz w:val="24"/>
          <w:szCs w:val="24"/>
        </w:rPr>
        <w:t xml:space="preserve">. Data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all </w:t>
      </w:r>
      <w:proofErr w:type="spellStart"/>
      <w:r>
        <w:rPr>
          <w:sz w:val="24"/>
          <w:szCs w:val="24"/>
        </w:rPr>
        <w:t>kinds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different </w:t>
      </w:r>
      <w:proofErr w:type="spellStart"/>
      <w:r>
        <w:rPr>
          <w:sz w:val="24"/>
          <w:szCs w:val="24"/>
        </w:rPr>
        <w:t>diseases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multiple </w:t>
      </w:r>
      <w:proofErr w:type="spellStart"/>
      <w:r>
        <w:rPr>
          <w:sz w:val="24"/>
          <w:szCs w:val="24"/>
        </w:rPr>
        <w:t>diseases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profit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diseases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medical</w:t>
      </w:r>
      <w:proofErr w:type="spellEnd"/>
      <w:r>
        <w:rPr>
          <w:sz w:val="24"/>
          <w:szCs w:val="24"/>
        </w:rPr>
        <w:t xml:space="preserve"> expert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treatment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certain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perform </w:t>
      </w:r>
      <w:proofErr w:type="spellStart"/>
      <w:r>
        <w:rPr>
          <w:sz w:val="24"/>
          <w:szCs w:val="24"/>
        </w:rPr>
        <w:t>automatically</w:t>
      </w:r>
      <w:proofErr w:type="spellEnd"/>
      <w:r>
        <w:rPr>
          <w:sz w:val="24"/>
          <w:szCs w:val="24"/>
        </w:rPr>
        <w:t xml:space="preserve">. Thus </w:t>
      </w:r>
      <w:proofErr w:type="spellStart"/>
      <w:r>
        <w:rPr>
          <w:sz w:val="24"/>
          <w:szCs w:val="24"/>
        </w:rPr>
        <w:t>giving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medical</w:t>
      </w:r>
      <w:proofErr w:type="spellEnd"/>
      <w:r>
        <w:rPr>
          <w:sz w:val="24"/>
          <w:szCs w:val="24"/>
        </w:rPr>
        <w:t xml:space="preserve"> expert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criteria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are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important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drastically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increases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the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clustering</w:t>
      </w:r>
      <w:proofErr w:type="spellEnd"/>
      <w:r w:rsidR="000656A8">
        <w:rPr>
          <w:sz w:val="24"/>
          <w:szCs w:val="24"/>
        </w:rPr>
        <w:t xml:space="preserve">. </w:t>
      </w:r>
      <w:proofErr w:type="spellStart"/>
      <w:r w:rsidR="000656A8">
        <w:rPr>
          <w:sz w:val="24"/>
          <w:szCs w:val="24"/>
        </w:rPr>
        <w:t>Furthermore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this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project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allows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the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medical</w:t>
      </w:r>
      <w:proofErr w:type="spellEnd"/>
      <w:r w:rsidR="000656A8">
        <w:rPr>
          <w:sz w:val="24"/>
          <w:szCs w:val="24"/>
        </w:rPr>
        <w:t xml:space="preserve"> expert </w:t>
      </w:r>
      <w:proofErr w:type="spellStart"/>
      <w:r w:rsidR="000656A8">
        <w:rPr>
          <w:sz w:val="24"/>
          <w:szCs w:val="24"/>
        </w:rPr>
        <w:t>to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give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the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criteria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implicit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by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simply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clustering</w:t>
      </w:r>
      <w:proofErr w:type="spellEnd"/>
      <w:r w:rsidR="000656A8">
        <w:rPr>
          <w:sz w:val="24"/>
          <w:szCs w:val="24"/>
        </w:rPr>
        <w:t xml:space="preserve"> a </w:t>
      </w:r>
      <w:proofErr w:type="spellStart"/>
      <w:r w:rsidR="000656A8">
        <w:rPr>
          <w:sz w:val="24"/>
          <w:szCs w:val="24"/>
        </w:rPr>
        <w:t>small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set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of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samples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by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hand</w:t>
      </w:r>
      <w:proofErr w:type="spellEnd"/>
      <w:r w:rsidR="000656A8">
        <w:rPr>
          <w:sz w:val="24"/>
          <w:szCs w:val="24"/>
        </w:rPr>
        <w:t xml:space="preserve"> so </w:t>
      </w:r>
      <w:proofErr w:type="spellStart"/>
      <w:r w:rsidR="000656A8">
        <w:rPr>
          <w:sz w:val="24"/>
          <w:szCs w:val="24"/>
        </w:rPr>
        <w:t>that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the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algorithm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can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determine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the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criteria</w:t>
      </w:r>
      <w:proofErr w:type="spellEnd"/>
      <w:r w:rsidR="000656A8">
        <w:rPr>
          <w:sz w:val="24"/>
          <w:szCs w:val="24"/>
        </w:rPr>
        <w:t xml:space="preserve"> out </w:t>
      </w:r>
      <w:proofErr w:type="spellStart"/>
      <w:r w:rsidR="000656A8">
        <w:rPr>
          <w:sz w:val="24"/>
          <w:szCs w:val="24"/>
        </w:rPr>
        <w:t>of</w:t>
      </w:r>
      <w:proofErr w:type="spellEnd"/>
      <w:r w:rsidR="000656A8">
        <w:rPr>
          <w:sz w:val="24"/>
          <w:szCs w:val="24"/>
        </w:rPr>
        <w:t xml:space="preserve"> </w:t>
      </w:r>
      <w:proofErr w:type="spellStart"/>
      <w:r w:rsidR="000656A8">
        <w:rPr>
          <w:sz w:val="24"/>
          <w:szCs w:val="24"/>
        </w:rPr>
        <w:t>the</w:t>
      </w:r>
      <w:proofErr w:type="spellEnd"/>
      <w:r w:rsidR="000656A8">
        <w:rPr>
          <w:sz w:val="24"/>
          <w:szCs w:val="24"/>
        </w:rPr>
        <w:t xml:space="preserve"> sample </w:t>
      </w:r>
      <w:proofErr w:type="spellStart"/>
      <w:r w:rsidR="000656A8">
        <w:rPr>
          <w:sz w:val="24"/>
          <w:szCs w:val="24"/>
        </w:rPr>
        <w:t>set</w:t>
      </w:r>
      <w:proofErr w:type="spellEnd"/>
      <w:r w:rsidR="000656A8">
        <w:rPr>
          <w:sz w:val="24"/>
          <w:szCs w:val="24"/>
        </w:rPr>
        <w:t>.</w:t>
      </w:r>
    </w:p>
    <w:p w:rsidR="000D247D" w:rsidRDefault="000D247D" w:rsidP="00E06BE1">
      <w:pPr>
        <w:rPr>
          <w:b/>
          <w:sz w:val="28"/>
          <w:szCs w:val="28"/>
        </w:rPr>
      </w:pPr>
    </w:p>
    <w:p w:rsidR="00FA6587" w:rsidRDefault="00FA6587" w:rsidP="00E06BE1">
      <w:r w:rsidRPr="00FA6587">
        <w:rPr>
          <w:b/>
          <w:sz w:val="28"/>
          <w:szCs w:val="28"/>
        </w:rPr>
        <w:t>2.</w:t>
      </w:r>
      <w:r w:rsidR="000D247D">
        <w:rPr>
          <w:b/>
          <w:sz w:val="28"/>
          <w:szCs w:val="28"/>
        </w:rPr>
        <w:t>2</w:t>
      </w:r>
      <w:r w:rsidRPr="00FA6587">
        <w:rPr>
          <w:b/>
          <w:sz w:val="28"/>
          <w:szCs w:val="28"/>
        </w:rPr>
        <w:t xml:space="preserve"> </w:t>
      </w:r>
      <w:proofErr w:type="spellStart"/>
      <w:r w:rsidRPr="00FA6587">
        <w:rPr>
          <w:b/>
          <w:sz w:val="28"/>
          <w:szCs w:val="28"/>
        </w:rPr>
        <w:t>Scope</w:t>
      </w:r>
      <w:proofErr w:type="spellEnd"/>
      <w:r>
        <w:t xml:space="preserve"> </w:t>
      </w:r>
    </w:p>
    <w:p w:rsidR="00FA6587" w:rsidRDefault="00FA6587" w:rsidP="00E06B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During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and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 will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subprojects</w:t>
      </w:r>
      <w:proofErr w:type="spellEnd"/>
      <w:r>
        <w:rPr>
          <w:sz w:val="24"/>
          <w:szCs w:val="24"/>
        </w:rPr>
        <w:t>:</w:t>
      </w:r>
    </w:p>
    <w:p w:rsidR="00FA6587" w:rsidRDefault="00FA6587" w:rsidP="00FA6587">
      <w:pPr>
        <w:rPr>
          <w:sz w:val="24"/>
          <w:szCs w:val="24"/>
        </w:rPr>
      </w:pPr>
    </w:p>
    <w:p w:rsidR="00FA6587" w:rsidRDefault="00FA6587" w:rsidP="00FA6587">
      <w:pPr>
        <w:rPr>
          <w:b/>
          <w:sz w:val="24"/>
          <w:szCs w:val="24"/>
        </w:rPr>
      </w:pPr>
      <w:r w:rsidRPr="00FA6587">
        <w:rPr>
          <w:b/>
          <w:sz w:val="24"/>
          <w:szCs w:val="24"/>
        </w:rPr>
        <w:t xml:space="preserve">The </w:t>
      </w:r>
      <w:proofErr w:type="spellStart"/>
      <w:r w:rsidRPr="00FA6587">
        <w:rPr>
          <w:b/>
          <w:sz w:val="24"/>
          <w:szCs w:val="24"/>
        </w:rPr>
        <w:t>algorithm</w:t>
      </w:r>
      <w:proofErr w:type="spellEnd"/>
      <w:r w:rsidRPr="00FA6587">
        <w:rPr>
          <w:b/>
          <w:sz w:val="24"/>
          <w:szCs w:val="24"/>
        </w:rPr>
        <w:t>:</w:t>
      </w:r>
    </w:p>
    <w:p w:rsidR="00FA6587" w:rsidRPr="00FA6587" w:rsidRDefault="00FA6587" w:rsidP="00FA65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A6587">
        <w:rPr>
          <w:sz w:val="24"/>
          <w:szCs w:val="24"/>
        </w:rPr>
        <w:t xml:space="preserve">Mine FSPs </w:t>
      </w:r>
      <w:proofErr w:type="spellStart"/>
      <w:r w:rsidRPr="00FA6587">
        <w:rPr>
          <w:sz w:val="24"/>
          <w:szCs w:val="24"/>
        </w:rPr>
        <w:t>from</w:t>
      </w:r>
      <w:proofErr w:type="spellEnd"/>
      <w:r w:rsidRPr="00FA6587">
        <w:rPr>
          <w:sz w:val="24"/>
          <w:szCs w:val="24"/>
        </w:rPr>
        <w:t xml:space="preserve"> a </w:t>
      </w:r>
      <w:proofErr w:type="spellStart"/>
      <w:r w:rsidRPr="00FA6587">
        <w:rPr>
          <w:sz w:val="24"/>
          <w:szCs w:val="24"/>
        </w:rPr>
        <w:t>given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small</w:t>
      </w:r>
      <w:proofErr w:type="spellEnd"/>
      <w:r w:rsidRPr="00FA6587">
        <w:rPr>
          <w:sz w:val="24"/>
          <w:szCs w:val="24"/>
        </w:rPr>
        <w:t xml:space="preserve"> sample </w:t>
      </w:r>
      <w:proofErr w:type="spellStart"/>
      <w:r w:rsidRPr="00FA6587">
        <w:rPr>
          <w:sz w:val="24"/>
          <w:szCs w:val="24"/>
        </w:rPr>
        <w:t>set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of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traces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using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sequence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mining</w:t>
      </w:r>
      <w:proofErr w:type="spellEnd"/>
    </w:p>
    <w:p w:rsidR="00FA6587" w:rsidRPr="00FA6587" w:rsidRDefault="00FA6587" w:rsidP="00FA65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A6587">
        <w:rPr>
          <w:sz w:val="24"/>
          <w:szCs w:val="24"/>
        </w:rPr>
        <w:t xml:space="preserve">Use FSPs </w:t>
      </w:r>
      <w:proofErr w:type="spellStart"/>
      <w:r w:rsidRPr="00FA6587">
        <w:rPr>
          <w:sz w:val="24"/>
          <w:szCs w:val="24"/>
        </w:rPr>
        <w:t>to</w:t>
      </w:r>
      <w:proofErr w:type="spellEnd"/>
      <w:r w:rsidRPr="00FA6587">
        <w:rPr>
          <w:sz w:val="24"/>
          <w:szCs w:val="24"/>
        </w:rPr>
        <w:t xml:space="preserve"> score all </w:t>
      </w:r>
      <w:proofErr w:type="spellStart"/>
      <w:r w:rsidRPr="00FA6587">
        <w:rPr>
          <w:sz w:val="24"/>
          <w:szCs w:val="24"/>
        </w:rPr>
        <w:t>traces</w:t>
      </w:r>
      <w:proofErr w:type="spellEnd"/>
      <w:r w:rsidRPr="00FA6587">
        <w:rPr>
          <w:sz w:val="24"/>
          <w:szCs w:val="24"/>
        </w:rPr>
        <w:t xml:space="preserve"> in </w:t>
      </w:r>
      <w:proofErr w:type="spellStart"/>
      <w:r w:rsidRPr="00FA6587">
        <w:rPr>
          <w:sz w:val="24"/>
          <w:szCs w:val="24"/>
        </w:rPr>
        <w:t>the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event</w:t>
      </w:r>
      <w:proofErr w:type="spellEnd"/>
      <w:r w:rsidRPr="00FA6587">
        <w:rPr>
          <w:sz w:val="24"/>
          <w:szCs w:val="24"/>
        </w:rPr>
        <w:t xml:space="preserve"> log</w:t>
      </w:r>
    </w:p>
    <w:p w:rsidR="00FA6587" w:rsidRPr="00FA6587" w:rsidRDefault="00FA6587" w:rsidP="00FA65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A6587">
        <w:rPr>
          <w:sz w:val="24"/>
          <w:szCs w:val="24"/>
        </w:rPr>
        <w:t xml:space="preserve">Filter </w:t>
      </w:r>
      <w:proofErr w:type="spellStart"/>
      <w:r w:rsidRPr="00FA6587">
        <w:rPr>
          <w:sz w:val="24"/>
          <w:szCs w:val="24"/>
        </w:rPr>
        <w:t>traces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by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thresholds</w:t>
      </w:r>
      <w:proofErr w:type="spellEnd"/>
    </w:p>
    <w:p w:rsidR="00FA6587" w:rsidRPr="00FA6587" w:rsidRDefault="00FA6587" w:rsidP="00FA6587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 w:rsidRPr="00FA6587">
        <w:rPr>
          <w:sz w:val="24"/>
          <w:szCs w:val="24"/>
        </w:rPr>
        <w:t>Calculate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the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cluster’s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quality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measurements</w:t>
      </w:r>
      <w:bookmarkStart w:id="0" w:name="_GoBack"/>
      <w:bookmarkEnd w:id="0"/>
      <w:proofErr w:type="spellEnd"/>
    </w:p>
    <w:p w:rsidR="00FA6587" w:rsidRPr="00FA6587" w:rsidRDefault="00FA6587" w:rsidP="00FA6587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FA6587">
        <w:rPr>
          <w:sz w:val="24"/>
          <w:szCs w:val="24"/>
        </w:rPr>
        <w:t>(</w:t>
      </w:r>
      <w:proofErr w:type="spellStart"/>
      <w:r w:rsidRPr="00FA6587">
        <w:rPr>
          <w:sz w:val="24"/>
          <w:szCs w:val="24"/>
        </w:rPr>
        <w:t>determine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thresholds</w:t>
      </w:r>
      <w:proofErr w:type="spellEnd"/>
      <w:r w:rsidRPr="00FA6587">
        <w:rPr>
          <w:sz w:val="24"/>
          <w:szCs w:val="24"/>
        </w:rPr>
        <w:t xml:space="preserve"> </w:t>
      </w:r>
      <w:proofErr w:type="spellStart"/>
      <w:r w:rsidRPr="00FA6587">
        <w:rPr>
          <w:sz w:val="24"/>
          <w:szCs w:val="24"/>
        </w:rPr>
        <w:t>automatically</w:t>
      </w:r>
      <w:proofErr w:type="spellEnd"/>
      <w:r w:rsidRPr="00FA6587">
        <w:rPr>
          <w:sz w:val="24"/>
          <w:szCs w:val="24"/>
        </w:rPr>
        <w:t>)</w:t>
      </w:r>
    </w:p>
    <w:p w:rsidR="00FA6587" w:rsidRDefault="00FA6587" w:rsidP="00FA6587">
      <w:pPr>
        <w:rPr>
          <w:b/>
          <w:sz w:val="24"/>
          <w:szCs w:val="24"/>
        </w:rPr>
      </w:pPr>
    </w:p>
    <w:p w:rsidR="00FA6587" w:rsidRDefault="00FA6587" w:rsidP="00FA65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user</w:t>
      </w:r>
      <w:proofErr w:type="spellEnd"/>
      <w:r>
        <w:rPr>
          <w:b/>
          <w:sz w:val="24"/>
          <w:szCs w:val="24"/>
        </w:rPr>
        <w:t xml:space="preserve"> interface:</w:t>
      </w:r>
    </w:p>
    <w:p w:rsidR="00FA6587" w:rsidRPr="000D247D" w:rsidRDefault="00FA6587" w:rsidP="00FA658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D247D">
        <w:rPr>
          <w:sz w:val="24"/>
          <w:szCs w:val="24"/>
        </w:rPr>
        <w:t xml:space="preserve">Select (and </w:t>
      </w:r>
      <w:proofErr w:type="spellStart"/>
      <w:r w:rsidRPr="000D247D">
        <w:rPr>
          <w:sz w:val="24"/>
          <w:szCs w:val="24"/>
        </w:rPr>
        <w:t>label</w:t>
      </w:r>
      <w:proofErr w:type="spellEnd"/>
      <w:r w:rsidRPr="000D247D">
        <w:rPr>
          <w:sz w:val="24"/>
          <w:szCs w:val="24"/>
        </w:rPr>
        <w:t xml:space="preserve">) a </w:t>
      </w:r>
      <w:proofErr w:type="spellStart"/>
      <w:r w:rsidRPr="000D247D">
        <w:rPr>
          <w:sz w:val="24"/>
          <w:szCs w:val="24"/>
        </w:rPr>
        <w:t>small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set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of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traces</w:t>
      </w:r>
      <w:proofErr w:type="spellEnd"/>
    </w:p>
    <w:p w:rsidR="00FA6587" w:rsidRPr="000D247D" w:rsidRDefault="00FA6587" w:rsidP="00FA658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D247D">
        <w:rPr>
          <w:sz w:val="24"/>
          <w:szCs w:val="24"/>
        </w:rPr>
        <w:t xml:space="preserve">Set </w:t>
      </w:r>
      <w:proofErr w:type="spellStart"/>
      <w:r w:rsidRPr="000D247D">
        <w:rPr>
          <w:sz w:val="24"/>
          <w:szCs w:val="24"/>
        </w:rPr>
        <w:t>the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threshold</w:t>
      </w:r>
      <w:proofErr w:type="spellEnd"/>
    </w:p>
    <w:p w:rsidR="00FA6587" w:rsidRPr="000D247D" w:rsidRDefault="00FA6587" w:rsidP="00FA658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D247D">
        <w:rPr>
          <w:sz w:val="24"/>
          <w:szCs w:val="24"/>
        </w:rPr>
        <w:t xml:space="preserve">List FSPs </w:t>
      </w:r>
      <w:proofErr w:type="spellStart"/>
      <w:r w:rsidRPr="000D247D">
        <w:rPr>
          <w:sz w:val="24"/>
          <w:szCs w:val="24"/>
        </w:rPr>
        <w:t>for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groups</w:t>
      </w:r>
      <w:proofErr w:type="spellEnd"/>
    </w:p>
    <w:p w:rsidR="00FA6587" w:rsidRPr="000D247D" w:rsidRDefault="00FA6587" w:rsidP="00FA658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D247D">
        <w:rPr>
          <w:sz w:val="24"/>
          <w:szCs w:val="24"/>
        </w:rPr>
        <w:t xml:space="preserve">Show </w:t>
      </w:r>
      <w:proofErr w:type="spellStart"/>
      <w:r w:rsidRPr="000D247D">
        <w:rPr>
          <w:sz w:val="24"/>
          <w:szCs w:val="24"/>
        </w:rPr>
        <w:t>quality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measurements</w:t>
      </w:r>
      <w:proofErr w:type="spellEnd"/>
    </w:p>
    <w:p w:rsidR="00FA6587" w:rsidRPr="000D247D" w:rsidRDefault="00FA6587" w:rsidP="00FA6587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0D247D">
        <w:rPr>
          <w:sz w:val="24"/>
          <w:szCs w:val="24"/>
        </w:rPr>
        <w:t xml:space="preserve">Set </w:t>
      </w:r>
      <w:proofErr w:type="spellStart"/>
      <w:r w:rsidRPr="000D247D">
        <w:rPr>
          <w:sz w:val="24"/>
          <w:szCs w:val="24"/>
        </w:rPr>
        <w:t>thresholds</w:t>
      </w:r>
      <w:proofErr w:type="spellEnd"/>
      <w:r w:rsidRPr="000D247D">
        <w:rPr>
          <w:sz w:val="24"/>
          <w:szCs w:val="24"/>
        </w:rPr>
        <w:t xml:space="preserve"> fort he score </w:t>
      </w:r>
      <w:proofErr w:type="spellStart"/>
      <w:r w:rsidRPr="000D247D">
        <w:rPr>
          <w:sz w:val="24"/>
          <w:szCs w:val="24"/>
        </w:rPr>
        <w:t>generated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by</w:t>
      </w:r>
      <w:proofErr w:type="spellEnd"/>
      <w:r w:rsidRPr="000D247D">
        <w:rPr>
          <w:sz w:val="24"/>
          <w:szCs w:val="24"/>
        </w:rPr>
        <w:t xml:space="preserve"> FSPs </w:t>
      </w:r>
      <w:proofErr w:type="spellStart"/>
      <w:r w:rsidRPr="000D247D">
        <w:rPr>
          <w:sz w:val="24"/>
          <w:szCs w:val="24"/>
        </w:rPr>
        <w:t>for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selecting</w:t>
      </w:r>
      <w:proofErr w:type="spellEnd"/>
      <w:r w:rsidRPr="000D247D">
        <w:rPr>
          <w:sz w:val="24"/>
          <w:szCs w:val="24"/>
        </w:rPr>
        <w:t xml:space="preserve"> </w:t>
      </w:r>
      <w:proofErr w:type="spellStart"/>
      <w:r w:rsidRPr="000D247D">
        <w:rPr>
          <w:sz w:val="24"/>
          <w:szCs w:val="24"/>
        </w:rPr>
        <w:t>traces</w:t>
      </w:r>
      <w:proofErr w:type="spellEnd"/>
    </w:p>
    <w:p w:rsidR="00FA6587" w:rsidRDefault="0058584C" w:rsidP="00FA65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Besides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code, also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documentation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provided</w:t>
      </w:r>
      <w:proofErr w:type="spellEnd"/>
      <w:r>
        <w:rPr>
          <w:sz w:val="24"/>
          <w:szCs w:val="24"/>
        </w:rPr>
        <w:t>:</w:t>
      </w:r>
    </w:p>
    <w:p w:rsidR="0058584C" w:rsidRDefault="0058584C" w:rsidP="0058584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Project Initiation </w:t>
      </w:r>
      <w:proofErr w:type="spellStart"/>
      <w:r>
        <w:rPr>
          <w:sz w:val="24"/>
          <w:szCs w:val="24"/>
        </w:rPr>
        <w:t>Document</w:t>
      </w:r>
      <w:proofErr w:type="spellEnd"/>
    </w:p>
    <w:p w:rsidR="0058584C" w:rsidRDefault="0058584C" w:rsidP="0058584C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analysis</w:t>
      </w:r>
      <w:proofErr w:type="spellEnd"/>
    </w:p>
    <w:p w:rsidR="0058584C" w:rsidRDefault="0058584C" w:rsidP="0058584C">
      <w:pPr>
        <w:rPr>
          <w:sz w:val="24"/>
          <w:szCs w:val="24"/>
        </w:rPr>
      </w:pPr>
    </w:p>
    <w:p w:rsidR="0058584C" w:rsidRDefault="0058584C" w:rsidP="0058584C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0D247D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Key Benefits</w:t>
      </w:r>
    </w:p>
    <w:p w:rsidR="003F775F" w:rsidRDefault="0058584C" w:rsidP="0058584C">
      <w:pPr>
        <w:rPr>
          <w:sz w:val="24"/>
          <w:szCs w:val="24"/>
        </w:rPr>
      </w:pPr>
      <w:r>
        <w:rPr>
          <w:sz w:val="24"/>
          <w:szCs w:val="24"/>
        </w:rPr>
        <w:t xml:space="preserve">Working on </w:t>
      </w:r>
      <w:proofErr w:type="spellStart"/>
      <w:r>
        <w:rPr>
          <w:sz w:val="24"/>
          <w:szCs w:val="24"/>
        </w:rPr>
        <w:t>homogenous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. Generating </w:t>
      </w:r>
      <w:proofErr w:type="spellStart"/>
      <w:r>
        <w:rPr>
          <w:sz w:val="24"/>
          <w:szCs w:val="24"/>
        </w:rPr>
        <w:t>homogenous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difficult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leading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clusterings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discovery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large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>.</w:t>
      </w:r>
    </w:p>
    <w:p w:rsidR="003F775F" w:rsidRPr="0058584C" w:rsidRDefault="003F775F" w:rsidP="005858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Additionally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sample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knowledge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software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perform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oft he </w:t>
      </w:r>
      <w:proofErr w:type="spellStart"/>
      <w:r>
        <w:rPr>
          <w:sz w:val="24"/>
          <w:szCs w:val="24"/>
        </w:rPr>
        <w:t>complete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>.</w:t>
      </w:r>
    </w:p>
    <w:p w:rsidR="00FA6587" w:rsidRPr="00FA6587" w:rsidRDefault="00FA6587" w:rsidP="00FA6587">
      <w:pPr>
        <w:rPr>
          <w:b/>
          <w:sz w:val="24"/>
          <w:szCs w:val="24"/>
        </w:rPr>
      </w:pPr>
    </w:p>
    <w:p w:rsidR="00FA6587" w:rsidRPr="00FA6587" w:rsidRDefault="00FA6587" w:rsidP="00FA6587">
      <w:pPr>
        <w:jc w:val="both"/>
        <w:rPr>
          <w:b/>
          <w:sz w:val="24"/>
          <w:szCs w:val="24"/>
        </w:rPr>
      </w:pPr>
    </w:p>
    <w:p w:rsidR="00821E9C" w:rsidRDefault="000656A8" w:rsidP="00E0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proofErr w:type="spellStart"/>
      <w:r>
        <w:rPr>
          <w:b/>
          <w:sz w:val="28"/>
          <w:szCs w:val="28"/>
        </w:rPr>
        <w:t>Feasibility</w:t>
      </w:r>
      <w:proofErr w:type="spellEnd"/>
      <w:r>
        <w:rPr>
          <w:b/>
          <w:sz w:val="28"/>
          <w:szCs w:val="28"/>
        </w:rPr>
        <w:t xml:space="preserve"> Study</w:t>
      </w:r>
    </w:p>
    <w:p w:rsidR="000656A8" w:rsidRDefault="000656A8" w:rsidP="00E06BE1">
      <w:pPr>
        <w:rPr>
          <w:b/>
          <w:sz w:val="28"/>
          <w:szCs w:val="28"/>
        </w:rPr>
      </w:pPr>
    </w:p>
    <w:p w:rsidR="000656A8" w:rsidRPr="000656A8" w:rsidRDefault="000656A8" w:rsidP="00E06BE1">
      <w:pPr>
        <w:rPr>
          <w:b/>
          <w:sz w:val="28"/>
          <w:szCs w:val="28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theoretical</w:t>
      </w:r>
      <w:proofErr w:type="spellEnd"/>
      <w:r>
        <w:t xml:space="preserve"> and a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potential </w:t>
      </w:r>
      <w:proofErr w:type="spellStart"/>
      <w:r>
        <w:t>risks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mitigation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>.</w:t>
      </w:r>
    </w:p>
    <w:p w:rsidR="00E06BE1" w:rsidRDefault="00E06BE1" w:rsidP="00E06BE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6A8" w:rsidRDefault="000656A8" w:rsidP="00E0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proofErr w:type="spellStart"/>
      <w:r>
        <w:rPr>
          <w:b/>
          <w:sz w:val="28"/>
          <w:szCs w:val="28"/>
        </w:rPr>
        <w:t>Theoretical</w:t>
      </w:r>
      <w:proofErr w:type="spellEnd"/>
      <w:r>
        <w:rPr>
          <w:b/>
          <w:sz w:val="28"/>
          <w:szCs w:val="28"/>
        </w:rPr>
        <w:t xml:space="preserve"> Point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View</w:t>
      </w:r>
    </w:p>
    <w:p w:rsidR="000656A8" w:rsidRDefault="000656A8" w:rsidP="00E06B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theoretical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, such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pCluster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. </w:t>
      </w:r>
      <w:r w:rsidR="00CA334C">
        <w:rPr>
          <w:sz w:val="24"/>
          <w:szCs w:val="24"/>
        </w:rPr>
        <w:t xml:space="preserve">The </w:t>
      </w:r>
      <w:proofErr w:type="spellStart"/>
      <w:r w:rsidR="00CA334C">
        <w:rPr>
          <w:sz w:val="24"/>
          <w:szCs w:val="24"/>
        </w:rPr>
        <w:t>limitations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of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these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algorithms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lie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mainly</w:t>
      </w:r>
      <w:proofErr w:type="spellEnd"/>
      <w:r w:rsidR="00CA334C">
        <w:rPr>
          <w:sz w:val="24"/>
          <w:szCs w:val="24"/>
        </w:rPr>
        <w:t xml:space="preserve"> in </w:t>
      </w:r>
      <w:proofErr w:type="spellStart"/>
      <w:r w:rsidR="00CA334C">
        <w:rPr>
          <w:sz w:val="24"/>
          <w:szCs w:val="24"/>
        </w:rPr>
        <w:t>the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size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of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the</w:t>
      </w:r>
      <w:proofErr w:type="spellEnd"/>
      <w:r w:rsidR="00CA334C">
        <w:rPr>
          <w:sz w:val="24"/>
          <w:szCs w:val="24"/>
        </w:rPr>
        <w:t xml:space="preserve"> potential </w:t>
      </w:r>
      <w:proofErr w:type="spellStart"/>
      <w:r w:rsidR="00CA334C">
        <w:rPr>
          <w:sz w:val="24"/>
          <w:szCs w:val="24"/>
        </w:rPr>
        <w:t>data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set</w:t>
      </w:r>
      <w:proofErr w:type="spellEnd"/>
      <w:r w:rsidR="00CA334C">
        <w:rPr>
          <w:sz w:val="24"/>
          <w:szCs w:val="24"/>
        </w:rPr>
        <w:t xml:space="preserve">, but also in </w:t>
      </w:r>
      <w:proofErr w:type="spellStart"/>
      <w:r w:rsidR="00CA334C">
        <w:rPr>
          <w:sz w:val="24"/>
          <w:szCs w:val="24"/>
        </w:rPr>
        <w:t>determining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the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correct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criteria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to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choose</w:t>
      </w:r>
      <w:proofErr w:type="spellEnd"/>
      <w:r w:rsidR="00CA334C">
        <w:rPr>
          <w:sz w:val="24"/>
          <w:szCs w:val="24"/>
        </w:rPr>
        <w:t xml:space="preserve"> </w:t>
      </w:r>
      <w:proofErr w:type="spellStart"/>
      <w:r w:rsidR="00CA334C">
        <w:rPr>
          <w:sz w:val="24"/>
          <w:szCs w:val="24"/>
        </w:rPr>
        <w:t>for</w:t>
      </w:r>
      <w:proofErr w:type="spellEnd"/>
      <w:r w:rsidR="00CA334C">
        <w:rPr>
          <w:sz w:val="24"/>
          <w:szCs w:val="24"/>
        </w:rPr>
        <w:t xml:space="preserve"> a </w:t>
      </w:r>
      <w:proofErr w:type="spellStart"/>
      <w:r w:rsidR="00CA334C">
        <w:rPr>
          <w:sz w:val="24"/>
          <w:szCs w:val="24"/>
        </w:rPr>
        <w:t>cluster</w:t>
      </w:r>
      <w:proofErr w:type="spellEnd"/>
      <w:r w:rsidR="00CA334C">
        <w:rPr>
          <w:sz w:val="24"/>
          <w:szCs w:val="24"/>
        </w:rPr>
        <w:t>.</w:t>
      </w:r>
    </w:p>
    <w:p w:rsidR="00CA334C" w:rsidRDefault="00CA334C" w:rsidP="00E06BE1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focus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finding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weighting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real </w:t>
      </w:r>
      <w:proofErr w:type="spellStart"/>
      <w:r>
        <w:rPr>
          <w:sz w:val="24"/>
          <w:szCs w:val="24"/>
        </w:rPr>
        <w:t>life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experts</w:t>
      </w:r>
      <w:proofErr w:type="spellEnd"/>
      <w:r>
        <w:rPr>
          <w:sz w:val="24"/>
          <w:szCs w:val="24"/>
        </w:rPr>
        <w:t xml:space="preserve">. This </w:t>
      </w:r>
      <w:proofErr w:type="spellStart"/>
      <w:r>
        <w:rPr>
          <w:sz w:val="24"/>
          <w:szCs w:val="24"/>
        </w:rPr>
        <w:t>allows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precise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clusters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same time </w:t>
      </w:r>
      <w:proofErr w:type="spellStart"/>
      <w:r>
        <w:rPr>
          <w:sz w:val="24"/>
          <w:szCs w:val="24"/>
        </w:rPr>
        <w:t>limiting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length</w:t>
      </w:r>
      <w:proofErr w:type="spellEnd"/>
      <w:r>
        <w:rPr>
          <w:sz w:val="24"/>
          <w:szCs w:val="24"/>
        </w:rPr>
        <w:t xml:space="preserve"> 1 and 2 and also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sequences</w:t>
      </w:r>
      <w:proofErr w:type="spellEnd"/>
      <w:r w:rsidR="00BC6649">
        <w:rPr>
          <w:sz w:val="24"/>
          <w:szCs w:val="24"/>
        </w:rPr>
        <w:t xml:space="preserve">. </w:t>
      </w:r>
    </w:p>
    <w:p w:rsidR="00BC6649" w:rsidRDefault="00BC6649" w:rsidP="00E06B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already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yielding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feasible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theoretical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.</w:t>
      </w:r>
    </w:p>
    <w:p w:rsidR="00BC6649" w:rsidRDefault="00BC6649" w:rsidP="00E06BE1">
      <w:pPr>
        <w:rPr>
          <w:sz w:val="24"/>
          <w:szCs w:val="24"/>
        </w:rPr>
      </w:pPr>
    </w:p>
    <w:p w:rsidR="00BC6649" w:rsidRDefault="00BC6649" w:rsidP="00E06B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Technical Point </w:t>
      </w:r>
      <w:proofErr w:type="spellStart"/>
      <w:r>
        <w:rPr>
          <w:b/>
          <w:sz w:val="28"/>
          <w:szCs w:val="28"/>
        </w:rPr>
        <w:t>of</w:t>
      </w:r>
      <w:proofErr w:type="spellEnd"/>
      <w:r>
        <w:rPr>
          <w:b/>
          <w:sz w:val="28"/>
          <w:szCs w:val="28"/>
        </w:rPr>
        <w:t xml:space="preserve"> View</w:t>
      </w:r>
    </w:p>
    <w:p w:rsidR="00BC6649" w:rsidRPr="00BC6649" w:rsidRDefault="00BC6649" w:rsidP="00E06BE1">
      <w:pPr>
        <w:rPr>
          <w:sz w:val="24"/>
          <w:szCs w:val="24"/>
        </w:rPr>
      </w:pPr>
    </w:p>
    <w:p w:rsidR="00E06BE1" w:rsidRPr="00E06BE1" w:rsidRDefault="00E06BE1" w:rsidP="00E06BE1">
      <w:pPr>
        <w:rPr>
          <w:sz w:val="28"/>
          <w:szCs w:val="28"/>
        </w:rPr>
      </w:pPr>
    </w:p>
    <w:sectPr w:rsidR="00E06BE1" w:rsidRPr="00E06B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19C" w:rsidRDefault="0082219C" w:rsidP="00FA6587">
      <w:pPr>
        <w:spacing w:after="0" w:line="240" w:lineRule="auto"/>
      </w:pPr>
      <w:r>
        <w:separator/>
      </w:r>
    </w:p>
  </w:endnote>
  <w:endnote w:type="continuationSeparator" w:id="0">
    <w:p w:rsidR="0082219C" w:rsidRDefault="0082219C" w:rsidP="00FA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19C" w:rsidRDefault="0082219C" w:rsidP="00FA6587">
      <w:pPr>
        <w:spacing w:after="0" w:line="240" w:lineRule="auto"/>
      </w:pPr>
      <w:r>
        <w:separator/>
      </w:r>
    </w:p>
  </w:footnote>
  <w:footnote w:type="continuationSeparator" w:id="0">
    <w:p w:rsidR="0082219C" w:rsidRDefault="0082219C" w:rsidP="00FA6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C1F98"/>
    <w:multiLevelType w:val="hybridMultilevel"/>
    <w:tmpl w:val="782E0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436C5"/>
    <w:multiLevelType w:val="hybridMultilevel"/>
    <w:tmpl w:val="E5F475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122C5"/>
    <w:multiLevelType w:val="hybridMultilevel"/>
    <w:tmpl w:val="2842B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D1709"/>
    <w:multiLevelType w:val="hybridMultilevel"/>
    <w:tmpl w:val="D566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E1"/>
    <w:rsid w:val="000656A8"/>
    <w:rsid w:val="000D247D"/>
    <w:rsid w:val="00127315"/>
    <w:rsid w:val="003F775F"/>
    <w:rsid w:val="0058584C"/>
    <w:rsid w:val="00821E9C"/>
    <w:rsid w:val="0082219C"/>
    <w:rsid w:val="00AA760F"/>
    <w:rsid w:val="00BC6649"/>
    <w:rsid w:val="00CA334C"/>
    <w:rsid w:val="00E06BE1"/>
    <w:rsid w:val="00FA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49CF"/>
  <w15:chartTrackingRefBased/>
  <w15:docId w15:val="{9FD9678C-9FC2-4828-9780-6FAACE07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658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587"/>
  </w:style>
  <w:style w:type="paragraph" w:styleId="Fuzeile">
    <w:name w:val="footer"/>
    <w:basedOn w:val="Standard"/>
    <w:link w:val="FuzeileZchn"/>
    <w:uiPriority w:val="99"/>
    <w:unhideWhenUsed/>
    <w:rsid w:val="00FA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Fuhrmann</dc:creator>
  <cp:keywords/>
  <dc:description/>
  <cp:lastModifiedBy>Frederik Fuhrmann</cp:lastModifiedBy>
  <cp:revision>2</cp:revision>
  <dcterms:created xsi:type="dcterms:W3CDTF">2019-10-16T12:24:00Z</dcterms:created>
  <dcterms:modified xsi:type="dcterms:W3CDTF">2019-10-19T09:39:00Z</dcterms:modified>
</cp:coreProperties>
</file>