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r>
        <w:t xml:space="preserve">La reprise du code se fait via une merge request validee en revue.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