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74C45" w14:textId="77777777" w:rsidR="006C742E" w:rsidRPr="006C742E" w:rsidRDefault="006C742E" w:rsidP="006C742E">
      <w:pPr>
        <w:pBdr>
          <w:bottom w:val="single" w:sz="6" w:space="8" w:color="EAEAEA"/>
        </w:pBdr>
        <w:shd w:val="clear" w:color="auto" w:fill="FFFFFF"/>
        <w:spacing w:before="270" w:after="270" w:line="240" w:lineRule="auto"/>
        <w:outlineLvl w:val="1"/>
        <w:rPr>
          <w:rFonts w:ascii="Microsoft Yahei" w:eastAsia="Times New Roman" w:hAnsi="Microsoft Yahei" w:cs="Times New Roman"/>
          <w:b/>
          <w:bCs/>
          <w:color w:val="555555"/>
          <w:sz w:val="27"/>
          <w:szCs w:val="27"/>
        </w:rPr>
      </w:pPr>
      <w:r w:rsidRPr="006C742E">
        <w:rPr>
          <w:rFonts w:ascii="Microsoft Yahei" w:eastAsia="Times New Roman" w:hAnsi="Microsoft Yahei" w:cs="Times New Roman"/>
          <w:b/>
          <w:bCs/>
          <w:color w:val="555555"/>
          <w:sz w:val="27"/>
          <w:szCs w:val="27"/>
        </w:rPr>
        <w:t xml:space="preserve">Docker Compose </w:t>
      </w:r>
      <w:r w:rsidRPr="006C742E">
        <w:rPr>
          <w:rFonts w:ascii="宋体" w:eastAsia="宋体" w:hAnsi="宋体" w:cs="宋体" w:hint="eastAsia"/>
          <w:b/>
          <w:bCs/>
          <w:color w:val="555555"/>
          <w:sz w:val="27"/>
          <w:szCs w:val="27"/>
        </w:rPr>
        <w:t>项</w:t>
      </w:r>
      <w:r w:rsidRPr="006C742E">
        <w:rPr>
          <w:rFonts w:ascii="宋体" w:eastAsia="宋体" w:hAnsi="宋体" w:cs="宋体"/>
          <w:b/>
          <w:bCs/>
          <w:color w:val="555555"/>
          <w:sz w:val="27"/>
          <w:szCs w:val="27"/>
        </w:rPr>
        <w:t>目</w:t>
      </w:r>
    </w:p>
    <w:p w14:paraId="3A608820" w14:textId="61E498E8" w:rsidR="006C742E" w:rsidRDefault="00C916F6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允许用户在一个模板（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YAML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格式）中定义一组相关联的应用容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器</w:t>
      </w:r>
    </w:p>
    <w:p w14:paraId="41758083" w14:textId="0D4565D6" w:rsidR="00735706" w:rsidRDefault="00A25290">
      <w:r>
        <w:rPr>
          <w:noProof/>
        </w:rPr>
        <w:drawing>
          <wp:inline distT="0" distB="0" distL="0" distR="0" wp14:anchorId="4BFE36F9" wp14:editId="6FE225E9">
            <wp:extent cx="4290695" cy="3218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EEB2" w14:textId="77777777" w:rsidR="00E646D5" w:rsidRPr="00E646D5" w:rsidRDefault="00E646D5" w:rsidP="00E646D5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E646D5">
        <w:rPr>
          <w:rFonts w:ascii="宋体" w:eastAsia="宋体" w:hAnsi="宋体" w:cs="宋体" w:hint="eastAsia"/>
          <w:color w:val="555555"/>
          <w:sz w:val="23"/>
          <w:szCs w:val="23"/>
        </w:rPr>
        <w:t>服务（</w:t>
      </w:r>
      <w:r w:rsidRPr="00E646D5">
        <w:rPr>
          <w:rFonts w:ascii="Microsoft Yahei" w:eastAsia="Times New Roman" w:hAnsi="Microsoft Yahei" w:cs="Times New Roman"/>
          <w:color w:val="555555"/>
          <w:sz w:val="23"/>
          <w:szCs w:val="23"/>
        </w:rPr>
        <w:t>service</w:t>
      </w:r>
      <w:r w:rsidRPr="00E646D5">
        <w:rPr>
          <w:rFonts w:ascii="宋体" w:eastAsia="宋体" w:hAnsi="宋体" w:cs="宋体" w:hint="eastAsia"/>
          <w:color w:val="555555"/>
          <w:sz w:val="23"/>
          <w:szCs w:val="23"/>
        </w:rPr>
        <w:t>）：一个应用容器，实际上可以运行多个相同镜像的实例</w:t>
      </w:r>
      <w:r w:rsidRPr="00E646D5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532EF0AA" w14:textId="77777777" w:rsidR="00E646D5" w:rsidRPr="00E646D5" w:rsidRDefault="00E646D5" w:rsidP="00E646D5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E646D5">
        <w:rPr>
          <w:rFonts w:ascii="宋体" w:eastAsia="宋体" w:hAnsi="宋体" w:cs="宋体" w:hint="eastAsia"/>
          <w:color w:val="555555"/>
          <w:sz w:val="23"/>
          <w:szCs w:val="23"/>
        </w:rPr>
        <w:t>项目</w:t>
      </w:r>
      <w:r w:rsidRPr="00E646D5">
        <w:rPr>
          <w:rFonts w:ascii="Microsoft Yahei" w:eastAsia="Times New Roman" w:hAnsi="Microsoft Yahei" w:cs="Times New Roman"/>
          <w:color w:val="555555"/>
          <w:sz w:val="23"/>
          <w:szCs w:val="23"/>
        </w:rPr>
        <w:t>(project)</w:t>
      </w:r>
      <w:r w:rsidRPr="00E646D5">
        <w:rPr>
          <w:rFonts w:ascii="宋体" w:eastAsia="宋体" w:hAnsi="宋体" w:cs="宋体" w:hint="eastAsia"/>
          <w:color w:val="555555"/>
          <w:sz w:val="23"/>
          <w:szCs w:val="23"/>
        </w:rPr>
        <w:t>：由一组关联的应用容器组成的一个完整业务单元</w:t>
      </w:r>
      <w:r w:rsidRPr="00E646D5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17DAD6E0" w14:textId="258000F2" w:rsidR="006C742E" w:rsidRDefault="006C742E"/>
    <w:p w14:paraId="45710910" w14:textId="77777777" w:rsidR="00EC6414" w:rsidRDefault="00EC6414" w:rsidP="00EC6414">
      <w:pPr>
        <w:pStyle w:val="2"/>
        <w:pBdr>
          <w:bottom w:val="single" w:sz="6" w:space="8" w:color="EAEAEA"/>
        </w:pBdr>
        <w:shd w:val="clear" w:color="auto" w:fill="FFFFFF"/>
        <w:spacing w:before="270" w:beforeAutospacing="0" w:after="270" w:afterAutospacing="0"/>
        <w:rPr>
          <w:rFonts w:ascii="Microsoft Yahei" w:hAnsi="Microsoft Yahei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 xml:space="preserve">Compose 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命令说明</w:t>
      </w:r>
    </w:p>
    <w:p w14:paraId="57EE3185" w14:textId="77777777" w:rsidR="007D081F" w:rsidRPr="007D081F" w:rsidRDefault="007D081F" w:rsidP="007D081F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7D08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--verbose</w:t>
      </w:r>
      <w:r w:rsidRPr="007D081F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7D081F">
        <w:rPr>
          <w:rFonts w:ascii="宋体" w:eastAsia="宋体" w:hAnsi="宋体" w:cs="宋体" w:hint="eastAsia"/>
          <w:color w:val="555555"/>
          <w:sz w:val="23"/>
          <w:szCs w:val="23"/>
        </w:rPr>
        <w:t>输出更多调试信息</w:t>
      </w:r>
      <w:r w:rsidRPr="007D081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67EEA08B" w14:textId="77777777" w:rsidR="007D081F" w:rsidRPr="007D081F" w:rsidRDefault="007D081F" w:rsidP="007D081F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7D08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--version</w:t>
      </w:r>
      <w:r w:rsidRPr="007D081F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7D081F">
        <w:rPr>
          <w:rFonts w:ascii="宋体" w:eastAsia="宋体" w:hAnsi="宋体" w:cs="宋体" w:hint="eastAsia"/>
          <w:color w:val="555555"/>
          <w:sz w:val="23"/>
          <w:szCs w:val="23"/>
        </w:rPr>
        <w:t>打印版本并退出</w:t>
      </w:r>
      <w:r w:rsidRPr="007D081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4891DD8C" w14:textId="77777777" w:rsidR="007D081F" w:rsidRPr="007D081F" w:rsidRDefault="007D081F" w:rsidP="007D081F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7D08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-f, --file FILE</w:t>
      </w:r>
      <w:r w:rsidRPr="007D081F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7D081F">
        <w:rPr>
          <w:rFonts w:ascii="宋体" w:eastAsia="宋体" w:hAnsi="宋体" w:cs="宋体" w:hint="eastAsia"/>
          <w:color w:val="555555"/>
          <w:sz w:val="23"/>
          <w:szCs w:val="23"/>
        </w:rPr>
        <w:t>使用特定的</w:t>
      </w:r>
      <w:r w:rsidRPr="007D081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compose </w:t>
      </w:r>
      <w:r w:rsidRPr="007D081F">
        <w:rPr>
          <w:rFonts w:ascii="宋体" w:eastAsia="宋体" w:hAnsi="宋体" w:cs="宋体" w:hint="eastAsia"/>
          <w:color w:val="555555"/>
          <w:sz w:val="23"/>
          <w:szCs w:val="23"/>
        </w:rPr>
        <w:t>模板文件，默认为</w:t>
      </w:r>
      <w:r w:rsidRPr="007D081F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7D08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docker-compose.yml</w:t>
      </w:r>
      <w:r w:rsidRPr="007D081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1EED10AA" w14:textId="77777777" w:rsidR="007D081F" w:rsidRPr="007D081F" w:rsidRDefault="007D081F" w:rsidP="007D081F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7D08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-p, --project-name NAME</w:t>
      </w:r>
      <w:r w:rsidRPr="007D081F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7D081F">
        <w:rPr>
          <w:rFonts w:ascii="宋体" w:eastAsia="宋体" w:hAnsi="宋体" w:cs="宋体" w:hint="eastAsia"/>
          <w:color w:val="555555"/>
          <w:sz w:val="23"/>
          <w:szCs w:val="23"/>
        </w:rPr>
        <w:t>指定项目名称，默认使用目录名称</w:t>
      </w:r>
      <w:r w:rsidRPr="007D081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264A8A8C" w14:textId="4E48C7CA" w:rsidR="00D17808" w:rsidRPr="00A37251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lastRenderedPageBreak/>
        <w:t>b</w:t>
      </w:r>
      <w:r w:rsidR="00D17808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uild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D17808">
        <w:rPr>
          <w:rFonts w:ascii="宋体" w:eastAsia="宋体" w:hAnsi="宋体" w:cs="宋体" w:hint="eastAsia"/>
          <w:color w:val="555555"/>
          <w:sz w:val="23"/>
          <w:szCs w:val="23"/>
        </w:rPr>
        <w:t>构建或重新构建服务。</w:t>
      </w:r>
    </w:p>
    <w:p w14:paraId="48F976AD" w14:textId="1C03678B" w:rsidR="00D17808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k</w:t>
      </w:r>
      <w:r w:rsidR="00D17808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ill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D17808">
        <w:rPr>
          <w:rFonts w:ascii="宋体" w:eastAsia="宋体" w:hAnsi="宋体" w:cs="宋体" w:hint="eastAsia"/>
          <w:color w:val="555555"/>
          <w:sz w:val="23"/>
          <w:szCs w:val="23"/>
        </w:rPr>
        <w:t>通过发送</w:t>
      </w:r>
      <w:r w:rsidR="00D17808">
        <w:rPr>
          <w:rFonts w:ascii="Microsoft Yahei" w:hAnsi="Microsoft Yahei"/>
          <w:color w:val="555555"/>
          <w:sz w:val="23"/>
          <w:szCs w:val="23"/>
        </w:rPr>
        <w:t> </w:t>
      </w:r>
      <w:r w:rsidR="00D17808">
        <w:rPr>
          <w:rStyle w:val="HTML"/>
          <w:rFonts w:ascii="Consolas" w:eastAsiaTheme="majorEastAsia" w:hAnsi="Consolas"/>
          <w:color w:val="C7254E"/>
          <w:shd w:val="clear" w:color="auto" w:fill="F9F2F4"/>
        </w:rPr>
        <w:t>SIGKILL</w:t>
      </w:r>
      <w:r w:rsidR="00D17808">
        <w:rPr>
          <w:rFonts w:ascii="Microsoft Yahei" w:hAnsi="Microsoft Yahei"/>
          <w:color w:val="555555"/>
          <w:sz w:val="23"/>
          <w:szCs w:val="23"/>
        </w:rPr>
        <w:t> </w:t>
      </w:r>
      <w:r w:rsidR="00D17808">
        <w:rPr>
          <w:rFonts w:ascii="宋体" w:eastAsia="宋体" w:hAnsi="宋体" w:cs="宋体" w:hint="eastAsia"/>
          <w:color w:val="555555"/>
          <w:sz w:val="23"/>
          <w:szCs w:val="23"/>
        </w:rPr>
        <w:t>信号来强制停止服务容器。</w:t>
      </w:r>
    </w:p>
    <w:p w14:paraId="30867679" w14:textId="03285AEF" w:rsidR="00056624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l</w:t>
      </w:r>
      <w:r w:rsidR="0005662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ogs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056624">
        <w:rPr>
          <w:rFonts w:ascii="宋体" w:eastAsia="宋体" w:hAnsi="宋体" w:cs="宋体" w:hint="eastAsia"/>
          <w:color w:val="555555"/>
          <w:sz w:val="23"/>
          <w:szCs w:val="23"/>
        </w:rPr>
        <w:t>查看服务的输出。</w:t>
      </w:r>
    </w:p>
    <w:p w14:paraId="76AD00CC" w14:textId="18B54FDE" w:rsidR="00056624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p</w:t>
      </w:r>
      <w:r w:rsidR="0005662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ort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056624">
        <w:rPr>
          <w:rFonts w:ascii="宋体" w:eastAsia="宋体" w:hAnsi="宋体" w:cs="宋体" w:hint="eastAsia"/>
          <w:color w:val="555555"/>
          <w:sz w:val="23"/>
          <w:szCs w:val="23"/>
        </w:rPr>
        <w:t>打印绑定的公共端口。</w:t>
      </w:r>
    </w:p>
    <w:p w14:paraId="56687016" w14:textId="214A9D55" w:rsidR="00056624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p</w:t>
      </w:r>
      <w:r w:rsidR="0005662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s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056624">
        <w:rPr>
          <w:rFonts w:ascii="宋体" w:eastAsia="宋体" w:hAnsi="宋体" w:cs="宋体" w:hint="eastAsia"/>
          <w:color w:val="555555"/>
          <w:sz w:val="23"/>
          <w:szCs w:val="23"/>
        </w:rPr>
        <w:t>列出所有容器。</w:t>
      </w:r>
    </w:p>
    <w:p w14:paraId="5B209C8E" w14:textId="70406364" w:rsidR="00056624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p</w:t>
      </w:r>
      <w:r w:rsidR="0005662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ull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056624">
        <w:rPr>
          <w:rFonts w:ascii="宋体" w:eastAsia="宋体" w:hAnsi="宋体" w:cs="宋体" w:hint="eastAsia"/>
          <w:color w:val="555555"/>
          <w:sz w:val="23"/>
          <w:szCs w:val="23"/>
        </w:rPr>
        <w:t>拉取服务镜像。</w:t>
      </w:r>
    </w:p>
    <w:p w14:paraId="0C26D527" w14:textId="5559CC5D" w:rsidR="00056624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r</w:t>
      </w:r>
      <w:r w:rsidR="0005662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m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056624">
        <w:rPr>
          <w:rFonts w:ascii="宋体" w:eastAsia="宋体" w:hAnsi="宋体" w:cs="宋体" w:hint="eastAsia"/>
          <w:color w:val="555555"/>
          <w:sz w:val="23"/>
          <w:szCs w:val="23"/>
        </w:rPr>
        <w:t>删除停止的服务容器。</w:t>
      </w:r>
    </w:p>
    <w:p w14:paraId="50D2582B" w14:textId="7F7BC52D" w:rsidR="00056624" w:rsidRDefault="00865322" w:rsidP="00A3725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r</w:t>
      </w:r>
      <w:r w:rsidR="0005662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un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056624">
        <w:rPr>
          <w:rFonts w:ascii="宋体" w:eastAsia="宋体" w:hAnsi="宋体" w:cs="宋体" w:hint="eastAsia"/>
          <w:color w:val="555555"/>
          <w:sz w:val="23"/>
          <w:szCs w:val="23"/>
        </w:rPr>
        <w:t>在一个服务上执行一个命令。</w:t>
      </w:r>
    </w:p>
    <w:p w14:paraId="3AB11882" w14:textId="3DB7287D" w:rsidR="00EC6414" w:rsidRDefault="00EC23CA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t xml:space="preserve">         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如果不希望自动启动关联的容器，可以使用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--no-deps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选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项</w:t>
      </w:r>
    </w:p>
    <w:p w14:paraId="40825E16" w14:textId="77777777" w:rsidR="006539EF" w:rsidRDefault="006539EF" w:rsidP="006539EF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scale</w:t>
      </w:r>
    </w:p>
    <w:p w14:paraId="646046E2" w14:textId="77777777" w:rsidR="006539EF" w:rsidRDefault="006539EF" w:rsidP="006539EF">
      <w:pPr>
        <w:pStyle w:val="a7"/>
        <w:shd w:val="clear" w:color="auto" w:fill="FFFFFF"/>
        <w:spacing w:before="0" w:beforeAutospacing="0" w:after="270" w:afterAutospacing="0"/>
        <w:ind w:firstLine="45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设置同一个服务运行的容器个数。</w:t>
      </w:r>
    </w:p>
    <w:p w14:paraId="5C8C4496" w14:textId="77777777" w:rsidR="006539EF" w:rsidRDefault="006539EF" w:rsidP="006539EF">
      <w:pPr>
        <w:pStyle w:val="a7"/>
        <w:shd w:val="clear" w:color="auto" w:fill="FFFFFF"/>
        <w:spacing w:before="0" w:beforeAutospacing="0" w:after="270" w:afterAutospacing="0"/>
        <w:ind w:firstLine="45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通过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service=num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的参数来设置数量。例如：</w:t>
      </w:r>
    </w:p>
    <w:p w14:paraId="0C300B55" w14:textId="77777777" w:rsidR="006539EF" w:rsidRDefault="006539EF" w:rsidP="006539EF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eastAsiaTheme="majorEastAsia" w:hAnsi="Consolas"/>
          <w:color w:val="66D9EF"/>
          <w:sz w:val="18"/>
          <w:szCs w:val="18"/>
        </w:rPr>
        <w:t>$ docker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eastAsiaTheme="majorEastAsia" w:hAnsi="Consolas"/>
          <w:color w:val="66D9EF"/>
          <w:sz w:val="18"/>
          <w:szCs w:val="18"/>
        </w:rPr>
        <w:t>compose scale web</w:t>
      </w:r>
      <w:r>
        <w:rPr>
          <w:rStyle w:val="pun"/>
          <w:rFonts w:ascii="Consolas" w:hAnsi="Consolas"/>
          <w:color w:val="F8F8F2"/>
          <w:sz w:val="18"/>
          <w:szCs w:val="18"/>
        </w:rPr>
        <w:t>=</w:t>
      </w:r>
      <w:r>
        <w:rPr>
          <w:rStyle w:val="lit"/>
          <w:rFonts w:ascii="Consolas" w:hAnsi="Consolas"/>
          <w:color w:val="AE81FF"/>
          <w:sz w:val="18"/>
          <w:szCs w:val="18"/>
        </w:rPr>
        <w:t>2</w:t>
      </w:r>
      <w:r>
        <w:rPr>
          <w:rStyle w:val="pln"/>
          <w:rFonts w:ascii="Consolas" w:eastAsiaTheme="majorEastAsia" w:hAnsi="Consolas"/>
          <w:color w:val="66D9EF"/>
          <w:sz w:val="18"/>
          <w:szCs w:val="18"/>
        </w:rPr>
        <w:t xml:space="preserve"> worker</w:t>
      </w:r>
      <w:r>
        <w:rPr>
          <w:rStyle w:val="pun"/>
          <w:rFonts w:ascii="Consolas" w:hAnsi="Consolas"/>
          <w:color w:val="F8F8F2"/>
          <w:sz w:val="18"/>
          <w:szCs w:val="18"/>
        </w:rPr>
        <w:t>=</w:t>
      </w:r>
      <w:r>
        <w:rPr>
          <w:rStyle w:val="lit"/>
          <w:rFonts w:ascii="Consolas" w:hAnsi="Consolas"/>
          <w:color w:val="AE81FF"/>
          <w:sz w:val="18"/>
          <w:szCs w:val="18"/>
        </w:rPr>
        <w:t>3</w:t>
      </w:r>
    </w:p>
    <w:p w14:paraId="36991109" w14:textId="565A99BE" w:rsidR="006539EF" w:rsidRDefault="006539EF"/>
    <w:p w14:paraId="5D017676" w14:textId="77777777" w:rsidR="00D11A37" w:rsidRDefault="00D11A37" w:rsidP="00D11A37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Fonts w:ascii="Microsoft Yahei" w:hAnsi="Microsoft Yahei"/>
          <w:color w:val="555555"/>
        </w:rPr>
        <w:t>环境变</w:t>
      </w:r>
      <w:r>
        <w:rPr>
          <w:rFonts w:ascii="宋体" w:eastAsia="宋体" w:hAnsi="宋体" w:cs="宋体" w:hint="eastAsia"/>
          <w:color w:val="555555"/>
        </w:rPr>
        <w:t>量</w:t>
      </w:r>
    </w:p>
    <w:p w14:paraId="6CC90455" w14:textId="7C096BC2" w:rsidR="00D11A37" w:rsidRDefault="00D11A37"/>
    <w:p w14:paraId="62540236" w14:textId="77777777" w:rsidR="004C2757" w:rsidRDefault="004C2757" w:rsidP="004C2757">
      <w:pPr>
        <w:pStyle w:val="2"/>
        <w:pBdr>
          <w:bottom w:val="single" w:sz="6" w:space="8" w:color="EAEAEA"/>
        </w:pBdr>
        <w:shd w:val="clear" w:color="auto" w:fill="FFFFFF"/>
        <w:spacing w:before="270" w:beforeAutospacing="0" w:after="270" w:afterAutospacing="0"/>
        <w:rPr>
          <w:rFonts w:ascii="Microsoft Yahei" w:hAnsi="Microsoft Yahei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 xml:space="preserve">YAML 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模板文件</w:t>
      </w:r>
    </w:p>
    <w:p w14:paraId="1077DA87" w14:textId="4EDE040F" w:rsidR="004C2757" w:rsidRDefault="00D2727C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每个服务都必须通过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image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指令指定镜像或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build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指令（需要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Dockerfile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）来自动构建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6DDC3ABA" w14:textId="5ED74862" w:rsidR="00B92994" w:rsidRDefault="00EE502D" w:rsidP="00A37251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c</w:t>
      </w:r>
      <w:r w:rsidR="00B92994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ommand</w:t>
      </w:r>
      <w:r w:rsidR="00A37251"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 w:rsidR="00B92994">
        <w:rPr>
          <w:rFonts w:ascii="宋体" w:eastAsia="宋体" w:hAnsi="宋体" w:cs="宋体" w:hint="eastAsia"/>
          <w:color w:val="555555"/>
          <w:sz w:val="23"/>
          <w:szCs w:val="23"/>
        </w:rPr>
        <w:t>覆盖容器启动后默认执行的命令。</w:t>
      </w:r>
    </w:p>
    <w:p w14:paraId="3B27CBC3" w14:textId="194D2C41" w:rsidR="00754178" w:rsidRDefault="00754178" w:rsidP="00754178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  <w:sz w:val="23"/>
          <w:szCs w:val="23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l</w:t>
      </w: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inks</w:t>
      </w: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 xml:space="preserve"> 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链接到其它服务中的容器。</w:t>
      </w:r>
    </w:p>
    <w:p w14:paraId="40A78212" w14:textId="77777777" w:rsidR="00D842B7" w:rsidRPr="00D842B7" w:rsidRDefault="00D842B7" w:rsidP="00D842B7"/>
    <w:p w14:paraId="617BF6CA" w14:textId="77777777" w:rsidR="00D44A10" w:rsidRDefault="00D44A10" w:rsidP="00D44A10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lastRenderedPageBreak/>
        <w:t>links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</w:p>
    <w:p w14:paraId="6BB77F8B" w14:textId="77777777" w:rsidR="00D44A10" w:rsidRDefault="00D44A10" w:rsidP="00D44A10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db</w:t>
      </w:r>
    </w:p>
    <w:p w14:paraId="79A4E15E" w14:textId="77777777" w:rsidR="00D44A10" w:rsidRDefault="00D44A10" w:rsidP="00D44A10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db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pln"/>
          <w:rFonts w:ascii="Consolas" w:hAnsi="Consolas"/>
          <w:color w:val="66D9EF"/>
          <w:sz w:val="18"/>
          <w:szCs w:val="18"/>
        </w:rPr>
        <w:t>database</w:t>
      </w:r>
    </w:p>
    <w:p w14:paraId="0400D197" w14:textId="6BD3769F" w:rsidR="00754178" w:rsidRPr="008B78ED" w:rsidRDefault="00D44A10" w:rsidP="008B78ED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redis</w:t>
      </w:r>
    </w:p>
    <w:p w14:paraId="364E9070" w14:textId="68847E12" w:rsidR="00B92994" w:rsidRDefault="008B78ED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使用的别名将会自动在服务容器中的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/etc/hosts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里创建。例如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：</w:t>
      </w:r>
    </w:p>
    <w:p w14:paraId="5C3F1088" w14:textId="77777777" w:rsidR="00957F85" w:rsidRDefault="00957F85" w:rsidP="00957F85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lit"/>
          <w:rFonts w:ascii="Consolas" w:hAnsi="Consolas"/>
          <w:color w:val="AE81FF"/>
          <w:sz w:val="18"/>
          <w:szCs w:val="18"/>
        </w:rPr>
        <w:t>172.17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.</w:t>
      </w:r>
      <w:r>
        <w:rPr>
          <w:rStyle w:val="lit"/>
          <w:rFonts w:ascii="Consolas" w:hAnsi="Consolas"/>
          <w:color w:val="AE81FF"/>
          <w:sz w:val="18"/>
          <w:szCs w:val="18"/>
        </w:rPr>
        <w:t>2.186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 db</w:t>
      </w:r>
    </w:p>
    <w:p w14:paraId="7A6A08FF" w14:textId="77777777" w:rsidR="00957F85" w:rsidRDefault="00957F85" w:rsidP="00957F85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lit"/>
          <w:rFonts w:ascii="Consolas" w:hAnsi="Consolas"/>
          <w:color w:val="AE81FF"/>
          <w:sz w:val="18"/>
          <w:szCs w:val="18"/>
        </w:rPr>
        <w:t>172.17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.</w:t>
      </w:r>
      <w:r>
        <w:rPr>
          <w:rStyle w:val="lit"/>
          <w:rFonts w:ascii="Consolas" w:hAnsi="Consolas"/>
          <w:color w:val="AE81FF"/>
          <w:sz w:val="18"/>
          <w:szCs w:val="18"/>
        </w:rPr>
        <w:t>2.186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 database</w:t>
      </w:r>
    </w:p>
    <w:p w14:paraId="50E80570" w14:textId="77777777" w:rsidR="00957F85" w:rsidRDefault="00957F85" w:rsidP="00957F85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lit"/>
          <w:rFonts w:ascii="Consolas" w:hAnsi="Consolas"/>
          <w:color w:val="AE81FF"/>
          <w:sz w:val="18"/>
          <w:szCs w:val="18"/>
        </w:rPr>
        <w:t>172.17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.</w:t>
      </w:r>
      <w:r>
        <w:rPr>
          <w:rStyle w:val="lit"/>
          <w:rFonts w:ascii="Consolas" w:hAnsi="Consolas"/>
          <w:color w:val="AE81FF"/>
          <w:sz w:val="18"/>
          <w:szCs w:val="18"/>
        </w:rPr>
        <w:t>2.187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 redis</w:t>
      </w:r>
    </w:p>
    <w:p w14:paraId="3DE5632A" w14:textId="390E9611" w:rsidR="00957F85" w:rsidRDefault="00957F85"/>
    <w:p w14:paraId="796B216C" w14:textId="77777777" w:rsidR="00D25975" w:rsidRDefault="00D25975" w:rsidP="00D25975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external_links</w:t>
      </w:r>
    </w:p>
    <w:p w14:paraId="7F9FD76C" w14:textId="525192E7" w:rsidR="00D25975" w:rsidRDefault="00FE62E8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链接到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docker-compose.yml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外部的容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器</w:t>
      </w:r>
      <w:r w:rsidR="000F02E5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,</w:t>
      </w:r>
      <w:r w:rsidR="000F02E5"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 xml:space="preserve"> </w:t>
      </w:r>
      <w:r w:rsidR="000F02E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参数格式跟</w:t>
      </w:r>
      <w:r w:rsidR="000F02E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="000F02E5">
        <w:rPr>
          <w:rStyle w:val="HTML"/>
          <w:rFonts w:ascii="Consolas" w:eastAsiaTheme="minorEastAsia" w:hAnsi="Consolas"/>
          <w:color w:val="C7254E"/>
          <w:shd w:val="clear" w:color="auto" w:fill="F9F2F4"/>
        </w:rPr>
        <w:t>links</w:t>
      </w:r>
      <w:r w:rsidR="000F02E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="000F02E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类似</w:t>
      </w:r>
      <w:r w:rsidR="000F02E5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1E7D8D00" w14:textId="5196EDC0" w:rsidR="00947FDB" w:rsidRDefault="00947FDB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36B2873C" w14:textId="77777777" w:rsidR="00947FDB" w:rsidRDefault="00947FDB" w:rsidP="00947FDB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ports</w:t>
      </w:r>
    </w:p>
    <w:p w14:paraId="262BB3CC" w14:textId="66D5517F" w:rsidR="00947FDB" w:rsidRDefault="00916BCC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使用宿主：容器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（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HOST:CONTAINER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格式或者仅仅指定容器的端口（宿主将会随机选择端口）都可以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27F686B1" w14:textId="77777777" w:rsidR="004432ED" w:rsidRDefault="004432ED" w:rsidP="004432ED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>ports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</w:p>
    <w:p w14:paraId="379A00E1" w14:textId="77777777" w:rsidR="004432ED" w:rsidRDefault="004432ED" w:rsidP="004432ED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str"/>
          <w:rFonts w:ascii="Consolas" w:eastAsiaTheme="majorEastAsia" w:hAnsi="Consolas"/>
          <w:color w:val="E6DB74"/>
          <w:sz w:val="18"/>
          <w:szCs w:val="18"/>
        </w:rPr>
        <w:t>"3000"</w:t>
      </w:r>
    </w:p>
    <w:p w14:paraId="2A2083A4" w14:textId="77777777" w:rsidR="004432ED" w:rsidRDefault="004432ED" w:rsidP="004432ED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str"/>
          <w:rFonts w:ascii="Consolas" w:eastAsiaTheme="majorEastAsia" w:hAnsi="Consolas"/>
          <w:color w:val="E6DB74"/>
          <w:sz w:val="18"/>
          <w:szCs w:val="18"/>
        </w:rPr>
        <w:t>"8000:8000"</w:t>
      </w:r>
    </w:p>
    <w:p w14:paraId="3C67047E" w14:textId="77777777" w:rsidR="004432ED" w:rsidRDefault="004432ED" w:rsidP="004432ED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str"/>
          <w:rFonts w:ascii="Consolas" w:eastAsiaTheme="majorEastAsia" w:hAnsi="Consolas"/>
          <w:color w:val="E6DB74"/>
          <w:sz w:val="18"/>
          <w:szCs w:val="18"/>
        </w:rPr>
        <w:t>"49100:22"</w:t>
      </w:r>
    </w:p>
    <w:p w14:paraId="57242E6A" w14:textId="77777777" w:rsidR="004432ED" w:rsidRDefault="004432ED" w:rsidP="004432ED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str"/>
          <w:rFonts w:ascii="Consolas" w:eastAsiaTheme="majorEastAsia" w:hAnsi="Consolas"/>
          <w:color w:val="E6DB74"/>
          <w:sz w:val="18"/>
          <w:szCs w:val="18"/>
        </w:rPr>
        <w:t>"127.0.0.1:8001:8001"</w:t>
      </w:r>
    </w:p>
    <w:p w14:paraId="20A4599E" w14:textId="7D0A1C97" w:rsidR="004432ED" w:rsidRDefault="004432ED"/>
    <w:p w14:paraId="306D80DA" w14:textId="77777777" w:rsidR="00D23236" w:rsidRDefault="00D23236" w:rsidP="00D23236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lastRenderedPageBreak/>
        <w:t>expose</w:t>
      </w:r>
    </w:p>
    <w:p w14:paraId="594531D3" w14:textId="7FC6C9B6" w:rsidR="00576A79" w:rsidRDefault="00576A79" w:rsidP="00576A79">
      <w:pPr>
        <w:pStyle w:val="a7"/>
        <w:shd w:val="clear" w:color="auto" w:fill="FFFFFF"/>
        <w:spacing w:before="0" w:beforeAutospacing="0" w:after="270" w:afterAutospacing="0"/>
        <w:ind w:firstLine="45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暴露端口，但不映射到宿主机，只被连接的服务访问。仅可以指定内部端口为参数</w:t>
      </w:r>
    </w:p>
    <w:p w14:paraId="022E9D87" w14:textId="77777777" w:rsidR="009B644C" w:rsidRDefault="009B644C" w:rsidP="009B644C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>expose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</w:p>
    <w:p w14:paraId="515DFAD1" w14:textId="77777777" w:rsidR="009B644C" w:rsidRDefault="009B644C" w:rsidP="009B644C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E6DB74"/>
          <w:sz w:val="18"/>
          <w:szCs w:val="18"/>
        </w:rPr>
        <w:t>"3000"</w:t>
      </w:r>
    </w:p>
    <w:p w14:paraId="1D6BF54D" w14:textId="77777777" w:rsidR="009B644C" w:rsidRDefault="009B644C" w:rsidP="009B644C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E6DB74"/>
          <w:sz w:val="18"/>
          <w:szCs w:val="18"/>
        </w:rPr>
        <w:t>"8000"</w:t>
      </w:r>
    </w:p>
    <w:p w14:paraId="07F7D8D3" w14:textId="509F3B6D" w:rsidR="00D23236" w:rsidRDefault="00D23236"/>
    <w:p w14:paraId="5149EC47" w14:textId="77777777" w:rsidR="00CE55BC" w:rsidRDefault="00CE55BC" w:rsidP="00CE55BC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volumes</w:t>
      </w:r>
    </w:p>
    <w:p w14:paraId="07B7B358" w14:textId="43D55150" w:rsidR="00CE55BC" w:rsidRDefault="00364335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卷挂载路径设置。可以设置宿主机路径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（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HOST:CONTAINER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或加上访问模式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（</w:t>
      </w:r>
      <w:r>
        <w:rPr>
          <w:rStyle w:val="HTML"/>
          <w:rFonts w:ascii="Consolas" w:eastAsiaTheme="minorEastAsia" w:hAnsi="Consolas"/>
          <w:color w:val="C7254E"/>
          <w:shd w:val="clear" w:color="auto" w:fill="F9F2F4"/>
        </w:rPr>
        <w:t>HOST:CONTAINER:ro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03A22354" w14:textId="77777777" w:rsidR="0061239C" w:rsidRDefault="0061239C" w:rsidP="0061239C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>volumes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</w:p>
    <w:p w14:paraId="7E31FAB2" w14:textId="77777777" w:rsidR="0061239C" w:rsidRDefault="0061239C" w:rsidP="0061239C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var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lib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mysql</w:t>
      </w:r>
    </w:p>
    <w:p w14:paraId="5E6B6CCF" w14:textId="77777777" w:rsidR="0061239C" w:rsidRDefault="0061239C" w:rsidP="0061239C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cache</w:t>
      </w:r>
      <w:r>
        <w:rPr>
          <w:rStyle w:val="pun"/>
          <w:rFonts w:ascii="Consolas" w:hAnsi="Consolas"/>
          <w:color w:val="F8F8F2"/>
          <w:sz w:val="18"/>
          <w:szCs w:val="18"/>
        </w:rPr>
        <w:t>/:/</w:t>
      </w:r>
      <w:r>
        <w:rPr>
          <w:rStyle w:val="pln"/>
          <w:rFonts w:ascii="Consolas" w:hAnsi="Consolas"/>
          <w:color w:val="66D9EF"/>
          <w:sz w:val="18"/>
          <w:szCs w:val="18"/>
        </w:rPr>
        <w:t>tmp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cache</w:t>
      </w:r>
    </w:p>
    <w:p w14:paraId="5A3A1BA3" w14:textId="77777777" w:rsidR="0061239C" w:rsidRDefault="0061239C" w:rsidP="0061239C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~/</w:t>
      </w:r>
      <w:r>
        <w:rPr>
          <w:rStyle w:val="pln"/>
          <w:rFonts w:ascii="Consolas" w:hAnsi="Consolas"/>
          <w:color w:val="66D9EF"/>
          <w:sz w:val="18"/>
          <w:szCs w:val="18"/>
        </w:rPr>
        <w:t>configs</w:t>
      </w:r>
      <w:r>
        <w:rPr>
          <w:rStyle w:val="pun"/>
          <w:rFonts w:ascii="Consolas" w:hAnsi="Consolas"/>
          <w:color w:val="F8F8F2"/>
          <w:sz w:val="18"/>
          <w:szCs w:val="18"/>
        </w:rPr>
        <w:t>:/</w:t>
      </w:r>
      <w:r>
        <w:rPr>
          <w:rStyle w:val="pln"/>
          <w:rFonts w:ascii="Consolas" w:hAnsi="Consolas"/>
          <w:color w:val="66D9EF"/>
          <w:sz w:val="18"/>
          <w:szCs w:val="18"/>
        </w:rPr>
        <w:t>etc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configs</w:t>
      </w:r>
      <w:r>
        <w:rPr>
          <w:rStyle w:val="pun"/>
          <w:rFonts w:ascii="Consolas" w:hAnsi="Consolas"/>
          <w:color w:val="F8F8F2"/>
          <w:sz w:val="18"/>
          <w:szCs w:val="18"/>
        </w:rPr>
        <w:t>/:</w:t>
      </w:r>
      <w:r>
        <w:rPr>
          <w:rStyle w:val="pln"/>
          <w:rFonts w:ascii="Consolas" w:hAnsi="Consolas"/>
          <w:color w:val="66D9EF"/>
          <w:sz w:val="18"/>
          <w:szCs w:val="18"/>
        </w:rPr>
        <w:t>ro</w:t>
      </w:r>
    </w:p>
    <w:p w14:paraId="699D348A" w14:textId="51683E69" w:rsidR="0061239C" w:rsidRDefault="0061239C"/>
    <w:p w14:paraId="430DD6DA" w14:textId="77777777" w:rsidR="0054039D" w:rsidRDefault="0054039D" w:rsidP="0054039D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volumes_from</w:t>
      </w:r>
    </w:p>
    <w:p w14:paraId="272F2534" w14:textId="3B63F1A6" w:rsidR="0054039D" w:rsidRDefault="006427BE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从另一个服务或容器挂载它的所有卷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093B0184" w14:textId="77777777" w:rsidR="00903DD4" w:rsidRDefault="00903DD4" w:rsidP="00903DD4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>volumes_from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</w:p>
    <w:p w14:paraId="37B5E372" w14:textId="77777777" w:rsidR="00903DD4" w:rsidRDefault="00903DD4" w:rsidP="00903DD4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service_name</w:t>
      </w:r>
    </w:p>
    <w:p w14:paraId="57E3529F" w14:textId="77777777" w:rsidR="00903DD4" w:rsidRDefault="00903DD4" w:rsidP="00903DD4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container_name</w:t>
      </w:r>
    </w:p>
    <w:p w14:paraId="043A364A" w14:textId="1666F159" w:rsidR="00903DD4" w:rsidRDefault="00903DD4"/>
    <w:p w14:paraId="0DAA0B2D" w14:textId="77777777" w:rsidR="00B77BA1" w:rsidRDefault="00B77BA1" w:rsidP="00B77BA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environment</w:t>
      </w:r>
    </w:p>
    <w:p w14:paraId="753317F2" w14:textId="77777777" w:rsidR="00C51136" w:rsidRDefault="00C51136" w:rsidP="00C51136">
      <w:pPr>
        <w:pStyle w:val="a7"/>
        <w:shd w:val="clear" w:color="auto" w:fill="FFFFFF"/>
        <w:spacing w:before="0" w:beforeAutospacing="0" w:after="270" w:afterAutospacing="0"/>
        <w:ind w:firstLine="45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只给定名称的变量会自动获取它在</w:t>
      </w:r>
      <w:r>
        <w:rPr>
          <w:rFonts w:ascii="Microsoft Yahei" w:hAnsi="Microsoft Yahei"/>
          <w:color w:val="555555"/>
          <w:sz w:val="23"/>
          <w:szCs w:val="23"/>
        </w:rPr>
        <w:t xml:space="preserve"> Compose 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主机上的值，可以用来防止泄露不必要的数据。</w:t>
      </w:r>
    </w:p>
    <w:p w14:paraId="442A83EB" w14:textId="77777777" w:rsidR="00C51136" w:rsidRDefault="00C51136" w:rsidP="00C51136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lastRenderedPageBreak/>
        <w:t>environment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:</w:t>
      </w:r>
    </w:p>
    <w:p w14:paraId="2E13A284" w14:textId="77777777" w:rsidR="00C51136" w:rsidRDefault="00C51136" w:rsidP="00C51136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 RACK_ENV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: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development</w:t>
      </w:r>
    </w:p>
    <w:p w14:paraId="57D60D95" w14:textId="66CCB181" w:rsidR="00C51136" w:rsidRDefault="00C51136" w:rsidP="00C51136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 SESSION_SECRET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:</w:t>
      </w:r>
    </w:p>
    <w:p w14:paraId="49D3E53F" w14:textId="77777777" w:rsidR="00C51136" w:rsidRDefault="00C51136" w:rsidP="00C51136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>environment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:</w:t>
      </w:r>
    </w:p>
    <w:p w14:paraId="610E6CBD" w14:textId="77777777" w:rsidR="00C51136" w:rsidRDefault="00C51136" w:rsidP="00C51136">
      <w:pPr>
        <w:pStyle w:val="HTML0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/>
          <w:color w:val="66D9EF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 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RACK_ENV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=</w:t>
      </w:r>
      <w:r>
        <w:rPr>
          <w:rStyle w:val="pln"/>
          <w:rFonts w:ascii="Consolas" w:hAnsi="Consolas"/>
          <w:color w:val="66D9EF"/>
          <w:sz w:val="18"/>
          <w:szCs w:val="18"/>
        </w:rPr>
        <w:t>development</w:t>
      </w:r>
    </w:p>
    <w:p w14:paraId="016E7A1D" w14:textId="77777777" w:rsidR="00C51136" w:rsidRDefault="00C51136" w:rsidP="00C51136">
      <w:pPr>
        <w:pStyle w:val="HTML0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  </w:t>
      </w:r>
      <w:r>
        <w:rPr>
          <w:rStyle w:val="pun"/>
          <w:rFonts w:ascii="Consolas" w:eastAsiaTheme="majorEastAsia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SESSION_SECRET</w:t>
      </w:r>
    </w:p>
    <w:p w14:paraId="0645A2CD" w14:textId="7D217126" w:rsidR="00B77BA1" w:rsidRDefault="00B77BA1"/>
    <w:p w14:paraId="53F5AD53" w14:textId="77777777" w:rsidR="00446031" w:rsidRDefault="00446031" w:rsidP="0044603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</w:rPr>
      </w:pPr>
      <w:r>
        <w:rPr>
          <w:rStyle w:val="HTML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env_file</w:t>
      </w:r>
    </w:p>
    <w:p w14:paraId="06FEC71A" w14:textId="2E01C935" w:rsidR="00446031" w:rsidRDefault="008167D6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从文件中获取环境变量，可以为单独的文件路径或列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表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sectPr w:rsidR="0044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25187" w14:textId="77777777" w:rsidR="00247AA4" w:rsidRDefault="00247AA4" w:rsidP="00A25290">
      <w:pPr>
        <w:spacing w:after="0" w:line="240" w:lineRule="auto"/>
      </w:pPr>
      <w:r>
        <w:separator/>
      </w:r>
    </w:p>
  </w:endnote>
  <w:endnote w:type="continuationSeparator" w:id="0">
    <w:p w14:paraId="46FB3392" w14:textId="77777777" w:rsidR="00247AA4" w:rsidRDefault="00247AA4" w:rsidP="00A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55FD7" w14:textId="77777777" w:rsidR="00247AA4" w:rsidRDefault="00247AA4" w:rsidP="00A25290">
      <w:pPr>
        <w:spacing w:after="0" w:line="240" w:lineRule="auto"/>
      </w:pPr>
      <w:r>
        <w:separator/>
      </w:r>
    </w:p>
  </w:footnote>
  <w:footnote w:type="continuationSeparator" w:id="0">
    <w:p w14:paraId="4A0EC6F6" w14:textId="77777777" w:rsidR="00247AA4" w:rsidRDefault="00247AA4" w:rsidP="00A2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3DD6"/>
    <w:multiLevelType w:val="multilevel"/>
    <w:tmpl w:val="F7C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0A1517"/>
    <w:multiLevelType w:val="multilevel"/>
    <w:tmpl w:val="8CD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14"/>
    <w:rsid w:val="00056624"/>
    <w:rsid w:val="000F02E5"/>
    <w:rsid w:val="00247AA4"/>
    <w:rsid w:val="00364335"/>
    <w:rsid w:val="003B7716"/>
    <w:rsid w:val="004432ED"/>
    <w:rsid w:val="00446031"/>
    <w:rsid w:val="004C2757"/>
    <w:rsid w:val="0054039D"/>
    <w:rsid w:val="00576A79"/>
    <w:rsid w:val="0061239C"/>
    <w:rsid w:val="006427BE"/>
    <w:rsid w:val="006539EF"/>
    <w:rsid w:val="006C742E"/>
    <w:rsid w:val="00735706"/>
    <w:rsid w:val="00754178"/>
    <w:rsid w:val="007D081F"/>
    <w:rsid w:val="008167D6"/>
    <w:rsid w:val="00865322"/>
    <w:rsid w:val="008B78ED"/>
    <w:rsid w:val="00903DD4"/>
    <w:rsid w:val="00916BCC"/>
    <w:rsid w:val="00947FDB"/>
    <w:rsid w:val="00957F85"/>
    <w:rsid w:val="009B644C"/>
    <w:rsid w:val="00A25290"/>
    <w:rsid w:val="00A37251"/>
    <w:rsid w:val="00A52594"/>
    <w:rsid w:val="00B77BA1"/>
    <w:rsid w:val="00B92994"/>
    <w:rsid w:val="00C51136"/>
    <w:rsid w:val="00C916F6"/>
    <w:rsid w:val="00CE55BC"/>
    <w:rsid w:val="00CF6F14"/>
    <w:rsid w:val="00D11A37"/>
    <w:rsid w:val="00D17808"/>
    <w:rsid w:val="00D23236"/>
    <w:rsid w:val="00D25975"/>
    <w:rsid w:val="00D2727C"/>
    <w:rsid w:val="00D44A10"/>
    <w:rsid w:val="00D842B7"/>
    <w:rsid w:val="00E646D5"/>
    <w:rsid w:val="00E64CAB"/>
    <w:rsid w:val="00EC23CA"/>
    <w:rsid w:val="00EC6414"/>
    <w:rsid w:val="00EE502D"/>
    <w:rsid w:val="00F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0065"/>
  <w15:chartTrackingRefBased/>
  <w15:docId w15:val="{3549399C-1652-4FB4-9A58-4D4FF964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7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2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25290"/>
  </w:style>
  <w:style w:type="paragraph" w:styleId="a5">
    <w:name w:val="footer"/>
    <w:basedOn w:val="a"/>
    <w:link w:val="a6"/>
    <w:uiPriority w:val="99"/>
    <w:unhideWhenUsed/>
    <w:rsid w:val="00A252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25290"/>
  </w:style>
  <w:style w:type="character" w:customStyle="1" w:styleId="20">
    <w:name w:val="标题 2 字符"/>
    <w:basedOn w:val="a0"/>
    <w:link w:val="2"/>
    <w:uiPriority w:val="9"/>
    <w:rsid w:val="006C74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D081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17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1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5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6539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6539EF"/>
  </w:style>
  <w:style w:type="character" w:customStyle="1" w:styleId="pun">
    <w:name w:val="pun"/>
    <w:basedOn w:val="a0"/>
    <w:rsid w:val="006539EF"/>
  </w:style>
  <w:style w:type="character" w:customStyle="1" w:styleId="lit">
    <w:name w:val="lit"/>
    <w:basedOn w:val="a0"/>
    <w:rsid w:val="006539EF"/>
  </w:style>
  <w:style w:type="character" w:customStyle="1" w:styleId="str">
    <w:name w:val="str"/>
    <w:basedOn w:val="a0"/>
    <w:rsid w:val="0044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43</cp:revision>
  <dcterms:created xsi:type="dcterms:W3CDTF">2019-09-26T13:54:00Z</dcterms:created>
  <dcterms:modified xsi:type="dcterms:W3CDTF">2019-09-26T14:13:00Z</dcterms:modified>
</cp:coreProperties>
</file>