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Core Components</w:t>
      </w:r>
    </w:p>
    <w:p>
      <w:r>
        <w:drawing>
          <wp:inline distT="0" distB="0" distL="114300" distR="114300">
            <wp:extent cx="5269865" cy="275336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Styling</w:t>
      </w: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74310" cy="246189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2Njc4ZTc5ZTU2NWMwZjRiODczNTgwMmIwMjg1ZGMifQ=="/>
  </w:docVars>
  <w:rsids>
    <w:rsidRoot w:val="00000000"/>
    <w:rsid w:val="2BE35C68"/>
    <w:rsid w:val="62BA5C62"/>
    <w:rsid w:val="6908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0</Lines>
  <Paragraphs>0</Paragraphs>
  <TotalTime>1</TotalTime>
  <ScaleCrop>false</ScaleCrop>
  <LinksUpToDate>false</LinksUpToDate>
  <CharactersWithSpaces>22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2022-04-28T21:47:29Z</dcterms:created>
  <dc:creator>jiang</dc:creator>
  <cp:lastModifiedBy>jiang</cp:lastModifiedBy>
  <dcterms:modified xsi:type="dcterms:W3CDTF">2022-04-28T21:50:25Z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D074BCD1FCB14E79A849FC7F35200D45</vt:lpwstr>
  </property>
</Properties>
</file>