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01733" w14:textId="3B1CDDEF" w:rsidR="00ED01F9" w:rsidRDefault="00785AB3">
      <w:pPr>
        <w:rPr>
          <w:lang w:val="en-US"/>
        </w:rPr>
      </w:pPr>
      <w:r w:rsidRPr="00785AB3">
        <w:rPr>
          <w:lang w:val="en-US"/>
        </w:rPr>
        <w:t>When using Hibernate we can u</w:t>
      </w:r>
      <w:r>
        <w:rPr>
          <w:lang w:val="en-US"/>
        </w:rPr>
        <w:t xml:space="preserve">se </w:t>
      </w:r>
    </w:p>
    <w:p w14:paraId="5D7ADFA8" w14:textId="3BDE4608" w:rsidR="00785AB3" w:rsidRDefault="00785AB3">
      <w:pPr>
        <w:rPr>
          <w:lang w:val="en-US"/>
        </w:rPr>
      </w:pPr>
      <w:r>
        <w:rPr>
          <w:lang w:val="en-US"/>
        </w:rPr>
        <w:t xml:space="preserve">Query </w:t>
      </w:r>
    </w:p>
    <w:p w14:paraId="5931860F" w14:textId="63717991" w:rsidR="00785AB3" w:rsidRDefault="00785AB3">
      <w:pPr>
        <w:rPr>
          <w:lang w:val="en-US"/>
        </w:rPr>
      </w:pPr>
      <w:r>
        <w:rPr>
          <w:lang w:val="en-US"/>
        </w:rPr>
        <w:t xml:space="preserve">Hibernate allow to return Typed query using </w:t>
      </w:r>
    </w:p>
    <w:p w14:paraId="2B7831E4" w14:textId="7F483089" w:rsidR="00785AB3" w:rsidRDefault="00785AB3">
      <w:pPr>
        <w:rPr>
          <w:lang w:val="en-US"/>
        </w:rPr>
      </w:pPr>
      <w:r>
        <w:rPr>
          <w:lang w:val="en-US"/>
        </w:rPr>
        <w:t xml:space="preserve"> A constructor in the used class wi</w:t>
      </w:r>
      <w:r w:rsidR="004D655D">
        <w:rPr>
          <w:lang w:val="en-US"/>
        </w:rPr>
        <w:t>th</w:t>
      </w:r>
      <w:r>
        <w:rPr>
          <w:lang w:val="en-US"/>
        </w:rPr>
        <w:t xml:space="preserve"> expected the exact argument called in query example </w:t>
      </w:r>
    </w:p>
    <w:p w14:paraId="4F0DA4C4" w14:textId="2418D5F9" w:rsidR="00785AB3" w:rsidRDefault="00785AB3">
      <w:pPr>
        <w:rPr>
          <w:lang w:val="en-US"/>
        </w:rPr>
      </w:pPr>
      <w:r>
        <w:rPr>
          <w:lang w:val="en-US"/>
        </w:rPr>
        <w:t xml:space="preserve">And the “NEW”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in the query </w:t>
      </w:r>
      <w:r w:rsidR="004D655D">
        <w:rPr>
          <w:lang w:val="en-US"/>
        </w:rPr>
        <w:t>example:</w:t>
      </w:r>
      <w:r>
        <w:rPr>
          <w:lang w:val="en-US"/>
        </w:rPr>
        <w:t xml:space="preserve"> </w:t>
      </w:r>
    </w:p>
    <w:p w14:paraId="3A7C2F53" w14:textId="493044DD" w:rsidR="00785AB3" w:rsidRDefault="00785AB3">
      <w:pPr>
        <w:rPr>
          <w:lang w:val="en-US"/>
        </w:rPr>
      </w:pPr>
    </w:p>
    <w:p w14:paraId="5BCEB796" w14:textId="13028F30" w:rsidR="00785AB3" w:rsidRDefault="00785AB3">
      <w:pPr>
        <w:rPr>
          <w:lang w:val="en-US"/>
        </w:rPr>
      </w:pPr>
      <w:r>
        <w:rPr>
          <w:noProof/>
        </w:rPr>
        <w:drawing>
          <wp:inline distT="0" distB="0" distL="0" distR="0" wp14:anchorId="643BE2DA" wp14:editId="33098E9D">
            <wp:extent cx="5760720" cy="271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1913" w14:textId="34799826" w:rsidR="00785AB3" w:rsidRDefault="00785AB3">
      <w:pPr>
        <w:rPr>
          <w:lang w:val="en-US"/>
        </w:rPr>
      </w:pPr>
      <w:r>
        <w:rPr>
          <w:noProof/>
        </w:rPr>
        <w:drawing>
          <wp:inline distT="0" distB="0" distL="0" distR="0" wp14:anchorId="37CEAD8A" wp14:editId="7CA13D9F">
            <wp:extent cx="5760720" cy="20999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2DFF" w14:textId="3BA9B851" w:rsidR="00785AB3" w:rsidRDefault="00785AB3">
      <w:pPr>
        <w:rPr>
          <w:lang w:val="en-US"/>
        </w:rPr>
      </w:pPr>
      <w:r>
        <w:rPr>
          <w:lang w:val="en-US"/>
        </w:rPr>
        <w:t xml:space="preserve">So here we have to constructor and the new instance in query </w:t>
      </w:r>
    </w:p>
    <w:p w14:paraId="7910DB7B" w14:textId="16C0F8A5" w:rsidR="00785AB3" w:rsidRDefault="00785AB3">
      <w:pPr>
        <w:rPr>
          <w:lang w:val="en-US"/>
        </w:rPr>
      </w:pPr>
    </w:p>
    <w:p w14:paraId="040F8845" w14:textId="6AF59CD4" w:rsidR="00785AB3" w:rsidRDefault="00785AB3">
      <w:pPr>
        <w:rPr>
          <w:lang w:val="en-US"/>
        </w:rPr>
      </w:pPr>
      <w:r>
        <w:rPr>
          <w:lang w:val="en-US"/>
        </w:rPr>
        <w:t xml:space="preserve">The main inconvenient on that is we have different type, string, Date, Boolean , but from DB we received data with not the final format we want and so we need to parse all this data </w:t>
      </w:r>
    </w:p>
    <w:p w14:paraId="4A462D57" w14:textId="014639E7" w:rsidR="00785AB3" w:rsidRDefault="00785AB3">
      <w:pPr>
        <w:rPr>
          <w:lang w:val="en-US"/>
        </w:rPr>
      </w:pPr>
    </w:p>
    <w:p w14:paraId="7E27F77B" w14:textId="2277E79D" w:rsidR="00785AB3" w:rsidRDefault="00785AB3">
      <w:pPr>
        <w:rPr>
          <w:lang w:val="en-US"/>
        </w:rPr>
      </w:pPr>
      <w:r>
        <w:rPr>
          <w:lang w:val="en-US"/>
        </w:rPr>
        <w:t xml:space="preserve">For example, Date is received as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-mm-dd </w:t>
      </w:r>
      <w:proofErr w:type="spellStart"/>
      <w:r>
        <w:rPr>
          <w:lang w:val="en-US"/>
        </w:rPr>
        <w:t>HH:mm:SS:m</w:t>
      </w:r>
      <w:proofErr w:type="spellEnd"/>
      <w:r>
        <w:rPr>
          <w:lang w:val="en-US"/>
        </w:rPr>
        <w:t xml:space="preserve"> and we want this pattern “dd MMMM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” so in </w:t>
      </w:r>
      <w:proofErr w:type="spellStart"/>
      <w:r>
        <w:rPr>
          <w:lang w:val="en-US"/>
        </w:rPr>
        <w:t>dao</w:t>
      </w:r>
      <w:proofErr w:type="spellEnd"/>
      <w:r>
        <w:rPr>
          <w:lang w:val="en-US"/>
        </w:rPr>
        <w:t xml:space="preserve"> we need to parse this date to the time format wished</w:t>
      </w:r>
    </w:p>
    <w:p w14:paraId="6CFD29A1" w14:textId="64A5EE63" w:rsidR="00785AB3" w:rsidRDefault="00CE09CC">
      <w:pPr>
        <w:rPr>
          <w:lang w:val="en-US"/>
        </w:rPr>
      </w:pPr>
      <w:r>
        <w:rPr>
          <w:lang w:val="en-US"/>
        </w:rPr>
        <w:t xml:space="preserve">Idem concerning Boolean we do not want the Boolean value but a specific string corresponding to true or false so again need parsing in </w:t>
      </w:r>
      <w:proofErr w:type="spellStart"/>
      <w:r>
        <w:rPr>
          <w:lang w:val="en-US"/>
        </w:rPr>
        <w:t>dao</w:t>
      </w:r>
      <w:proofErr w:type="spellEnd"/>
    </w:p>
    <w:p w14:paraId="4CB733BD" w14:textId="79653C66" w:rsidR="00CE09CC" w:rsidRDefault="00BA7020">
      <w:pPr>
        <w:rPr>
          <w:lang w:val="en-US"/>
        </w:rPr>
      </w:pPr>
      <w:r>
        <w:rPr>
          <w:noProof/>
        </w:rPr>
        <w:drawing>
          <wp:inline distT="0" distB="0" distL="0" distR="0" wp14:anchorId="3BCAFB42" wp14:editId="23F00A48">
            <wp:extent cx="5760720" cy="1056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4148" w14:textId="56687BD8" w:rsidR="00CE09CC" w:rsidRDefault="00CE09CC">
      <w:pPr>
        <w:rPr>
          <w:lang w:val="en-US"/>
        </w:rPr>
      </w:pPr>
      <w:r>
        <w:rPr>
          <w:lang w:val="en-US"/>
        </w:rPr>
        <w:t xml:space="preserve">As we want to </w:t>
      </w:r>
      <w:r w:rsidR="00956BB7">
        <w:rPr>
          <w:lang w:val="en-US"/>
        </w:rPr>
        <w:t>centralize</w:t>
      </w:r>
      <w:r>
        <w:rPr>
          <w:lang w:val="en-US"/>
        </w:rPr>
        <w:t xml:space="preserve"> the more possible information we have created several </w:t>
      </w:r>
      <w:r w:rsidR="00956BB7">
        <w:rPr>
          <w:lang w:val="en-US"/>
        </w:rPr>
        <w:t>annotations</w:t>
      </w:r>
      <w:r>
        <w:rPr>
          <w:lang w:val="en-US"/>
        </w:rPr>
        <w:t xml:space="preserve"> like @</w:t>
      </w:r>
      <w:proofErr w:type="spellStart"/>
      <w:r>
        <w:rPr>
          <w:lang w:val="en-US"/>
        </w:rPr>
        <w:t>DateRawFormat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ToTranslate</w:t>
      </w:r>
      <w:proofErr w:type="spellEnd"/>
      <w:r>
        <w:rPr>
          <w:lang w:val="en-US"/>
        </w:rPr>
        <w:t xml:space="preserve"> to use on entity class associated with simple named query  and list parser by this way we can retrieve a list of class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interest containing the exact dat</w:t>
      </w:r>
      <w:r w:rsidR="00956BB7">
        <w:rPr>
          <w:lang w:val="en-US"/>
        </w:rPr>
        <w:t>a</w:t>
      </w:r>
      <w:r>
        <w:rPr>
          <w:lang w:val="en-US"/>
        </w:rPr>
        <w:t xml:space="preserve"> we want</w:t>
      </w:r>
    </w:p>
    <w:p w14:paraId="3137D20D" w14:textId="63B85F06" w:rsidR="00CE09CC" w:rsidRDefault="00956BB7">
      <w:pPr>
        <w:rPr>
          <w:lang w:val="en-US"/>
        </w:rPr>
      </w:pPr>
      <w:r>
        <w:rPr>
          <w:lang w:val="en-US"/>
        </w:rPr>
        <w:t xml:space="preserve">See  </w:t>
      </w:r>
      <w:proofErr w:type="spellStart"/>
      <w:r>
        <w:rPr>
          <w:lang w:val="en-US"/>
        </w:rPr>
        <w:t>dao</w:t>
      </w:r>
      <w:proofErr w:type="spellEnd"/>
      <w:r>
        <w:rPr>
          <w:lang w:val="en-US"/>
        </w:rPr>
        <w:t xml:space="preserve"> list generic for more information</w:t>
      </w:r>
    </w:p>
    <w:p w14:paraId="274FE187" w14:textId="3054DABE" w:rsidR="00CE09CC" w:rsidRDefault="00CE09CC">
      <w:pPr>
        <w:rPr>
          <w:lang w:val="en-US"/>
        </w:rPr>
      </w:pPr>
      <w:r>
        <w:rPr>
          <w:lang w:val="en-US"/>
        </w:rPr>
        <w:t xml:space="preserve">Example </w:t>
      </w:r>
    </w:p>
    <w:p w14:paraId="4258822A" w14:textId="5886689D" w:rsidR="00CE09CC" w:rsidRDefault="00CE09CC">
      <w:pPr>
        <w:rPr>
          <w:lang w:val="en-US"/>
        </w:rPr>
      </w:pPr>
    </w:p>
    <w:p w14:paraId="37682355" w14:textId="3120349E" w:rsidR="00CE09CC" w:rsidRDefault="00CE09CC">
      <w:pPr>
        <w:rPr>
          <w:lang w:val="en-US"/>
        </w:rPr>
      </w:pPr>
    </w:p>
    <w:p w14:paraId="3B8F68D7" w14:textId="07B5D8F9" w:rsidR="00CE09CC" w:rsidRDefault="00CE09CC">
      <w:pPr>
        <w:rPr>
          <w:lang w:val="en-US"/>
        </w:rPr>
      </w:pPr>
    </w:p>
    <w:p w14:paraId="6EFE6857" w14:textId="13A91706" w:rsidR="00CE09CC" w:rsidRDefault="00CE09CC">
      <w:pPr>
        <w:rPr>
          <w:lang w:val="en-US"/>
        </w:rPr>
      </w:pPr>
      <w:r>
        <w:rPr>
          <w:lang w:val="en-US"/>
        </w:rPr>
        <w:t>entity</w:t>
      </w:r>
    </w:p>
    <w:p w14:paraId="03546EE1" w14:textId="626A255F" w:rsidR="00CE09CC" w:rsidRDefault="00CE09CC">
      <w:pPr>
        <w:rPr>
          <w:lang w:val="en-US"/>
        </w:rPr>
      </w:pPr>
      <w:r>
        <w:rPr>
          <w:noProof/>
        </w:rPr>
        <w:drawing>
          <wp:inline distT="0" distB="0" distL="0" distR="0" wp14:anchorId="1D2897D6" wp14:editId="77591A5A">
            <wp:extent cx="5760720" cy="26904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9D86" w14:textId="1A3BF845" w:rsidR="00CE09CC" w:rsidRDefault="00CE09CC">
      <w:pPr>
        <w:rPr>
          <w:lang w:val="en-US"/>
        </w:rPr>
      </w:pPr>
    </w:p>
    <w:p w14:paraId="09B039B3" w14:textId="7C15A8A1" w:rsidR="00CE09CC" w:rsidRDefault="00CE09CC">
      <w:pPr>
        <w:rPr>
          <w:lang w:val="en-US"/>
        </w:rPr>
      </w:pPr>
      <w:r>
        <w:rPr>
          <w:lang w:val="en-US"/>
        </w:rPr>
        <w:t>Dao</w:t>
      </w:r>
    </w:p>
    <w:p w14:paraId="51CA195C" w14:textId="52A3C67D" w:rsidR="00CE09CC" w:rsidRDefault="00CE09CC">
      <w:pPr>
        <w:rPr>
          <w:lang w:val="en-US"/>
        </w:rPr>
      </w:pPr>
      <w:r>
        <w:rPr>
          <w:noProof/>
        </w:rPr>
        <w:drawing>
          <wp:inline distT="0" distB="0" distL="0" distR="0" wp14:anchorId="70029CDF" wp14:editId="780FEE24">
            <wp:extent cx="5760720" cy="37407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BED4" w14:textId="18A99598" w:rsidR="00CE09CC" w:rsidRDefault="00CE09CC">
      <w:pPr>
        <w:rPr>
          <w:lang w:val="en-US"/>
        </w:rPr>
      </w:pPr>
    </w:p>
    <w:p w14:paraId="3CDCA822" w14:textId="4AC73E5A" w:rsidR="00956BB7" w:rsidRDefault="00956B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FA4088" wp14:editId="4006ED90">
            <wp:extent cx="5760720" cy="25266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E680" w14:textId="6F2A943D" w:rsidR="00BA7020" w:rsidRDefault="00BA7020" w:rsidP="00BA7020">
      <w:pPr>
        <w:rPr>
          <w:noProof/>
        </w:rPr>
      </w:pPr>
    </w:p>
    <w:p w14:paraId="4F85DCE6" w14:textId="40DFE926" w:rsidR="00BA7020" w:rsidRDefault="00BA7020" w:rsidP="00BA7020">
      <w:pPr>
        <w:rPr>
          <w:lang w:val="en-US"/>
        </w:rPr>
      </w:pPr>
      <w:r>
        <w:rPr>
          <w:lang w:val="en-US"/>
        </w:rPr>
        <w:t xml:space="preserve">Gives </w:t>
      </w:r>
    </w:p>
    <w:p w14:paraId="69001E5C" w14:textId="44999B2B" w:rsidR="00BA7020" w:rsidRDefault="00BA7020" w:rsidP="00BA7020">
      <w:pPr>
        <w:rPr>
          <w:lang w:val="en-US"/>
        </w:rPr>
      </w:pPr>
    </w:p>
    <w:p w14:paraId="53E2A21A" w14:textId="4B6BCE99" w:rsidR="00BA7020" w:rsidRPr="00BA7020" w:rsidRDefault="00BA7020" w:rsidP="00BA7020">
      <w:pPr>
        <w:rPr>
          <w:lang w:val="en-US"/>
        </w:rPr>
      </w:pPr>
      <w:r>
        <w:rPr>
          <w:noProof/>
        </w:rPr>
        <w:drawing>
          <wp:inline distT="0" distB="0" distL="0" distR="0" wp14:anchorId="01E19E2D" wp14:editId="391729DB">
            <wp:extent cx="5760720" cy="16141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020" w:rsidRPr="00BA7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7D"/>
    <w:rsid w:val="004D655D"/>
    <w:rsid w:val="00785AB3"/>
    <w:rsid w:val="00850E90"/>
    <w:rsid w:val="00853B7D"/>
    <w:rsid w:val="00956BB7"/>
    <w:rsid w:val="00BA7020"/>
    <w:rsid w:val="00CE09CC"/>
    <w:rsid w:val="00ED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D37F"/>
  <w15:chartTrackingRefBased/>
  <w15:docId w15:val="{DD8746C7-7BC6-4EDA-B468-456289C5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LEROUX</dc:creator>
  <cp:keywords/>
  <dc:description/>
  <cp:lastModifiedBy>Frédéric LEROUX</cp:lastModifiedBy>
  <cp:revision>5</cp:revision>
  <dcterms:created xsi:type="dcterms:W3CDTF">2020-05-30T12:53:00Z</dcterms:created>
  <dcterms:modified xsi:type="dcterms:W3CDTF">2020-05-30T13:17:00Z</dcterms:modified>
</cp:coreProperties>
</file>