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89DA" w14:textId="6F173FE6" w:rsidR="008564CE" w:rsidRPr="008479BE" w:rsidRDefault="44BF7143" w:rsidP="0D2B3C45">
      <w:pPr>
        <w:rPr>
          <w:rFonts w:ascii="Times New Roman" w:eastAsia="Times New Roman" w:hAnsi="Times New Roman" w:cs="Times New Roman"/>
          <w:sz w:val="24"/>
          <w:szCs w:val="24"/>
        </w:rPr>
      </w:pPr>
      <w:r w:rsidRPr="008479BE">
        <w:rPr>
          <w:rFonts w:ascii="Times New Roman" w:eastAsia="Times New Roman" w:hAnsi="Times New Roman" w:cs="Times New Roman"/>
          <w:sz w:val="24"/>
          <w:szCs w:val="24"/>
        </w:rPr>
        <w:t xml:space="preserve">Практическая работа №3 </w:t>
      </w:r>
    </w:p>
    <w:p w14:paraId="7B067AB5" w14:textId="50C04B64" w:rsidR="008564CE" w:rsidRPr="008479BE" w:rsidRDefault="0D2B3C45" w:rsidP="0D2B3C45">
      <w:pPr>
        <w:rPr>
          <w:rFonts w:ascii="Times New Roman" w:eastAsia="Times New Roman" w:hAnsi="Times New Roman" w:cs="Times New Roman"/>
          <w:sz w:val="24"/>
          <w:szCs w:val="24"/>
        </w:rPr>
      </w:pPr>
      <w:r w:rsidRPr="008479BE">
        <w:rPr>
          <w:rFonts w:ascii="Times New Roman" w:eastAsia="Times New Roman" w:hAnsi="Times New Roman" w:cs="Times New Roman"/>
          <w:sz w:val="24"/>
          <w:szCs w:val="24"/>
        </w:rPr>
        <w:t>Работа с протоколами сетевого уровня</w:t>
      </w:r>
    </w:p>
    <w:p w14:paraId="324A7AA2" w14:textId="1E9C0414" w:rsidR="008564CE" w:rsidRPr="008479BE" w:rsidRDefault="0D2B3C45" w:rsidP="0D2B3C45">
      <w:pPr>
        <w:rPr>
          <w:rFonts w:ascii="Times New Roman" w:eastAsia="Times New Roman" w:hAnsi="Times New Roman" w:cs="Times New Roman"/>
          <w:sz w:val="24"/>
          <w:szCs w:val="24"/>
        </w:rPr>
      </w:pPr>
      <w:r w:rsidRPr="008479BE">
        <w:rPr>
          <w:rFonts w:ascii="Times New Roman" w:eastAsia="Times New Roman" w:hAnsi="Times New Roman" w:cs="Times New Roman"/>
          <w:sz w:val="24"/>
          <w:szCs w:val="24"/>
        </w:rPr>
        <w:t xml:space="preserve">Цель работы: исследовать вероятностно-временные характеристики сети Internet с использованием утилиты </w:t>
      </w:r>
      <w:proofErr w:type="spellStart"/>
      <w:r w:rsidRPr="008479BE">
        <w:rPr>
          <w:rFonts w:ascii="Times New Roman" w:eastAsia="Times New Roman" w:hAnsi="Times New Roman" w:cs="Times New Roman"/>
          <w:b/>
          <w:bCs/>
          <w:sz w:val="24"/>
          <w:szCs w:val="24"/>
        </w:rPr>
        <w:t>ping</w:t>
      </w:r>
      <w:proofErr w:type="spellEnd"/>
      <w:r w:rsidRPr="008479BE">
        <w:rPr>
          <w:rFonts w:ascii="Times New Roman" w:eastAsia="Times New Roman" w:hAnsi="Times New Roman" w:cs="Times New Roman"/>
          <w:sz w:val="24"/>
          <w:szCs w:val="24"/>
        </w:rPr>
        <w:t xml:space="preserve">. Провести анализ состояния фрагментов топологии Internet с использованием утилит </w:t>
      </w:r>
      <w:proofErr w:type="spellStart"/>
      <w:r w:rsidRPr="008479BE">
        <w:rPr>
          <w:rFonts w:ascii="Times New Roman" w:eastAsia="Times New Roman" w:hAnsi="Times New Roman" w:cs="Times New Roman"/>
          <w:b/>
          <w:bCs/>
          <w:sz w:val="24"/>
          <w:szCs w:val="24"/>
        </w:rPr>
        <w:t>tracert</w:t>
      </w:r>
      <w:proofErr w:type="spellEnd"/>
      <w:r w:rsidRPr="008479B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479BE">
        <w:rPr>
          <w:rFonts w:ascii="Times New Roman" w:eastAsia="Times New Roman" w:hAnsi="Times New Roman" w:cs="Times New Roman"/>
          <w:b/>
          <w:bCs/>
          <w:sz w:val="24"/>
          <w:szCs w:val="24"/>
        </w:rPr>
        <w:t>pathping</w:t>
      </w:r>
      <w:proofErr w:type="spellEnd"/>
      <w:r w:rsidRPr="008479BE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3"/>
        <w:tblW w:w="9137" w:type="dxa"/>
        <w:tblLayout w:type="fixed"/>
        <w:tblLook w:val="06A0" w:firstRow="1" w:lastRow="0" w:firstColumn="1" w:lastColumn="0" w:noHBand="1" w:noVBand="1"/>
      </w:tblPr>
      <w:tblGrid>
        <w:gridCol w:w="1860"/>
        <w:gridCol w:w="1890"/>
        <w:gridCol w:w="1200"/>
        <w:gridCol w:w="1635"/>
        <w:gridCol w:w="1770"/>
        <w:gridCol w:w="782"/>
      </w:tblGrid>
      <w:tr w:rsidR="13900AA1" w:rsidRPr="008479BE" w14:paraId="3D3B24FF" w14:textId="77777777" w:rsidTr="7D45F7C3">
        <w:trPr>
          <w:trHeight w:val="990"/>
        </w:trPr>
        <w:tc>
          <w:tcPr>
            <w:tcW w:w="1860" w:type="dxa"/>
          </w:tcPr>
          <w:p w14:paraId="61993E27" w14:textId="362172E6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Доменное имя</w:t>
            </w:r>
          </w:p>
        </w:tc>
        <w:tc>
          <w:tcPr>
            <w:tcW w:w="1890" w:type="dxa"/>
          </w:tcPr>
          <w:p w14:paraId="001D1D68" w14:textId="46A7D875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IP-адрес</w:t>
            </w:r>
          </w:p>
        </w:tc>
        <w:tc>
          <w:tcPr>
            <w:tcW w:w="1200" w:type="dxa"/>
          </w:tcPr>
          <w:p w14:paraId="40474F39" w14:textId="0F1211F6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635" w:type="dxa"/>
          </w:tcPr>
          <w:p w14:paraId="68960945" w14:textId="49F3DF6F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потерянных запросов, %</w:t>
            </w:r>
          </w:p>
        </w:tc>
        <w:tc>
          <w:tcPr>
            <w:tcW w:w="1770" w:type="dxa"/>
          </w:tcPr>
          <w:p w14:paraId="45CD0FDA" w14:textId="7A6D8623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Среднее прохождение запроса, </w:t>
            </w:r>
            <w:proofErr w:type="spellStart"/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782" w:type="dxa"/>
          </w:tcPr>
          <w:p w14:paraId="3C35F423" w14:textId="049FC752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TTL</w:t>
            </w:r>
          </w:p>
        </w:tc>
      </w:tr>
      <w:tr w:rsidR="13900AA1" w:rsidRPr="008479BE" w14:paraId="7FF2692E" w14:textId="77777777" w:rsidTr="7D45F7C3">
        <w:tc>
          <w:tcPr>
            <w:tcW w:w="1860" w:type="dxa"/>
          </w:tcPr>
          <w:p w14:paraId="25AA02B9" w14:textId="716E2BF8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www.spb.ru</w:t>
            </w:r>
          </w:p>
        </w:tc>
        <w:tc>
          <w:tcPr>
            <w:tcW w:w="1890" w:type="dxa"/>
          </w:tcPr>
          <w:p w14:paraId="58C20C83" w14:textId="6D4884C4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178.210.79.144</w:t>
            </w:r>
          </w:p>
        </w:tc>
        <w:tc>
          <w:tcPr>
            <w:tcW w:w="1200" w:type="dxa"/>
          </w:tcPr>
          <w:p w14:paraId="4930E469" w14:textId="30142BB8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635" w:type="dxa"/>
          </w:tcPr>
          <w:p w14:paraId="6644FEEF" w14:textId="295C4018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770" w:type="dxa"/>
          </w:tcPr>
          <w:p w14:paraId="558E51F6" w14:textId="4BB2913A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10мс</w:t>
            </w:r>
          </w:p>
        </w:tc>
        <w:tc>
          <w:tcPr>
            <w:tcW w:w="782" w:type="dxa"/>
          </w:tcPr>
          <w:p w14:paraId="123B0444" w14:textId="45338539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13900AA1" w:rsidRPr="008479BE" w14:paraId="2E73B0DA" w14:textId="77777777" w:rsidTr="7D45F7C3">
        <w:tc>
          <w:tcPr>
            <w:tcW w:w="1860" w:type="dxa"/>
          </w:tcPr>
          <w:p w14:paraId="0FA1A291" w14:textId="425891EE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www.mail.ru</w:t>
            </w:r>
          </w:p>
        </w:tc>
        <w:tc>
          <w:tcPr>
            <w:tcW w:w="1890" w:type="dxa"/>
          </w:tcPr>
          <w:p w14:paraId="3C527D44" w14:textId="2DB00584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94.100.180.70</w:t>
            </w:r>
          </w:p>
        </w:tc>
        <w:tc>
          <w:tcPr>
            <w:tcW w:w="1200" w:type="dxa"/>
          </w:tcPr>
          <w:p w14:paraId="0FEA8179" w14:textId="153D7A5F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635" w:type="dxa"/>
          </w:tcPr>
          <w:p w14:paraId="528DBEC2" w14:textId="4A331919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770" w:type="dxa"/>
          </w:tcPr>
          <w:p w14:paraId="2C1D1DE3" w14:textId="32F5195B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29мс</w:t>
            </w:r>
          </w:p>
        </w:tc>
        <w:tc>
          <w:tcPr>
            <w:tcW w:w="782" w:type="dxa"/>
          </w:tcPr>
          <w:p w14:paraId="074C10F4" w14:textId="52EE0172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13900AA1" w:rsidRPr="008479BE" w14:paraId="2B2D7AF6" w14:textId="77777777" w:rsidTr="7D45F7C3">
        <w:tc>
          <w:tcPr>
            <w:tcW w:w="1860" w:type="dxa"/>
          </w:tcPr>
          <w:p w14:paraId="4DDC34CD" w14:textId="180C7854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www.romeguide.it</w:t>
            </w:r>
          </w:p>
        </w:tc>
        <w:tc>
          <w:tcPr>
            <w:tcW w:w="1890" w:type="dxa"/>
          </w:tcPr>
          <w:p w14:paraId="7C877E6C" w14:textId="6407C7B4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93.63.120.107</w:t>
            </w:r>
          </w:p>
        </w:tc>
        <w:tc>
          <w:tcPr>
            <w:tcW w:w="1200" w:type="dxa"/>
          </w:tcPr>
          <w:p w14:paraId="17B08A4E" w14:textId="65BEC280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Италия</w:t>
            </w:r>
          </w:p>
        </w:tc>
        <w:tc>
          <w:tcPr>
            <w:tcW w:w="1635" w:type="dxa"/>
          </w:tcPr>
          <w:p w14:paraId="456EF85D" w14:textId="175C0CF6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770" w:type="dxa"/>
          </w:tcPr>
          <w:p w14:paraId="5C73DE1D" w14:textId="3354D220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155мс</w:t>
            </w:r>
          </w:p>
        </w:tc>
        <w:tc>
          <w:tcPr>
            <w:tcW w:w="782" w:type="dxa"/>
          </w:tcPr>
          <w:p w14:paraId="50633B93" w14:textId="12A37465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13900AA1" w:rsidRPr="008479BE" w14:paraId="03B6720E" w14:textId="77777777" w:rsidTr="7D45F7C3">
        <w:tc>
          <w:tcPr>
            <w:tcW w:w="1860" w:type="dxa"/>
          </w:tcPr>
          <w:p w14:paraId="1977D42B" w14:textId="26520F88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www.novol.pl</w:t>
            </w:r>
          </w:p>
        </w:tc>
        <w:tc>
          <w:tcPr>
            <w:tcW w:w="1890" w:type="dxa"/>
          </w:tcPr>
          <w:p w14:paraId="69373A40" w14:textId="4D5A6BDA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51.75.52.15</w:t>
            </w:r>
          </w:p>
        </w:tc>
        <w:tc>
          <w:tcPr>
            <w:tcW w:w="1200" w:type="dxa"/>
          </w:tcPr>
          <w:p w14:paraId="0F58A3FF" w14:textId="41FD16CC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635" w:type="dxa"/>
          </w:tcPr>
          <w:p w14:paraId="3F5338B2" w14:textId="755E0346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770" w:type="dxa"/>
          </w:tcPr>
          <w:p w14:paraId="18DF7252" w14:textId="7DE84F19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108мс</w:t>
            </w:r>
          </w:p>
        </w:tc>
        <w:tc>
          <w:tcPr>
            <w:tcW w:w="782" w:type="dxa"/>
          </w:tcPr>
          <w:p w14:paraId="7DFE7CB4" w14:textId="7C07FB54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33DF6989" w:rsidRPr="008479BE" w14:paraId="18F7DA37" w14:textId="77777777" w:rsidTr="7D45F7C3">
        <w:tc>
          <w:tcPr>
            <w:tcW w:w="1860" w:type="dxa"/>
          </w:tcPr>
          <w:p w14:paraId="0FE8350C" w14:textId="2D869562" w:rsidR="33DF6989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www.newslink.org</w:t>
            </w:r>
          </w:p>
        </w:tc>
        <w:tc>
          <w:tcPr>
            <w:tcW w:w="1890" w:type="dxa"/>
          </w:tcPr>
          <w:p w14:paraId="36A10C90" w14:textId="7F08699C" w:rsidR="33DF6989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52.217.72.123</w:t>
            </w:r>
          </w:p>
        </w:tc>
        <w:tc>
          <w:tcPr>
            <w:tcW w:w="1200" w:type="dxa"/>
          </w:tcPr>
          <w:p w14:paraId="5B3A29E1" w14:textId="5F41A24A" w:rsidR="33DF6989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635" w:type="dxa"/>
          </w:tcPr>
          <w:p w14:paraId="7BA14D47" w14:textId="4BA40FDB" w:rsidR="33DF6989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770" w:type="dxa"/>
          </w:tcPr>
          <w:p w14:paraId="71395A30" w14:textId="76BD878A" w:rsidR="33DF6989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193мс</w:t>
            </w:r>
          </w:p>
        </w:tc>
        <w:tc>
          <w:tcPr>
            <w:tcW w:w="782" w:type="dxa"/>
          </w:tcPr>
          <w:p w14:paraId="31C3D2C8" w14:textId="386330D1" w:rsidR="33DF6989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232</w:t>
            </w:r>
          </w:p>
        </w:tc>
      </w:tr>
      <w:tr w:rsidR="13900AA1" w:rsidRPr="008479BE" w14:paraId="494D4EC4" w14:textId="77777777" w:rsidTr="7D45F7C3">
        <w:tc>
          <w:tcPr>
            <w:tcW w:w="1860" w:type="dxa"/>
          </w:tcPr>
          <w:p w14:paraId="0ED45DD8" w14:textId="26696D58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vk.com</w:t>
            </w:r>
          </w:p>
        </w:tc>
        <w:tc>
          <w:tcPr>
            <w:tcW w:w="1890" w:type="dxa"/>
          </w:tcPr>
          <w:p w14:paraId="77476A08" w14:textId="3F449A4C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87.240.190.72</w:t>
            </w:r>
          </w:p>
        </w:tc>
        <w:tc>
          <w:tcPr>
            <w:tcW w:w="1200" w:type="dxa"/>
          </w:tcPr>
          <w:p w14:paraId="103657D4" w14:textId="38F6F7C3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635" w:type="dxa"/>
          </w:tcPr>
          <w:p w14:paraId="5836737E" w14:textId="47DEBCDF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770" w:type="dxa"/>
          </w:tcPr>
          <w:p w14:paraId="253165F5" w14:textId="03D6437B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31мс</w:t>
            </w:r>
          </w:p>
        </w:tc>
        <w:tc>
          <w:tcPr>
            <w:tcW w:w="782" w:type="dxa"/>
          </w:tcPr>
          <w:p w14:paraId="7991A672" w14:textId="0B905551" w:rsidR="13900AA1" w:rsidRPr="008479BE" w:rsidRDefault="0D2B3C45" w:rsidP="0D2B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9BE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14:paraId="78E3A735" w14:textId="17E74126" w:rsidR="0D2B3C45" w:rsidRPr="008479BE" w:rsidRDefault="0D2B3C45" w:rsidP="0D2B3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11440" w14:textId="40A54B40" w:rsidR="0D2B3C45" w:rsidRDefault="0D2B3C45" w:rsidP="44BF7143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79F1A790" wp14:editId="45AC5A46">
            <wp:extent cx="5844342" cy="8401050"/>
            <wp:effectExtent l="9525" t="9525" r="9525" b="9525"/>
            <wp:docPr id="1675306344" name="Рисунок 1675306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85"/>
                    <a:stretch>
                      <a:fillRect/>
                    </a:stretch>
                  </pic:blipFill>
                  <pic:spPr>
                    <a:xfrm>
                      <a:off x="0" y="0"/>
                      <a:ext cx="5844342" cy="840105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B4EA2F" w14:textId="714A702C" w:rsidR="0D2B3C45" w:rsidRDefault="0D2B3C45" w:rsidP="0D2B3C45"/>
    <w:p w14:paraId="564A98BF" w14:textId="17C6B604" w:rsidR="0D2B3C45" w:rsidRDefault="0D2B3C45" w:rsidP="0D2B3C45">
      <w:r>
        <w:rPr>
          <w:noProof/>
        </w:rPr>
        <w:lastRenderedPageBreak/>
        <w:drawing>
          <wp:inline distT="0" distB="0" distL="0" distR="0" wp14:anchorId="61465066" wp14:editId="50DCB70E">
            <wp:extent cx="5909420" cy="8391600"/>
            <wp:effectExtent l="0" t="0" r="0" b="0"/>
            <wp:docPr id="1497215760" name="Рисунок 149721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29" b="9433"/>
                    <a:stretch>
                      <a:fillRect/>
                    </a:stretch>
                  </pic:blipFill>
                  <pic:spPr>
                    <a:xfrm>
                      <a:off x="0" y="0"/>
                      <a:ext cx="5909420" cy="83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7AE" w14:textId="0D289066" w:rsidR="008564CE" w:rsidRDefault="008564CE" w:rsidP="0D2B3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87FAFE" w14:textId="590A8257" w:rsidR="0D2B3C45" w:rsidRDefault="0D2B3C45" w:rsidP="0D2B3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E43B7" w14:textId="6FC9D875" w:rsidR="0D2B3C45" w:rsidRDefault="0D2B3C45" w:rsidP="0D2B3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C942F" w14:textId="0A64E513" w:rsidR="7D45F7C3" w:rsidRDefault="7D45F7C3" w:rsidP="7D45F7C3">
      <w:r>
        <w:rPr>
          <w:noProof/>
        </w:rPr>
        <w:drawing>
          <wp:inline distT="0" distB="0" distL="0" distR="0" wp14:anchorId="457F4B46" wp14:editId="7EDCA201">
            <wp:extent cx="5905516" cy="4133858"/>
            <wp:effectExtent l="0" t="0" r="0" b="0"/>
            <wp:docPr id="633434441" name="Рисунок 63343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08" b="36296"/>
                    <a:stretch>
                      <a:fillRect/>
                    </a:stretch>
                  </pic:blipFill>
                  <pic:spPr>
                    <a:xfrm>
                      <a:off x="0" y="0"/>
                      <a:ext cx="5905516" cy="41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A8C2" w14:textId="632D8EA5" w:rsidR="7D45F7C3" w:rsidRDefault="7D45F7C3" w:rsidP="7D45F7C3"/>
    <w:p w14:paraId="3FA5966B" w14:textId="62927E15" w:rsidR="7D45F7C3" w:rsidRDefault="7D45F7C3" w:rsidP="7D45F7C3"/>
    <w:p w14:paraId="272FBA27" w14:textId="6E6B57DD" w:rsidR="7D45F7C3" w:rsidRDefault="7D45F7C3" w:rsidP="7D45F7C3">
      <w:r>
        <w:rPr>
          <w:noProof/>
        </w:rPr>
        <w:lastRenderedPageBreak/>
        <w:drawing>
          <wp:inline distT="0" distB="0" distL="0" distR="0" wp14:anchorId="727785BB" wp14:editId="17271D05">
            <wp:extent cx="5886450" cy="8562986"/>
            <wp:effectExtent l="0" t="0" r="0" b="0"/>
            <wp:docPr id="416290082" name="Рисунок 416290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00" b="444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A6CD" w14:textId="4BA59E20" w:rsidR="7D45F7C3" w:rsidRDefault="7D45F7C3" w:rsidP="7D45F7C3"/>
    <w:p w14:paraId="29FD8E26" w14:textId="0453E6DD" w:rsidR="7D45F7C3" w:rsidRDefault="7D45F7C3" w:rsidP="7D45F7C3">
      <w:r>
        <w:rPr>
          <w:noProof/>
        </w:rPr>
        <w:lastRenderedPageBreak/>
        <w:drawing>
          <wp:inline distT="0" distB="0" distL="0" distR="0" wp14:anchorId="5961DE1D" wp14:editId="6834AB05">
            <wp:extent cx="5010148" cy="4495802"/>
            <wp:effectExtent l="0" t="0" r="0" b="0"/>
            <wp:docPr id="2005596579" name="Рисунок 2005596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25" b="4074"/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44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B373" w14:textId="36D8D0B5" w:rsidR="7D45F7C3" w:rsidRDefault="7D45F7C3" w:rsidP="7D45F7C3">
      <w:r>
        <w:rPr>
          <w:noProof/>
        </w:rPr>
        <w:drawing>
          <wp:inline distT="0" distB="0" distL="0" distR="0" wp14:anchorId="17EE2D35" wp14:editId="4020C600">
            <wp:extent cx="5010167" cy="4067200"/>
            <wp:effectExtent l="0" t="0" r="0" b="0"/>
            <wp:docPr id="1343788187" name="Рисунок 134378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83" b="12962"/>
                    <a:stretch>
                      <a:fillRect/>
                    </a:stretch>
                  </pic:blipFill>
                  <pic:spPr>
                    <a:xfrm>
                      <a:off x="0" y="0"/>
                      <a:ext cx="5010167" cy="4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2008" w14:textId="421F353B" w:rsidR="7D45F7C3" w:rsidRDefault="7D45F7C3" w:rsidP="7D45F7C3"/>
    <w:p w14:paraId="6E768111" w14:textId="2673B666" w:rsidR="7D45F7C3" w:rsidRDefault="7D45F7C3" w:rsidP="7D45F7C3">
      <w:r>
        <w:rPr>
          <w:noProof/>
        </w:rPr>
        <w:drawing>
          <wp:inline distT="0" distB="0" distL="0" distR="0" wp14:anchorId="31B73618" wp14:editId="48F542EB">
            <wp:extent cx="5057775" cy="4320000"/>
            <wp:effectExtent l="0" t="0" r="0" b="0"/>
            <wp:docPr id="788740390" name="Рисунок 78874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00" b="48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2D5F" w14:textId="15D546B1" w:rsidR="7D45F7C3" w:rsidRDefault="7D45F7C3" w:rsidP="7D45F7C3">
      <w:r>
        <w:rPr>
          <w:noProof/>
        </w:rPr>
        <w:drawing>
          <wp:inline distT="0" distB="0" distL="0" distR="0" wp14:anchorId="3BE92D50" wp14:editId="4ED57EAA">
            <wp:extent cx="5038724" cy="3745697"/>
            <wp:effectExtent l="0" t="0" r="0" b="0"/>
            <wp:docPr id="821614969" name="Рисунок 821614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00" b="1478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37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D45F7C3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AE47A" w14:textId="77777777" w:rsidR="00000000" w:rsidRDefault="008479BE">
      <w:pPr>
        <w:spacing w:after="0" w:line="240" w:lineRule="auto"/>
      </w:pPr>
      <w:r>
        <w:separator/>
      </w:r>
    </w:p>
  </w:endnote>
  <w:endnote w:type="continuationSeparator" w:id="0">
    <w:p w14:paraId="3F4DC1D9" w14:textId="77777777" w:rsidR="00000000" w:rsidRDefault="0084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BF7143" w14:paraId="1A1283D6" w14:textId="77777777" w:rsidTr="44BF7143">
      <w:tc>
        <w:tcPr>
          <w:tcW w:w="3005" w:type="dxa"/>
        </w:tcPr>
        <w:p w14:paraId="7E7A07EB" w14:textId="00EC25CA" w:rsidR="44BF7143" w:rsidRDefault="44BF7143" w:rsidP="44BF7143">
          <w:pPr>
            <w:pStyle w:val="a5"/>
            <w:ind w:left="-115"/>
          </w:pPr>
        </w:p>
      </w:tc>
      <w:tc>
        <w:tcPr>
          <w:tcW w:w="3005" w:type="dxa"/>
        </w:tcPr>
        <w:p w14:paraId="0790E9B9" w14:textId="2BF1A02B" w:rsidR="44BF7143" w:rsidRDefault="44BF7143" w:rsidP="44BF7143">
          <w:pPr>
            <w:pStyle w:val="a5"/>
            <w:jc w:val="center"/>
          </w:pPr>
        </w:p>
      </w:tc>
      <w:tc>
        <w:tcPr>
          <w:tcW w:w="3005" w:type="dxa"/>
        </w:tcPr>
        <w:p w14:paraId="7ED358F0" w14:textId="6412C06F" w:rsidR="44BF7143" w:rsidRDefault="44BF7143" w:rsidP="44BF7143">
          <w:pPr>
            <w:pStyle w:val="a5"/>
            <w:ind w:right="-115"/>
            <w:jc w:val="right"/>
          </w:pPr>
        </w:p>
      </w:tc>
    </w:tr>
  </w:tbl>
  <w:p w14:paraId="03B7CF53" w14:textId="75FBB171" w:rsidR="44BF7143" w:rsidRDefault="44BF7143" w:rsidP="44BF71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A4A80" w14:textId="77777777" w:rsidR="00000000" w:rsidRDefault="008479BE">
      <w:pPr>
        <w:spacing w:after="0" w:line="240" w:lineRule="auto"/>
      </w:pPr>
      <w:r>
        <w:separator/>
      </w:r>
    </w:p>
  </w:footnote>
  <w:footnote w:type="continuationSeparator" w:id="0">
    <w:p w14:paraId="1630C422" w14:textId="77777777" w:rsidR="00000000" w:rsidRDefault="00847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9C72" w14:textId="6172EC0D" w:rsidR="44BF7143" w:rsidRDefault="44BF7143" w:rsidP="44BF714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54FF1"/>
    <w:rsid w:val="008479BE"/>
    <w:rsid w:val="008564CE"/>
    <w:rsid w:val="0D2B3C45"/>
    <w:rsid w:val="133ED95F"/>
    <w:rsid w:val="13900AA1"/>
    <w:rsid w:val="241DE418"/>
    <w:rsid w:val="2E554FF1"/>
    <w:rsid w:val="33DF6989"/>
    <w:rsid w:val="44BF7143"/>
    <w:rsid w:val="52F9CE81"/>
    <w:rsid w:val="7399ACFE"/>
    <w:rsid w:val="772C300A"/>
    <w:rsid w:val="7D45F7C3"/>
    <w:rsid w:val="7FA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FD39"/>
  <w15:chartTrackingRefBased/>
  <w15:docId w15:val="{1582F468-075A-44F7-8F0B-D58D14F0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608FE-9601-47A2-B773-10D43134D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Бакыт</cp:lastModifiedBy>
  <cp:revision>2</cp:revision>
  <dcterms:created xsi:type="dcterms:W3CDTF">2021-09-14T13:11:00Z</dcterms:created>
  <dcterms:modified xsi:type="dcterms:W3CDTF">2022-06-21T15:35:00Z</dcterms:modified>
</cp:coreProperties>
</file>