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817AE" w14:textId="67990DE3" w:rsidR="009A14BB" w:rsidRDefault="412E5793" w:rsidP="412E57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12E5793">
        <w:rPr>
          <w:rFonts w:ascii="Times New Roman" w:eastAsia="Times New Roman" w:hAnsi="Times New Roman" w:cs="Times New Roman"/>
          <w:sz w:val="28"/>
          <w:szCs w:val="28"/>
        </w:rPr>
        <w:t>Практическая работа №2</w:t>
      </w:r>
      <w:r w:rsidR="006A5C7C">
        <w:tab/>
      </w:r>
      <w:proofErr w:type="spellStart"/>
      <w:r w:rsidRPr="412E5793">
        <w:rPr>
          <w:rFonts w:ascii="Times New Roman" w:eastAsia="Times New Roman" w:hAnsi="Times New Roman" w:cs="Times New Roman"/>
          <w:sz w:val="28"/>
          <w:szCs w:val="28"/>
        </w:rPr>
        <w:t>Асылбек</w:t>
      </w:r>
      <w:proofErr w:type="spellEnd"/>
      <w:r w:rsidRPr="412E57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12E5793">
        <w:rPr>
          <w:rFonts w:ascii="Times New Roman" w:eastAsia="Times New Roman" w:hAnsi="Times New Roman" w:cs="Times New Roman"/>
          <w:sz w:val="28"/>
          <w:szCs w:val="28"/>
        </w:rPr>
        <w:t>уулу</w:t>
      </w:r>
      <w:proofErr w:type="spellEnd"/>
      <w:r w:rsidRPr="412E57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12E5793">
        <w:rPr>
          <w:rFonts w:ascii="Times New Roman" w:eastAsia="Times New Roman" w:hAnsi="Times New Roman" w:cs="Times New Roman"/>
          <w:sz w:val="28"/>
          <w:szCs w:val="28"/>
        </w:rPr>
        <w:t>Бакыта</w:t>
      </w:r>
      <w:proofErr w:type="spellEnd"/>
      <w:r w:rsidRPr="412E5793">
        <w:rPr>
          <w:rFonts w:ascii="Times New Roman" w:eastAsia="Times New Roman" w:hAnsi="Times New Roman" w:cs="Times New Roman"/>
          <w:sz w:val="28"/>
          <w:szCs w:val="28"/>
        </w:rPr>
        <w:t xml:space="preserve"> из группы ИСП-207</w:t>
      </w:r>
    </w:p>
    <w:p w14:paraId="4CC52886" w14:textId="3C637BA5" w:rsidR="412E5793" w:rsidRDefault="412E5793" w:rsidP="412E5793">
      <w:pPr>
        <w:jc w:val="center"/>
      </w:pPr>
      <w:r w:rsidRPr="412E5793">
        <w:rPr>
          <w:rFonts w:ascii="Times New Roman" w:eastAsia="Times New Roman" w:hAnsi="Times New Roman" w:cs="Times New Roman"/>
          <w:sz w:val="28"/>
          <w:szCs w:val="28"/>
        </w:rPr>
        <w:t>Определение суммы процентов по депозитам. Изучение депозитного договора</w:t>
      </w:r>
    </w:p>
    <w:p w14:paraId="4DBCE774" w14:textId="22F2D327" w:rsidR="412E5793" w:rsidRDefault="412E5793" w:rsidP="412E5793">
      <w:pPr>
        <w:jc w:val="center"/>
      </w:pPr>
      <w:r w:rsidRPr="412E5793">
        <w:rPr>
          <w:rFonts w:ascii="Times New Roman" w:eastAsia="Times New Roman" w:hAnsi="Times New Roman" w:cs="Times New Roman"/>
          <w:sz w:val="28"/>
          <w:szCs w:val="28"/>
        </w:rPr>
        <w:t>Цель работы: изучить содержание договора срочного банковского вклада (депозита), научиться рассчитывать проценты по банковским депозитам с использованием формул простого и сложного процента.</w:t>
      </w:r>
    </w:p>
    <w:p w14:paraId="30098525" w14:textId="2347C8B3" w:rsidR="00C30598" w:rsidRDefault="00E5136F" w:rsidP="412E5793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%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=(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200 000×0,1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×182,5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183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100×365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366</m:t>
                </m:r>
              </m:e>
            </m:d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)×10</m:t>
        </m:r>
      </m:oMath>
    </w:p>
    <w:p w14:paraId="396F5725" w14:textId="28408948" w:rsidR="412E5793" w:rsidRDefault="005C26B9" w:rsidP="00C30598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Простой </w:t>
      </w:r>
      <w:r w:rsidR="00E5136F">
        <w:rPr>
          <w:rFonts w:ascii="Times New Roman" w:eastAsia="Times New Roman" w:hAnsi="Times New Roman" w:cs="Times New Roman"/>
          <w:sz w:val="28"/>
          <w:szCs w:val="28"/>
        </w:rPr>
        <w:t>1</w:t>
      </w:r>
      <w:r w:rsidR="00E719AC">
        <w:rPr>
          <w:rFonts w:ascii="Times New Roman" w:eastAsia="Times New Roman" w:hAnsi="Times New Roman" w:cs="Times New Roman"/>
          <w:sz w:val="28"/>
          <w:szCs w:val="28"/>
        </w:rPr>
        <w:t xml:space="preserve">000 </w:t>
      </w:r>
      <w:r>
        <w:rPr>
          <w:rFonts w:ascii="Times New Roman" w:eastAsia="Times New Roman" w:hAnsi="Times New Roman" w:cs="Times New Roman"/>
          <w:sz w:val="28"/>
          <w:szCs w:val="28"/>
        </w:rPr>
        <w:t>руб.</w:t>
      </w:r>
    </w:p>
    <w:p w14:paraId="4A898D94" w14:textId="1D1FBCC6" w:rsidR="00C30598" w:rsidRDefault="00E5136F" w:rsidP="00C30598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%=</m:t>
              </m:r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200 000×(1+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×182,5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183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100×365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366</m:t>
                      </m:r>
                    </m:e>
                  </m:d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sup>
          </m:sSup>
        </m:oMath>
      </m:oMathPara>
    </w:p>
    <w:p w14:paraId="3F636A7B" w14:textId="4660B89A" w:rsidR="004A5801" w:rsidRDefault="005C26B9" w:rsidP="00C30598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Сложный </w:t>
      </w:r>
      <w:r w:rsidR="00E5136F">
        <w:rPr>
          <w:rFonts w:ascii="Times New Roman" w:eastAsia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="00E5136F">
        <w:rPr>
          <w:rFonts w:ascii="Times New Roman" w:eastAsia="Times New Roman" w:hAnsi="Times New Roman" w:cs="Times New Roman"/>
          <w:sz w:val="28"/>
          <w:szCs w:val="28"/>
        </w:rPr>
        <w:t>01</w:t>
      </w:r>
      <w:r w:rsidR="00E719AC">
        <w:rPr>
          <w:rFonts w:ascii="Times New Roman" w:eastAsia="Times New Roman" w:hAnsi="Times New Roman" w:cs="Times New Roman"/>
          <w:sz w:val="28"/>
          <w:szCs w:val="28"/>
        </w:rPr>
        <w:t xml:space="preserve"> 000 </w:t>
      </w:r>
      <w:r>
        <w:rPr>
          <w:rFonts w:ascii="Times New Roman" w:eastAsia="Times New Roman" w:hAnsi="Times New Roman" w:cs="Times New Roman"/>
          <w:sz w:val="28"/>
          <w:szCs w:val="28"/>
        </w:rPr>
        <w:t>руб.</w:t>
      </w:r>
    </w:p>
    <w:p w14:paraId="7ED4C5B0" w14:textId="58C10DBC" w:rsidR="005C26B9" w:rsidRDefault="006A5C7C" w:rsidP="005C26B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25 000=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40 000×20×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x×365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100×365</m:t>
            </m:r>
          </m:den>
        </m:f>
      </m:oMath>
    </w:p>
    <w:p w14:paraId="0138D88B" w14:textId="0F8B4756" w:rsidR="006A5C7C" w:rsidRPr="006A5C7C" w:rsidRDefault="006A5C7C" w:rsidP="006A5C7C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Получится 3 года</w:t>
      </w:r>
    </w:p>
    <w:p w14:paraId="6F0696EB" w14:textId="5D574AC3" w:rsidR="004A5801" w:rsidRPr="005C26B9" w:rsidRDefault="004A5801" w:rsidP="005C26B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</w:p>
    <w:p w14:paraId="7CCE216E" w14:textId="5BC31496" w:rsidR="005C26B9" w:rsidRDefault="005C26B9" w:rsidP="005C26B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Расчетный вклад</w:t>
      </w:r>
    </w:p>
    <w:p w14:paraId="65F9A764" w14:textId="5214CBD2" w:rsidR="005C26B9" w:rsidRDefault="005C26B9" w:rsidP="005C26B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26 ноября 2018 года до 26 мая 2020 года</w:t>
      </w:r>
    </w:p>
    <w:p w14:paraId="02DC0C69" w14:textId="3F3A725A" w:rsidR="005C26B9" w:rsidRDefault="005C26B9" w:rsidP="005C26B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Паспортные данные</w:t>
      </w:r>
    </w:p>
    <w:p w14:paraId="4041C0AF" w14:textId="0DA44E07" w:rsidR="005C26B9" w:rsidRDefault="005C26B9" w:rsidP="005C26B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конце срока вклада, по требованию</w:t>
      </w:r>
      <w:r w:rsidR="00C30598">
        <w:rPr>
          <w:rFonts w:ascii="Times New Roman" w:eastAsia="Times New Roman" w:hAnsi="Times New Roman" w:cs="Times New Roman"/>
          <w:sz w:val="28"/>
          <w:szCs w:val="28"/>
        </w:rPr>
        <w:t xml:space="preserve"> вкладчика</w:t>
      </w:r>
    </w:p>
    <w:p w14:paraId="26BA17BE" w14:textId="4F75B874" w:rsidR="005C26B9" w:rsidRPr="005C26B9" w:rsidRDefault="005C26B9" w:rsidP="005C26B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128 000 руб.</w:t>
      </w:r>
    </w:p>
    <w:sectPr w:rsidR="005C26B9" w:rsidRPr="005C26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B027B"/>
    <w:multiLevelType w:val="hybridMultilevel"/>
    <w:tmpl w:val="ADAE97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7034E79C">
      <w:start w:val="1"/>
      <w:numFmt w:val="lowerLetter"/>
      <w:lvlText w:val="%2."/>
      <w:lvlJc w:val="left"/>
      <w:pPr>
        <w:ind w:left="1440" w:hanging="360"/>
      </w:pPr>
    </w:lvl>
    <w:lvl w:ilvl="2" w:tplc="02B06F14">
      <w:start w:val="1"/>
      <w:numFmt w:val="lowerRoman"/>
      <w:lvlText w:val="%3."/>
      <w:lvlJc w:val="right"/>
      <w:pPr>
        <w:ind w:left="2160" w:hanging="180"/>
      </w:pPr>
    </w:lvl>
    <w:lvl w:ilvl="3" w:tplc="AFF6FA4A">
      <w:start w:val="1"/>
      <w:numFmt w:val="decimal"/>
      <w:lvlText w:val="%4."/>
      <w:lvlJc w:val="left"/>
      <w:pPr>
        <w:ind w:left="2880" w:hanging="360"/>
      </w:pPr>
    </w:lvl>
    <w:lvl w:ilvl="4" w:tplc="A94898E2">
      <w:start w:val="1"/>
      <w:numFmt w:val="lowerLetter"/>
      <w:lvlText w:val="%5."/>
      <w:lvlJc w:val="left"/>
      <w:pPr>
        <w:ind w:left="3600" w:hanging="360"/>
      </w:pPr>
    </w:lvl>
    <w:lvl w:ilvl="5" w:tplc="B64612B6">
      <w:start w:val="1"/>
      <w:numFmt w:val="lowerRoman"/>
      <w:lvlText w:val="%6."/>
      <w:lvlJc w:val="right"/>
      <w:pPr>
        <w:ind w:left="4320" w:hanging="180"/>
      </w:pPr>
    </w:lvl>
    <w:lvl w:ilvl="6" w:tplc="4DCE4948">
      <w:start w:val="1"/>
      <w:numFmt w:val="decimal"/>
      <w:lvlText w:val="%7."/>
      <w:lvlJc w:val="left"/>
      <w:pPr>
        <w:ind w:left="5040" w:hanging="360"/>
      </w:pPr>
    </w:lvl>
    <w:lvl w:ilvl="7" w:tplc="A0B48F8C">
      <w:start w:val="1"/>
      <w:numFmt w:val="lowerLetter"/>
      <w:lvlText w:val="%8."/>
      <w:lvlJc w:val="left"/>
      <w:pPr>
        <w:ind w:left="5760" w:hanging="360"/>
      </w:pPr>
    </w:lvl>
    <w:lvl w:ilvl="8" w:tplc="671C19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E0CA3"/>
    <w:multiLevelType w:val="hybridMultilevel"/>
    <w:tmpl w:val="D43C8A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12273"/>
    <w:multiLevelType w:val="hybridMultilevel"/>
    <w:tmpl w:val="76F2B3BC"/>
    <w:lvl w:ilvl="0" w:tplc="D99274A6">
      <w:start w:val="1"/>
      <w:numFmt w:val="decimal"/>
      <w:lvlText w:val="%1."/>
      <w:lvlJc w:val="left"/>
      <w:pPr>
        <w:ind w:left="720" w:hanging="360"/>
      </w:pPr>
    </w:lvl>
    <w:lvl w:ilvl="1" w:tplc="7034E79C">
      <w:start w:val="1"/>
      <w:numFmt w:val="lowerLetter"/>
      <w:lvlText w:val="%2."/>
      <w:lvlJc w:val="left"/>
      <w:pPr>
        <w:ind w:left="1440" w:hanging="360"/>
      </w:pPr>
    </w:lvl>
    <w:lvl w:ilvl="2" w:tplc="02B06F14">
      <w:start w:val="1"/>
      <w:numFmt w:val="lowerRoman"/>
      <w:lvlText w:val="%3."/>
      <w:lvlJc w:val="right"/>
      <w:pPr>
        <w:ind w:left="2160" w:hanging="180"/>
      </w:pPr>
    </w:lvl>
    <w:lvl w:ilvl="3" w:tplc="AFF6FA4A">
      <w:start w:val="1"/>
      <w:numFmt w:val="decimal"/>
      <w:lvlText w:val="%4."/>
      <w:lvlJc w:val="left"/>
      <w:pPr>
        <w:ind w:left="2880" w:hanging="360"/>
      </w:pPr>
    </w:lvl>
    <w:lvl w:ilvl="4" w:tplc="A94898E2">
      <w:start w:val="1"/>
      <w:numFmt w:val="lowerLetter"/>
      <w:lvlText w:val="%5."/>
      <w:lvlJc w:val="left"/>
      <w:pPr>
        <w:ind w:left="3600" w:hanging="360"/>
      </w:pPr>
    </w:lvl>
    <w:lvl w:ilvl="5" w:tplc="B64612B6">
      <w:start w:val="1"/>
      <w:numFmt w:val="lowerRoman"/>
      <w:lvlText w:val="%6."/>
      <w:lvlJc w:val="right"/>
      <w:pPr>
        <w:ind w:left="4320" w:hanging="180"/>
      </w:pPr>
    </w:lvl>
    <w:lvl w:ilvl="6" w:tplc="4DCE4948">
      <w:start w:val="1"/>
      <w:numFmt w:val="decimal"/>
      <w:lvlText w:val="%7."/>
      <w:lvlJc w:val="left"/>
      <w:pPr>
        <w:ind w:left="5040" w:hanging="360"/>
      </w:pPr>
    </w:lvl>
    <w:lvl w:ilvl="7" w:tplc="A0B48F8C">
      <w:start w:val="1"/>
      <w:numFmt w:val="lowerLetter"/>
      <w:lvlText w:val="%8."/>
      <w:lvlJc w:val="left"/>
      <w:pPr>
        <w:ind w:left="5760" w:hanging="360"/>
      </w:pPr>
    </w:lvl>
    <w:lvl w:ilvl="8" w:tplc="671C199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6AE233"/>
    <w:rsid w:val="002A13E9"/>
    <w:rsid w:val="00336DD4"/>
    <w:rsid w:val="0044623E"/>
    <w:rsid w:val="004A5801"/>
    <w:rsid w:val="005C26B9"/>
    <w:rsid w:val="006323FE"/>
    <w:rsid w:val="006A5C7C"/>
    <w:rsid w:val="009A14BB"/>
    <w:rsid w:val="00C30598"/>
    <w:rsid w:val="00E5136F"/>
    <w:rsid w:val="00E719AC"/>
    <w:rsid w:val="146AE233"/>
    <w:rsid w:val="412E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E233"/>
  <w15:chartTrackingRefBased/>
  <w15:docId w15:val="{1E9EC98B-0836-49BA-B3CD-C80C5C48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A58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Асылбек уулу Бакыт</dc:creator>
  <cp:keywords/>
  <dc:description/>
  <cp:lastModifiedBy>Бакыт</cp:lastModifiedBy>
  <cp:revision>5</cp:revision>
  <dcterms:created xsi:type="dcterms:W3CDTF">2022-02-24T08:52:00Z</dcterms:created>
  <dcterms:modified xsi:type="dcterms:W3CDTF">2022-02-24T11:09:00Z</dcterms:modified>
</cp:coreProperties>
</file>