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F194" w14:textId="328D4018" w:rsidR="00141002" w:rsidRDefault="00141002">
      <w:r>
        <w:t>SWOT Analysis on Self</w:t>
      </w:r>
    </w:p>
    <w:p w14:paraId="6FE0A7B1" w14:textId="45651307" w:rsidR="00141002" w:rsidRDefault="00141002">
      <w:r>
        <w:t>Fred Perkinson</w:t>
      </w:r>
    </w:p>
    <w:p w14:paraId="5197DA7E" w14:textId="3E3E28FE" w:rsidR="00141002" w:rsidRDefault="00141002">
      <w:r>
        <w:t>10/27/2022</w:t>
      </w:r>
    </w:p>
    <w:p w14:paraId="71B76226" w14:textId="0B5442DA" w:rsidR="00141002" w:rsidRDefault="00141002"/>
    <w:p w14:paraId="3A955BAC" w14:textId="7F497DB0" w:rsidR="00141002" w:rsidRDefault="00141002" w:rsidP="00141002">
      <w:pPr>
        <w:spacing w:line="480" w:lineRule="auto"/>
      </w:pPr>
      <w:r>
        <w:tab/>
        <w:t>I</w:t>
      </w:r>
      <w:r w:rsidR="004E0752">
        <w:t xml:space="preserve"> am making a SWOT analysis to determine where I should work to build new habits and skills to better prepare myself for the professional world. </w:t>
      </w:r>
    </w:p>
    <w:p w14:paraId="4167D2CE" w14:textId="44147214" w:rsidR="004E0752" w:rsidRDefault="004E0752" w:rsidP="00141002">
      <w:pPr>
        <w:spacing w:line="480" w:lineRule="auto"/>
      </w:pPr>
      <w:r>
        <w:tab/>
        <w:t xml:space="preserve">Strengths: I consider myself a strong communicator. In both technical and casual settings I can relate my thoughts with others so that they are able to clearly understand my points. This is useful all group related assignments in the real world as I need to rely on these skills to develop my other skills and also work to build relationships professionally. </w:t>
      </w:r>
    </w:p>
    <w:p w14:paraId="5F693F6E" w14:textId="3248390D" w:rsidR="004E0752" w:rsidRDefault="004E0752" w:rsidP="00141002">
      <w:pPr>
        <w:spacing w:line="480" w:lineRule="auto"/>
      </w:pPr>
      <w:r>
        <w:tab/>
        <w:t xml:space="preserve">Weakness: I often overload myself and therefore struggle with long-term planning. I often put too much on my plate so that I cannot plan for important long-term goals for myself. It is useful to be able to focus on an individual assignment but I can get lost in the details on a homework assignment or project and not give as much attention as I should to future concerns like applying for positions for work or internships. </w:t>
      </w:r>
    </w:p>
    <w:p w14:paraId="17C18396" w14:textId="6B9B583D" w:rsidR="004E0752" w:rsidRDefault="004E0752" w:rsidP="00141002">
      <w:pPr>
        <w:spacing w:line="480" w:lineRule="auto"/>
      </w:pPr>
      <w:r>
        <w:tab/>
        <w:t xml:space="preserve">Opportunities: I have the opportunity through starting MIS to create another dimension to my business skills. I have strong technical math and business skills and the dimension of having a strong coding background will allow me to design websites and backend projects that would be useful for personal business as well as desirable to many companies in the digital age. </w:t>
      </w:r>
    </w:p>
    <w:p w14:paraId="0A4CEBBC" w14:textId="4BF59347" w:rsidR="004E0752" w:rsidRDefault="004E0752" w:rsidP="00141002">
      <w:pPr>
        <w:spacing w:line="480" w:lineRule="auto"/>
      </w:pPr>
      <w:r>
        <w:tab/>
        <w:t xml:space="preserve">Threats: I consider my inability to develop concrete long-term goals for myself as the major threat. I can be successful in school and in projects however if I cannot some point identify what I want to accomplish both personally and professionally then I will not be able to work towards those goals. </w:t>
      </w:r>
    </w:p>
    <w:sectPr w:rsidR="004E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02"/>
    <w:rsid w:val="00141002"/>
    <w:rsid w:val="004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56B5"/>
  <w15:chartTrackingRefBased/>
  <w15:docId w15:val="{A93A7B9D-6C81-4DBE-AA26-BC226DE3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2</cp:revision>
  <dcterms:created xsi:type="dcterms:W3CDTF">2022-10-27T18:43:00Z</dcterms:created>
  <dcterms:modified xsi:type="dcterms:W3CDTF">2022-10-27T18:50:00Z</dcterms:modified>
</cp:coreProperties>
</file>