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3C67E6EE"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791318F7"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6CB1BA22"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793E94AC"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DA8118"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D8F2E3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022F0163" w14:textId="77777777" w:rsidR="002F35EC" w:rsidRDefault="002F35EC">
      <w:pPr>
        <w:spacing w:line="420" w:lineRule="auto"/>
        <w:jc w:val="both"/>
        <w:rPr>
          <w:rFonts w:ascii="標楷體" w:eastAsia="標楷體" w:hAnsi="標楷體" w:cs="Times New Roman"/>
          <w:color w:val="000000"/>
        </w:rPr>
      </w:pPr>
    </w:p>
    <w:p w14:paraId="6054D31C" w14:textId="77777777" w:rsidR="002F35EC" w:rsidRDefault="002F35EC">
      <w:pPr>
        <w:spacing w:line="420" w:lineRule="auto"/>
        <w:jc w:val="both"/>
        <w:rPr>
          <w:rFonts w:ascii="標楷體" w:eastAsia="標楷體" w:hAnsi="標楷體" w:cs="Times New Roman"/>
          <w:color w:val="000000"/>
        </w:rPr>
      </w:pPr>
    </w:p>
    <w:p w14:paraId="3133B018" w14:textId="77777777" w:rsidR="002F35EC" w:rsidRDefault="002F35EC">
      <w:pPr>
        <w:spacing w:line="420" w:lineRule="auto"/>
        <w:jc w:val="both"/>
        <w:rPr>
          <w:rFonts w:ascii="標楷體" w:eastAsia="標楷體" w:hAnsi="標楷體" w:cs="Times New Roman"/>
          <w:color w:val="000000"/>
        </w:rPr>
      </w:pPr>
    </w:p>
    <w:p w14:paraId="26F747CF" w14:textId="77777777" w:rsidR="002F35EC" w:rsidRDefault="002F35EC">
      <w:pPr>
        <w:spacing w:line="420" w:lineRule="auto"/>
        <w:jc w:val="both"/>
        <w:rPr>
          <w:rFonts w:ascii="標楷體" w:eastAsia="標楷體" w:hAnsi="標楷體" w:cs="Times New Roman"/>
          <w:color w:val="000000"/>
        </w:rPr>
      </w:pPr>
    </w:p>
    <w:p w14:paraId="778AA7CA" w14:textId="77777777" w:rsidR="002F35EC" w:rsidRDefault="002F35EC">
      <w:pPr>
        <w:spacing w:line="420" w:lineRule="auto"/>
        <w:jc w:val="both"/>
        <w:rPr>
          <w:rFonts w:ascii="標楷體" w:eastAsia="標楷體" w:hAnsi="標楷體" w:cs="Times New Roman"/>
          <w:color w:val="000000"/>
        </w:rPr>
      </w:pPr>
    </w:p>
    <w:p w14:paraId="1D53D730" w14:textId="77777777" w:rsidR="002F35EC" w:rsidRDefault="002F35EC">
      <w:pPr>
        <w:spacing w:line="420" w:lineRule="auto"/>
        <w:jc w:val="both"/>
        <w:rPr>
          <w:rFonts w:ascii="標楷體" w:eastAsia="標楷體" w:hAnsi="標楷體" w:cs="Times New Roman"/>
          <w:color w:val="000000"/>
        </w:rPr>
      </w:pPr>
    </w:p>
    <w:p w14:paraId="34730802" w14:textId="77777777" w:rsidR="002F35EC" w:rsidRDefault="002F35EC">
      <w:pPr>
        <w:spacing w:line="420" w:lineRule="auto"/>
        <w:jc w:val="both"/>
        <w:rPr>
          <w:rFonts w:ascii="標楷體" w:eastAsia="標楷體" w:hAnsi="標楷體" w:cs="Times New Roman"/>
          <w:color w:val="000000"/>
        </w:rPr>
      </w:pPr>
    </w:p>
    <w:p w14:paraId="3C06F7B7" w14:textId="77777777" w:rsidR="0024616E" w:rsidRPr="008A2146" w:rsidRDefault="0024616E">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