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376644"/>
        <w:docPartObj>
          <w:docPartGallery w:val="Cover Pages"/>
          <w:docPartUnique/>
        </w:docPartObj>
      </w:sdtPr>
      <w:sdtEndPr>
        <w:rPr>
          <w:lang w:val="en-US"/>
        </w:rPr>
      </w:sdtEndPr>
      <w:sdtContent>
        <w:p w14:paraId="2E52FDC6" w14:textId="1AD083DD" w:rsidR="003E2982" w:rsidRDefault="003E2982">
          <w:r>
            <w:rPr>
              <w:noProof/>
            </w:rPr>
            <mc:AlternateContent>
              <mc:Choice Requires="wpg">
                <w:drawing>
                  <wp:anchor distT="0" distB="0" distL="114300" distR="114300" simplePos="0" relativeHeight="251659264" behindDoc="1" locked="0" layoutInCell="1" allowOverlap="1" wp14:anchorId="40DE4DF3" wp14:editId="6D188A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61024" w14:textId="0EE9241B" w:rsidR="003E2982" w:rsidRDefault="006E31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DE4DF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1861024" w14:textId="0EE9241B" w:rsidR="003E2982" w:rsidRDefault="006E31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v:textbox>
                    </v:shape>
                    <w10:wrap anchorx="page" anchory="page"/>
                  </v:group>
                </w:pict>
              </mc:Fallback>
            </mc:AlternateContent>
          </w:r>
        </w:p>
        <w:p w14:paraId="3B43854B" w14:textId="5297392A" w:rsidR="003E2982" w:rsidRDefault="00AB6F68">
          <w:pPr>
            <w:rPr>
              <w:lang w:val="en-US"/>
            </w:rPr>
          </w:pPr>
          <w:r>
            <w:rPr>
              <w:noProof/>
              <w:lang w:val="en-US"/>
            </w:rPr>
            <mc:AlternateContent>
              <mc:Choice Requires="wps">
                <w:drawing>
                  <wp:anchor distT="0" distB="0" distL="114300" distR="114300" simplePos="0" relativeHeight="251660288" behindDoc="0" locked="0" layoutInCell="1" allowOverlap="1" wp14:anchorId="0E78D561" wp14:editId="60B053FE">
                    <wp:simplePos x="0" y="0"/>
                    <wp:positionH relativeFrom="margin">
                      <wp:align>center</wp:align>
                    </wp:positionH>
                    <wp:positionV relativeFrom="paragraph">
                      <wp:posOffset>6739890</wp:posOffset>
                    </wp:positionV>
                    <wp:extent cx="21336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133600" cy="1485900"/>
                            </a:xfrm>
                            <a:prstGeom prst="rect">
                              <a:avLst/>
                            </a:prstGeom>
                            <a:noFill/>
                            <a:ln w="6350">
                              <a:noFill/>
                            </a:ln>
                          </wps:spPr>
                          <wps:txb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0481F8D6" w:rsidR="00AB6F68" w:rsidRPr="00AB6F68" w:rsidRDefault="00AB6F68" w:rsidP="00AB6F68">
                                <w:pPr>
                                  <w:pStyle w:val="ListParagraph"/>
                                  <w:numPr>
                                    <w:ilvl w:val="0"/>
                                    <w:numId w:val="1"/>
                                  </w:numPr>
                                  <w:rPr>
                                    <w:lang w:val="en-US"/>
                                  </w:rPr>
                                </w:pPr>
                                <w:r w:rsidRPr="00AB6F68">
                                  <w:rPr>
                                    <w:lang w:val="en-US"/>
                                  </w:rPr>
                                  <w:t>Sharif Khan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D561" id="Text Box 1" o:spid="_x0000_s1030" type="#_x0000_t202" style="position:absolute;margin-left:0;margin-top:530.7pt;width:16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19nGwIAADQ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" filled="f" stroked="f" strokeweight=".5pt">
                    <v:textbo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0481F8D6" w:rsidR="00AB6F68" w:rsidRPr="00AB6F68" w:rsidRDefault="00AB6F68" w:rsidP="00AB6F68">
                          <w:pPr>
                            <w:pStyle w:val="ListParagraph"/>
                            <w:numPr>
                              <w:ilvl w:val="0"/>
                              <w:numId w:val="1"/>
                            </w:numPr>
                            <w:rPr>
                              <w:lang w:val="en-US"/>
                            </w:rPr>
                          </w:pPr>
                          <w:r w:rsidRPr="00AB6F68">
                            <w:rPr>
                              <w:lang w:val="en-US"/>
                            </w:rPr>
                            <w:t>Sharif Khan</w:t>
                          </w:r>
                        </w:p>
                      </w:txbxContent>
                    </v:textbox>
                    <w10:wrap anchorx="margin"/>
                  </v:shape>
                </w:pict>
              </mc:Fallback>
            </mc:AlternateContent>
          </w:r>
          <w:r w:rsidR="003E2982">
            <w:rPr>
              <w:lang w:val="en-US"/>
            </w:rPr>
            <w:br w:type="page"/>
          </w:r>
        </w:p>
      </w:sdtContent>
    </w:sdt>
    <w:sdt>
      <w:sdtPr>
        <w:rPr>
          <w:rFonts w:asciiTheme="minorHAnsi" w:eastAsiaTheme="minorHAnsi" w:hAnsiTheme="minorHAnsi" w:cstheme="minorBidi"/>
          <w:color w:val="auto"/>
          <w:sz w:val="22"/>
          <w:szCs w:val="22"/>
          <w:lang w:val="en-GB"/>
        </w:rPr>
        <w:id w:val="78878692"/>
        <w:docPartObj>
          <w:docPartGallery w:val="Table of Contents"/>
          <w:docPartUnique/>
        </w:docPartObj>
      </w:sdtPr>
      <w:sdtEndPr>
        <w:rPr>
          <w:b/>
          <w:bCs/>
          <w:noProof/>
        </w:rPr>
      </w:sdtEndPr>
      <w:sdtContent>
        <w:p w14:paraId="0CE7E520" w14:textId="2001DBCC" w:rsidR="0080560C" w:rsidRDefault="0080560C">
          <w:pPr>
            <w:pStyle w:val="TOCHeading"/>
          </w:pPr>
          <w:r>
            <w:t>Table of Contents</w:t>
          </w:r>
        </w:p>
        <w:p w14:paraId="0BE593B0" w14:textId="2AB791F6" w:rsidR="006511D9" w:rsidRDefault="008056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739572" w:history="1">
            <w:r w:rsidR="006511D9" w:rsidRPr="00DC0491">
              <w:rPr>
                <w:rStyle w:val="Hyperlink"/>
                <w:noProof/>
              </w:rPr>
              <w:t>Utilities</w:t>
            </w:r>
            <w:r w:rsidR="006511D9">
              <w:rPr>
                <w:noProof/>
                <w:webHidden/>
              </w:rPr>
              <w:tab/>
            </w:r>
            <w:r w:rsidR="006511D9">
              <w:rPr>
                <w:noProof/>
                <w:webHidden/>
              </w:rPr>
              <w:fldChar w:fldCharType="begin"/>
            </w:r>
            <w:r w:rsidR="006511D9">
              <w:rPr>
                <w:noProof/>
                <w:webHidden/>
              </w:rPr>
              <w:instrText xml:space="preserve"> PAGEREF _Toc97739572 \h </w:instrText>
            </w:r>
            <w:r w:rsidR="006511D9">
              <w:rPr>
                <w:noProof/>
                <w:webHidden/>
              </w:rPr>
            </w:r>
            <w:r w:rsidR="006511D9">
              <w:rPr>
                <w:noProof/>
                <w:webHidden/>
              </w:rPr>
              <w:fldChar w:fldCharType="separate"/>
            </w:r>
            <w:r w:rsidR="006E319C">
              <w:rPr>
                <w:noProof/>
                <w:webHidden/>
              </w:rPr>
              <w:t>2</w:t>
            </w:r>
            <w:r w:rsidR="006511D9">
              <w:rPr>
                <w:noProof/>
                <w:webHidden/>
              </w:rPr>
              <w:fldChar w:fldCharType="end"/>
            </w:r>
          </w:hyperlink>
        </w:p>
        <w:p w14:paraId="015F72B3" w14:textId="151FEC10" w:rsidR="006511D9" w:rsidRDefault="006511D9">
          <w:pPr>
            <w:pStyle w:val="TOC2"/>
            <w:tabs>
              <w:tab w:val="right" w:leader="dot" w:pos="9016"/>
            </w:tabs>
            <w:rPr>
              <w:rFonts w:eastAsiaTheme="minorEastAsia"/>
              <w:noProof/>
              <w:lang w:eastAsia="en-GB"/>
            </w:rPr>
          </w:pPr>
          <w:hyperlink w:anchor="_Toc97739573" w:history="1">
            <w:r w:rsidRPr="00DC0491">
              <w:rPr>
                <w:rStyle w:val="Hyperlink"/>
                <w:noProof/>
              </w:rPr>
              <w:t>checkJSON.js</w:t>
            </w:r>
            <w:r>
              <w:rPr>
                <w:noProof/>
                <w:webHidden/>
              </w:rPr>
              <w:tab/>
            </w:r>
            <w:r>
              <w:rPr>
                <w:noProof/>
                <w:webHidden/>
              </w:rPr>
              <w:fldChar w:fldCharType="begin"/>
            </w:r>
            <w:r>
              <w:rPr>
                <w:noProof/>
                <w:webHidden/>
              </w:rPr>
              <w:instrText xml:space="preserve"> PAGEREF _Toc97739573 \h </w:instrText>
            </w:r>
            <w:r>
              <w:rPr>
                <w:noProof/>
                <w:webHidden/>
              </w:rPr>
            </w:r>
            <w:r>
              <w:rPr>
                <w:noProof/>
                <w:webHidden/>
              </w:rPr>
              <w:fldChar w:fldCharType="separate"/>
            </w:r>
            <w:r w:rsidR="006E319C">
              <w:rPr>
                <w:noProof/>
                <w:webHidden/>
              </w:rPr>
              <w:t>2</w:t>
            </w:r>
            <w:r>
              <w:rPr>
                <w:noProof/>
                <w:webHidden/>
              </w:rPr>
              <w:fldChar w:fldCharType="end"/>
            </w:r>
          </w:hyperlink>
        </w:p>
        <w:p w14:paraId="45BFF380" w14:textId="68EC85AC" w:rsidR="006511D9" w:rsidRDefault="006511D9">
          <w:pPr>
            <w:pStyle w:val="TOC3"/>
            <w:tabs>
              <w:tab w:val="right" w:leader="dot" w:pos="9016"/>
            </w:tabs>
            <w:rPr>
              <w:rFonts w:eastAsiaTheme="minorEastAsia"/>
              <w:noProof/>
              <w:lang w:eastAsia="en-GB"/>
            </w:rPr>
          </w:pPr>
          <w:hyperlink w:anchor="_Toc97739574" w:history="1">
            <w:r w:rsidRPr="00DC0491">
              <w:rPr>
                <w:rStyle w:val="Hyperlink"/>
                <w:noProof/>
              </w:rPr>
              <w:t>Functions</w:t>
            </w:r>
            <w:r>
              <w:rPr>
                <w:noProof/>
                <w:webHidden/>
              </w:rPr>
              <w:tab/>
            </w:r>
            <w:r>
              <w:rPr>
                <w:noProof/>
                <w:webHidden/>
              </w:rPr>
              <w:fldChar w:fldCharType="begin"/>
            </w:r>
            <w:r>
              <w:rPr>
                <w:noProof/>
                <w:webHidden/>
              </w:rPr>
              <w:instrText xml:space="preserve"> PAGEREF _Toc97739574 \h </w:instrText>
            </w:r>
            <w:r>
              <w:rPr>
                <w:noProof/>
                <w:webHidden/>
              </w:rPr>
            </w:r>
            <w:r>
              <w:rPr>
                <w:noProof/>
                <w:webHidden/>
              </w:rPr>
              <w:fldChar w:fldCharType="separate"/>
            </w:r>
            <w:r w:rsidR="006E319C">
              <w:rPr>
                <w:noProof/>
                <w:webHidden/>
              </w:rPr>
              <w:t>2</w:t>
            </w:r>
            <w:r>
              <w:rPr>
                <w:noProof/>
                <w:webHidden/>
              </w:rPr>
              <w:fldChar w:fldCharType="end"/>
            </w:r>
          </w:hyperlink>
        </w:p>
        <w:p w14:paraId="6FED515C" w14:textId="732D9C20" w:rsidR="006511D9" w:rsidRDefault="006511D9">
          <w:pPr>
            <w:pStyle w:val="TOC2"/>
            <w:tabs>
              <w:tab w:val="right" w:leader="dot" w:pos="9016"/>
            </w:tabs>
            <w:rPr>
              <w:rFonts w:eastAsiaTheme="minorEastAsia"/>
              <w:noProof/>
              <w:lang w:eastAsia="en-GB"/>
            </w:rPr>
          </w:pPr>
          <w:hyperlink w:anchor="_Toc97739575" w:history="1">
            <w:r w:rsidRPr="00DC0491">
              <w:rPr>
                <w:rStyle w:val="Hyperlink"/>
                <w:noProof/>
              </w:rPr>
              <w:t>gameRecords.js</w:t>
            </w:r>
            <w:r>
              <w:rPr>
                <w:noProof/>
                <w:webHidden/>
              </w:rPr>
              <w:tab/>
            </w:r>
            <w:r>
              <w:rPr>
                <w:noProof/>
                <w:webHidden/>
              </w:rPr>
              <w:fldChar w:fldCharType="begin"/>
            </w:r>
            <w:r>
              <w:rPr>
                <w:noProof/>
                <w:webHidden/>
              </w:rPr>
              <w:instrText xml:space="preserve"> PAGEREF _Toc97739575 \h </w:instrText>
            </w:r>
            <w:r>
              <w:rPr>
                <w:noProof/>
                <w:webHidden/>
              </w:rPr>
            </w:r>
            <w:r>
              <w:rPr>
                <w:noProof/>
                <w:webHidden/>
              </w:rPr>
              <w:fldChar w:fldCharType="separate"/>
            </w:r>
            <w:r w:rsidR="006E319C">
              <w:rPr>
                <w:noProof/>
                <w:webHidden/>
              </w:rPr>
              <w:t>2</w:t>
            </w:r>
            <w:r>
              <w:rPr>
                <w:noProof/>
                <w:webHidden/>
              </w:rPr>
              <w:fldChar w:fldCharType="end"/>
            </w:r>
          </w:hyperlink>
        </w:p>
        <w:p w14:paraId="7E57363F" w14:textId="130E99C9" w:rsidR="006511D9" w:rsidRDefault="006511D9">
          <w:pPr>
            <w:pStyle w:val="TOC3"/>
            <w:tabs>
              <w:tab w:val="right" w:leader="dot" w:pos="9016"/>
            </w:tabs>
            <w:rPr>
              <w:rFonts w:eastAsiaTheme="minorEastAsia"/>
              <w:noProof/>
              <w:lang w:eastAsia="en-GB"/>
            </w:rPr>
          </w:pPr>
          <w:hyperlink w:anchor="_Toc97739576" w:history="1">
            <w:r w:rsidRPr="00DC0491">
              <w:rPr>
                <w:rStyle w:val="Hyperlink"/>
                <w:noProof/>
              </w:rPr>
              <w:t>Parameters</w:t>
            </w:r>
            <w:r>
              <w:rPr>
                <w:noProof/>
                <w:webHidden/>
              </w:rPr>
              <w:tab/>
            </w:r>
            <w:r>
              <w:rPr>
                <w:noProof/>
                <w:webHidden/>
              </w:rPr>
              <w:fldChar w:fldCharType="begin"/>
            </w:r>
            <w:r>
              <w:rPr>
                <w:noProof/>
                <w:webHidden/>
              </w:rPr>
              <w:instrText xml:space="preserve"> PAGEREF _Toc97739576 \h </w:instrText>
            </w:r>
            <w:r>
              <w:rPr>
                <w:noProof/>
                <w:webHidden/>
              </w:rPr>
            </w:r>
            <w:r>
              <w:rPr>
                <w:noProof/>
                <w:webHidden/>
              </w:rPr>
              <w:fldChar w:fldCharType="separate"/>
            </w:r>
            <w:r w:rsidR="006E319C">
              <w:rPr>
                <w:noProof/>
                <w:webHidden/>
              </w:rPr>
              <w:t>2</w:t>
            </w:r>
            <w:r>
              <w:rPr>
                <w:noProof/>
                <w:webHidden/>
              </w:rPr>
              <w:fldChar w:fldCharType="end"/>
            </w:r>
          </w:hyperlink>
        </w:p>
        <w:p w14:paraId="72C90A97" w14:textId="384B3010" w:rsidR="006511D9" w:rsidRDefault="006511D9">
          <w:pPr>
            <w:pStyle w:val="TOC3"/>
            <w:tabs>
              <w:tab w:val="right" w:leader="dot" w:pos="9016"/>
            </w:tabs>
            <w:rPr>
              <w:rFonts w:eastAsiaTheme="minorEastAsia"/>
              <w:noProof/>
              <w:lang w:eastAsia="en-GB"/>
            </w:rPr>
          </w:pPr>
          <w:hyperlink w:anchor="_Toc97739577" w:history="1">
            <w:r w:rsidRPr="00DC0491">
              <w:rPr>
                <w:rStyle w:val="Hyperlink"/>
                <w:noProof/>
              </w:rPr>
              <w:t>Functions</w:t>
            </w:r>
            <w:r>
              <w:rPr>
                <w:noProof/>
                <w:webHidden/>
              </w:rPr>
              <w:tab/>
            </w:r>
            <w:r>
              <w:rPr>
                <w:noProof/>
                <w:webHidden/>
              </w:rPr>
              <w:fldChar w:fldCharType="begin"/>
            </w:r>
            <w:r>
              <w:rPr>
                <w:noProof/>
                <w:webHidden/>
              </w:rPr>
              <w:instrText xml:space="preserve"> PAGEREF _Toc97739577 \h </w:instrText>
            </w:r>
            <w:r>
              <w:rPr>
                <w:noProof/>
                <w:webHidden/>
              </w:rPr>
            </w:r>
            <w:r>
              <w:rPr>
                <w:noProof/>
                <w:webHidden/>
              </w:rPr>
              <w:fldChar w:fldCharType="separate"/>
            </w:r>
            <w:r w:rsidR="006E319C">
              <w:rPr>
                <w:noProof/>
                <w:webHidden/>
              </w:rPr>
              <w:t>2</w:t>
            </w:r>
            <w:r>
              <w:rPr>
                <w:noProof/>
                <w:webHidden/>
              </w:rPr>
              <w:fldChar w:fldCharType="end"/>
            </w:r>
          </w:hyperlink>
        </w:p>
        <w:p w14:paraId="25A83EDD" w14:textId="34AE3771" w:rsidR="006511D9" w:rsidRDefault="006511D9">
          <w:pPr>
            <w:pStyle w:val="TOC2"/>
            <w:tabs>
              <w:tab w:val="right" w:leader="dot" w:pos="9016"/>
            </w:tabs>
            <w:rPr>
              <w:rFonts w:eastAsiaTheme="minorEastAsia"/>
              <w:noProof/>
              <w:lang w:eastAsia="en-GB"/>
            </w:rPr>
          </w:pPr>
          <w:hyperlink w:anchor="_Toc97739578" w:history="1">
            <w:r w:rsidRPr="00DC0491">
              <w:rPr>
                <w:rStyle w:val="Hyperlink"/>
                <w:noProof/>
              </w:rPr>
              <w:t>resources.js</w:t>
            </w:r>
            <w:r>
              <w:rPr>
                <w:noProof/>
                <w:webHidden/>
              </w:rPr>
              <w:tab/>
            </w:r>
            <w:r>
              <w:rPr>
                <w:noProof/>
                <w:webHidden/>
              </w:rPr>
              <w:fldChar w:fldCharType="begin"/>
            </w:r>
            <w:r>
              <w:rPr>
                <w:noProof/>
                <w:webHidden/>
              </w:rPr>
              <w:instrText xml:space="preserve"> PAGEREF _Toc97739578 \h </w:instrText>
            </w:r>
            <w:r>
              <w:rPr>
                <w:noProof/>
                <w:webHidden/>
              </w:rPr>
            </w:r>
            <w:r>
              <w:rPr>
                <w:noProof/>
                <w:webHidden/>
              </w:rPr>
              <w:fldChar w:fldCharType="separate"/>
            </w:r>
            <w:r w:rsidR="006E319C">
              <w:rPr>
                <w:noProof/>
                <w:webHidden/>
              </w:rPr>
              <w:t>2</w:t>
            </w:r>
            <w:r>
              <w:rPr>
                <w:noProof/>
                <w:webHidden/>
              </w:rPr>
              <w:fldChar w:fldCharType="end"/>
            </w:r>
          </w:hyperlink>
        </w:p>
        <w:p w14:paraId="374DB665" w14:textId="42806F70" w:rsidR="0080560C" w:rsidRDefault="0080560C">
          <w:r>
            <w:rPr>
              <w:b/>
              <w:bCs/>
              <w:noProof/>
            </w:rPr>
            <w:fldChar w:fldCharType="end"/>
          </w:r>
        </w:p>
      </w:sdtContent>
    </w:sdt>
    <w:p w14:paraId="5601AECD" w14:textId="2D8D43C3" w:rsidR="0080560C" w:rsidRDefault="0080560C">
      <w:r>
        <w:br w:type="page"/>
      </w:r>
    </w:p>
    <w:p w14:paraId="1F6D664F" w14:textId="6AB4F8DF" w:rsidR="003E2982" w:rsidRDefault="005D43B7" w:rsidP="00C37ECD">
      <w:pPr>
        <w:pStyle w:val="Heading1"/>
      </w:pPr>
      <w:bookmarkStart w:id="0" w:name="_Toc97739572"/>
      <w:r>
        <w:lastRenderedPageBreak/>
        <w:t>Utilities</w:t>
      </w:r>
      <w:bookmarkEnd w:id="0"/>
    </w:p>
    <w:p w14:paraId="47D7DF9D" w14:textId="7CDB39EC" w:rsidR="005D43B7" w:rsidRDefault="005D43B7" w:rsidP="00841376">
      <w:pPr>
        <w:pStyle w:val="Heading2"/>
      </w:pPr>
      <w:bookmarkStart w:id="1" w:name="_Toc97739573"/>
      <w:r>
        <w:t>checkJSON.js</w:t>
      </w:r>
      <w:bookmarkEnd w:id="1"/>
    </w:p>
    <w:p w14:paraId="62147089" w14:textId="26B71733" w:rsidR="006E50A4" w:rsidRDefault="006B0DE3" w:rsidP="006E50A4">
      <w:r>
        <w:t xml:space="preserve">This utility extends </w:t>
      </w:r>
      <w:proofErr w:type="spellStart"/>
      <w:r>
        <w:t>Phaser.io</w:t>
      </w:r>
      <w:r w:rsidR="00F75A9E">
        <w:t>’s</w:t>
      </w:r>
      <w:proofErr w:type="spellEnd"/>
      <w:r>
        <w:t xml:space="preserve"> default </w:t>
      </w:r>
      <w:proofErr w:type="spellStart"/>
      <w:r>
        <w:t>Phaser.Scene</w:t>
      </w:r>
      <w:proofErr w:type="spellEnd"/>
      <w:r w:rsidR="00F75A9E">
        <w:t xml:space="preserve">. It allows for the application to validate </w:t>
      </w:r>
      <w:r w:rsidR="00950EEE">
        <w:t xml:space="preserve">JSON files, ensuring their </w:t>
      </w:r>
      <w:r w:rsidR="00A313F7">
        <w:t>integrity and compatibility with the application.</w:t>
      </w:r>
    </w:p>
    <w:p w14:paraId="77339B59" w14:textId="38897384" w:rsidR="00614A28" w:rsidRDefault="00614A28" w:rsidP="00614A28">
      <w:pPr>
        <w:pStyle w:val="Heading3"/>
      </w:pPr>
      <w:bookmarkStart w:id="2" w:name="_Toc97739574"/>
      <w:r>
        <w:t>Functions</w:t>
      </w:r>
      <w:bookmarkEnd w:id="2"/>
    </w:p>
    <w:p w14:paraId="577971F9" w14:textId="61266CA4" w:rsidR="004329C9" w:rsidRDefault="004329C9" w:rsidP="0048667D">
      <w:pPr>
        <w:pStyle w:val="Heading4"/>
      </w:pPr>
      <w:proofErr w:type="spellStart"/>
      <w:r w:rsidRPr="00614A28">
        <w:rPr>
          <w:rStyle w:val="Heading4Char"/>
        </w:rPr>
        <w:t>checkDict</w:t>
      </w:r>
      <w:proofErr w:type="spellEnd"/>
      <w:r>
        <w:t>(</w:t>
      </w:r>
      <w:proofErr w:type="spellStart"/>
      <w:r w:rsidRPr="00C7340A">
        <w:rPr>
          <w:rStyle w:val="IntenseEmphasis"/>
        </w:rPr>
        <w:t>dict</w:t>
      </w:r>
      <w:proofErr w:type="spellEnd"/>
      <w:r>
        <w:t xml:space="preserve">, </w:t>
      </w:r>
      <w:r w:rsidRPr="00C7340A">
        <w:rPr>
          <w:rStyle w:val="IntenseEmphasis"/>
        </w:rPr>
        <w:t>keys</w:t>
      </w:r>
      <w:r>
        <w:t>)</w:t>
      </w:r>
    </w:p>
    <w:p w14:paraId="19031FBF" w14:textId="29B5E8BF" w:rsidR="004329C9" w:rsidRDefault="00112DB3" w:rsidP="004329C9">
      <w:r>
        <w:t>T</w:t>
      </w:r>
      <w:r w:rsidRPr="00112DB3">
        <w:t>his function checks that every relevant value of a given dictionary is the right data type</w:t>
      </w:r>
      <w:r>
        <w:t>.</w:t>
      </w:r>
    </w:p>
    <w:p w14:paraId="4F301CEC" w14:textId="77777777" w:rsidR="006B748B" w:rsidRDefault="00C7340A" w:rsidP="004329C9">
      <w:r>
        <w:t>It takes, as input:</w:t>
      </w:r>
    </w:p>
    <w:p w14:paraId="14186E03" w14:textId="0204D321" w:rsidR="006B748B" w:rsidRDefault="00C7340A" w:rsidP="006B748B">
      <w:pPr>
        <w:pStyle w:val="ListParagraph"/>
        <w:numPr>
          <w:ilvl w:val="0"/>
          <w:numId w:val="2"/>
        </w:numPr>
      </w:pPr>
      <w:proofErr w:type="spellStart"/>
      <w:r w:rsidRPr="00C7340A">
        <w:rPr>
          <w:rStyle w:val="IntenseEmphasis"/>
        </w:rPr>
        <w:t>dict</w:t>
      </w:r>
      <w:proofErr w:type="spellEnd"/>
      <w:r>
        <w:t>, the dictionary to check</w:t>
      </w:r>
      <w:r w:rsidR="00810E4A">
        <w:t>.</w:t>
      </w:r>
    </w:p>
    <w:p w14:paraId="784F32C6" w14:textId="42E0B393" w:rsidR="00C7340A" w:rsidRDefault="00C7340A" w:rsidP="006B748B">
      <w:pPr>
        <w:pStyle w:val="ListParagraph"/>
        <w:numPr>
          <w:ilvl w:val="0"/>
          <w:numId w:val="2"/>
        </w:numPr>
      </w:pPr>
      <w:r w:rsidRPr="00C7340A">
        <w:rPr>
          <w:rStyle w:val="IntenseEmphasis"/>
        </w:rPr>
        <w:t>keys</w:t>
      </w:r>
      <w:r>
        <w:t xml:space="preserve">, </w:t>
      </w:r>
      <w:r w:rsidR="00347248">
        <w:t xml:space="preserve">a second dictionary that contains the data types for all of the </w:t>
      </w:r>
      <w:r w:rsidR="005568C6" w:rsidRPr="005568C6">
        <w:t>relevant values for any dictionary used in the game</w:t>
      </w:r>
      <w:r w:rsidR="005568C6">
        <w:t>.</w:t>
      </w:r>
      <w:r w:rsidR="005568C6" w:rsidRPr="005568C6">
        <w:t xml:space="preserve"> </w:t>
      </w:r>
      <w:r w:rsidR="005568C6">
        <w:t>O</w:t>
      </w:r>
      <w:r w:rsidR="005568C6" w:rsidRPr="005568C6">
        <w:t>nly those covered by the key</w:t>
      </w:r>
      <w:r w:rsidR="005568C6">
        <w:t xml:space="preserve"> dictionary</w:t>
      </w:r>
      <w:r w:rsidR="005568C6" w:rsidRPr="005568C6">
        <w:t xml:space="preserve"> are checked</w:t>
      </w:r>
      <w:r w:rsidR="005568C6">
        <w:t>.</w:t>
      </w:r>
    </w:p>
    <w:p w14:paraId="66BBBA63" w14:textId="2C9CFF88" w:rsidR="00F772BE" w:rsidRDefault="00F772BE" w:rsidP="0048667D">
      <w:pPr>
        <w:pStyle w:val="Heading4"/>
      </w:pPr>
      <w:proofErr w:type="spellStart"/>
      <w:r w:rsidRPr="00614A28">
        <w:rPr>
          <w:rStyle w:val="Heading4Char"/>
        </w:rPr>
        <w:t>checkLevel</w:t>
      </w:r>
      <w:proofErr w:type="spellEnd"/>
      <w:r>
        <w:t>(</w:t>
      </w:r>
      <w:proofErr w:type="spellStart"/>
      <w:r w:rsidR="00DF1B92" w:rsidRPr="00DF1B92">
        <w:rPr>
          <w:rStyle w:val="IntenseEmphasis"/>
        </w:rPr>
        <w:t>dict</w:t>
      </w:r>
      <w:proofErr w:type="spellEnd"/>
      <w:r w:rsidR="00DF1B92" w:rsidRPr="00DF1B92">
        <w:t xml:space="preserve">, </w:t>
      </w:r>
      <w:r w:rsidR="00DF1B92" w:rsidRPr="00DF1B92">
        <w:rPr>
          <w:rStyle w:val="IntenseEmphasis"/>
        </w:rPr>
        <w:t>data</w:t>
      </w:r>
      <w:r w:rsidR="00DF1B92" w:rsidRPr="00DF1B92">
        <w:t xml:space="preserve">, </w:t>
      </w:r>
      <w:r w:rsidR="00DF1B92" w:rsidRPr="0048667D">
        <w:rPr>
          <w:rStyle w:val="IntenseEmphasis"/>
        </w:rPr>
        <w:t>key</w:t>
      </w:r>
      <w:r>
        <w:t>)</w:t>
      </w:r>
    </w:p>
    <w:p w14:paraId="0CD24D42" w14:textId="253D3280" w:rsidR="00F772BE" w:rsidRDefault="0027594E" w:rsidP="00F772BE">
      <w:r>
        <w:t>T</w:t>
      </w:r>
      <w:r w:rsidRPr="0027594E">
        <w:t>his function is used specifically for checking the inner arrays of the level dictionaries</w:t>
      </w:r>
      <w:r>
        <w:t>.</w:t>
      </w:r>
    </w:p>
    <w:p w14:paraId="6F3F2CA5" w14:textId="4BB33601" w:rsidR="0027594E" w:rsidRDefault="0027594E" w:rsidP="00F772BE">
      <w:r>
        <w:t>It takes, as input:</w:t>
      </w:r>
    </w:p>
    <w:p w14:paraId="6857E06B" w14:textId="37D47235" w:rsidR="0027594E" w:rsidRDefault="0027594E" w:rsidP="0027594E">
      <w:pPr>
        <w:pStyle w:val="ListParagraph"/>
        <w:numPr>
          <w:ilvl w:val="0"/>
          <w:numId w:val="4"/>
        </w:numPr>
      </w:pPr>
      <w:proofErr w:type="spellStart"/>
      <w:r>
        <w:rPr>
          <w:rStyle w:val="IntenseEmphasis"/>
        </w:rPr>
        <w:t>d</w:t>
      </w:r>
      <w:r w:rsidRPr="00DF1B92">
        <w:rPr>
          <w:rStyle w:val="IntenseEmphasis"/>
        </w:rPr>
        <w:t>ic</w:t>
      </w:r>
      <w:r w:rsidR="004754E4">
        <w:rPr>
          <w:rStyle w:val="IntenseEmphasis"/>
        </w:rPr>
        <w:t>t</w:t>
      </w:r>
      <w:proofErr w:type="spellEnd"/>
      <w:r w:rsidR="004754E4" w:rsidRPr="004754E4">
        <w:t xml:space="preserve">, </w:t>
      </w:r>
      <w:r w:rsidR="00064DE5">
        <w:t>the dictionary to add the data to.</w:t>
      </w:r>
    </w:p>
    <w:p w14:paraId="4C0E0D3A" w14:textId="7C6D6221" w:rsidR="00064DE5" w:rsidRDefault="00064DE5" w:rsidP="00064DE5">
      <w:pPr>
        <w:pStyle w:val="ListParagraph"/>
        <w:numPr>
          <w:ilvl w:val="0"/>
          <w:numId w:val="4"/>
        </w:numPr>
      </w:pPr>
      <w:r>
        <w:rPr>
          <w:rStyle w:val="IntenseEmphasis"/>
        </w:rPr>
        <w:t>data</w:t>
      </w:r>
      <w:r w:rsidRPr="00064DE5">
        <w:t>, t</w:t>
      </w:r>
      <w:r w:rsidR="004754E4">
        <w:t xml:space="preserve">he dictionary containing </w:t>
      </w:r>
      <w:r w:rsidR="00810E4A">
        <w:t>all of the data to check.</w:t>
      </w:r>
    </w:p>
    <w:p w14:paraId="292EC33D" w14:textId="057F5B8B" w:rsidR="00810E4A" w:rsidRDefault="00810E4A" w:rsidP="00064DE5">
      <w:pPr>
        <w:pStyle w:val="ListParagraph"/>
        <w:numPr>
          <w:ilvl w:val="0"/>
          <w:numId w:val="4"/>
        </w:numPr>
      </w:pPr>
      <w:r w:rsidRPr="00810E4A">
        <w:rPr>
          <w:rStyle w:val="IntenseEmphasis"/>
        </w:rPr>
        <w:t>key</w:t>
      </w:r>
      <w:r>
        <w:t>, the key</w:t>
      </w:r>
      <w:r w:rsidR="00063293">
        <w:t xml:space="preserve"> of the dictionary to check.</w:t>
      </w:r>
    </w:p>
    <w:p w14:paraId="191679AF" w14:textId="66EE2C0A" w:rsidR="008567E0" w:rsidRDefault="008567E0" w:rsidP="008567E0">
      <w:r>
        <w:t>By default, all dictionaries pass, therefore, the data may be added to the larger level dictionary. If any of the tests fail, then it will not be added to the larger level dictionary.</w:t>
      </w:r>
    </w:p>
    <w:p w14:paraId="533D4629" w14:textId="77777777" w:rsidR="006511D9" w:rsidRPr="004329C9" w:rsidRDefault="006511D9" w:rsidP="008567E0"/>
    <w:p w14:paraId="2D8AF209" w14:textId="53F92B28" w:rsidR="005D43B7" w:rsidRDefault="005D43B7" w:rsidP="005D43B7">
      <w:pPr>
        <w:pStyle w:val="Heading2"/>
      </w:pPr>
      <w:bookmarkStart w:id="3" w:name="_Toc97739575"/>
      <w:r>
        <w:t>gameRecords.js</w:t>
      </w:r>
      <w:bookmarkEnd w:id="3"/>
    </w:p>
    <w:p w14:paraId="175371DB" w14:textId="42A59ADC" w:rsidR="007E1CFB" w:rsidRDefault="007E1CFB" w:rsidP="007E1CFB">
      <w:r>
        <w:t xml:space="preserve">This utility extends </w:t>
      </w:r>
      <w:proofErr w:type="spellStart"/>
      <w:r>
        <w:t>Phaser.io’s</w:t>
      </w:r>
      <w:proofErr w:type="spellEnd"/>
      <w:r>
        <w:t xml:space="preserve"> default </w:t>
      </w:r>
      <w:proofErr w:type="spellStart"/>
      <w:r>
        <w:t>Phaser.Scene</w:t>
      </w:r>
      <w:proofErr w:type="spellEnd"/>
      <w:r>
        <w:t xml:space="preserve">. It allows for </w:t>
      </w:r>
      <w:r w:rsidR="007E6856">
        <w:t>levels to be selected</w:t>
      </w:r>
    </w:p>
    <w:p w14:paraId="31966417" w14:textId="11BBED59" w:rsidR="004F2E70" w:rsidRDefault="004F2E70" w:rsidP="004F2E70">
      <w:pPr>
        <w:pStyle w:val="Heading3"/>
      </w:pPr>
      <w:bookmarkStart w:id="4" w:name="_Toc97739576"/>
      <w:r>
        <w:t>Parameters</w:t>
      </w:r>
      <w:bookmarkEnd w:id="4"/>
    </w:p>
    <w:p w14:paraId="3B03B7A1" w14:textId="41B4EFA9" w:rsidR="00E46486" w:rsidRDefault="004F2E70" w:rsidP="00E46486">
      <w:pPr>
        <w:pStyle w:val="ListParagraph"/>
        <w:numPr>
          <w:ilvl w:val="0"/>
          <w:numId w:val="5"/>
        </w:numPr>
      </w:pPr>
      <w:proofErr w:type="spellStart"/>
      <w:r w:rsidRPr="00343232">
        <w:rPr>
          <w:rStyle w:val="IntenseEmphasis"/>
        </w:rPr>
        <w:t>levelSelect</w:t>
      </w:r>
      <w:proofErr w:type="spellEnd"/>
      <w:r w:rsidR="00343232">
        <w:t xml:space="preserve"> (default</w:t>
      </w:r>
      <w:r w:rsidR="00352285">
        <w:t xml:space="preserve">: </w:t>
      </w:r>
      <w:r w:rsidR="00352285" w:rsidRPr="00352285">
        <w:rPr>
          <w:color w:val="FF0000"/>
        </w:rPr>
        <w:t>-1</w:t>
      </w:r>
      <w:r w:rsidR="00343232">
        <w:t>)</w:t>
      </w:r>
      <w:r w:rsidR="00E46486">
        <w:t xml:space="preserve"> T</w:t>
      </w:r>
      <w:r w:rsidR="00E46486" w:rsidRPr="00E46486">
        <w:t>his is how the levels are selected and the selection is preserved</w:t>
      </w:r>
      <w:r w:rsidR="00D417C2">
        <w:t>.</w:t>
      </w:r>
    </w:p>
    <w:p w14:paraId="60FE5C0A" w14:textId="2C827893" w:rsidR="00E46486" w:rsidRDefault="00E46486" w:rsidP="00E46486">
      <w:pPr>
        <w:pStyle w:val="ListParagraph"/>
        <w:numPr>
          <w:ilvl w:val="0"/>
          <w:numId w:val="5"/>
        </w:numPr>
      </w:pPr>
      <w:proofErr w:type="spellStart"/>
      <w:r>
        <w:rPr>
          <w:rStyle w:val="IntenseEmphasis"/>
        </w:rPr>
        <w:t>wavesSurvived</w:t>
      </w:r>
      <w:proofErr w:type="spellEnd"/>
      <w:r>
        <w:rPr>
          <w:rStyle w:val="IntenseEmphasis"/>
        </w:rPr>
        <w:t xml:space="preserve"> </w:t>
      </w:r>
      <w:r w:rsidR="00D417C2">
        <w:t>T</w:t>
      </w:r>
      <w:r w:rsidR="00D417C2" w:rsidRPr="00D417C2">
        <w:t>his records how many waves the player has survived</w:t>
      </w:r>
      <w:r w:rsidR="00D417C2">
        <w:t>.</w:t>
      </w:r>
    </w:p>
    <w:p w14:paraId="62BE1999" w14:textId="0FAC5FDF" w:rsidR="00D417C2" w:rsidRDefault="008F3713" w:rsidP="00E46486">
      <w:pPr>
        <w:pStyle w:val="ListParagraph"/>
        <w:numPr>
          <w:ilvl w:val="0"/>
          <w:numId w:val="5"/>
        </w:numPr>
      </w:pPr>
      <w:r>
        <w:rPr>
          <w:rStyle w:val="IntenseEmphasis"/>
        </w:rPr>
        <w:t>l</w:t>
      </w:r>
      <w:r w:rsidR="00156901">
        <w:rPr>
          <w:rStyle w:val="IntenseEmphasis"/>
        </w:rPr>
        <w:t>ives</w:t>
      </w:r>
      <w:r w:rsidR="00156901" w:rsidRPr="00156901">
        <w:t xml:space="preserve"> </w:t>
      </w:r>
      <w:r w:rsidR="00156901">
        <w:t>T</w:t>
      </w:r>
      <w:r w:rsidR="00156901" w:rsidRPr="00156901">
        <w:t>h</w:t>
      </w:r>
      <w:r>
        <w:t>i</w:t>
      </w:r>
      <w:r w:rsidR="00156901" w:rsidRPr="00156901">
        <w:t>s records how many lives the player has remaining</w:t>
      </w:r>
      <w:r w:rsidR="003C5CFC">
        <w:t>.</w:t>
      </w:r>
    </w:p>
    <w:p w14:paraId="44AB8BA2" w14:textId="42A3268F" w:rsidR="008F3713" w:rsidRDefault="00A17485" w:rsidP="00E46486">
      <w:pPr>
        <w:pStyle w:val="ListParagraph"/>
        <w:numPr>
          <w:ilvl w:val="0"/>
          <w:numId w:val="5"/>
        </w:numPr>
      </w:pPr>
      <w:r>
        <w:rPr>
          <w:rStyle w:val="IntenseEmphasis"/>
        </w:rPr>
        <w:t xml:space="preserve">score </w:t>
      </w:r>
      <w:r>
        <w:t>T</w:t>
      </w:r>
      <w:r w:rsidRPr="00A17485">
        <w:t>his records the highest score the player has attained during the current game session</w:t>
      </w:r>
      <w:r>
        <w:t>.</w:t>
      </w:r>
    </w:p>
    <w:p w14:paraId="7F7D6F54" w14:textId="0665D052" w:rsidR="00A17485" w:rsidRDefault="007B588C" w:rsidP="00E46486">
      <w:pPr>
        <w:pStyle w:val="ListParagraph"/>
        <w:numPr>
          <w:ilvl w:val="0"/>
          <w:numId w:val="5"/>
        </w:numPr>
      </w:pPr>
      <w:proofErr w:type="spellStart"/>
      <w:r w:rsidRPr="00FF3669">
        <w:rPr>
          <w:rStyle w:val="IntenseEmphasis"/>
        </w:rPr>
        <w:t>topScore</w:t>
      </w:r>
      <w:proofErr w:type="spellEnd"/>
      <w:r>
        <w:t xml:space="preserve"> </w:t>
      </w:r>
      <w:r w:rsidR="00862438">
        <w:t xml:space="preserve">(default: </w:t>
      </w:r>
      <w:r w:rsidR="00862438" w:rsidRPr="00862438">
        <w:rPr>
          <w:color w:val="FF0000"/>
        </w:rPr>
        <w:t>0</w:t>
      </w:r>
      <w:r w:rsidR="00862438">
        <w:t xml:space="preserve">) </w:t>
      </w:r>
      <w:r w:rsidR="00FF3669">
        <w:t>T</w:t>
      </w:r>
      <w:r w:rsidR="00FF3669" w:rsidRPr="00FF3669">
        <w:t>his records the highest score the player has attained during the current game session</w:t>
      </w:r>
      <w:r w:rsidR="00FF3669">
        <w:t>.</w:t>
      </w:r>
    </w:p>
    <w:p w14:paraId="72876333" w14:textId="126B8408" w:rsidR="00FF3669" w:rsidRDefault="00352285" w:rsidP="00E46486">
      <w:pPr>
        <w:pStyle w:val="ListParagraph"/>
        <w:numPr>
          <w:ilvl w:val="0"/>
          <w:numId w:val="5"/>
        </w:numPr>
      </w:pPr>
      <w:proofErr w:type="spellStart"/>
      <w:r w:rsidRPr="00352285">
        <w:rPr>
          <w:rStyle w:val="IntenseEmphasis"/>
        </w:rPr>
        <w:t>instantWin</w:t>
      </w:r>
      <w:proofErr w:type="spellEnd"/>
      <w:r>
        <w:t xml:space="preserve"> (default: </w:t>
      </w:r>
      <w:r w:rsidRPr="00352285">
        <w:rPr>
          <w:color w:val="FF0000"/>
        </w:rPr>
        <w:t>false</w:t>
      </w:r>
      <w:r>
        <w:t>)</w:t>
      </w:r>
    </w:p>
    <w:p w14:paraId="6A4EAE50" w14:textId="5F29537E" w:rsidR="00614A28" w:rsidRDefault="00614A28" w:rsidP="006511D9">
      <w:pPr>
        <w:pStyle w:val="Heading3"/>
      </w:pPr>
      <w:bookmarkStart w:id="5" w:name="_Toc97739577"/>
      <w:r>
        <w:t>Functions</w:t>
      </w:r>
      <w:bookmarkEnd w:id="5"/>
    </w:p>
    <w:p w14:paraId="5141765E" w14:textId="77777777" w:rsidR="00F8072C" w:rsidRDefault="002B623E" w:rsidP="0048667D">
      <w:pPr>
        <w:pStyle w:val="Heading4"/>
      </w:pPr>
      <w:proofErr w:type="spellStart"/>
      <w:r w:rsidRPr="00F8072C">
        <w:rPr>
          <w:rStyle w:val="Heading4Char"/>
        </w:rPr>
        <w:t>updateTopScore</w:t>
      </w:r>
      <w:proofErr w:type="spellEnd"/>
      <w:r w:rsidR="00987CE8">
        <w:t>()</w:t>
      </w:r>
    </w:p>
    <w:p w14:paraId="140320C0" w14:textId="33C84ED0" w:rsidR="00F8072C" w:rsidRDefault="00F8072C" w:rsidP="00F8072C">
      <w:r w:rsidRPr="00F8072C">
        <w:t>this function updates the top score by comparing it to the current score</w:t>
      </w:r>
      <w:r w:rsidR="0048667D">
        <w:t xml:space="preserve">. </w:t>
      </w:r>
      <w:r>
        <w:t>I</w:t>
      </w:r>
      <w:r w:rsidRPr="00F8072C">
        <w:t>f the current score is higher, then the top score is changed to the value of the current score</w:t>
      </w:r>
      <w:r w:rsidR="0048667D">
        <w:t>.</w:t>
      </w:r>
    </w:p>
    <w:p w14:paraId="17D1B456" w14:textId="77777777" w:rsidR="006511D9" w:rsidRDefault="006511D9" w:rsidP="00F8072C"/>
    <w:p w14:paraId="35E3C37F" w14:textId="7C102FB5" w:rsidR="005D43B7" w:rsidRPr="00F8072C" w:rsidRDefault="006E50A4" w:rsidP="00841376">
      <w:pPr>
        <w:pStyle w:val="Heading2"/>
        <w:rPr>
          <w:rFonts w:asciiTheme="minorHAnsi" w:eastAsiaTheme="minorHAnsi" w:hAnsiTheme="minorHAnsi" w:cstheme="minorBidi"/>
          <w:color w:val="auto"/>
          <w:sz w:val="22"/>
          <w:szCs w:val="22"/>
        </w:rPr>
      </w:pPr>
      <w:bookmarkStart w:id="6" w:name="_Toc97739578"/>
      <w:r>
        <w:t>resources.js</w:t>
      </w:r>
      <w:bookmarkEnd w:id="6"/>
    </w:p>
    <w:sectPr w:rsidR="005D43B7" w:rsidRPr="00F8072C" w:rsidSect="003E298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C78"/>
    <w:multiLevelType w:val="hybridMultilevel"/>
    <w:tmpl w:val="C5140FEA"/>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92F2E"/>
    <w:multiLevelType w:val="hybridMultilevel"/>
    <w:tmpl w:val="57EA077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C1170"/>
    <w:multiLevelType w:val="hybridMultilevel"/>
    <w:tmpl w:val="4904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111FC"/>
    <w:multiLevelType w:val="hybridMultilevel"/>
    <w:tmpl w:val="603A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CA1835"/>
    <w:multiLevelType w:val="hybridMultilevel"/>
    <w:tmpl w:val="83BADFAE"/>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82"/>
    <w:rsid w:val="000518A1"/>
    <w:rsid w:val="00063293"/>
    <w:rsid w:val="00064DE5"/>
    <w:rsid w:val="00112DB3"/>
    <w:rsid w:val="00156901"/>
    <w:rsid w:val="00231794"/>
    <w:rsid w:val="0027594E"/>
    <w:rsid w:val="002B623E"/>
    <w:rsid w:val="00343232"/>
    <w:rsid w:val="00347248"/>
    <w:rsid w:val="00352285"/>
    <w:rsid w:val="003C5CFC"/>
    <w:rsid w:val="003E2982"/>
    <w:rsid w:val="00431F8A"/>
    <w:rsid w:val="004329C9"/>
    <w:rsid w:val="00433F11"/>
    <w:rsid w:val="004754E4"/>
    <w:rsid w:val="0048667D"/>
    <w:rsid w:val="004F2E70"/>
    <w:rsid w:val="005568C6"/>
    <w:rsid w:val="005B6FEC"/>
    <w:rsid w:val="005D43B7"/>
    <w:rsid w:val="00614A28"/>
    <w:rsid w:val="006511D9"/>
    <w:rsid w:val="006B0DE3"/>
    <w:rsid w:val="006B748B"/>
    <w:rsid w:val="006D0DD5"/>
    <w:rsid w:val="006E319C"/>
    <w:rsid w:val="006E50A4"/>
    <w:rsid w:val="00756508"/>
    <w:rsid w:val="007B588C"/>
    <w:rsid w:val="007E1CFB"/>
    <w:rsid w:val="007E6856"/>
    <w:rsid w:val="0080560C"/>
    <w:rsid w:val="00810135"/>
    <w:rsid w:val="00810E4A"/>
    <w:rsid w:val="00841376"/>
    <w:rsid w:val="008567E0"/>
    <w:rsid w:val="00862438"/>
    <w:rsid w:val="00882370"/>
    <w:rsid w:val="008F3713"/>
    <w:rsid w:val="00950EEE"/>
    <w:rsid w:val="00987CE8"/>
    <w:rsid w:val="00A17485"/>
    <w:rsid w:val="00A313F7"/>
    <w:rsid w:val="00A61D8A"/>
    <w:rsid w:val="00A83AF1"/>
    <w:rsid w:val="00AB6F68"/>
    <w:rsid w:val="00C37ECD"/>
    <w:rsid w:val="00C7340A"/>
    <w:rsid w:val="00D417C2"/>
    <w:rsid w:val="00DF1B92"/>
    <w:rsid w:val="00E46486"/>
    <w:rsid w:val="00E72CDD"/>
    <w:rsid w:val="00F75A9E"/>
    <w:rsid w:val="00F772BE"/>
    <w:rsid w:val="00F8072C"/>
    <w:rsid w:val="00FF3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009"/>
  <w15:chartTrackingRefBased/>
  <w15:docId w15:val="{2C2D6EC8-5730-4ECE-BA82-B5EDD07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8A"/>
    <w:pPr>
      <w:keepNext/>
      <w:keepLines/>
      <w:spacing w:before="240" w:after="0"/>
      <w:outlineLvl w:val="0"/>
    </w:pPr>
    <w:rPr>
      <w:rFonts w:asciiTheme="majorHAnsi" w:eastAsiaTheme="majorEastAsia" w:hAnsiTheme="majorHAnsi" w:cstheme="majorBidi"/>
      <w:color w:val="004777"/>
      <w:sz w:val="32"/>
      <w:szCs w:val="32"/>
    </w:rPr>
  </w:style>
  <w:style w:type="paragraph" w:styleId="Heading2">
    <w:name w:val="heading 2"/>
    <w:basedOn w:val="Normal"/>
    <w:next w:val="Normal"/>
    <w:link w:val="Heading2Char"/>
    <w:uiPriority w:val="9"/>
    <w:unhideWhenUsed/>
    <w:qFormat/>
    <w:rsid w:val="00A61D8A"/>
    <w:pPr>
      <w:keepNext/>
      <w:keepLines/>
      <w:spacing w:before="40" w:after="0"/>
      <w:outlineLvl w:val="1"/>
    </w:pPr>
    <w:rPr>
      <w:rFonts w:asciiTheme="majorHAnsi" w:eastAsiaTheme="majorEastAsia" w:hAnsiTheme="majorHAnsi" w:cstheme="majorBidi"/>
      <w:color w:val="A30000"/>
      <w:sz w:val="26"/>
      <w:szCs w:val="26"/>
    </w:rPr>
  </w:style>
  <w:style w:type="paragraph" w:styleId="Heading3">
    <w:name w:val="heading 3"/>
    <w:basedOn w:val="Normal"/>
    <w:next w:val="Normal"/>
    <w:link w:val="Heading3Char"/>
    <w:uiPriority w:val="9"/>
    <w:unhideWhenUsed/>
    <w:qFormat/>
    <w:rsid w:val="00A61D8A"/>
    <w:pPr>
      <w:keepNext/>
      <w:keepLines/>
      <w:spacing w:before="40" w:after="0"/>
      <w:outlineLvl w:val="2"/>
    </w:pPr>
    <w:rPr>
      <w:rFonts w:asciiTheme="majorHAnsi" w:eastAsiaTheme="majorEastAsia" w:hAnsiTheme="majorHAnsi" w:cstheme="majorBidi"/>
      <w:color w:val="FF7700"/>
      <w:sz w:val="24"/>
      <w:szCs w:val="24"/>
    </w:rPr>
  </w:style>
  <w:style w:type="paragraph" w:styleId="Heading4">
    <w:name w:val="heading 4"/>
    <w:basedOn w:val="Normal"/>
    <w:next w:val="Normal"/>
    <w:link w:val="Heading4Char"/>
    <w:uiPriority w:val="9"/>
    <w:unhideWhenUsed/>
    <w:qFormat/>
    <w:rsid w:val="006511D9"/>
    <w:pPr>
      <w:keepNext/>
      <w:keepLines/>
      <w:spacing w:before="40" w:after="0"/>
      <w:outlineLvl w:val="3"/>
    </w:pPr>
    <w:rPr>
      <w:rFonts w:asciiTheme="majorHAnsi" w:eastAsiaTheme="majorEastAsia" w:hAnsiTheme="majorHAnsi" w:cstheme="majorBidi"/>
      <w:i/>
      <w:iCs/>
      <w:color w:val="8EAADB"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2982"/>
    <w:rPr>
      <w:rFonts w:eastAsiaTheme="minorEastAsia"/>
      <w:lang w:val="en-US"/>
    </w:rPr>
  </w:style>
  <w:style w:type="paragraph" w:styleId="ListParagraph">
    <w:name w:val="List Paragraph"/>
    <w:basedOn w:val="Normal"/>
    <w:uiPriority w:val="34"/>
    <w:qFormat/>
    <w:rsid w:val="00AB6F68"/>
    <w:pPr>
      <w:ind w:left="720"/>
      <w:contextualSpacing/>
    </w:pPr>
  </w:style>
  <w:style w:type="character" w:customStyle="1" w:styleId="Heading1Char">
    <w:name w:val="Heading 1 Char"/>
    <w:basedOn w:val="DefaultParagraphFont"/>
    <w:link w:val="Heading1"/>
    <w:uiPriority w:val="9"/>
    <w:rsid w:val="00431F8A"/>
    <w:rPr>
      <w:rFonts w:asciiTheme="majorHAnsi" w:eastAsiaTheme="majorEastAsia" w:hAnsiTheme="majorHAnsi" w:cstheme="majorBidi"/>
      <w:color w:val="004777"/>
      <w:sz w:val="32"/>
      <w:szCs w:val="32"/>
    </w:rPr>
  </w:style>
  <w:style w:type="paragraph" w:styleId="TOCHeading">
    <w:name w:val="TOC Heading"/>
    <w:basedOn w:val="Heading1"/>
    <w:next w:val="Normal"/>
    <w:uiPriority w:val="39"/>
    <w:unhideWhenUsed/>
    <w:qFormat/>
    <w:rsid w:val="0080560C"/>
    <w:pPr>
      <w:outlineLvl w:val="9"/>
    </w:pPr>
    <w:rPr>
      <w:lang w:val="en-US"/>
    </w:rPr>
  </w:style>
  <w:style w:type="character" w:customStyle="1" w:styleId="Heading2Char">
    <w:name w:val="Heading 2 Char"/>
    <w:basedOn w:val="DefaultParagraphFont"/>
    <w:link w:val="Heading2"/>
    <w:uiPriority w:val="9"/>
    <w:rsid w:val="00A61D8A"/>
    <w:rPr>
      <w:rFonts w:asciiTheme="majorHAnsi" w:eastAsiaTheme="majorEastAsia" w:hAnsiTheme="majorHAnsi" w:cstheme="majorBidi"/>
      <w:color w:val="A30000"/>
      <w:sz w:val="26"/>
      <w:szCs w:val="26"/>
    </w:rPr>
  </w:style>
  <w:style w:type="paragraph" w:styleId="TOC1">
    <w:name w:val="toc 1"/>
    <w:basedOn w:val="Normal"/>
    <w:next w:val="Normal"/>
    <w:autoRedefine/>
    <w:uiPriority w:val="39"/>
    <w:unhideWhenUsed/>
    <w:rsid w:val="006E50A4"/>
    <w:pPr>
      <w:spacing w:after="100"/>
    </w:pPr>
  </w:style>
  <w:style w:type="paragraph" w:styleId="TOC2">
    <w:name w:val="toc 2"/>
    <w:basedOn w:val="Normal"/>
    <w:next w:val="Normal"/>
    <w:autoRedefine/>
    <w:uiPriority w:val="39"/>
    <w:unhideWhenUsed/>
    <w:rsid w:val="006E50A4"/>
    <w:pPr>
      <w:spacing w:after="100"/>
      <w:ind w:left="220"/>
    </w:pPr>
  </w:style>
  <w:style w:type="character" w:styleId="Hyperlink">
    <w:name w:val="Hyperlink"/>
    <w:basedOn w:val="DefaultParagraphFont"/>
    <w:uiPriority w:val="99"/>
    <w:unhideWhenUsed/>
    <w:rsid w:val="006E50A4"/>
    <w:rPr>
      <w:color w:val="0563C1" w:themeColor="hyperlink"/>
      <w:u w:val="single"/>
    </w:rPr>
  </w:style>
  <w:style w:type="character" w:customStyle="1" w:styleId="Heading3Char">
    <w:name w:val="Heading 3 Char"/>
    <w:basedOn w:val="DefaultParagraphFont"/>
    <w:link w:val="Heading3"/>
    <w:uiPriority w:val="9"/>
    <w:rsid w:val="00A61D8A"/>
    <w:rPr>
      <w:rFonts w:asciiTheme="majorHAnsi" w:eastAsiaTheme="majorEastAsia" w:hAnsiTheme="majorHAnsi" w:cstheme="majorBidi"/>
      <w:color w:val="FF7700"/>
      <w:sz w:val="24"/>
      <w:szCs w:val="24"/>
    </w:rPr>
  </w:style>
  <w:style w:type="character" w:styleId="IntenseEmphasis">
    <w:name w:val="Intense Emphasis"/>
    <w:basedOn w:val="DefaultParagraphFont"/>
    <w:uiPriority w:val="21"/>
    <w:qFormat/>
    <w:rsid w:val="00C7340A"/>
    <w:rPr>
      <w:i/>
      <w:iCs/>
      <w:color w:val="4472C4" w:themeColor="accent1"/>
    </w:rPr>
  </w:style>
  <w:style w:type="paragraph" w:styleId="TOC3">
    <w:name w:val="toc 3"/>
    <w:basedOn w:val="Normal"/>
    <w:next w:val="Normal"/>
    <w:autoRedefine/>
    <w:uiPriority w:val="39"/>
    <w:unhideWhenUsed/>
    <w:rsid w:val="00DF1B92"/>
    <w:pPr>
      <w:spacing w:after="100"/>
      <w:ind w:left="440"/>
    </w:pPr>
  </w:style>
  <w:style w:type="character" w:customStyle="1" w:styleId="Heading4Char">
    <w:name w:val="Heading 4 Char"/>
    <w:basedOn w:val="DefaultParagraphFont"/>
    <w:link w:val="Heading4"/>
    <w:uiPriority w:val="9"/>
    <w:rsid w:val="006511D9"/>
    <w:rPr>
      <w:rFonts w:asciiTheme="majorHAnsi" w:eastAsiaTheme="majorEastAsia" w:hAnsiTheme="majorHAnsi" w:cstheme="majorBidi"/>
      <w:i/>
      <w:iCs/>
      <w:color w:val="8EAADB" w:themeColor="accen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8308D-EF7F-46E5-A761-9DBD43C3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ASP8 Tower defence documentation</dc:title>
  <dc:subject/>
  <dc:creator>Team members:</dc:creator>
  <cp:keywords/>
  <dc:description/>
  <cp:lastModifiedBy>Dimitri Vlachos</cp:lastModifiedBy>
  <cp:revision>54</cp:revision>
  <cp:lastPrinted>2022-03-09T18:40:00Z</cp:lastPrinted>
  <dcterms:created xsi:type="dcterms:W3CDTF">2022-03-04T00:47:00Z</dcterms:created>
  <dcterms:modified xsi:type="dcterms:W3CDTF">2022-03-09T18:40:00Z</dcterms:modified>
</cp:coreProperties>
</file>