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F25" w:rsidRPr="001D1C91" w:rsidRDefault="006F35AA">
      <w:pPr>
        <w:jc w:val="center"/>
        <w:rPr>
          <w:b/>
          <w:u w:val="single"/>
        </w:rPr>
      </w:pPr>
      <w:r w:rsidRPr="001D1C91">
        <w:rPr>
          <w:b/>
          <w:u w:val="single"/>
        </w:rPr>
        <w:t>VEREINSSATZUNG</w:t>
      </w:r>
    </w:p>
    <w:p w:rsidR="00E50F25" w:rsidRPr="001D1C91" w:rsidRDefault="00E50F25"/>
    <w:p w:rsidR="00E50F25" w:rsidRPr="001D1C91" w:rsidRDefault="00E50F25"/>
    <w:p w:rsidR="00E50F25" w:rsidRPr="001D1C91" w:rsidRDefault="00E50F25"/>
    <w:p w:rsidR="00E50F25" w:rsidRPr="001D1C91" w:rsidRDefault="006F35AA">
      <w:pPr>
        <w:shd w:val="clear" w:color="auto" w:fill="FFFFFF"/>
        <w:spacing w:after="720"/>
        <w:rPr>
          <w:rFonts w:ascii="Verdana" w:eastAsia="Verdana" w:hAnsi="Verdana" w:cs="Verdana"/>
          <w:b/>
        </w:rPr>
      </w:pPr>
      <w:r w:rsidRPr="001D1C91">
        <w:rPr>
          <w:rFonts w:ascii="Verdana" w:eastAsia="Verdana" w:hAnsi="Verdana" w:cs="Verdana"/>
          <w:b/>
        </w:rPr>
        <w:t xml:space="preserve">§ 1. Name, </w:t>
      </w:r>
      <w:proofErr w:type="spellStart"/>
      <w:r w:rsidRPr="001D1C91">
        <w:rPr>
          <w:rFonts w:ascii="Verdana" w:eastAsia="Verdana" w:hAnsi="Verdana" w:cs="Verdana"/>
          <w:b/>
        </w:rPr>
        <w:t>Sitz</w:t>
      </w:r>
      <w:proofErr w:type="spellEnd"/>
      <w:r w:rsidRPr="001D1C91">
        <w:rPr>
          <w:rFonts w:ascii="Verdana" w:eastAsia="Verdana" w:hAnsi="Verdana" w:cs="Verdana"/>
          <w:b/>
        </w:rPr>
        <w:t xml:space="preserve"> und </w:t>
      </w:r>
      <w:proofErr w:type="spellStart"/>
      <w:r w:rsidRPr="001D1C91">
        <w:rPr>
          <w:rFonts w:ascii="Verdana" w:eastAsia="Verdana" w:hAnsi="Verdana" w:cs="Verdana"/>
          <w:b/>
        </w:rPr>
        <w:t>Geschäftsjahr</w:t>
      </w:r>
      <w:proofErr w:type="spellEnd"/>
    </w:p>
    <w:p w:rsidR="00E50F25" w:rsidRPr="001D1C91" w:rsidRDefault="006F35AA">
      <w:pPr>
        <w:numPr>
          <w:ilvl w:val="1"/>
          <w:numId w:val="8"/>
        </w:numPr>
        <w:ind w:left="2040"/>
        <w:jc w:val="both"/>
        <w:rPr>
          <w:color w:val="000000"/>
          <w:lang w:val="de-DE"/>
        </w:rPr>
      </w:pPr>
      <w:r w:rsidRPr="001D1C91">
        <w:rPr>
          <w:rFonts w:ascii="Verdana" w:eastAsia="Verdana" w:hAnsi="Verdana" w:cs="Verdana"/>
          <w:lang w:val="de-DE"/>
        </w:rPr>
        <w:t>Der Verein führt den Namen „Organisation für Demokratisierung der Bildenden Kunst, ODBK“ (nachfolgend ODBK genannt“)</w:t>
      </w:r>
    </w:p>
    <w:p w:rsidR="00E50F25" w:rsidRPr="001D1C91" w:rsidRDefault="006F35AA">
      <w:pPr>
        <w:numPr>
          <w:ilvl w:val="1"/>
          <w:numId w:val="9"/>
        </w:numPr>
        <w:ind w:left="2040"/>
        <w:jc w:val="both"/>
        <w:rPr>
          <w:color w:val="000000"/>
        </w:rPr>
      </w:pPr>
      <w:r w:rsidRPr="001D1C91">
        <w:rPr>
          <w:rFonts w:ascii="Verdana" w:eastAsia="Verdana" w:hAnsi="Verdana" w:cs="Verdana"/>
          <w:lang w:val="de-DE"/>
        </w:rPr>
        <w:t xml:space="preserve">Er soll in das Vereinsregister beim Amtsgericht Berlin eingetragen werden. </w:t>
      </w:r>
      <w:proofErr w:type="spellStart"/>
      <w:r w:rsidRPr="001D1C91">
        <w:rPr>
          <w:rFonts w:ascii="Verdana" w:eastAsia="Verdana" w:hAnsi="Verdana" w:cs="Verdana"/>
        </w:rPr>
        <w:t>Danach</w:t>
      </w:r>
      <w:proofErr w:type="spellEnd"/>
      <w:r w:rsidRPr="001D1C91">
        <w:rPr>
          <w:rFonts w:ascii="Verdana" w:eastAsia="Verdana" w:hAnsi="Verdana" w:cs="Verdana"/>
        </w:rPr>
        <w:t xml:space="preserve"> </w:t>
      </w:r>
      <w:proofErr w:type="spellStart"/>
      <w:r w:rsidRPr="001D1C91">
        <w:rPr>
          <w:rFonts w:ascii="Verdana" w:eastAsia="Verdana" w:hAnsi="Verdana" w:cs="Verdana"/>
        </w:rPr>
        <w:t>führt</w:t>
      </w:r>
      <w:proofErr w:type="spellEnd"/>
      <w:r w:rsidRPr="001D1C91">
        <w:rPr>
          <w:rFonts w:ascii="Verdana" w:eastAsia="Verdana" w:hAnsi="Verdana" w:cs="Verdana"/>
        </w:rPr>
        <w:t xml:space="preserve"> </w:t>
      </w:r>
      <w:proofErr w:type="spellStart"/>
      <w:r w:rsidRPr="001D1C91">
        <w:rPr>
          <w:rFonts w:ascii="Verdana" w:eastAsia="Verdana" w:hAnsi="Verdana" w:cs="Verdana"/>
        </w:rPr>
        <w:t>er</w:t>
      </w:r>
      <w:proofErr w:type="spellEnd"/>
      <w:r w:rsidRPr="001D1C91">
        <w:rPr>
          <w:rFonts w:ascii="Verdana" w:eastAsia="Verdana" w:hAnsi="Verdana" w:cs="Verdana"/>
        </w:rPr>
        <w:t xml:space="preserve"> den </w:t>
      </w:r>
      <w:proofErr w:type="spellStart"/>
      <w:r w:rsidRPr="001D1C91">
        <w:rPr>
          <w:rFonts w:ascii="Verdana" w:eastAsia="Verdana" w:hAnsi="Verdana" w:cs="Verdana"/>
        </w:rPr>
        <w:t>Zusatz</w:t>
      </w:r>
      <w:proofErr w:type="spellEnd"/>
      <w:r w:rsidRPr="001D1C91">
        <w:rPr>
          <w:rFonts w:ascii="Verdana" w:eastAsia="Verdana" w:hAnsi="Verdana" w:cs="Verdana"/>
        </w:rPr>
        <w:t xml:space="preserve"> „</w:t>
      </w:r>
      <w:proofErr w:type="spellStart"/>
      <w:r w:rsidRPr="001D1C91">
        <w:rPr>
          <w:rFonts w:ascii="Verdana" w:eastAsia="Verdana" w:hAnsi="Verdana" w:cs="Verdana"/>
        </w:rPr>
        <w:t>e.V</w:t>
      </w:r>
      <w:proofErr w:type="spellEnd"/>
      <w:proofErr w:type="gramStart"/>
      <w:r w:rsidRPr="001D1C91">
        <w:rPr>
          <w:rFonts w:ascii="Verdana" w:eastAsia="Verdana" w:hAnsi="Verdana" w:cs="Verdana"/>
        </w:rPr>
        <w:t>.“</w:t>
      </w:r>
      <w:proofErr w:type="gramEnd"/>
      <w:r w:rsidRPr="001D1C91">
        <w:rPr>
          <w:rFonts w:ascii="Verdana" w:eastAsia="Verdana" w:hAnsi="Verdana" w:cs="Verdana"/>
        </w:rPr>
        <w:t>.</w:t>
      </w:r>
    </w:p>
    <w:p w:rsidR="00E50F25" w:rsidRPr="001D1C91" w:rsidRDefault="006F35AA">
      <w:pPr>
        <w:numPr>
          <w:ilvl w:val="1"/>
          <w:numId w:val="5"/>
        </w:numPr>
        <w:ind w:left="2040"/>
        <w:jc w:val="both"/>
        <w:rPr>
          <w:color w:val="000000"/>
          <w:lang w:val="de-DE"/>
        </w:rPr>
      </w:pPr>
      <w:r w:rsidRPr="001D1C91">
        <w:rPr>
          <w:rFonts w:ascii="Verdana" w:eastAsia="Verdana" w:hAnsi="Verdana" w:cs="Verdana"/>
          <w:lang w:val="de-DE"/>
        </w:rPr>
        <w:t>Der Verein hat seinen Sitz in Berlin.</w:t>
      </w:r>
    </w:p>
    <w:p w:rsidR="00E50F25" w:rsidRPr="001D1C91" w:rsidRDefault="006F35AA">
      <w:pPr>
        <w:numPr>
          <w:ilvl w:val="1"/>
          <w:numId w:val="14"/>
        </w:numPr>
        <w:spacing w:after="720"/>
        <w:ind w:left="2040"/>
        <w:jc w:val="both"/>
        <w:rPr>
          <w:color w:val="000000"/>
        </w:rPr>
      </w:pPr>
      <w:r w:rsidRPr="001D1C91">
        <w:rPr>
          <w:rFonts w:ascii="Verdana" w:eastAsia="Verdana" w:hAnsi="Verdana" w:cs="Verdana"/>
          <w:lang w:val="de-DE"/>
        </w:rPr>
        <w:t>Das Geschäftsjahr ist das Kalenderjahr. Das erste Geschäftsjahr beginnt mit der Registrierung und endet am 3</w:t>
      </w:r>
      <w:r w:rsidRPr="001D1C91">
        <w:rPr>
          <w:rFonts w:ascii="Verdana" w:eastAsia="Verdana" w:hAnsi="Verdana" w:cs="Verdana"/>
          <w:lang w:val="de-DE"/>
        </w:rPr>
        <w:t xml:space="preserve">1. </w:t>
      </w:r>
      <w:r w:rsidRPr="001D1C91">
        <w:rPr>
          <w:rFonts w:ascii="Verdana" w:eastAsia="Verdana" w:hAnsi="Verdana" w:cs="Verdana"/>
        </w:rPr>
        <w:t xml:space="preserve">12. des </w:t>
      </w:r>
      <w:proofErr w:type="spellStart"/>
      <w:r w:rsidRPr="001D1C91">
        <w:rPr>
          <w:rFonts w:ascii="Verdana" w:eastAsia="Verdana" w:hAnsi="Verdana" w:cs="Verdana"/>
        </w:rPr>
        <w:t>laufenden</w:t>
      </w:r>
      <w:proofErr w:type="spellEnd"/>
      <w:r w:rsidRPr="001D1C91">
        <w:rPr>
          <w:rFonts w:ascii="Verdana" w:eastAsia="Verdana" w:hAnsi="Verdana" w:cs="Verdana"/>
        </w:rPr>
        <w:t xml:space="preserve"> </w:t>
      </w:r>
      <w:proofErr w:type="spellStart"/>
      <w:r w:rsidRPr="001D1C91">
        <w:rPr>
          <w:rFonts w:ascii="Verdana" w:eastAsia="Verdana" w:hAnsi="Verdana" w:cs="Verdana"/>
        </w:rPr>
        <w:t>Jahres</w:t>
      </w:r>
      <w:proofErr w:type="spellEnd"/>
      <w:r w:rsidRPr="001D1C91">
        <w:rPr>
          <w:rFonts w:ascii="Verdana" w:eastAsia="Verdana" w:hAnsi="Verdana" w:cs="Verdana"/>
        </w:rPr>
        <w:t>.</w:t>
      </w:r>
    </w:p>
    <w:p w:rsidR="00E50F25" w:rsidRPr="001D1C91" w:rsidRDefault="006F35AA">
      <w:pPr>
        <w:shd w:val="clear" w:color="auto" w:fill="FFFFFF"/>
        <w:spacing w:after="720"/>
        <w:rPr>
          <w:rFonts w:ascii="Verdana" w:eastAsia="Verdana" w:hAnsi="Verdana" w:cs="Verdana"/>
          <w:b/>
          <w:lang w:val="de-DE"/>
        </w:rPr>
      </w:pPr>
      <w:r w:rsidRPr="001D1C91">
        <w:rPr>
          <w:rFonts w:ascii="Verdana" w:eastAsia="Verdana" w:hAnsi="Verdana" w:cs="Verdana"/>
          <w:b/>
          <w:lang w:val="de-DE"/>
        </w:rPr>
        <w:t>§ 2. Vereinszwecke</w:t>
      </w:r>
    </w:p>
    <w:p w:rsidR="00E50F25" w:rsidRPr="001D1C91" w:rsidRDefault="006F35AA">
      <w:pPr>
        <w:shd w:val="clear" w:color="auto" w:fill="FFFFFF"/>
        <w:spacing w:after="60"/>
        <w:ind w:left="720"/>
        <w:jc w:val="both"/>
        <w:rPr>
          <w:rFonts w:ascii="Verdana" w:eastAsia="Verdana" w:hAnsi="Verdana" w:cs="Verdana"/>
          <w:lang w:val="de-DE"/>
        </w:rPr>
      </w:pPr>
      <w:r w:rsidRPr="001D1C91">
        <w:rPr>
          <w:rFonts w:ascii="Verdana" w:eastAsia="Verdana" w:hAnsi="Verdana" w:cs="Verdana"/>
          <w:lang w:val="de-DE"/>
        </w:rPr>
        <w:t>Zweck des Vereins ist die Förderung von Kunst und Kultur sowie die Förderung der Erziehung und Volksbildung zur Stärkung der demokratischen Kultur. Durch die Entwicklung und Un</w:t>
      </w:r>
      <w:r w:rsidR="001D1C91" w:rsidRPr="001D1C91">
        <w:rPr>
          <w:rFonts w:ascii="Verdana" w:eastAsia="Verdana" w:hAnsi="Verdana" w:cs="Verdana"/>
          <w:lang w:val="de-DE"/>
        </w:rPr>
        <w:t>terstützung von Unterstützungsp</w:t>
      </w:r>
      <w:r w:rsidRPr="001D1C91">
        <w:rPr>
          <w:rFonts w:ascii="Verdana" w:eastAsia="Verdana" w:hAnsi="Verdana" w:cs="Verdana"/>
          <w:lang w:val="de-DE"/>
        </w:rPr>
        <w:t xml:space="preserve">rojekten will der Verein helfen unabhängig von Religion, Geschlecht, Herkunft oder sozialer Stellung, die Welt der traditionellen und zeitgenössischen Kunst zu </w:t>
      </w:r>
      <w:proofErr w:type="spellStart"/>
      <w:r w:rsidRPr="001D1C91">
        <w:rPr>
          <w:rFonts w:ascii="Verdana" w:eastAsia="Verdana" w:hAnsi="Verdana" w:cs="Verdana"/>
          <w:lang w:val="de-DE"/>
        </w:rPr>
        <w:t>zu</w:t>
      </w:r>
      <w:proofErr w:type="spellEnd"/>
      <w:r w:rsidRPr="001D1C91">
        <w:rPr>
          <w:rFonts w:ascii="Verdana" w:eastAsia="Verdana" w:hAnsi="Verdana" w:cs="Verdana"/>
          <w:lang w:val="de-DE"/>
        </w:rPr>
        <w:t xml:space="preserve"> erfahren, zu verstehen und wahrzunehmen, sowie den Einfluss auf die Entscheidungen in der akt</w:t>
      </w:r>
      <w:r w:rsidRPr="001D1C91">
        <w:rPr>
          <w:rFonts w:ascii="Verdana" w:eastAsia="Verdana" w:hAnsi="Verdana" w:cs="Verdana"/>
          <w:lang w:val="de-DE"/>
        </w:rPr>
        <w:t>uellen Kunstwelt zu erkennen. Die Mitglieder des Vereins fühlen sich einer demokratischen und humanistischen Gru</w:t>
      </w:r>
      <w:r w:rsidR="001D1C91" w:rsidRPr="001D1C91">
        <w:rPr>
          <w:rFonts w:ascii="Verdana" w:eastAsia="Verdana" w:hAnsi="Verdana" w:cs="Verdana"/>
          <w:lang w:val="de-DE"/>
        </w:rPr>
        <w:t>ndhaltung verpflichtet. Die Maß</w:t>
      </w:r>
      <w:r w:rsidRPr="001D1C91">
        <w:rPr>
          <w:rFonts w:ascii="Verdana" w:eastAsia="Verdana" w:hAnsi="Verdana" w:cs="Verdana"/>
          <w:lang w:val="de-DE"/>
        </w:rPr>
        <w:t>nahmen und Tätigkeiten des Vereins sollen der Transparenz, dem chancengleichen Zugang und der Demokratisierung d</w:t>
      </w:r>
      <w:r w:rsidRPr="001D1C91">
        <w:rPr>
          <w:rFonts w:ascii="Verdana" w:eastAsia="Verdana" w:hAnsi="Verdana" w:cs="Verdana"/>
          <w:lang w:val="de-DE"/>
        </w:rPr>
        <w:t>er Kunst und ihrem gesellschaftlichen Umfeld dienen.</w:t>
      </w:r>
    </w:p>
    <w:p w:rsidR="00E50F25" w:rsidRPr="001D1C91" w:rsidRDefault="006F35AA">
      <w:pPr>
        <w:shd w:val="clear" w:color="auto" w:fill="FFFFFF"/>
        <w:spacing w:after="60"/>
        <w:ind w:left="720"/>
        <w:rPr>
          <w:rFonts w:ascii="Verdana" w:eastAsia="Verdana" w:hAnsi="Verdana" w:cs="Verdana"/>
          <w:lang w:val="de-DE"/>
        </w:rPr>
      </w:pPr>
      <w:r w:rsidRPr="001D1C91">
        <w:rPr>
          <w:rFonts w:ascii="Verdana" w:eastAsia="Verdana" w:hAnsi="Verdana" w:cs="Verdana"/>
          <w:lang w:val="de-DE"/>
        </w:rPr>
        <w:t>Seinen Zweck wird der Verein</w:t>
      </w:r>
      <w:r w:rsidR="001D1C91" w:rsidRPr="001D1C91">
        <w:rPr>
          <w:rFonts w:ascii="Verdana" w:eastAsia="Verdana" w:hAnsi="Verdana" w:cs="Verdana"/>
          <w:lang w:val="de-DE"/>
        </w:rPr>
        <w:t xml:space="preserve"> gem. </w:t>
      </w:r>
      <w:r w:rsidR="001D1C91" w:rsidRPr="001D1C91">
        <w:rPr>
          <w:lang w:val="de-DE"/>
        </w:rPr>
        <w:t>AO § 52</w:t>
      </w:r>
      <w:r w:rsidRPr="001D1C91">
        <w:rPr>
          <w:rFonts w:ascii="Verdana" w:eastAsia="Verdana" w:hAnsi="Verdana" w:cs="Verdana"/>
          <w:lang w:val="de-DE"/>
        </w:rPr>
        <w:t xml:space="preserve"> durch folgende Maßnahmen und Tätigkeiten erfüllen:</w:t>
      </w:r>
    </w:p>
    <w:p w:rsidR="001D1C91" w:rsidRPr="006F35AA" w:rsidRDefault="001D1C91">
      <w:pPr>
        <w:shd w:val="clear" w:color="auto" w:fill="FFFFFF"/>
        <w:spacing w:after="60"/>
        <w:ind w:left="720"/>
        <w:rPr>
          <w:rFonts w:ascii="Verdana" w:eastAsia="Verdana" w:hAnsi="Verdana" w:cs="Verdana"/>
          <w:lang w:val="de-DE"/>
        </w:rPr>
      </w:pPr>
    </w:p>
    <w:p w:rsidR="001D1C91" w:rsidRPr="006F35AA" w:rsidRDefault="001D1C91" w:rsidP="001D1C91">
      <w:pPr>
        <w:numPr>
          <w:ilvl w:val="0"/>
          <w:numId w:val="7"/>
        </w:numPr>
        <w:shd w:val="clear" w:color="auto" w:fill="FFFFFF"/>
        <w:jc w:val="both"/>
        <w:rPr>
          <w:rFonts w:ascii="Verdana" w:hAnsi="Verdana"/>
          <w:color w:val="000000"/>
          <w:lang w:val="de-DE"/>
        </w:rPr>
      </w:pPr>
      <w:r w:rsidRPr="006F35AA">
        <w:rPr>
          <w:rFonts w:ascii="Verdana" w:eastAsia="Verdana" w:hAnsi="Verdana" w:cs="Verdana"/>
          <w:lang w:val="de-DE"/>
        </w:rPr>
        <w:t>Den Betrieb eines Kultur-, Begegnungs- und Beratungsraumes und die Planung, Organisation und Durchführung von Kunstausstellungsprojekten, Bildung in</w:t>
      </w:r>
      <w:bookmarkStart w:id="0" w:name="_GoBack"/>
      <w:bookmarkEnd w:id="0"/>
      <w:r w:rsidRPr="006F35AA">
        <w:rPr>
          <w:rFonts w:ascii="Verdana" w:eastAsia="Verdana" w:hAnsi="Verdana" w:cs="Verdana"/>
          <w:lang w:val="de-DE"/>
        </w:rPr>
        <w:t xml:space="preserve"> zeitgenössischer Kunst und Politik, sowie Informationsveranstaltungen, das Angebot von Kursen, Konferenzen, Symposien und Workshops.</w:t>
      </w:r>
    </w:p>
    <w:p w:rsidR="001D1C91" w:rsidRPr="006F35AA" w:rsidRDefault="001D1C91" w:rsidP="001D1C91">
      <w:pPr>
        <w:shd w:val="clear" w:color="auto" w:fill="FFFFFF"/>
        <w:ind w:left="1080"/>
        <w:jc w:val="both"/>
        <w:rPr>
          <w:rFonts w:ascii="Verdana" w:hAnsi="Verdana"/>
          <w:color w:val="000000"/>
          <w:lang w:val="de-DE"/>
        </w:rPr>
      </w:pPr>
    </w:p>
    <w:p w:rsidR="001D1C91" w:rsidRPr="006F35AA" w:rsidRDefault="001D1C91" w:rsidP="001D1C91">
      <w:pPr>
        <w:numPr>
          <w:ilvl w:val="0"/>
          <w:numId w:val="7"/>
        </w:numPr>
        <w:shd w:val="clear" w:color="auto" w:fill="FFFFFF"/>
        <w:jc w:val="both"/>
        <w:rPr>
          <w:rFonts w:ascii="Verdana" w:hAnsi="Verdana"/>
          <w:color w:val="000000"/>
          <w:lang w:val="de-DE"/>
        </w:rPr>
      </w:pPr>
      <w:r w:rsidRPr="006F35AA">
        <w:rPr>
          <w:rFonts w:ascii="Verdana" w:hAnsi="Verdana"/>
          <w:color w:val="000000"/>
          <w:lang w:val="de-DE"/>
        </w:rPr>
        <w:lastRenderedPageBreak/>
        <w:t>Schaffung einer im Kulturraum auf zeitgenössische Kunst spezialisierte Bibliothek, in denen die breite Öffentlichkeit im Verständnis und in der Bildung in zeitgenössischer Kunst unterrichtet und beraten werden kann, um sie näher an das von der Stadt angebotene kulturelle Leben heranzuführen.</w:t>
      </w:r>
    </w:p>
    <w:p w:rsidR="001D1C91" w:rsidRPr="006F35AA" w:rsidRDefault="001D1C91" w:rsidP="001D1C91">
      <w:pPr>
        <w:shd w:val="clear" w:color="auto" w:fill="FFFFFF"/>
        <w:ind w:left="1080"/>
        <w:jc w:val="both"/>
        <w:rPr>
          <w:rFonts w:ascii="Verdana" w:hAnsi="Verdana"/>
          <w:color w:val="000000"/>
          <w:lang w:val="de-DE"/>
        </w:rPr>
      </w:pPr>
    </w:p>
    <w:p w:rsidR="001D1C91" w:rsidRPr="006F35AA" w:rsidRDefault="001D1C91" w:rsidP="001D1C91">
      <w:pPr>
        <w:numPr>
          <w:ilvl w:val="0"/>
          <w:numId w:val="7"/>
        </w:numPr>
        <w:shd w:val="clear" w:color="auto" w:fill="FFFFFF"/>
        <w:jc w:val="both"/>
        <w:rPr>
          <w:rFonts w:ascii="Verdana" w:hAnsi="Verdana"/>
          <w:color w:val="000000"/>
          <w:lang w:val="de-DE"/>
        </w:rPr>
      </w:pPr>
      <w:r w:rsidRPr="006F35AA">
        <w:rPr>
          <w:rFonts w:ascii="Verdana" w:hAnsi="Verdana"/>
          <w:color w:val="000000"/>
          <w:lang w:val="de-DE"/>
        </w:rPr>
        <w:t>Die Planung, Organisation und Durchführung von kulturellen Veranstaltungen, wie z. B. Ausstellungen, Aufführungen und Kino auf der Grundlage von Gleichheit und Vielfalt.</w:t>
      </w:r>
    </w:p>
    <w:p w:rsidR="001D1C91" w:rsidRPr="006F35AA" w:rsidRDefault="001D1C91" w:rsidP="001D1C91">
      <w:pPr>
        <w:shd w:val="clear" w:color="auto" w:fill="FFFFFF"/>
        <w:ind w:left="1080"/>
        <w:jc w:val="both"/>
        <w:rPr>
          <w:rFonts w:ascii="Verdana" w:hAnsi="Verdana"/>
          <w:color w:val="000000"/>
          <w:lang w:val="de-DE"/>
        </w:rPr>
      </w:pPr>
    </w:p>
    <w:p w:rsidR="001D1C91" w:rsidRPr="006F35AA" w:rsidRDefault="001D1C91" w:rsidP="001D1C91">
      <w:pPr>
        <w:numPr>
          <w:ilvl w:val="0"/>
          <w:numId w:val="7"/>
        </w:numPr>
        <w:shd w:val="clear" w:color="auto" w:fill="FFFFFF"/>
        <w:jc w:val="both"/>
        <w:rPr>
          <w:rFonts w:ascii="Verdana" w:hAnsi="Verdana"/>
          <w:color w:val="000000"/>
          <w:lang w:val="de-DE"/>
        </w:rPr>
      </w:pPr>
      <w:r w:rsidRPr="006F35AA">
        <w:rPr>
          <w:rFonts w:ascii="Verdana" w:hAnsi="Verdana"/>
          <w:color w:val="000000"/>
          <w:lang w:val="de-DE"/>
        </w:rPr>
        <w:t>Schaffung eines</w:t>
      </w:r>
      <w:r w:rsidRPr="006F35AA">
        <w:rPr>
          <w:rFonts w:ascii="Verdana" w:hAnsi="Verdana"/>
          <w:color w:val="000000"/>
          <w:lang w:val="de-DE"/>
        </w:rPr>
        <w:t xml:space="preserve"> Raum</w:t>
      </w:r>
      <w:r w:rsidRPr="006F35AA">
        <w:rPr>
          <w:rFonts w:ascii="Verdana" w:hAnsi="Verdana"/>
          <w:color w:val="000000"/>
          <w:lang w:val="de-DE"/>
        </w:rPr>
        <w:t>es</w:t>
      </w:r>
      <w:r w:rsidRPr="006F35AA">
        <w:rPr>
          <w:rFonts w:ascii="Verdana" w:hAnsi="Verdana"/>
          <w:color w:val="000000"/>
          <w:lang w:val="de-DE"/>
        </w:rPr>
        <w:t xml:space="preserve"> im Internet (Website), in dem die lokale und internationale Künstlergemeinschaft ihre Arbeiten und Projekte zeigen kann </w:t>
      </w:r>
      <w:r w:rsidRPr="006F35AA">
        <w:rPr>
          <w:rFonts w:ascii="Verdana" w:hAnsi="Verdana"/>
          <w:color w:val="000000"/>
          <w:lang w:val="de-DE"/>
        </w:rPr>
        <w:t xml:space="preserve">und </w:t>
      </w:r>
      <w:r w:rsidRPr="006F35AA">
        <w:rPr>
          <w:rFonts w:ascii="Verdana" w:hAnsi="Verdana"/>
          <w:color w:val="000000"/>
          <w:lang w:val="de-DE"/>
        </w:rPr>
        <w:t xml:space="preserve">auf diese Weise eine Gemeinschaft </w:t>
      </w:r>
      <w:r w:rsidRPr="006F35AA">
        <w:rPr>
          <w:rFonts w:ascii="Verdana" w:hAnsi="Verdana"/>
          <w:color w:val="000000"/>
          <w:lang w:val="de-DE"/>
        </w:rPr>
        <w:t>gewonnen wird</w:t>
      </w:r>
      <w:r w:rsidRPr="006F35AA">
        <w:rPr>
          <w:rFonts w:ascii="Verdana" w:hAnsi="Verdana"/>
          <w:color w:val="000000"/>
          <w:lang w:val="de-DE"/>
        </w:rPr>
        <w:t>, in der gegenseitige Unterstützung, Respekt, Gleichheit und Vielfalt gefördert werden.</w:t>
      </w:r>
    </w:p>
    <w:p w:rsidR="001D1C91" w:rsidRPr="006F35AA" w:rsidRDefault="001D1C91" w:rsidP="001D1C91">
      <w:pPr>
        <w:shd w:val="clear" w:color="auto" w:fill="FFFFFF"/>
        <w:ind w:left="1080"/>
        <w:jc w:val="both"/>
        <w:rPr>
          <w:rFonts w:ascii="Verdana" w:hAnsi="Verdana"/>
          <w:color w:val="000000"/>
          <w:lang w:val="de-DE"/>
        </w:rPr>
      </w:pPr>
    </w:p>
    <w:p w:rsidR="001D1C91" w:rsidRPr="006F35AA" w:rsidRDefault="00BA7FEB" w:rsidP="001D1C91">
      <w:pPr>
        <w:numPr>
          <w:ilvl w:val="0"/>
          <w:numId w:val="7"/>
        </w:numPr>
        <w:shd w:val="clear" w:color="auto" w:fill="FFFFFF"/>
        <w:jc w:val="both"/>
        <w:rPr>
          <w:rFonts w:ascii="Verdana" w:hAnsi="Verdana"/>
          <w:color w:val="000000"/>
          <w:lang w:val="de-DE"/>
        </w:rPr>
      </w:pPr>
      <w:r w:rsidRPr="006F35AA">
        <w:rPr>
          <w:rFonts w:ascii="Verdana" w:hAnsi="Verdana"/>
          <w:color w:val="000000"/>
          <w:lang w:val="de-DE"/>
        </w:rPr>
        <w:t xml:space="preserve">Initiierung von </w:t>
      </w:r>
      <w:r w:rsidR="001D1C91" w:rsidRPr="006F35AA">
        <w:rPr>
          <w:rFonts w:ascii="Verdana" w:hAnsi="Verdana"/>
          <w:color w:val="000000"/>
          <w:lang w:val="de-DE"/>
        </w:rPr>
        <w:t>Vernetzungstreffen und Beratung</w:t>
      </w:r>
      <w:r w:rsidRPr="006F35AA">
        <w:rPr>
          <w:rFonts w:ascii="Verdana" w:hAnsi="Verdana"/>
          <w:color w:val="000000"/>
          <w:lang w:val="de-DE"/>
        </w:rPr>
        <w:t>sangeboten</w:t>
      </w:r>
      <w:r w:rsidR="001D1C91" w:rsidRPr="006F35AA">
        <w:rPr>
          <w:rFonts w:ascii="Verdana" w:hAnsi="Verdana"/>
          <w:color w:val="000000"/>
          <w:lang w:val="de-DE"/>
        </w:rPr>
        <w:t xml:space="preserve"> für lokale Künstler, um sie bei der Entwicklung ihrer Projekte und Karrieren zu unterstützen und sie mit Experten auf dem Gebiet in Kontakt zu bringen.</w:t>
      </w:r>
    </w:p>
    <w:p w:rsidR="00BA7FEB" w:rsidRPr="001D1C91" w:rsidRDefault="00BA7FEB" w:rsidP="00BA7FEB">
      <w:pPr>
        <w:shd w:val="clear" w:color="auto" w:fill="FFFFFF"/>
        <w:jc w:val="both"/>
        <w:rPr>
          <w:color w:val="000000"/>
          <w:lang w:val="de-DE"/>
        </w:rPr>
      </w:pPr>
    </w:p>
    <w:p w:rsidR="00E50F25" w:rsidRPr="001D1C91" w:rsidRDefault="006F35AA">
      <w:pPr>
        <w:shd w:val="clear" w:color="auto" w:fill="FFFFFF"/>
        <w:spacing w:after="720"/>
        <w:jc w:val="both"/>
        <w:rPr>
          <w:rFonts w:ascii="Verdana" w:eastAsia="Verdana" w:hAnsi="Verdana" w:cs="Verdana"/>
          <w:b/>
        </w:rPr>
      </w:pPr>
      <w:r w:rsidRPr="001D1C91">
        <w:rPr>
          <w:rFonts w:ascii="Verdana" w:eastAsia="Verdana" w:hAnsi="Verdana" w:cs="Verdana"/>
          <w:b/>
        </w:rPr>
        <w:t xml:space="preserve">§ 3. </w:t>
      </w:r>
      <w:proofErr w:type="spellStart"/>
      <w:r w:rsidRPr="001D1C91">
        <w:rPr>
          <w:rFonts w:ascii="Verdana" w:eastAsia="Verdana" w:hAnsi="Verdana" w:cs="Verdana"/>
          <w:b/>
        </w:rPr>
        <w:t>Gemeinnützigkeit</w:t>
      </w:r>
      <w:proofErr w:type="spellEnd"/>
    </w:p>
    <w:p w:rsidR="00E50F25" w:rsidRPr="001D1C91" w:rsidRDefault="006F35AA">
      <w:pPr>
        <w:numPr>
          <w:ilvl w:val="1"/>
          <w:numId w:val="12"/>
        </w:numPr>
        <w:ind w:left="2040"/>
        <w:jc w:val="both"/>
        <w:rPr>
          <w:color w:val="000000"/>
          <w:lang w:val="de-DE"/>
        </w:rPr>
      </w:pPr>
      <w:r w:rsidRPr="001D1C91">
        <w:rPr>
          <w:rFonts w:ascii="Verdana" w:eastAsia="Verdana" w:hAnsi="Verdana" w:cs="Verdana"/>
          <w:lang w:val="de-DE"/>
        </w:rPr>
        <w:t>Der Verein ist selbstlos tätig. Er verfolgt ni</w:t>
      </w:r>
      <w:r w:rsidRPr="001D1C91">
        <w:rPr>
          <w:rFonts w:ascii="Verdana" w:eastAsia="Verdana" w:hAnsi="Verdana" w:cs="Verdana"/>
          <w:lang w:val="de-DE"/>
        </w:rPr>
        <w:t>cht in erster Linie eigenwirtschaftliche Zwecke, sondern ausschließlich und unmittelbar gemeinnützige Zwecke im Sinne des Abschnitts „Steuerbegünstigte Zwecke” der Abgabenordnung.</w:t>
      </w:r>
    </w:p>
    <w:p w:rsidR="00E50F25" w:rsidRPr="001D1C91" w:rsidRDefault="006F35AA">
      <w:pPr>
        <w:numPr>
          <w:ilvl w:val="1"/>
          <w:numId w:val="12"/>
        </w:numPr>
        <w:spacing w:after="720"/>
        <w:ind w:left="2040"/>
        <w:jc w:val="both"/>
        <w:rPr>
          <w:color w:val="000000"/>
          <w:lang w:val="de-DE"/>
        </w:rPr>
      </w:pPr>
      <w:r w:rsidRPr="001D1C91">
        <w:rPr>
          <w:rFonts w:ascii="Verdana" w:eastAsia="Verdana" w:hAnsi="Verdana" w:cs="Verdana"/>
          <w:lang w:val="de-DE"/>
        </w:rPr>
        <w:t>Die Mitglieder dürfen keine Gewinnanteile und in ihrer Eigenschaft als Mitgl</w:t>
      </w:r>
      <w:r w:rsidRPr="001D1C91">
        <w:rPr>
          <w:rFonts w:ascii="Verdana" w:eastAsia="Verdana" w:hAnsi="Verdana" w:cs="Verdana"/>
          <w:lang w:val="de-DE"/>
        </w:rPr>
        <w:t>ieder auch keine sonstigen Zuwendungen aus Mitteln des Vereins erhalten.</w:t>
      </w:r>
    </w:p>
    <w:p w:rsidR="00E50F25" w:rsidRPr="001D1C91" w:rsidRDefault="006F35AA">
      <w:pPr>
        <w:shd w:val="clear" w:color="auto" w:fill="FFFFFF"/>
        <w:spacing w:after="720"/>
        <w:jc w:val="both"/>
        <w:rPr>
          <w:rFonts w:ascii="Verdana" w:eastAsia="Verdana" w:hAnsi="Verdana" w:cs="Verdana"/>
          <w:b/>
        </w:rPr>
      </w:pPr>
      <w:r w:rsidRPr="001D1C91">
        <w:rPr>
          <w:rFonts w:ascii="Verdana" w:eastAsia="Verdana" w:hAnsi="Verdana" w:cs="Verdana"/>
          <w:b/>
        </w:rPr>
        <w:t xml:space="preserve">§ 4. </w:t>
      </w:r>
      <w:proofErr w:type="spellStart"/>
      <w:r w:rsidRPr="001D1C91">
        <w:rPr>
          <w:rFonts w:ascii="Verdana" w:eastAsia="Verdana" w:hAnsi="Verdana" w:cs="Verdana"/>
          <w:b/>
        </w:rPr>
        <w:t>Mittel</w:t>
      </w:r>
      <w:proofErr w:type="spellEnd"/>
      <w:r w:rsidRPr="001D1C91">
        <w:rPr>
          <w:rFonts w:ascii="Verdana" w:eastAsia="Verdana" w:hAnsi="Verdana" w:cs="Verdana"/>
          <w:b/>
        </w:rPr>
        <w:t xml:space="preserve"> des </w:t>
      </w:r>
      <w:proofErr w:type="spellStart"/>
      <w:r w:rsidRPr="001D1C91">
        <w:rPr>
          <w:rFonts w:ascii="Verdana" w:eastAsia="Verdana" w:hAnsi="Verdana" w:cs="Verdana"/>
          <w:b/>
        </w:rPr>
        <w:t>Vereins</w:t>
      </w:r>
      <w:proofErr w:type="spellEnd"/>
    </w:p>
    <w:p w:rsidR="00E50F25" w:rsidRPr="001D1C91" w:rsidRDefault="006F35AA">
      <w:pPr>
        <w:numPr>
          <w:ilvl w:val="1"/>
          <w:numId w:val="10"/>
        </w:numPr>
        <w:ind w:left="2040"/>
        <w:jc w:val="both"/>
        <w:rPr>
          <w:color w:val="000000"/>
          <w:lang w:val="de-DE"/>
        </w:rPr>
      </w:pPr>
      <w:r w:rsidRPr="001D1C91">
        <w:rPr>
          <w:rFonts w:ascii="Verdana" w:eastAsia="Verdana" w:hAnsi="Verdana" w:cs="Verdana"/>
          <w:lang w:val="de-DE"/>
        </w:rPr>
        <w:t>Die Mittel des Vereins dürfen nur für die satzungsgemäßen Zwecke verwendet werden.</w:t>
      </w:r>
    </w:p>
    <w:p w:rsidR="00E50F25" w:rsidRPr="001D1C91" w:rsidRDefault="006F35AA">
      <w:pPr>
        <w:numPr>
          <w:ilvl w:val="1"/>
          <w:numId w:val="10"/>
        </w:numPr>
        <w:ind w:left="2040"/>
        <w:jc w:val="both"/>
        <w:rPr>
          <w:color w:val="000000"/>
          <w:lang w:val="de-DE"/>
        </w:rPr>
      </w:pPr>
      <w:r w:rsidRPr="001D1C91">
        <w:rPr>
          <w:rFonts w:ascii="Verdana" w:eastAsia="Verdana" w:hAnsi="Verdana" w:cs="Verdana"/>
          <w:lang w:val="de-DE"/>
        </w:rPr>
        <w:t>Die Mitglieder erhalten keine Zuwendungen aus den Mitteln des Vereins. Die M</w:t>
      </w:r>
      <w:r w:rsidRPr="001D1C91">
        <w:rPr>
          <w:rFonts w:ascii="Verdana" w:eastAsia="Verdana" w:hAnsi="Verdana" w:cs="Verdana"/>
          <w:lang w:val="de-DE"/>
        </w:rPr>
        <w:t>ittel zur Erfüllung seiner Aufgaben erhält der Verein durch Fördermittel, Spenden und Sponsoring sowie durch sonstige Zuwendungen.</w:t>
      </w:r>
    </w:p>
    <w:p w:rsidR="00E50F25" w:rsidRPr="001D1C91" w:rsidRDefault="006F35AA">
      <w:pPr>
        <w:numPr>
          <w:ilvl w:val="1"/>
          <w:numId w:val="10"/>
        </w:numPr>
        <w:spacing w:after="720"/>
        <w:ind w:left="2040"/>
        <w:jc w:val="both"/>
        <w:rPr>
          <w:color w:val="000000"/>
          <w:lang w:val="de-DE"/>
        </w:rPr>
      </w:pPr>
      <w:r w:rsidRPr="001D1C91">
        <w:rPr>
          <w:rFonts w:ascii="Verdana" w:eastAsia="Verdana" w:hAnsi="Verdana" w:cs="Verdana"/>
          <w:lang w:val="de-DE"/>
        </w:rPr>
        <w:t>Bei Austritt oder Ausschluss von Mitgliedern oder bei Auflösung des Vereins bestehen keine Ansprüche auf bezahlte Mitgliedsbe</w:t>
      </w:r>
      <w:r w:rsidRPr="001D1C91">
        <w:rPr>
          <w:rFonts w:ascii="Verdana" w:eastAsia="Verdana" w:hAnsi="Verdana" w:cs="Verdana"/>
          <w:lang w:val="de-DE"/>
        </w:rPr>
        <w:t>iträge oder sonstige Zuwendungen.</w:t>
      </w:r>
    </w:p>
    <w:p w:rsidR="00E50F25" w:rsidRPr="001D1C91" w:rsidRDefault="00E50F25">
      <w:pPr>
        <w:spacing w:after="720"/>
        <w:ind w:left="1440"/>
        <w:jc w:val="both"/>
        <w:rPr>
          <w:rFonts w:ascii="Verdana" w:eastAsia="Verdana" w:hAnsi="Verdana" w:cs="Verdana"/>
          <w:lang w:val="de-DE"/>
        </w:rPr>
      </w:pPr>
    </w:p>
    <w:p w:rsidR="00E50F25" w:rsidRPr="001D1C91" w:rsidRDefault="00E50F25">
      <w:pPr>
        <w:spacing w:after="720"/>
        <w:ind w:left="1440"/>
        <w:jc w:val="both"/>
        <w:rPr>
          <w:rFonts w:ascii="Verdana" w:eastAsia="Verdana" w:hAnsi="Verdana" w:cs="Verdana"/>
          <w:lang w:val="de-DE"/>
        </w:rPr>
      </w:pPr>
    </w:p>
    <w:p w:rsidR="00E50F25" w:rsidRPr="001D1C91" w:rsidRDefault="006F35AA">
      <w:pPr>
        <w:shd w:val="clear" w:color="auto" w:fill="FFFFFF"/>
        <w:spacing w:after="720"/>
        <w:jc w:val="both"/>
        <w:rPr>
          <w:rFonts w:ascii="Verdana" w:eastAsia="Verdana" w:hAnsi="Verdana" w:cs="Verdana"/>
          <w:b/>
        </w:rPr>
      </w:pPr>
      <w:r w:rsidRPr="001D1C91">
        <w:rPr>
          <w:rFonts w:ascii="Verdana" w:eastAsia="Verdana" w:hAnsi="Verdana" w:cs="Verdana"/>
          <w:b/>
        </w:rPr>
        <w:t xml:space="preserve">§ 5. </w:t>
      </w:r>
      <w:proofErr w:type="spellStart"/>
      <w:r w:rsidRPr="001D1C91">
        <w:rPr>
          <w:rFonts w:ascii="Verdana" w:eastAsia="Verdana" w:hAnsi="Verdana" w:cs="Verdana"/>
          <w:b/>
        </w:rPr>
        <w:t>Mitgliedschaft</w:t>
      </w:r>
      <w:proofErr w:type="spellEnd"/>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Der Verein hat ordentliche sowie Ehrenmitglieder.</w:t>
      </w:r>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Ordentliches Mitglied des Vereins kann jede natürliche Person oder juristische Person sein, die die Ziele des Vereins anerkennt, unterstützt und fördert.</w:t>
      </w:r>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Über die Aufnahme von Mitgliedern entscheidet der Vorstand aufgrund eines schriftlichen Aufnahmeantrag</w:t>
      </w:r>
      <w:r w:rsidRPr="001D1C91">
        <w:rPr>
          <w:rFonts w:ascii="Verdana" w:eastAsia="Verdana" w:hAnsi="Verdana" w:cs="Verdana"/>
          <w:lang w:val="de-DE"/>
        </w:rPr>
        <w:t>es.</w:t>
      </w:r>
    </w:p>
    <w:p w:rsidR="00E50F25" w:rsidRPr="001D1C91" w:rsidRDefault="006F35AA">
      <w:pPr>
        <w:numPr>
          <w:ilvl w:val="1"/>
          <w:numId w:val="2"/>
        </w:numPr>
        <w:ind w:left="2040"/>
        <w:jc w:val="both"/>
        <w:rPr>
          <w:rFonts w:ascii="Verdana" w:eastAsia="Verdana" w:hAnsi="Verdana" w:cs="Verdana"/>
          <w:color w:val="000000"/>
          <w:lang w:val="de-DE"/>
        </w:rPr>
      </w:pPr>
      <w:r w:rsidRPr="001D1C91">
        <w:rPr>
          <w:rFonts w:ascii="Verdana" w:eastAsia="Verdana" w:hAnsi="Verdana" w:cs="Verdana"/>
          <w:lang w:val="de-DE"/>
        </w:rPr>
        <w:t xml:space="preserve">Jedes Mitglied hat einen Mitgliedsbeitrag zu entrichten. Die Höhe und Fälligkeit des Beitrages richtet sich nach der Beitragsordnung des Vereins, welche durch die Mitgliederversammlung zu beschließen ist.  </w:t>
      </w:r>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Wenn ein Mitglied gegen die Ziele und Interes</w:t>
      </w:r>
      <w:r w:rsidRPr="001D1C91">
        <w:rPr>
          <w:rFonts w:ascii="Verdana" w:eastAsia="Verdana" w:hAnsi="Verdana" w:cs="Verdana"/>
          <w:lang w:val="de-DE"/>
        </w:rPr>
        <w:t>sen des Vereins grob verstoßen, kann es durch den Vorstand mit sofortiger Wirkung ausgeschlossen werden. Dem Mitglied muss vor der Beschlussfassung Gelegenheit zur Stellungnahme gegeben werden. Gegen den Ausschließungsbeschluss des Vorstandes steht dem Mit</w:t>
      </w:r>
      <w:r w:rsidRPr="001D1C91">
        <w:rPr>
          <w:rFonts w:ascii="Verdana" w:eastAsia="Verdana" w:hAnsi="Verdana" w:cs="Verdana"/>
          <w:lang w:val="de-DE"/>
        </w:rPr>
        <w:t>glied das Recht zur Berufung an die Mitgliederversammlung zu.</w:t>
      </w:r>
    </w:p>
    <w:p w:rsidR="00E50F25" w:rsidRPr="001D1C91" w:rsidRDefault="006F35AA">
      <w:pPr>
        <w:numPr>
          <w:ilvl w:val="1"/>
          <w:numId w:val="2"/>
        </w:numPr>
        <w:ind w:left="2040"/>
        <w:jc w:val="both"/>
        <w:rPr>
          <w:color w:val="000000"/>
        </w:rPr>
      </w:pPr>
      <w:r w:rsidRPr="001D1C91">
        <w:rPr>
          <w:rFonts w:ascii="Verdana" w:eastAsia="Verdana" w:hAnsi="Verdana" w:cs="Verdana"/>
        </w:rPr>
        <w:t xml:space="preserve">Die </w:t>
      </w:r>
      <w:proofErr w:type="spellStart"/>
      <w:r w:rsidRPr="001D1C91">
        <w:rPr>
          <w:rFonts w:ascii="Verdana" w:eastAsia="Verdana" w:hAnsi="Verdana" w:cs="Verdana"/>
        </w:rPr>
        <w:t>Mitgliedschaft</w:t>
      </w:r>
      <w:proofErr w:type="spellEnd"/>
      <w:r w:rsidRPr="001D1C91">
        <w:rPr>
          <w:rFonts w:ascii="Verdana" w:eastAsia="Verdana" w:hAnsi="Verdana" w:cs="Verdana"/>
        </w:rPr>
        <w:t xml:space="preserve"> </w:t>
      </w:r>
      <w:proofErr w:type="spellStart"/>
      <w:r w:rsidRPr="001D1C91">
        <w:rPr>
          <w:rFonts w:ascii="Verdana" w:eastAsia="Verdana" w:hAnsi="Verdana" w:cs="Verdana"/>
        </w:rPr>
        <w:t>erlischt</w:t>
      </w:r>
      <w:proofErr w:type="spellEnd"/>
    </w:p>
    <w:p w:rsidR="00E50F25" w:rsidRPr="001D1C91" w:rsidRDefault="006F35AA">
      <w:pPr>
        <w:numPr>
          <w:ilvl w:val="2"/>
          <w:numId w:val="2"/>
        </w:numPr>
        <w:ind w:left="3060"/>
        <w:jc w:val="both"/>
        <w:rPr>
          <w:color w:val="000000"/>
          <w:lang w:val="de-DE"/>
        </w:rPr>
      </w:pPr>
      <w:r w:rsidRPr="001D1C91">
        <w:rPr>
          <w:rFonts w:ascii="Verdana" w:eastAsia="Verdana" w:hAnsi="Verdana" w:cs="Verdana"/>
          <w:lang w:val="de-DE"/>
        </w:rPr>
        <w:t>durch Austritt, welcher dem Vorstand schriftlich mitzuteilen ist;</w:t>
      </w:r>
    </w:p>
    <w:p w:rsidR="00E50F25" w:rsidRPr="001D1C91" w:rsidRDefault="006F35AA">
      <w:pPr>
        <w:numPr>
          <w:ilvl w:val="2"/>
          <w:numId w:val="2"/>
        </w:numPr>
        <w:ind w:left="3060"/>
        <w:jc w:val="both"/>
        <w:rPr>
          <w:color w:val="000000"/>
        </w:rPr>
      </w:pPr>
      <w:proofErr w:type="spellStart"/>
      <w:r w:rsidRPr="001D1C91">
        <w:rPr>
          <w:rFonts w:ascii="Verdana" w:eastAsia="Verdana" w:hAnsi="Verdana" w:cs="Verdana"/>
        </w:rPr>
        <w:t>durch</w:t>
      </w:r>
      <w:proofErr w:type="spellEnd"/>
      <w:r w:rsidRPr="001D1C91">
        <w:rPr>
          <w:rFonts w:ascii="Verdana" w:eastAsia="Verdana" w:hAnsi="Verdana" w:cs="Verdana"/>
        </w:rPr>
        <w:t xml:space="preserve"> </w:t>
      </w:r>
      <w:proofErr w:type="spellStart"/>
      <w:r w:rsidRPr="001D1C91">
        <w:rPr>
          <w:rFonts w:ascii="Verdana" w:eastAsia="Verdana" w:hAnsi="Verdana" w:cs="Verdana"/>
        </w:rPr>
        <w:t>Ausschluss</w:t>
      </w:r>
      <w:proofErr w:type="spellEnd"/>
      <w:r w:rsidRPr="001D1C91">
        <w:rPr>
          <w:rFonts w:ascii="Verdana" w:eastAsia="Verdana" w:hAnsi="Verdana" w:cs="Verdana"/>
        </w:rPr>
        <w:t>;</w:t>
      </w:r>
    </w:p>
    <w:p w:rsidR="00E50F25" w:rsidRPr="001D1C91" w:rsidRDefault="006F35AA">
      <w:pPr>
        <w:numPr>
          <w:ilvl w:val="2"/>
          <w:numId w:val="2"/>
        </w:numPr>
        <w:ind w:left="3060"/>
        <w:jc w:val="both"/>
        <w:rPr>
          <w:color w:val="000000"/>
        </w:rPr>
      </w:pPr>
      <w:proofErr w:type="spellStart"/>
      <w:proofErr w:type="gramStart"/>
      <w:r w:rsidRPr="001D1C91">
        <w:rPr>
          <w:rFonts w:ascii="Verdana" w:eastAsia="Verdana" w:hAnsi="Verdana" w:cs="Verdana"/>
        </w:rPr>
        <w:t>durch</w:t>
      </w:r>
      <w:proofErr w:type="spellEnd"/>
      <w:proofErr w:type="gramEnd"/>
      <w:r w:rsidRPr="001D1C91">
        <w:rPr>
          <w:rFonts w:ascii="Verdana" w:eastAsia="Verdana" w:hAnsi="Verdana" w:cs="Verdana"/>
        </w:rPr>
        <w:t xml:space="preserve"> Tod.</w:t>
      </w:r>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Der Austritt ist immer möglich. Er erfolgt durch schriftliche Erklärung gegenüber dem Vorstand.</w:t>
      </w:r>
    </w:p>
    <w:p w:rsidR="00E50F25" w:rsidRPr="001D1C91" w:rsidRDefault="006F35AA">
      <w:pPr>
        <w:numPr>
          <w:ilvl w:val="1"/>
          <w:numId w:val="2"/>
        </w:numPr>
        <w:ind w:left="2040"/>
        <w:jc w:val="both"/>
        <w:rPr>
          <w:color w:val="000000"/>
          <w:lang w:val="de-DE"/>
        </w:rPr>
      </w:pPr>
      <w:r w:rsidRPr="001D1C91">
        <w:rPr>
          <w:rFonts w:ascii="Verdana" w:eastAsia="Verdana" w:hAnsi="Verdana" w:cs="Verdana"/>
          <w:lang w:val="de-DE"/>
        </w:rPr>
        <w:t>Mit der Beendigung der Mitgliedschaft erlöschen alle Rechte des Mitglieds aus dem Mitglieds Verhältnis. Eine Rückgewähr von Sacheinlagen oder Spenden ist ausges</w:t>
      </w:r>
      <w:r w:rsidRPr="001D1C91">
        <w:rPr>
          <w:rFonts w:ascii="Verdana" w:eastAsia="Verdana" w:hAnsi="Verdana" w:cs="Verdana"/>
          <w:lang w:val="de-DE"/>
        </w:rPr>
        <w:t>chlossen, desgleichen irgendein Anspruch auf Anteile aus dem Vereinsvermögen.</w:t>
      </w:r>
    </w:p>
    <w:p w:rsidR="00E50F25" w:rsidRPr="001D1C91" w:rsidRDefault="006F35AA">
      <w:pPr>
        <w:numPr>
          <w:ilvl w:val="1"/>
          <w:numId w:val="2"/>
        </w:numPr>
        <w:spacing w:after="720"/>
        <w:ind w:left="2040"/>
        <w:jc w:val="both"/>
        <w:rPr>
          <w:color w:val="000000"/>
          <w:lang w:val="de-DE"/>
        </w:rPr>
      </w:pPr>
      <w:r w:rsidRPr="001D1C91">
        <w:rPr>
          <w:rFonts w:ascii="Verdana" w:eastAsia="Verdana" w:hAnsi="Verdana" w:cs="Verdana"/>
          <w:lang w:val="de-DE"/>
        </w:rPr>
        <w:t>Zu Ehrenmitgliedern des Vereins können Personen ernannt werden, die für besondere Verdienste ausgezeichnet werden sollen. Die Ernennung erfolgt durch die Mitgliederversammlung au</w:t>
      </w:r>
      <w:r w:rsidRPr="001D1C91">
        <w:rPr>
          <w:rFonts w:ascii="Verdana" w:eastAsia="Verdana" w:hAnsi="Verdana" w:cs="Verdana"/>
          <w:lang w:val="de-DE"/>
        </w:rPr>
        <w:t>f Vorschlag des Vorstandes. Die Ehrenmitglieder sind von der Zahlung eines Mitgliedsbeitrages befreit. Ehrenmitglieder haben kein Stimmrecht.</w:t>
      </w:r>
    </w:p>
    <w:p w:rsidR="00E50F25" w:rsidRPr="001D1C91" w:rsidRDefault="00E50F25">
      <w:pPr>
        <w:spacing w:after="720"/>
        <w:jc w:val="both"/>
        <w:rPr>
          <w:rFonts w:ascii="Verdana" w:eastAsia="Verdana" w:hAnsi="Verdana" w:cs="Verdana"/>
          <w:lang w:val="de-DE"/>
        </w:rPr>
      </w:pPr>
    </w:p>
    <w:p w:rsidR="00E50F25" w:rsidRPr="001D1C91" w:rsidRDefault="006F35AA">
      <w:pPr>
        <w:shd w:val="clear" w:color="auto" w:fill="FFFFFF"/>
        <w:spacing w:after="720"/>
        <w:rPr>
          <w:rFonts w:ascii="Verdana" w:eastAsia="Verdana" w:hAnsi="Verdana" w:cs="Verdana"/>
          <w:b/>
          <w:lang w:val="de-DE"/>
        </w:rPr>
      </w:pPr>
      <w:r w:rsidRPr="001D1C91">
        <w:rPr>
          <w:rFonts w:ascii="Verdana" w:eastAsia="Verdana" w:hAnsi="Verdana" w:cs="Verdana"/>
          <w:b/>
          <w:lang w:val="de-DE"/>
        </w:rPr>
        <w:t>§ 6. Organe des Vereins</w:t>
      </w:r>
    </w:p>
    <w:p w:rsidR="00E50F25" w:rsidRPr="001D1C91" w:rsidRDefault="006F35AA">
      <w:pPr>
        <w:shd w:val="clear" w:color="auto" w:fill="FFFFFF"/>
        <w:spacing w:after="60"/>
        <w:ind w:left="810"/>
        <w:rPr>
          <w:rFonts w:ascii="Verdana" w:eastAsia="Verdana" w:hAnsi="Verdana" w:cs="Verdana"/>
          <w:lang w:val="de-DE"/>
        </w:rPr>
      </w:pPr>
      <w:r w:rsidRPr="001D1C91">
        <w:rPr>
          <w:rFonts w:ascii="Verdana" w:eastAsia="Verdana" w:hAnsi="Verdana" w:cs="Verdana"/>
          <w:lang w:val="de-DE"/>
        </w:rPr>
        <w:t>Organe des Vereins sind:</w:t>
      </w:r>
    </w:p>
    <w:p w:rsidR="00E50F25" w:rsidRPr="001D1C91" w:rsidRDefault="006F35AA">
      <w:pPr>
        <w:shd w:val="clear" w:color="auto" w:fill="FFFFFF"/>
        <w:spacing w:after="60"/>
        <w:ind w:left="1080"/>
        <w:rPr>
          <w:rFonts w:ascii="Verdana" w:eastAsia="Verdana" w:hAnsi="Verdana" w:cs="Verdana"/>
          <w:lang w:val="de-DE"/>
        </w:rPr>
      </w:pPr>
      <w:r w:rsidRPr="001D1C91">
        <w:rPr>
          <w:rFonts w:ascii="Verdana" w:eastAsia="Verdana" w:hAnsi="Verdana" w:cs="Verdana"/>
          <w:lang w:val="de-DE"/>
        </w:rPr>
        <w:t>a)Die Mitgliederversammlung</w:t>
      </w:r>
    </w:p>
    <w:p w:rsidR="00E50F25" w:rsidRPr="001D1C91" w:rsidRDefault="006F35AA">
      <w:pPr>
        <w:shd w:val="clear" w:color="auto" w:fill="FFFFFF"/>
        <w:spacing w:after="60"/>
        <w:ind w:left="1080"/>
        <w:rPr>
          <w:rFonts w:ascii="Verdana" w:eastAsia="Verdana" w:hAnsi="Verdana" w:cs="Verdana"/>
          <w:lang w:val="de-DE"/>
        </w:rPr>
      </w:pPr>
      <w:r w:rsidRPr="001D1C91">
        <w:rPr>
          <w:rFonts w:ascii="Verdana" w:eastAsia="Verdana" w:hAnsi="Verdana" w:cs="Verdana"/>
          <w:lang w:val="de-DE"/>
        </w:rPr>
        <w:t>b)Der Vorstand</w:t>
      </w:r>
    </w:p>
    <w:p w:rsidR="00E50F25" w:rsidRPr="001D1C91" w:rsidRDefault="00E50F25">
      <w:pPr>
        <w:shd w:val="clear" w:color="auto" w:fill="FFFFFF"/>
        <w:spacing w:after="60"/>
        <w:rPr>
          <w:rFonts w:ascii="Verdana" w:eastAsia="Verdana" w:hAnsi="Verdana" w:cs="Verdana"/>
          <w:lang w:val="de-DE"/>
        </w:rPr>
      </w:pPr>
    </w:p>
    <w:p w:rsidR="00E50F25" w:rsidRPr="001D1C91" w:rsidRDefault="006F35AA">
      <w:pPr>
        <w:shd w:val="clear" w:color="auto" w:fill="FFFFFF"/>
        <w:spacing w:after="720"/>
        <w:rPr>
          <w:rFonts w:ascii="Verdana" w:eastAsia="Verdana" w:hAnsi="Verdana" w:cs="Verdana"/>
          <w:b/>
        </w:rPr>
      </w:pPr>
      <w:r w:rsidRPr="001D1C91">
        <w:rPr>
          <w:rFonts w:ascii="Verdana" w:eastAsia="Verdana" w:hAnsi="Verdana" w:cs="Verdana"/>
          <w:b/>
        </w:rPr>
        <w:t xml:space="preserve">§ 7. </w:t>
      </w:r>
      <w:proofErr w:type="spellStart"/>
      <w:r w:rsidRPr="001D1C91">
        <w:rPr>
          <w:rFonts w:ascii="Verdana" w:eastAsia="Verdana" w:hAnsi="Verdana" w:cs="Verdana"/>
          <w:b/>
        </w:rPr>
        <w:t>Mitgliederversammlung</w:t>
      </w:r>
      <w:proofErr w:type="spellEnd"/>
    </w:p>
    <w:p w:rsidR="00E50F25" w:rsidRPr="001D1C91" w:rsidRDefault="006F35AA">
      <w:pPr>
        <w:numPr>
          <w:ilvl w:val="1"/>
          <w:numId w:val="4"/>
        </w:numPr>
        <w:ind w:left="2040"/>
        <w:jc w:val="both"/>
        <w:rPr>
          <w:color w:val="000000"/>
          <w:lang w:val="de-DE"/>
        </w:rPr>
      </w:pPr>
      <w:r w:rsidRPr="001D1C91">
        <w:rPr>
          <w:rFonts w:ascii="Verdana" w:eastAsia="Verdana" w:hAnsi="Verdana" w:cs="Verdana"/>
          <w:lang w:val="de-DE"/>
        </w:rPr>
        <w:t>Die Mitgliederversammlung ist das höchste Organ des Vereins. Sie findet auf Einladung des Vorstandes, mindestens jedoch einmal jährlich, statt. Die Einladung erfolgt durch schriftliche Mitteilung an die Mitglieder spätestens 14 T</w:t>
      </w:r>
      <w:r w:rsidRPr="001D1C91">
        <w:rPr>
          <w:rFonts w:ascii="Verdana" w:eastAsia="Verdana" w:hAnsi="Verdana" w:cs="Verdana"/>
          <w:lang w:val="de-DE"/>
        </w:rPr>
        <w:t>age vor der Versammlung unter Bekanntgabe der Tagesordnung durch den Vorstand.</w:t>
      </w:r>
    </w:p>
    <w:p w:rsidR="00E50F25" w:rsidRPr="001D1C91" w:rsidRDefault="006F35AA">
      <w:pPr>
        <w:numPr>
          <w:ilvl w:val="1"/>
          <w:numId w:val="4"/>
        </w:numPr>
        <w:ind w:left="2040"/>
        <w:jc w:val="both"/>
        <w:rPr>
          <w:color w:val="000000"/>
          <w:lang w:val="de-DE"/>
        </w:rPr>
      </w:pPr>
      <w:r w:rsidRPr="001D1C91">
        <w:rPr>
          <w:rFonts w:ascii="Verdana" w:eastAsia="Verdana" w:hAnsi="Verdana" w:cs="Verdana"/>
          <w:lang w:val="de-DE"/>
        </w:rPr>
        <w:t>Der/die 1. Vorsitzende leitet die Mitgliederversammlung. Er/sie kann ein anderes Vorstandsmitglied mit der Leitung beauftragen.</w:t>
      </w:r>
    </w:p>
    <w:p w:rsidR="00E50F25" w:rsidRPr="001D1C91" w:rsidRDefault="006F35AA">
      <w:pPr>
        <w:numPr>
          <w:ilvl w:val="1"/>
          <w:numId w:val="4"/>
        </w:numPr>
        <w:ind w:left="2040"/>
        <w:jc w:val="both"/>
        <w:rPr>
          <w:color w:val="000000"/>
        </w:rPr>
      </w:pPr>
      <w:r w:rsidRPr="001D1C91">
        <w:rPr>
          <w:rFonts w:ascii="Verdana" w:eastAsia="Verdana" w:hAnsi="Verdana" w:cs="Verdana"/>
          <w:lang w:val="de-DE"/>
        </w:rPr>
        <w:t>Jede satzungsgemäß einberufene Mitgliederversamml</w:t>
      </w:r>
      <w:r w:rsidRPr="001D1C91">
        <w:rPr>
          <w:rFonts w:ascii="Verdana" w:eastAsia="Verdana" w:hAnsi="Verdana" w:cs="Verdana"/>
          <w:lang w:val="de-DE"/>
        </w:rPr>
        <w:t xml:space="preserve">ung ist bei Anwesenheit von mindestens 25% Mitgliedern beschlussfähig. Die ordnungsgemäß einberufene Mitgliederversammlung entscheidet mit einfacher Mehrheit der anwesenden Mitglieder. </w:t>
      </w:r>
      <w:proofErr w:type="spellStart"/>
      <w:r w:rsidRPr="001D1C91">
        <w:rPr>
          <w:rFonts w:ascii="Verdana" w:eastAsia="Verdana" w:hAnsi="Verdana" w:cs="Verdana"/>
        </w:rPr>
        <w:t>Bei</w:t>
      </w:r>
      <w:proofErr w:type="spellEnd"/>
      <w:r w:rsidRPr="001D1C91">
        <w:rPr>
          <w:rFonts w:ascii="Verdana" w:eastAsia="Verdana" w:hAnsi="Verdana" w:cs="Verdana"/>
        </w:rPr>
        <w:t xml:space="preserve"> </w:t>
      </w:r>
      <w:proofErr w:type="spellStart"/>
      <w:r w:rsidRPr="001D1C91">
        <w:rPr>
          <w:rFonts w:ascii="Verdana" w:eastAsia="Verdana" w:hAnsi="Verdana" w:cs="Verdana"/>
        </w:rPr>
        <w:t>Stimmengleichheit</w:t>
      </w:r>
      <w:proofErr w:type="spellEnd"/>
      <w:r w:rsidRPr="001D1C91">
        <w:rPr>
          <w:rFonts w:ascii="Verdana" w:eastAsia="Verdana" w:hAnsi="Verdana" w:cs="Verdana"/>
        </w:rPr>
        <w:t xml:space="preserve"> gilt der </w:t>
      </w:r>
      <w:proofErr w:type="spellStart"/>
      <w:r w:rsidRPr="001D1C91">
        <w:rPr>
          <w:rFonts w:ascii="Verdana" w:eastAsia="Verdana" w:hAnsi="Verdana" w:cs="Verdana"/>
        </w:rPr>
        <w:t>Antrag</w:t>
      </w:r>
      <w:proofErr w:type="spellEnd"/>
      <w:r w:rsidRPr="001D1C91">
        <w:rPr>
          <w:rFonts w:ascii="Verdana" w:eastAsia="Verdana" w:hAnsi="Verdana" w:cs="Verdana"/>
        </w:rPr>
        <w:t xml:space="preserve"> </w:t>
      </w:r>
      <w:proofErr w:type="spellStart"/>
      <w:proofErr w:type="gramStart"/>
      <w:r w:rsidRPr="001D1C91">
        <w:rPr>
          <w:rFonts w:ascii="Verdana" w:eastAsia="Verdana" w:hAnsi="Verdana" w:cs="Verdana"/>
        </w:rPr>
        <w:t>als</w:t>
      </w:r>
      <w:proofErr w:type="spellEnd"/>
      <w:proofErr w:type="gramEnd"/>
      <w:r w:rsidRPr="001D1C91">
        <w:rPr>
          <w:rFonts w:ascii="Verdana" w:eastAsia="Verdana" w:hAnsi="Verdana" w:cs="Verdana"/>
        </w:rPr>
        <w:t xml:space="preserve"> </w:t>
      </w:r>
      <w:proofErr w:type="spellStart"/>
      <w:r w:rsidRPr="001D1C91">
        <w:rPr>
          <w:rFonts w:ascii="Verdana" w:eastAsia="Verdana" w:hAnsi="Verdana" w:cs="Verdana"/>
        </w:rPr>
        <w:t>angenommen</w:t>
      </w:r>
      <w:proofErr w:type="spellEnd"/>
      <w:r w:rsidRPr="001D1C91">
        <w:rPr>
          <w:rFonts w:ascii="Verdana" w:eastAsia="Verdana" w:hAnsi="Verdana" w:cs="Verdana"/>
        </w:rPr>
        <w:t>.</w:t>
      </w:r>
    </w:p>
    <w:p w:rsidR="00E50F25" w:rsidRPr="001D1C91" w:rsidRDefault="006F35AA">
      <w:pPr>
        <w:numPr>
          <w:ilvl w:val="1"/>
          <w:numId w:val="4"/>
        </w:numPr>
        <w:ind w:left="2040"/>
        <w:jc w:val="both"/>
        <w:rPr>
          <w:color w:val="000000"/>
          <w:lang w:val="de-DE"/>
        </w:rPr>
      </w:pPr>
      <w:r w:rsidRPr="001D1C91">
        <w:rPr>
          <w:rFonts w:ascii="Verdana" w:eastAsia="Verdana" w:hAnsi="Verdana" w:cs="Verdana"/>
          <w:lang w:val="de-DE"/>
        </w:rPr>
        <w:t>Anträge können vo</w:t>
      </w:r>
      <w:r w:rsidRPr="001D1C91">
        <w:rPr>
          <w:rFonts w:ascii="Verdana" w:eastAsia="Verdana" w:hAnsi="Verdana" w:cs="Verdana"/>
          <w:lang w:val="de-DE"/>
        </w:rPr>
        <w:t xml:space="preserve">n jedem ordentlichen Mitglied gestellt werden. Anträge zur Satzungsänderung müssen 4 Wochen vor Beginn der Mitgliederversammlung, einfache Anträge eine Woche vor der Mitgliederversammlung schriftlich beim/bei der 1. </w:t>
      </w:r>
      <w:proofErr w:type="spellStart"/>
      <w:r w:rsidRPr="001D1C91">
        <w:rPr>
          <w:rFonts w:ascii="Verdana" w:eastAsia="Verdana" w:hAnsi="Verdana" w:cs="Verdana"/>
        </w:rPr>
        <w:t>Vorsitzenden</w:t>
      </w:r>
      <w:proofErr w:type="spellEnd"/>
      <w:r w:rsidRPr="001D1C91">
        <w:rPr>
          <w:rFonts w:ascii="Verdana" w:eastAsia="Verdana" w:hAnsi="Verdana" w:cs="Verdana"/>
        </w:rPr>
        <w:t xml:space="preserve"> </w:t>
      </w:r>
      <w:proofErr w:type="spellStart"/>
      <w:r w:rsidRPr="001D1C91">
        <w:rPr>
          <w:rFonts w:ascii="Verdana" w:eastAsia="Verdana" w:hAnsi="Verdana" w:cs="Verdana"/>
        </w:rPr>
        <w:t>eingerichtet</w:t>
      </w:r>
      <w:proofErr w:type="spellEnd"/>
      <w:r w:rsidRPr="001D1C91">
        <w:rPr>
          <w:rFonts w:ascii="Verdana" w:eastAsia="Verdana" w:hAnsi="Verdana" w:cs="Verdana"/>
        </w:rPr>
        <w:t xml:space="preserve"> </w:t>
      </w:r>
      <w:proofErr w:type="spellStart"/>
      <w:r w:rsidRPr="001D1C91">
        <w:rPr>
          <w:rFonts w:ascii="Verdana" w:eastAsia="Verdana" w:hAnsi="Verdana" w:cs="Verdana"/>
        </w:rPr>
        <w:t>werden</w:t>
      </w:r>
      <w:proofErr w:type="spellEnd"/>
      <w:r w:rsidRPr="001D1C91">
        <w:rPr>
          <w:rFonts w:ascii="Verdana" w:eastAsia="Verdana" w:hAnsi="Verdana" w:cs="Verdana"/>
        </w:rPr>
        <w:t xml:space="preserve"> und </w:t>
      </w:r>
      <w:proofErr w:type="spellStart"/>
      <w:r w:rsidRPr="001D1C91">
        <w:rPr>
          <w:rFonts w:ascii="Verdana" w:eastAsia="Verdana" w:hAnsi="Verdana" w:cs="Verdana"/>
        </w:rPr>
        <w:t>beg</w:t>
      </w:r>
      <w:r w:rsidRPr="001D1C91">
        <w:rPr>
          <w:rFonts w:ascii="Verdana" w:eastAsia="Verdana" w:hAnsi="Verdana" w:cs="Verdana"/>
        </w:rPr>
        <w:t>ründet</w:t>
      </w:r>
      <w:proofErr w:type="spellEnd"/>
      <w:r w:rsidRPr="001D1C91">
        <w:rPr>
          <w:rFonts w:ascii="Verdana" w:eastAsia="Verdana" w:hAnsi="Verdana" w:cs="Verdana"/>
        </w:rPr>
        <w:t xml:space="preserve"> sein. </w:t>
      </w:r>
      <w:r w:rsidRPr="001D1C91">
        <w:rPr>
          <w:rFonts w:ascii="Verdana" w:eastAsia="Verdana" w:hAnsi="Verdana" w:cs="Verdana"/>
          <w:lang w:val="de-DE"/>
        </w:rPr>
        <w:t>Die Mitgliederversammlung kann die Befassung von Initiativanträgen während der Versammlung durch Mehrheitsbeschluss zulassen.</w:t>
      </w:r>
    </w:p>
    <w:p w:rsidR="00E50F25" w:rsidRPr="001D1C91" w:rsidRDefault="006F35AA">
      <w:pPr>
        <w:numPr>
          <w:ilvl w:val="1"/>
          <w:numId w:val="4"/>
        </w:numPr>
        <w:ind w:left="2040"/>
        <w:jc w:val="both"/>
        <w:rPr>
          <w:color w:val="000000"/>
          <w:lang w:val="de-DE"/>
        </w:rPr>
      </w:pPr>
      <w:r w:rsidRPr="001D1C91">
        <w:rPr>
          <w:rFonts w:ascii="Verdana" w:eastAsia="Verdana" w:hAnsi="Verdana" w:cs="Verdana"/>
          <w:lang w:val="de-DE"/>
        </w:rPr>
        <w:t>Satzungsänderungen bedürfen einer Mehrheit von zwei Dritteln der Stimmen der anwesenden Mitglieder.</w:t>
      </w:r>
    </w:p>
    <w:p w:rsidR="00E50F25" w:rsidRPr="001D1C91" w:rsidRDefault="006F35AA">
      <w:pPr>
        <w:numPr>
          <w:ilvl w:val="1"/>
          <w:numId w:val="4"/>
        </w:numPr>
        <w:spacing w:after="720"/>
        <w:ind w:left="2040"/>
        <w:jc w:val="both"/>
        <w:rPr>
          <w:color w:val="000000"/>
          <w:lang w:val="de-DE"/>
        </w:rPr>
      </w:pPr>
      <w:r w:rsidRPr="001D1C91">
        <w:rPr>
          <w:rFonts w:ascii="Verdana" w:eastAsia="Verdana" w:hAnsi="Verdana" w:cs="Verdana"/>
          <w:lang w:val="de-DE"/>
        </w:rPr>
        <w:t>Eine außerordentl</w:t>
      </w:r>
      <w:r w:rsidRPr="001D1C91">
        <w:rPr>
          <w:rFonts w:ascii="Verdana" w:eastAsia="Verdana" w:hAnsi="Verdana" w:cs="Verdana"/>
          <w:lang w:val="de-DE"/>
        </w:rPr>
        <w:t xml:space="preserve">iche Mitgliederversammlung ist innerhalb einer Frist von zwei Wochen mit entsprechender schriftlicher Tagesordnung einzuberufen, wenn dies: </w:t>
      </w:r>
    </w:p>
    <w:p w:rsidR="00E50F25" w:rsidRPr="001D1C91" w:rsidRDefault="006F35AA">
      <w:pPr>
        <w:shd w:val="clear" w:color="auto" w:fill="FFFFFF"/>
        <w:spacing w:after="60"/>
        <w:ind w:left="2160" w:firstLine="720"/>
        <w:rPr>
          <w:rFonts w:ascii="Verdana" w:eastAsia="Verdana" w:hAnsi="Verdana" w:cs="Verdana"/>
          <w:lang w:val="de-DE"/>
        </w:rPr>
      </w:pPr>
      <w:r w:rsidRPr="001D1C91">
        <w:rPr>
          <w:rFonts w:ascii="Verdana" w:eastAsia="Verdana" w:hAnsi="Verdana" w:cs="Verdana"/>
          <w:lang w:val="de-DE"/>
        </w:rPr>
        <w:t>a) der Vorstand beschließt</w:t>
      </w:r>
    </w:p>
    <w:p w:rsidR="00E50F25" w:rsidRPr="001D1C91" w:rsidRDefault="006F35AA">
      <w:pPr>
        <w:shd w:val="clear" w:color="auto" w:fill="FFFFFF"/>
        <w:spacing w:after="60"/>
        <w:ind w:left="2160" w:firstLine="720"/>
        <w:rPr>
          <w:rFonts w:ascii="Verdana" w:eastAsia="Verdana" w:hAnsi="Verdana" w:cs="Verdana"/>
          <w:lang w:val="de-DE"/>
        </w:rPr>
      </w:pPr>
      <w:r w:rsidRPr="001D1C91">
        <w:rPr>
          <w:rFonts w:ascii="Verdana" w:eastAsia="Verdana" w:hAnsi="Verdana" w:cs="Verdana"/>
          <w:lang w:val="de-DE"/>
        </w:rPr>
        <w:t>b) 20 Prozent aller Mitglieder beantragen.</w:t>
      </w:r>
    </w:p>
    <w:p w:rsidR="00E50F25" w:rsidRPr="001D1C91" w:rsidRDefault="00E50F25">
      <w:pPr>
        <w:shd w:val="clear" w:color="auto" w:fill="FFFFFF"/>
        <w:spacing w:after="60"/>
        <w:ind w:left="2160" w:firstLine="720"/>
        <w:rPr>
          <w:rFonts w:ascii="Verdana" w:eastAsia="Verdana" w:hAnsi="Verdana" w:cs="Verdana"/>
          <w:lang w:val="de-DE"/>
        </w:rPr>
      </w:pPr>
    </w:p>
    <w:p w:rsidR="00E50F25" w:rsidRPr="001D1C91" w:rsidRDefault="006F35AA">
      <w:pPr>
        <w:spacing w:after="720"/>
        <w:ind w:left="2160"/>
        <w:rPr>
          <w:rFonts w:ascii="Verdana" w:eastAsia="Verdana" w:hAnsi="Verdana" w:cs="Verdana"/>
          <w:lang w:val="de-DE"/>
        </w:rPr>
      </w:pPr>
      <w:r w:rsidRPr="001D1C91">
        <w:rPr>
          <w:rFonts w:ascii="Verdana" w:eastAsia="Verdana" w:hAnsi="Verdana" w:cs="Verdana"/>
          <w:lang w:val="de-DE"/>
        </w:rPr>
        <w:t xml:space="preserve">Die Frist beginnt mit dem auf die Absendung </w:t>
      </w:r>
      <w:r w:rsidRPr="001D1C91">
        <w:rPr>
          <w:rFonts w:ascii="Verdana" w:eastAsia="Verdana" w:hAnsi="Verdana" w:cs="Verdana"/>
          <w:lang w:val="de-DE"/>
        </w:rPr>
        <w:t>des Einladungsschreibens folgenden Tag.</w:t>
      </w:r>
    </w:p>
    <w:p w:rsidR="00E50F25" w:rsidRPr="001D1C91" w:rsidRDefault="006F35AA">
      <w:pPr>
        <w:numPr>
          <w:ilvl w:val="1"/>
          <w:numId w:val="4"/>
        </w:numPr>
        <w:spacing w:after="720"/>
        <w:ind w:left="2040"/>
        <w:rPr>
          <w:color w:val="000000"/>
          <w:lang w:val="de-DE"/>
        </w:rPr>
      </w:pPr>
      <w:r w:rsidRPr="001D1C91">
        <w:rPr>
          <w:rFonts w:ascii="Verdana" w:eastAsia="Verdana" w:hAnsi="Verdana" w:cs="Verdana"/>
          <w:lang w:val="de-DE"/>
        </w:rPr>
        <w:t>Eine ordentliche Mitgliederversammlung ist zuständig für:</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a) Entgegennahme des Berichtes des Vorstandes,</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b) Entgegennahme des Berichts des Schatzmeisters/der Schatzmeisterin,</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c) Entlastung des alten Vorstandes,</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d) Wahl des neuen Vorstandes,</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 xml:space="preserve">e) Wahl des/der </w:t>
      </w:r>
      <w:proofErr w:type="spellStart"/>
      <w:r w:rsidRPr="001D1C91">
        <w:rPr>
          <w:rFonts w:ascii="Verdana" w:eastAsia="Verdana" w:hAnsi="Verdana" w:cs="Verdana"/>
          <w:lang w:val="de-DE"/>
        </w:rPr>
        <w:t>SchatzmeisterIn</w:t>
      </w:r>
      <w:proofErr w:type="spellEnd"/>
      <w:r w:rsidRPr="001D1C91">
        <w:rPr>
          <w:rFonts w:ascii="Verdana" w:eastAsia="Verdana" w:hAnsi="Verdana" w:cs="Verdana"/>
          <w:lang w:val="de-DE"/>
        </w:rPr>
        <w:t>,</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f) Festsetzung von Beiträgen, Umlagen und deren Fälligkeit,</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g) Satzungsänderungen,</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h) Beschlussfassung über Anträge an die Mitgliederversammlung,</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i) Aufnahme von Ehrenmitgliedern,</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 xml:space="preserve">j) Auflösung </w:t>
      </w:r>
      <w:r w:rsidRPr="001D1C91">
        <w:rPr>
          <w:rFonts w:ascii="Verdana" w:eastAsia="Verdana" w:hAnsi="Verdana" w:cs="Verdana"/>
          <w:lang w:val="de-DE"/>
        </w:rPr>
        <w:t>des Vereins,</w:t>
      </w:r>
    </w:p>
    <w:p w:rsidR="00E50F25" w:rsidRPr="001D1C91" w:rsidRDefault="006F35AA">
      <w:pPr>
        <w:shd w:val="clear" w:color="auto" w:fill="FFFFFF"/>
        <w:spacing w:after="60"/>
        <w:ind w:left="2880"/>
        <w:rPr>
          <w:rFonts w:ascii="Verdana" w:eastAsia="Verdana" w:hAnsi="Verdana" w:cs="Verdana"/>
          <w:lang w:val="de-DE"/>
        </w:rPr>
      </w:pPr>
      <w:r w:rsidRPr="001D1C91">
        <w:rPr>
          <w:rFonts w:ascii="Verdana" w:eastAsia="Verdana" w:hAnsi="Verdana" w:cs="Verdana"/>
          <w:lang w:val="de-DE"/>
        </w:rPr>
        <w:t>k) Anfechtung von Ausschluss Entscheidungen des Vorstands.</w:t>
      </w:r>
    </w:p>
    <w:p w:rsidR="00E50F25" w:rsidRPr="001D1C91" w:rsidRDefault="006F35AA">
      <w:pPr>
        <w:numPr>
          <w:ilvl w:val="1"/>
          <w:numId w:val="4"/>
        </w:numPr>
        <w:ind w:left="2040"/>
        <w:jc w:val="both"/>
        <w:rPr>
          <w:color w:val="000000"/>
          <w:lang w:val="de-DE"/>
        </w:rPr>
      </w:pPr>
      <w:r w:rsidRPr="001D1C91">
        <w:rPr>
          <w:rFonts w:ascii="Verdana" w:eastAsia="Verdana" w:hAnsi="Verdana" w:cs="Verdana"/>
          <w:lang w:val="de-DE"/>
        </w:rPr>
        <w:t>Über jede abgehaltene Mitgliederversammlung ist ein Protokoll anzufertigen, das vom/von der Protokollführer / in zu unterschreiben und von einem Vorstandsmitglied gegenzuzeichnen ist.</w:t>
      </w:r>
    </w:p>
    <w:p w:rsidR="00E50F25" w:rsidRPr="001D1C91" w:rsidRDefault="006F35AA">
      <w:pPr>
        <w:numPr>
          <w:ilvl w:val="1"/>
          <w:numId w:val="4"/>
        </w:numPr>
        <w:spacing w:after="720"/>
        <w:ind w:left="2040"/>
        <w:jc w:val="both"/>
        <w:rPr>
          <w:color w:val="000000"/>
          <w:lang w:val="de-DE"/>
        </w:rPr>
      </w:pPr>
      <w:r w:rsidRPr="001D1C91">
        <w:rPr>
          <w:rFonts w:ascii="Verdana" w:eastAsia="Verdana" w:hAnsi="Verdana" w:cs="Verdana"/>
          <w:lang w:val="de-DE"/>
        </w:rPr>
        <w:t>Alle Mitglieder haben eine Erklärung abzugeben, dass der Teilnahme am elektronischen Schriftverkehr sowie an Online-Mitgliederversammlungen keine technischen oder tatsächlichen Hindernisse entgegenstehen. Zugleich ist eine E</w:t>
      </w:r>
      <w:r w:rsidRPr="001D1C91">
        <w:rPr>
          <w:lang w:val="de-DE"/>
        </w:rPr>
        <w:t>–</w:t>
      </w:r>
      <w:r w:rsidRPr="001D1C91">
        <w:rPr>
          <w:rFonts w:ascii="Verdana" w:eastAsia="Verdana" w:hAnsi="Verdana" w:cs="Verdana"/>
          <w:lang w:val="de-DE"/>
        </w:rPr>
        <w:t>Mail Adresse mitzuteilen. Jedes Mitglied ist verpflichtet, jede Änderung der E-Mail Adresse dem Verein mitzuteilen.</w:t>
      </w:r>
    </w:p>
    <w:p w:rsidR="00E50F25" w:rsidRPr="001D1C91" w:rsidRDefault="006F35AA">
      <w:pPr>
        <w:shd w:val="clear" w:color="auto" w:fill="FFFFFF"/>
        <w:spacing w:after="60"/>
        <w:rPr>
          <w:rFonts w:ascii="Verdana" w:eastAsia="Verdana" w:hAnsi="Verdana" w:cs="Verdana"/>
          <w:b/>
        </w:rPr>
      </w:pPr>
      <w:r w:rsidRPr="001D1C91">
        <w:rPr>
          <w:rFonts w:ascii="Verdana" w:eastAsia="Verdana" w:hAnsi="Verdana" w:cs="Verdana"/>
          <w:b/>
        </w:rPr>
        <w:t xml:space="preserve">§ 8. </w:t>
      </w:r>
      <w:proofErr w:type="spellStart"/>
      <w:r w:rsidRPr="001D1C91">
        <w:rPr>
          <w:rFonts w:ascii="Verdana" w:eastAsia="Verdana" w:hAnsi="Verdana" w:cs="Verdana"/>
          <w:b/>
        </w:rPr>
        <w:t>Vorstand</w:t>
      </w:r>
      <w:proofErr w:type="spellEnd"/>
    </w:p>
    <w:p w:rsidR="00E50F25" w:rsidRPr="001D1C91" w:rsidRDefault="00E50F25">
      <w:pPr>
        <w:shd w:val="clear" w:color="auto" w:fill="FFFFFF"/>
        <w:spacing w:after="60"/>
        <w:rPr>
          <w:rFonts w:ascii="Verdana" w:eastAsia="Verdana" w:hAnsi="Verdana" w:cs="Verdana"/>
          <w:b/>
        </w:rPr>
      </w:pP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 xml:space="preserve">Vorstand im Sinne des </w:t>
      </w:r>
      <w:r w:rsidRPr="001D1C91">
        <w:rPr>
          <w:rFonts w:ascii="Verdana" w:eastAsia="Verdana" w:hAnsi="Verdana" w:cs="Verdana"/>
          <w:b/>
          <w:lang w:val="de-DE"/>
        </w:rPr>
        <w:t xml:space="preserve">§ 26 </w:t>
      </w:r>
      <w:r w:rsidRPr="001D1C91">
        <w:rPr>
          <w:rFonts w:ascii="Verdana" w:eastAsia="Verdana" w:hAnsi="Verdana" w:cs="Verdana"/>
          <w:lang w:val="de-DE"/>
        </w:rPr>
        <w:t>BGB sind die/der 1. Vorsitzende, die/der 2. Vorsitzende und die/der Schatzmeister/in. Die Amtszeit</w:t>
      </w:r>
      <w:r w:rsidRPr="001D1C91">
        <w:rPr>
          <w:rFonts w:ascii="Verdana" w:eastAsia="Verdana" w:hAnsi="Verdana" w:cs="Verdana"/>
          <w:lang w:val="de-DE"/>
        </w:rPr>
        <w:t xml:space="preserve"> beträgt vier Jahre. Die Wiederwahl ist zulässig.</w:t>
      </w: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Die Vorstandsmitglieder teilen die Geschäfte untereinander nach eigenem Ermessen.</w:t>
      </w: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Der Vorstand wird von der Mitgliederversammlung gewählt. Vorstandswahlen finden alle vier Jahre statt. Für ein während der A</w:t>
      </w:r>
      <w:r w:rsidRPr="001D1C91">
        <w:rPr>
          <w:rFonts w:ascii="Verdana" w:eastAsia="Verdana" w:hAnsi="Verdana" w:cs="Verdana"/>
          <w:lang w:val="de-DE"/>
        </w:rPr>
        <w:t>mtszeit ausscheidendes Mitglied hat eine Ersatzwahl auf der nächsten ordentlichen Mitgliederversammlung stattzufinden.</w:t>
      </w: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Der Vorstand kann zur Unterstützung seiner Aufgaben Beiräte oder sonstige Gremien einsetzen und/oder Aufgaben an Dritte delegieren. Tätig</w:t>
      </w:r>
      <w:r w:rsidRPr="001D1C91">
        <w:rPr>
          <w:rFonts w:ascii="Verdana" w:eastAsia="Verdana" w:hAnsi="Verdana" w:cs="Verdana"/>
          <w:lang w:val="de-DE"/>
        </w:rPr>
        <w:t>keiten im Rahmen der Vorstandsarbeit können vergütet werden. Dabei ist die Verhältnismäßigkeit zu wahren.</w:t>
      </w: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 xml:space="preserve">Die/der 1.Vorsitzende vertritt den Verein gerichtlich und außergerichtlich allein, die/der 2. </w:t>
      </w:r>
      <w:proofErr w:type="spellStart"/>
      <w:r w:rsidRPr="001D1C91">
        <w:rPr>
          <w:rFonts w:ascii="Verdana" w:eastAsia="Verdana" w:hAnsi="Verdana" w:cs="Verdana"/>
        </w:rPr>
        <w:t>Vorsitzende</w:t>
      </w:r>
      <w:proofErr w:type="spellEnd"/>
      <w:r w:rsidRPr="001D1C91">
        <w:rPr>
          <w:rFonts w:ascii="Verdana" w:eastAsia="Verdana" w:hAnsi="Verdana" w:cs="Verdana"/>
        </w:rPr>
        <w:t xml:space="preserve"> </w:t>
      </w:r>
      <w:proofErr w:type="spellStart"/>
      <w:r w:rsidRPr="001D1C91">
        <w:rPr>
          <w:rFonts w:ascii="Verdana" w:eastAsia="Verdana" w:hAnsi="Verdana" w:cs="Verdana"/>
        </w:rPr>
        <w:t>nur</w:t>
      </w:r>
      <w:proofErr w:type="spellEnd"/>
      <w:r w:rsidRPr="001D1C91">
        <w:rPr>
          <w:rFonts w:ascii="Verdana" w:eastAsia="Verdana" w:hAnsi="Verdana" w:cs="Verdana"/>
        </w:rPr>
        <w:t xml:space="preserve"> </w:t>
      </w:r>
      <w:proofErr w:type="spellStart"/>
      <w:r w:rsidRPr="001D1C91">
        <w:rPr>
          <w:rFonts w:ascii="Verdana" w:eastAsia="Verdana" w:hAnsi="Verdana" w:cs="Verdana"/>
        </w:rPr>
        <w:t>gemeinsam</w:t>
      </w:r>
      <w:proofErr w:type="spellEnd"/>
      <w:r w:rsidRPr="001D1C91">
        <w:rPr>
          <w:rFonts w:ascii="Verdana" w:eastAsia="Verdana" w:hAnsi="Verdana" w:cs="Verdana"/>
        </w:rPr>
        <w:t xml:space="preserve"> mit der/</w:t>
      </w:r>
      <w:proofErr w:type="spellStart"/>
      <w:r w:rsidRPr="001D1C91">
        <w:rPr>
          <w:rFonts w:ascii="Verdana" w:eastAsia="Verdana" w:hAnsi="Verdana" w:cs="Verdana"/>
        </w:rPr>
        <w:t>dem</w:t>
      </w:r>
      <w:proofErr w:type="spellEnd"/>
      <w:r w:rsidRPr="001D1C91">
        <w:rPr>
          <w:rFonts w:ascii="Verdana" w:eastAsia="Verdana" w:hAnsi="Verdana" w:cs="Verdana"/>
        </w:rPr>
        <w:t xml:space="preserve"> </w:t>
      </w:r>
      <w:proofErr w:type="spellStart"/>
      <w:r w:rsidRPr="001D1C91">
        <w:rPr>
          <w:rFonts w:ascii="Verdana" w:eastAsia="Verdana" w:hAnsi="Verdana" w:cs="Verdana"/>
        </w:rPr>
        <w:t>Schatzmeister</w:t>
      </w:r>
      <w:proofErr w:type="spellEnd"/>
      <w:r w:rsidRPr="001D1C91">
        <w:rPr>
          <w:rFonts w:ascii="Verdana" w:eastAsia="Verdana" w:hAnsi="Verdana" w:cs="Verdana"/>
        </w:rPr>
        <w:t xml:space="preserve">/in. </w:t>
      </w:r>
      <w:r w:rsidRPr="001D1C91">
        <w:rPr>
          <w:rFonts w:ascii="Verdana" w:eastAsia="Verdana" w:hAnsi="Verdana" w:cs="Verdana"/>
          <w:lang w:val="de-DE"/>
        </w:rPr>
        <w:t>Nur bei Verhinderung der/des 1. Vorsitzende dürfen die/der 2. Vorsitzende zusammen mit der/dem Schatzmeister/in der Verein vertreten.</w:t>
      </w:r>
    </w:p>
    <w:p w:rsidR="00E50F25" w:rsidRPr="001D1C91" w:rsidRDefault="006F35AA">
      <w:pPr>
        <w:numPr>
          <w:ilvl w:val="0"/>
          <w:numId w:val="15"/>
        </w:numPr>
        <w:shd w:val="clear" w:color="auto" w:fill="FFFFFF"/>
        <w:ind w:left="2070"/>
        <w:jc w:val="both"/>
        <w:rPr>
          <w:color w:val="000000"/>
          <w:lang w:val="de-DE"/>
        </w:rPr>
      </w:pPr>
      <w:r w:rsidRPr="001D1C91">
        <w:rPr>
          <w:rFonts w:ascii="Verdana" w:eastAsia="Verdana" w:hAnsi="Verdana" w:cs="Verdana"/>
          <w:lang w:val="de-DE"/>
        </w:rPr>
        <w:t>Der Vorstand kann eine Geschäftsleitung zur Bewältigung des allgemeinen Betriebes einsetzen, die seinen Weisungen unterworfen ist. Sie organisiert und koordiniert das Wirken des Vereins im Innen-und Außenverhältnis.</w:t>
      </w:r>
    </w:p>
    <w:p w:rsidR="00E50F25" w:rsidRPr="001D1C91" w:rsidRDefault="006F35AA">
      <w:pPr>
        <w:numPr>
          <w:ilvl w:val="0"/>
          <w:numId w:val="15"/>
        </w:numPr>
        <w:shd w:val="clear" w:color="auto" w:fill="FFFFFF"/>
        <w:spacing w:after="720"/>
        <w:ind w:left="2070"/>
        <w:jc w:val="both"/>
        <w:rPr>
          <w:color w:val="000000"/>
          <w:lang w:val="de-DE"/>
        </w:rPr>
      </w:pPr>
      <w:r w:rsidRPr="001D1C91">
        <w:rPr>
          <w:rFonts w:ascii="Verdana" w:eastAsia="Verdana" w:hAnsi="Verdana" w:cs="Verdana"/>
          <w:lang w:val="de-DE"/>
        </w:rPr>
        <w:t>Der Vorstand kann sich eine Geschäftsord</w:t>
      </w:r>
      <w:r w:rsidRPr="001D1C91">
        <w:rPr>
          <w:rFonts w:ascii="Verdana" w:eastAsia="Verdana" w:hAnsi="Verdana" w:cs="Verdana"/>
          <w:lang w:val="de-DE"/>
        </w:rPr>
        <w:t>nung geben.</w:t>
      </w:r>
    </w:p>
    <w:p w:rsidR="00E50F25" w:rsidRPr="001D1C91" w:rsidRDefault="006F35AA">
      <w:pPr>
        <w:shd w:val="clear" w:color="auto" w:fill="FFFFFF"/>
        <w:spacing w:after="60"/>
        <w:rPr>
          <w:rFonts w:ascii="Verdana" w:eastAsia="Verdana" w:hAnsi="Verdana" w:cs="Verdana"/>
          <w:b/>
        </w:rPr>
      </w:pPr>
      <w:r w:rsidRPr="001D1C91">
        <w:rPr>
          <w:rFonts w:ascii="Verdana" w:eastAsia="Verdana" w:hAnsi="Verdana" w:cs="Verdana"/>
          <w:b/>
        </w:rPr>
        <w:t xml:space="preserve">§ 9 </w:t>
      </w:r>
      <w:proofErr w:type="spellStart"/>
      <w:r w:rsidRPr="001D1C91">
        <w:rPr>
          <w:rFonts w:ascii="Verdana" w:eastAsia="Verdana" w:hAnsi="Verdana" w:cs="Verdana"/>
          <w:b/>
        </w:rPr>
        <w:t>Haftung</w:t>
      </w:r>
      <w:proofErr w:type="spellEnd"/>
    </w:p>
    <w:p w:rsidR="00E50F25" w:rsidRPr="001D1C91" w:rsidRDefault="006F35AA">
      <w:pPr>
        <w:numPr>
          <w:ilvl w:val="0"/>
          <w:numId w:val="11"/>
        </w:numPr>
        <w:shd w:val="clear" w:color="auto" w:fill="FFFFFF"/>
        <w:ind w:left="2070"/>
        <w:jc w:val="both"/>
        <w:rPr>
          <w:color w:val="000000"/>
          <w:lang w:val="de-DE"/>
        </w:rPr>
      </w:pPr>
      <w:r w:rsidRPr="001D1C91">
        <w:rPr>
          <w:rFonts w:ascii="Verdana" w:eastAsia="Verdana" w:hAnsi="Verdana" w:cs="Verdana"/>
          <w:lang w:val="de-DE"/>
        </w:rPr>
        <w:t>Der Verein haftet ausschließlich mit seinem Vereinsvermögen</w:t>
      </w:r>
    </w:p>
    <w:p w:rsidR="00E50F25" w:rsidRPr="001D1C91" w:rsidRDefault="006F35AA">
      <w:pPr>
        <w:numPr>
          <w:ilvl w:val="0"/>
          <w:numId w:val="11"/>
        </w:numPr>
        <w:shd w:val="clear" w:color="auto" w:fill="FFFFFF"/>
        <w:ind w:left="2070"/>
        <w:jc w:val="both"/>
        <w:rPr>
          <w:color w:val="000000"/>
          <w:lang w:val="de-DE"/>
        </w:rPr>
      </w:pPr>
      <w:r w:rsidRPr="001D1C91">
        <w:rPr>
          <w:rFonts w:ascii="Verdana" w:eastAsia="Verdana" w:hAnsi="Verdana" w:cs="Verdana"/>
          <w:lang w:val="de-DE"/>
        </w:rPr>
        <w:t>Der Vorstand haftet gegenüber dem Verein persönlich nur bei Vorsatz und grober Fahrlässigkeit.</w:t>
      </w:r>
    </w:p>
    <w:p w:rsidR="00E50F25" w:rsidRPr="001D1C91" w:rsidRDefault="006F35AA">
      <w:pPr>
        <w:numPr>
          <w:ilvl w:val="0"/>
          <w:numId w:val="11"/>
        </w:numPr>
        <w:shd w:val="clear" w:color="auto" w:fill="FFFFFF"/>
        <w:spacing w:after="720"/>
        <w:ind w:left="2070"/>
        <w:jc w:val="both"/>
        <w:rPr>
          <w:color w:val="000000"/>
          <w:lang w:val="de-DE"/>
        </w:rPr>
      </w:pPr>
      <w:r w:rsidRPr="001D1C91">
        <w:rPr>
          <w:rFonts w:ascii="Verdana" w:eastAsia="Verdana" w:hAnsi="Verdana" w:cs="Verdana"/>
          <w:lang w:val="de-DE"/>
        </w:rPr>
        <w:t>Gerichtsstand für alle Streitigkeiten aus dieser Satzung ist der Sitz des Ver</w:t>
      </w:r>
      <w:r w:rsidRPr="001D1C91">
        <w:rPr>
          <w:rFonts w:ascii="Verdana" w:eastAsia="Verdana" w:hAnsi="Verdana" w:cs="Verdana"/>
          <w:lang w:val="de-DE"/>
        </w:rPr>
        <w:t>eins.</w:t>
      </w:r>
    </w:p>
    <w:p w:rsidR="00E50F25" w:rsidRPr="001D1C91" w:rsidRDefault="006F35AA">
      <w:pPr>
        <w:shd w:val="clear" w:color="auto" w:fill="FFFFFF"/>
        <w:spacing w:after="60"/>
        <w:rPr>
          <w:rFonts w:ascii="Verdana" w:eastAsia="Verdana" w:hAnsi="Verdana" w:cs="Verdana"/>
          <w:b/>
        </w:rPr>
      </w:pPr>
      <w:r w:rsidRPr="001D1C91">
        <w:rPr>
          <w:rFonts w:ascii="Verdana" w:eastAsia="Verdana" w:hAnsi="Verdana" w:cs="Verdana"/>
          <w:b/>
        </w:rPr>
        <w:t xml:space="preserve">§ 10 </w:t>
      </w:r>
      <w:proofErr w:type="spellStart"/>
      <w:r w:rsidRPr="001D1C91">
        <w:rPr>
          <w:rFonts w:ascii="Verdana" w:eastAsia="Verdana" w:hAnsi="Verdana" w:cs="Verdana"/>
          <w:b/>
        </w:rPr>
        <w:t>Auflösung</w:t>
      </w:r>
      <w:proofErr w:type="spellEnd"/>
      <w:r w:rsidRPr="001D1C91">
        <w:rPr>
          <w:rFonts w:ascii="Verdana" w:eastAsia="Verdana" w:hAnsi="Verdana" w:cs="Verdana"/>
          <w:b/>
        </w:rPr>
        <w:t xml:space="preserve"> des </w:t>
      </w:r>
      <w:proofErr w:type="spellStart"/>
      <w:r w:rsidRPr="001D1C91">
        <w:rPr>
          <w:rFonts w:ascii="Verdana" w:eastAsia="Verdana" w:hAnsi="Verdana" w:cs="Verdana"/>
          <w:b/>
        </w:rPr>
        <w:t>Vereins</w:t>
      </w:r>
      <w:proofErr w:type="spellEnd"/>
    </w:p>
    <w:p w:rsidR="00E50F25" w:rsidRPr="001D1C91" w:rsidRDefault="006F35AA">
      <w:pPr>
        <w:numPr>
          <w:ilvl w:val="0"/>
          <w:numId w:val="16"/>
        </w:numPr>
        <w:shd w:val="clear" w:color="auto" w:fill="FFFFFF"/>
        <w:ind w:left="2070"/>
        <w:jc w:val="both"/>
        <w:rPr>
          <w:color w:val="000000"/>
          <w:lang w:val="de-DE"/>
        </w:rPr>
      </w:pPr>
      <w:r w:rsidRPr="001D1C91">
        <w:rPr>
          <w:rFonts w:ascii="Verdana" w:eastAsia="Verdana" w:hAnsi="Verdana" w:cs="Verdana"/>
          <w:lang w:val="de-DE"/>
        </w:rPr>
        <w:t>Die Auflösung kann nur in einer zu diesem Zweck einberufenen außerordentlichen Mitgliederversammlung mit einer Mehrheit von 2/3 der erschienenen Mitglieder beschlossen werden.</w:t>
      </w:r>
    </w:p>
    <w:p w:rsidR="00E50F25" w:rsidRPr="001D1C91" w:rsidRDefault="006F35AA">
      <w:pPr>
        <w:numPr>
          <w:ilvl w:val="0"/>
          <w:numId w:val="16"/>
        </w:numPr>
        <w:shd w:val="clear" w:color="auto" w:fill="FFFFFF"/>
        <w:spacing w:after="720"/>
        <w:ind w:left="2070"/>
        <w:jc w:val="both"/>
        <w:rPr>
          <w:color w:val="000000"/>
          <w:lang w:val="de-DE"/>
        </w:rPr>
      </w:pPr>
      <w:r w:rsidRPr="001D1C91">
        <w:rPr>
          <w:rFonts w:ascii="Verdana" w:eastAsia="Verdana" w:hAnsi="Verdana" w:cs="Verdana"/>
          <w:lang w:val="de-DE"/>
        </w:rPr>
        <w:t>Bei Auflösung des Vereins oder bei Wegfall sein</w:t>
      </w:r>
      <w:r w:rsidRPr="001D1C91">
        <w:rPr>
          <w:rFonts w:ascii="Verdana" w:eastAsia="Verdana" w:hAnsi="Verdana" w:cs="Verdana"/>
          <w:lang w:val="de-DE"/>
        </w:rPr>
        <w:t>es steuerbegünstigten Zweckes fällt sein Vermögen an eine juristische Person oder an eine andere steuerbegünstigte Körperschaft zur Verwendung für die Förderung der Völkerverständigung.</w:t>
      </w:r>
    </w:p>
    <w:p w:rsidR="00E50F25" w:rsidRPr="001D1C91" w:rsidRDefault="006F35AA">
      <w:pPr>
        <w:shd w:val="clear" w:color="auto" w:fill="FFFFFF"/>
        <w:spacing w:after="60"/>
        <w:rPr>
          <w:rFonts w:ascii="Verdana" w:eastAsia="Verdana" w:hAnsi="Verdana" w:cs="Verdana"/>
          <w:b/>
          <w:lang w:val="de-DE"/>
        </w:rPr>
      </w:pPr>
      <w:r w:rsidRPr="001D1C91">
        <w:rPr>
          <w:rFonts w:ascii="Verdana" w:eastAsia="Verdana" w:hAnsi="Verdana" w:cs="Verdana"/>
          <w:b/>
          <w:lang w:val="de-DE"/>
        </w:rPr>
        <w:t>§ 11 Übergangsbestimmungen</w:t>
      </w:r>
    </w:p>
    <w:p w:rsidR="00E50F25" w:rsidRPr="001D1C91" w:rsidRDefault="006F35AA">
      <w:pPr>
        <w:shd w:val="clear" w:color="auto" w:fill="FFFFFF"/>
        <w:spacing w:after="60"/>
        <w:ind w:left="720"/>
        <w:jc w:val="both"/>
        <w:rPr>
          <w:rFonts w:ascii="Verdana" w:eastAsia="Verdana" w:hAnsi="Verdana" w:cs="Verdana"/>
          <w:lang w:val="de-DE"/>
        </w:rPr>
      </w:pPr>
      <w:r w:rsidRPr="001D1C91">
        <w:rPr>
          <w:rFonts w:ascii="Verdana" w:eastAsia="Verdana" w:hAnsi="Verdana" w:cs="Verdana"/>
          <w:lang w:val="de-DE"/>
        </w:rPr>
        <w:t>Der Vorstand wird ermächtigt, Bestimmungen der Satzung zu ändern, sofern dies aus Gründen der Eintragung ins Vereinsregister oder wegen der Beantragung der Gemeinnützigkeit erforderlich ist.</w:t>
      </w:r>
    </w:p>
    <w:p w:rsidR="00E50F25" w:rsidRPr="001D1C91" w:rsidRDefault="00E50F25">
      <w:pPr>
        <w:shd w:val="clear" w:color="auto" w:fill="FFFFFF"/>
        <w:spacing w:after="60"/>
        <w:ind w:left="720"/>
        <w:rPr>
          <w:rFonts w:ascii="Verdana" w:eastAsia="Verdana" w:hAnsi="Verdana" w:cs="Verdana"/>
          <w:lang w:val="de-DE"/>
        </w:rPr>
      </w:pPr>
    </w:p>
    <w:p w:rsidR="00E50F25" w:rsidRPr="001D1C91" w:rsidRDefault="00E50F25">
      <w:pPr>
        <w:shd w:val="clear" w:color="auto" w:fill="FFFFFF"/>
        <w:spacing w:after="60"/>
        <w:ind w:left="720"/>
        <w:rPr>
          <w:rFonts w:ascii="Verdana" w:eastAsia="Verdana" w:hAnsi="Verdana" w:cs="Verdana"/>
          <w:lang w:val="de-DE"/>
        </w:rPr>
      </w:pPr>
    </w:p>
    <w:p w:rsidR="00E50F25" w:rsidRPr="001D1C91" w:rsidRDefault="00E50F25">
      <w:pPr>
        <w:shd w:val="clear" w:color="auto" w:fill="FFFFFF"/>
        <w:spacing w:after="60"/>
        <w:ind w:left="720"/>
        <w:rPr>
          <w:rFonts w:ascii="Verdana" w:eastAsia="Verdana" w:hAnsi="Verdana" w:cs="Verdana"/>
          <w:lang w:val="de-DE"/>
        </w:rPr>
      </w:pPr>
    </w:p>
    <w:p w:rsidR="00E50F25" w:rsidRPr="001D1C91" w:rsidRDefault="006F35AA">
      <w:pPr>
        <w:shd w:val="clear" w:color="auto" w:fill="FFFFFF"/>
        <w:spacing w:after="60"/>
        <w:ind w:left="720"/>
        <w:rPr>
          <w:rFonts w:ascii="Verdana" w:eastAsia="Verdana" w:hAnsi="Verdana" w:cs="Verdana"/>
          <w:lang w:val="de-DE"/>
        </w:rPr>
      </w:pPr>
      <w:r w:rsidRPr="001D1C91">
        <w:rPr>
          <w:noProof/>
          <w:lang w:val="de-DE"/>
        </w:rPr>
        <w:drawing>
          <wp:anchor distT="114300" distB="114300" distL="114300" distR="114300" simplePos="0" relativeHeight="251658240" behindDoc="0" locked="0" layoutInCell="1" hidden="0" allowOverlap="1" wp14:anchorId="19A3E860" wp14:editId="40166086">
            <wp:simplePos x="0" y="0"/>
            <wp:positionH relativeFrom="column">
              <wp:posOffset>-523874</wp:posOffset>
            </wp:positionH>
            <wp:positionV relativeFrom="paragraph">
              <wp:posOffset>114300</wp:posOffset>
            </wp:positionV>
            <wp:extent cx="6581775" cy="772092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581775" cy="7720928"/>
                    </a:xfrm>
                    <a:prstGeom prst="rect">
                      <a:avLst/>
                    </a:prstGeom>
                    <a:ln/>
                  </pic:spPr>
                </pic:pic>
              </a:graphicData>
            </a:graphic>
          </wp:anchor>
        </w:drawing>
      </w:r>
    </w:p>
    <w:p w:rsidR="00E50F25" w:rsidRPr="001D1C91" w:rsidRDefault="00E50F25">
      <w:pPr>
        <w:shd w:val="clear" w:color="auto" w:fill="FFFFFF"/>
        <w:spacing w:after="60"/>
        <w:ind w:left="720"/>
        <w:rPr>
          <w:rFonts w:ascii="Verdana" w:eastAsia="Verdana" w:hAnsi="Verdana" w:cs="Verdana"/>
          <w:lang w:val="de-DE"/>
        </w:rPr>
      </w:pPr>
    </w:p>
    <w:p w:rsidR="00E50F25" w:rsidRPr="001D1C91" w:rsidRDefault="00E50F25">
      <w:pPr>
        <w:rPr>
          <w:lang w:val="de-DE"/>
        </w:rPr>
      </w:pPr>
    </w:p>
    <w:sectPr w:rsidR="00E50F25" w:rsidRPr="001D1C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2422B0"/>
    <w:multiLevelType w:val="multilevel"/>
    <w:tmpl w:val="FD02DA50"/>
    <w:lvl w:ilvl="0">
      <w:start w:val="1"/>
      <w:numFmt w:val="decimal"/>
      <w:lvlText w:val="%1."/>
      <w:lvlJc w:val="left"/>
      <w:pPr>
        <w:ind w:left="720" w:hanging="360"/>
      </w:pPr>
      <w:rPr>
        <w:rFonts w:ascii="Arial" w:eastAsia="Arial" w:hAnsi="Arial" w:cs="Arial"/>
        <w:color w:val="555555"/>
        <w:sz w:val="21"/>
        <w:szCs w:val="21"/>
        <w:u w:val="none"/>
      </w:rPr>
    </w:lvl>
    <w:lvl w:ilvl="1">
      <w:start w:val="3"/>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A851EEB"/>
    <w:multiLevelType w:val="multilevel"/>
    <w:tmpl w:val="9D9255B6"/>
    <w:lvl w:ilvl="0">
      <w:start w:val="1"/>
      <w:numFmt w:val="decimal"/>
      <w:lvlText w:val="%1."/>
      <w:lvlJc w:val="left"/>
      <w:pPr>
        <w:ind w:left="1440" w:hanging="360"/>
      </w:pPr>
      <w:rPr>
        <w:rFonts w:ascii="Arial" w:eastAsia="Arial" w:hAnsi="Arial" w:cs="Arial"/>
        <w:color w:val="555555"/>
        <w:sz w:val="21"/>
        <w:szCs w:val="21"/>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nsid w:val="28417711"/>
    <w:multiLevelType w:val="multilevel"/>
    <w:tmpl w:val="1FA427CA"/>
    <w:lvl w:ilvl="0">
      <w:start w:val="1"/>
      <w:numFmt w:val="decimal"/>
      <w:lvlText w:val="%1."/>
      <w:lvlJc w:val="left"/>
      <w:pPr>
        <w:ind w:left="720" w:hanging="360"/>
      </w:pPr>
      <w:rPr>
        <w:rFonts w:ascii="Arial" w:eastAsia="Arial" w:hAnsi="Arial" w:cs="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2BC3250D"/>
    <w:multiLevelType w:val="multilevel"/>
    <w:tmpl w:val="3864D01A"/>
    <w:lvl w:ilvl="0">
      <w:start w:val="1"/>
      <w:numFmt w:val="decimal"/>
      <w:lvlText w:val="%1."/>
      <w:lvlJc w:val="left"/>
      <w:pPr>
        <w:ind w:left="720" w:hanging="360"/>
      </w:pPr>
      <w:rPr>
        <w:rFonts w:ascii="Arial" w:eastAsia="Arial" w:hAnsi="Arial" w:cs="Arial"/>
        <w:color w:val="555555"/>
        <w:sz w:val="21"/>
        <w:szCs w:val="21"/>
        <w:u w:val="none"/>
      </w:rPr>
    </w:lvl>
    <w:lvl w:ilvl="1">
      <w:start w:val="4"/>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4508752B"/>
    <w:multiLevelType w:val="multilevel"/>
    <w:tmpl w:val="99F48C18"/>
    <w:lvl w:ilvl="0">
      <w:start w:val="1"/>
      <w:numFmt w:val="decimal"/>
      <w:lvlText w:val="%1."/>
      <w:lvlJc w:val="left"/>
      <w:pPr>
        <w:ind w:left="720" w:hanging="360"/>
      </w:pPr>
      <w:rPr>
        <w:rFonts w:ascii="Arial" w:eastAsia="Arial" w:hAnsi="Arial" w:cs="Arial"/>
        <w:color w:val="555555"/>
        <w:sz w:val="21"/>
        <w:szCs w:val="21"/>
        <w:u w:val="none"/>
      </w:rPr>
    </w:lvl>
    <w:lvl w:ilvl="1">
      <w:start w:val="1"/>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55AD157D"/>
    <w:multiLevelType w:val="multilevel"/>
    <w:tmpl w:val="06B22160"/>
    <w:lvl w:ilvl="0">
      <w:start w:val="5"/>
      <w:numFmt w:val="decimal"/>
      <w:lvlText w:val="%1."/>
      <w:lvlJc w:val="left"/>
      <w:pPr>
        <w:ind w:left="720" w:hanging="360"/>
      </w:pPr>
      <w:rPr>
        <w:rFonts w:ascii="Arial" w:eastAsia="Arial" w:hAnsi="Arial" w:cs="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564842FE"/>
    <w:multiLevelType w:val="multilevel"/>
    <w:tmpl w:val="9EAA7982"/>
    <w:lvl w:ilvl="0">
      <w:start w:val="1"/>
      <w:numFmt w:val="decimal"/>
      <w:lvlText w:val="%1."/>
      <w:lvlJc w:val="left"/>
      <w:pPr>
        <w:ind w:left="720" w:hanging="360"/>
      </w:pPr>
      <w:rPr>
        <w:rFonts w:ascii="Arial" w:eastAsia="Arial" w:hAnsi="Arial" w:cs="Arial"/>
        <w:color w:val="555555"/>
        <w:sz w:val="21"/>
        <w:szCs w:val="21"/>
        <w:u w:val="none"/>
      </w:rPr>
    </w:lvl>
    <w:lvl w:ilvl="1">
      <w:start w:val="2"/>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58E806D0"/>
    <w:multiLevelType w:val="multilevel"/>
    <w:tmpl w:val="FB64E63A"/>
    <w:lvl w:ilvl="0">
      <w:start w:val="4"/>
      <w:numFmt w:val="decimal"/>
      <w:lvlText w:val="%1."/>
      <w:lvlJc w:val="left"/>
      <w:pPr>
        <w:ind w:left="720" w:hanging="360"/>
      </w:pPr>
      <w:rPr>
        <w:rFonts w:ascii="Arial" w:eastAsia="Arial" w:hAnsi="Arial" w:cs="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F161C73"/>
    <w:multiLevelType w:val="multilevel"/>
    <w:tmpl w:val="51E8BFE8"/>
    <w:lvl w:ilvl="0">
      <w:start w:val="1"/>
      <w:numFmt w:val="decimal"/>
      <w:lvlText w:val="%1."/>
      <w:lvlJc w:val="left"/>
      <w:pPr>
        <w:ind w:left="720" w:hanging="360"/>
      </w:pPr>
      <w:rPr>
        <w:rFonts w:ascii="Arial" w:eastAsia="Arial" w:hAnsi="Arial" w:cs="Arial"/>
        <w:color w:val="555555"/>
        <w:sz w:val="21"/>
        <w:szCs w:val="21"/>
        <w:u w:val="none"/>
      </w:rPr>
    </w:lvl>
    <w:lvl w:ilvl="1">
      <w:start w:val="1"/>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5F86666E"/>
    <w:multiLevelType w:val="multilevel"/>
    <w:tmpl w:val="9528B57E"/>
    <w:lvl w:ilvl="0">
      <w:start w:val="1"/>
      <w:numFmt w:val="decimal"/>
      <w:lvlText w:val="%1."/>
      <w:lvlJc w:val="left"/>
      <w:pPr>
        <w:ind w:left="720" w:hanging="360"/>
      </w:pPr>
      <w:rPr>
        <w:rFonts w:ascii="Arial" w:eastAsia="Arial" w:hAnsi="Arial" w:cs="Arial"/>
        <w:color w:val="555555"/>
        <w:sz w:val="21"/>
        <w:szCs w:val="21"/>
        <w:u w:val="none"/>
      </w:rPr>
    </w:lvl>
    <w:lvl w:ilvl="1">
      <w:start w:val="1"/>
      <w:numFmt w:val="decimal"/>
      <w:lvlText w:val="%2."/>
      <w:lvlJc w:val="left"/>
      <w:pPr>
        <w:ind w:left="1440" w:hanging="360"/>
      </w:pPr>
      <w:rPr>
        <w:rFonts w:ascii="Arial" w:eastAsia="Arial" w:hAnsi="Arial" w:cs="Arial"/>
        <w:color w:val="555555"/>
        <w:sz w:val="21"/>
        <w:szCs w:val="21"/>
        <w:u w:val="none"/>
      </w:rPr>
    </w:lvl>
    <w:lvl w:ilvl="2">
      <w:start w:val="1"/>
      <w:numFmt w:val="decimal"/>
      <w:lvlText w:val="%3."/>
      <w:lvlJc w:val="left"/>
      <w:pPr>
        <w:ind w:left="2160" w:hanging="360"/>
      </w:pPr>
      <w:rPr>
        <w:rFonts w:ascii="Arial" w:eastAsia="Arial" w:hAnsi="Arial" w:cs="Arial"/>
        <w:color w:val="555555"/>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6B02DB7"/>
    <w:multiLevelType w:val="multilevel"/>
    <w:tmpl w:val="E74C1050"/>
    <w:lvl w:ilvl="0">
      <w:start w:val="1"/>
      <w:numFmt w:val="decimal"/>
      <w:lvlText w:val="%1."/>
      <w:lvlJc w:val="left"/>
      <w:pPr>
        <w:ind w:left="720" w:hanging="360"/>
      </w:pPr>
      <w:rPr>
        <w:rFonts w:ascii="Arial" w:eastAsia="Arial" w:hAnsi="Arial" w:cs="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BCF2CA8"/>
    <w:multiLevelType w:val="multilevel"/>
    <w:tmpl w:val="B94C1E5C"/>
    <w:lvl w:ilvl="0">
      <w:start w:val="1"/>
      <w:numFmt w:val="decimal"/>
      <w:lvlText w:val="%1."/>
      <w:lvlJc w:val="left"/>
      <w:pPr>
        <w:ind w:left="720" w:hanging="360"/>
      </w:pPr>
      <w:rPr>
        <w:rFonts w:ascii="Arial" w:eastAsia="Arial" w:hAnsi="Arial" w:cs="Arial"/>
        <w:color w:val="555555"/>
        <w:sz w:val="21"/>
        <w:szCs w:val="21"/>
        <w:u w:val="none"/>
      </w:rPr>
    </w:lvl>
    <w:lvl w:ilvl="1">
      <w:start w:val="1"/>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6CE273BE"/>
    <w:multiLevelType w:val="multilevel"/>
    <w:tmpl w:val="21645368"/>
    <w:lvl w:ilvl="0">
      <w:start w:val="1"/>
      <w:numFmt w:val="decimal"/>
      <w:lvlText w:val="%1."/>
      <w:lvlJc w:val="left"/>
      <w:pPr>
        <w:ind w:left="1080" w:hanging="360"/>
      </w:pPr>
      <w:rPr>
        <w:rFonts w:ascii="Arial" w:eastAsia="Arial" w:hAnsi="Arial" w:cs="Arial" w:hint="default"/>
        <w:color w:val="555555"/>
        <w:sz w:val="21"/>
        <w:szCs w:val="21"/>
        <w:u w:val="none"/>
      </w:rPr>
    </w:lvl>
    <w:lvl w:ilvl="1">
      <w:start w:val="1"/>
      <w:numFmt w:val="lowerLetter"/>
      <w:lvlText w:val="%2."/>
      <w:lvlJc w:val="left"/>
      <w:pPr>
        <w:ind w:left="1800" w:hanging="360"/>
      </w:pPr>
      <w:rPr>
        <w:rFonts w:hint="default"/>
        <w:u w:val="none"/>
      </w:rPr>
    </w:lvl>
    <w:lvl w:ilvl="2">
      <w:start w:val="1"/>
      <w:numFmt w:val="lowerRoman"/>
      <w:lvlText w:val="%3."/>
      <w:lvlJc w:val="left"/>
      <w:pPr>
        <w:ind w:left="2520" w:hanging="360"/>
      </w:pPr>
      <w:rPr>
        <w:rFonts w:hint="default"/>
        <w:u w:val="none"/>
      </w:rPr>
    </w:lvl>
    <w:lvl w:ilvl="3">
      <w:start w:val="1"/>
      <w:numFmt w:val="decimal"/>
      <w:lvlText w:val="%4."/>
      <w:lvlJc w:val="left"/>
      <w:pPr>
        <w:ind w:left="3240" w:hanging="360"/>
      </w:pPr>
      <w:rPr>
        <w:rFonts w:hint="default"/>
        <w:u w:val="none"/>
      </w:rPr>
    </w:lvl>
    <w:lvl w:ilvl="4">
      <w:start w:val="1"/>
      <w:numFmt w:val="lowerLetter"/>
      <w:lvlText w:val="%5."/>
      <w:lvlJc w:val="left"/>
      <w:pPr>
        <w:ind w:left="3960" w:hanging="360"/>
      </w:pPr>
      <w:rPr>
        <w:rFonts w:hint="default"/>
        <w:u w:val="none"/>
      </w:rPr>
    </w:lvl>
    <w:lvl w:ilvl="5">
      <w:start w:val="1"/>
      <w:numFmt w:val="lowerRoman"/>
      <w:lvlText w:val="%6."/>
      <w:lvlJc w:val="lef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left"/>
      <w:pPr>
        <w:ind w:left="6840" w:hanging="360"/>
      </w:pPr>
      <w:rPr>
        <w:rFonts w:hint="default"/>
        <w:u w:val="none"/>
      </w:rPr>
    </w:lvl>
  </w:abstractNum>
  <w:abstractNum w:abstractNumId="13">
    <w:nsid w:val="6D8D0447"/>
    <w:multiLevelType w:val="multilevel"/>
    <w:tmpl w:val="8F764CB6"/>
    <w:lvl w:ilvl="0">
      <w:start w:val="1"/>
      <w:numFmt w:val="decimal"/>
      <w:lvlText w:val="%1."/>
      <w:lvlJc w:val="left"/>
      <w:pPr>
        <w:ind w:left="720" w:hanging="360"/>
      </w:pPr>
      <w:rPr>
        <w:rFonts w:ascii="Arial" w:eastAsia="Arial" w:hAnsi="Arial" w:cs="Arial"/>
        <w:color w:val="555555"/>
        <w:sz w:val="21"/>
        <w:szCs w:val="21"/>
        <w:u w:val="none"/>
      </w:rPr>
    </w:lvl>
    <w:lvl w:ilvl="1">
      <w:start w:val="1"/>
      <w:numFmt w:val="decimal"/>
      <w:lvlText w:val="%2."/>
      <w:lvlJc w:val="left"/>
      <w:pPr>
        <w:ind w:left="1440" w:hanging="360"/>
      </w:pPr>
      <w:rPr>
        <w:rFonts w:ascii="Arial" w:eastAsia="Arial" w:hAnsi="Arial" w:cs="Arial"/>
        <w:color w:val="55555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7D810407"/>
    <w:multiLevelType w:val="multilevel"/>
    <w:tmpl w:val="452ACB00"/>
    <w:lvl w:ilvl="0">
      <w:start w:val="3"/>
      <w:numFmt w:val="decimal"/>
      <w:lvlText w:val="%1."/>
      <w:lvlJc w:val="left"/>
      <w:pPr>
        <w:ind w:left="720" w:hanging="360"/>
      </w:pPr>
      <w:rPr>
        <w:rFonts w:ascii="Arial" w:eastAsia="Arial" w:hAnsi="Arial" w:cs="Arial"/>
        <w:color w:val="55555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7FEB2220"/>
    <w:multiLevelType w:val="multilevel"/>
    <w:tmpl w:val="C1A459E2"/>
    <w:lvl w:ilvl="0">
      <w:start w:val="1"/>
      <w:numFmt w:val="decimal"/>
      <w:lvlText w:val="%1."/>
      <w:lvlJc w:val="left"/>
      <w:pPr>
        <w:ind w:left="1440" w:hanging="360"/>
      </w:pPr>
      <w:rPr>
        <w:rFonts w:ascii="Arial" w:eastAsia="Arial" w:hAnsi="Arial" w:cs="Arial"/>
        <w:color w:val="555555"/>
        <w:sz w:val="21"/>
        <w:szCs w:val="21"/>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5"/>
  </w:num>
  <w:num w:numId="2">
    <w:abstractNumId w:val="9"/>
  </w:num>
  <w:num w:numId="3">
    <w:abstractNumId w:val="2"/>
  </w:num>
  <w:num w:numId="4">
    <w:abstractNumId w:val="13"/>
  </w:num>
  <w:num w:numId="5">
    <w:abstractNumId w:val="0"/>
  </w:num>
  <w:num w:numId="6">
    <w:abstractNumId w:val="7"/>
  </w:num>
  <w:num w:numId="7">
    <w:abstractNumId w:val="12"/>
  </w:num>
  <w:num w:numId="8">
    <w:abstractNumId w:val="8"/>
  </w:num>
  <w:num w:numId="9">
    <w:abstractNumId w:val="6"/>
  </w:num>
  <w:num w:numId="10">
    <w:abstractNumId w:val="11"/>
  </w:num>
  <w:num w:numId="11">
    <w:abstractNumId w:val="1"/>
  </w:num>
  <w:num w:numId="12">
    <w:abstractNumId w:val="4"/>
  </w:num>
  <w:num w:numId="13">
    <w:abstractNumId w:val="14"/>
  </w:num>
  <w:num w:numId="14">
    <w:abstractNumId w:val="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savePreviewPicture/>
  <w:compat>
    <w:compatSetting w:name="compatibilityMode" w:uri="http://schemas.microsoft.com/office/word" w:val="14"/>
  </w:compat>
  <w:rsids>
    <w:rsidRoot w:val="00E50F25"/>
    <w:rsid w:val="001D1C91"/>
    <w:rsid w:val="006F35AA"/>
    <w:rsid w:val="00BA7FEB"/>
    <w:rsid w:val="00E50F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style>
  <w:style w:type="paragraph" w:styleId="berschrift1">
    <w:name w:val="heading 1"/>
    <w:basedOn w:val="Standard"/>
    <w:next w:val="Standard"/>
    <w:pPr>
      <w:keepNext/>
      <w:keepLines/>
      <w:spacing w:before="400" w:after="120"/>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 w:type="paragraph" w:styleId="Listenabsatz">
    <w:name w:val="List Paragraph"/>
    <w:basedOn w:val="Standard"/>
    <w:uiPriority w:val="34"/>
    <w:qFormat/>
    <w:rsid w:val="00BA7FE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style>
  <w:style w:type="paragraph" w:styleId="berschrift1">
    <w:name w:val="heading 1"/>
    <w:basedOn w:val="Standard"/>
    <w:next w:val="Standard"/>
    <w:pPr>
      <w:keepNext/>
      <w:keepLines/>
      <w:spacing w:before="400" w:after="120"/>
      <w:outlineLvl w:val="0"/>
    </w:pPr>
    <w:rPr>
      <w:sz w:val="40"/>
      <w:szCs w:val="40"/>
    </w:rPr>
  </w:style>
  <w:style w:type="paragraph" w:styleId="berschrift2">
    <w:name w:val="heading 2"/>
    <w:basedOn w:val="Standard"/>
    <w:next w:val="Standard"/>
    <w:pPr>
      <w:keepNext/>
      <w:keepLines/>
      <w:spacing w:before="360" w:after="120"/>
      <w:outlineLvl w:val="1"/>
    </w:pPr>
    <w:rPr>
      <w:sz w:val="32"/>
      <w:szCs w:val="32"/>
    </w:rPr>
  </w:style>
  <w:style w:type="paragraph" w:styleId="berschrift3">
    <w:name w:val="heading 3"/>
    <w:basedOn w:val="Standard"/>
    <w:next w:val="Standard"/>
    <w:pPr>
      <w:keepNext/>
      <w:keepLines/>
      <w:spacing w:before="320" w:after="80"/>
      <w:outlineLvl w:val="2"/>
    </w:pPr>
    <w:rPr>
      <w:color w:val="434343"/>
      <w:sz w:val="28"/>
      <w:szCs w:val="28"/>
    </w:rPr>
  </w:style>
  <w:style w:type="paragraph" w:styleId="berschrift4">
    <w:name w:val="heading 4"/>
    <w:basedOn w:val="Standard"/>
    <w:next w:val="Standard"/>
    <w:pPr>
      <w:keepNext/>
      <w:keepLines/>
      <w:spacing w:before="280" w:after="80"/>
      <w:outlineLvl w:val="3"/>
    </w:pPr>
    <w:rPr>
      <w:color w:val="666666"/>
      <w:sz w:val="24"/>
      <w:szCs w:val="24"/>
    </w:rPr>
  </w:style>
  <w:style w:type="paragraph" w:styleId="berschrift5">
    <w:name w:val="heading 5"/>
    <w:basedOn w:val="Standard"/>
    <w:next w:val="Standard"/>
    <w:pPr>
      <w:keepNext/>
      <w:keepLines/>
      <w:spacing w:before="240" w:after="80"/>
      <w:outlineLvl w:val="4"/>
    </w:pPr>
    <w:rPr>
      <w:color w:val="666666"/>
    </w:rPr>
  </w:style>
  <w:style w:type="paragraph" w:styleId="berschrift6">
    <w:name w:val="heading 6"/>
    <w:basedOn w:val="Standard"/>
    <w:next w:val="Standard"/>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pPr>
      <w:keepNext/>
      <w:keepLines/>
      <w:spacing w:after="60"/>
    </w:pPr>
    <w:rPr>
      <w:sz w:val="52"/>
      <w:szCs w:val="52"/>
    </w:rPr>
  </w:style>
  <w:style w:type="paragraph" w:styleId="Untertitel">
    <w:name w:val="Subtitle"/>
    <w:basedOn w:val="Standard"/>
    <w:next w:val="Standard"/>
    <w:pPr>
      <w:keepNext/>
      <w:keepLines/>
      <w:spacing w:after="320"/>
    </w:pPr>
    <w:rPr>
      <w:color w:val="666666"/>
      <w:sz w:val="30"/>
      <w:szCs w:val="30"/>
    </w:rPr>
  </w:style>
  <w:style w:type="paragraph" w:styleId="Listenabsatz">
    <w:name w:val="List Paragraph"/>
    <w:basedOn w:val="Standard"/>
    <w:uiPriority w:val="34"/>
    <w:qFormat/>
    <w:rsid w:val="00BA7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1381</Words>
  <Characters>8703</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MesseBerlin GmbH</Company>
  <LinksUpToDate>false</LinksUpToDate>
  <CharactersWithSpaces>10064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Alexander</cp:lastModifiedBy>
  <cp:revision>3</cp:revision>
  <dcterms:created xsi:type="dcterms:W3CDTF">2021-03-23T22:02:00Z</dcterms:created>
  <dcterms:modified xsi:type="dcterms:W3CDTF">2021-03-23T22:13:00Z</dcterms:modified>
</cp:coreProperties>
</file>