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40" w:lineRule="auto"/>
        <w:jc w:val="center"/>
        <w:rPr>
          <w:rFonts w:ascii="Times New Roman" w:cs="Times New Roman" w:eastAsia="Times New Roman" w:hAnsi="Times New Roman"/>
        </w:rPr>
        <w:sectPr>
          <w:pgSz w:h="16834" w:w="11909"/>
          <w:pgMar w:bottom="1440" w:top="1440" w:left="1440" w:right="1440" w:header="0" w:footer="720"/>
          <w:pgNumType w:start="1"/>
        </w:sectPr>
      </w:pPr>
      <w:r w:rsidDel="00000000" w:rsidR="00000000" w:rsidRPr="00000000">
        <w:rPr>
          <w:rFonts w:ascii="Times New Roman" w:cs="Times New Roman" w:eastAsia="Times New Roman" w:hAnsi="Times New Roman"/>
          <w:sz w:val="48"/>
          <w:szCs w:val="48"/>
          <w:rtl w:val="0"/>
        </w:rPr>
        <w:t xml:space="preserve">The Quadratic Sieve</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Facultad De Ingeniería, Universidad De Cuenca</w:t>
      </w:r>
    </w:p>
    <w:p w:rsidR="00000000" w:rsidDel="00000000" w:rsidP="00000000" w:rsidRDefault="00000000" w:rsidRPr="00000000" w14:paraId="00000003">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CRIPTOLOGIA </w:t>
      </w:r>
    </w:p>
    <w:p w:rsidR="00000000" w:rsidDel="00000000" w:rsidP="00000000" w:rsidRDefault="00000000" w:rsidRPr="00000000" w14:paraId="0000000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Freddy L. Abad L.</w:t>
      </w:r>
    </w:p>
    <w:p w:rsidR="00000000" w:rsidDel="00000000" w:rsidP="00000000" w:rsidRDefault="00000000" w:rsidRPr="00000000" w14:paraId="00000005">
      <w:pPr>
        <w:spacing w:line="240" w:lineRule="auto"/>
        <w:jc w:val="center"/>
        <w:rPr>
          <w:rFonts w:ascii="Source Code Pro" w:cs="Source Code Pro" w:eastAsia="Source Code Pro" w:hAnsi="Source Code Pro"/>
        </w:rPr>
      </w:pPr>
      <w:hyperlink r:id="rId6">
        <w:r w:rsidDel="00000000" w:rsidR="00000000" w:rsidRPr="00000000">
          <w:rPr>
            <w:rFonts w:ascii="Source Code Pro" w:cs="Source Code Pro" w:eastAsia="Source Code Pro" w:hAnsi="Source Code Pro"/>
            <w:sz w:val="18"/>
            <w:szCs w:val="18"/>
            <w:u w:val="single"/>
            <w:rtl w:val="0"/>
          </w:rPr>
          <w:t xml:space="preserve">{freddy.abadl}@ucuenca.edu.ec</w:t>
        </w:r>
      </w:hyperlink>
      <w:r w:rsidDel="00000000" w:rsidR="00000000" w:rsidRPr="00000000">
        <w:rPr>
          <w:rtl w:val="0"/>
        </w:rPr>
      </w:r>
    </w:p>
    <w:p w:rsidR="00000000" w:rsidDel="00000000" w:rsidP="00000000" w:rsidRDefault="00000000" w:rsidRPr="00000000" w14:paraId="00000006">
      <w:pPr>
        <w:spacing w:line="240" w:lineRule="auto"/>
        <w:jc w:val="center"/>
        <w:rPr>
          <w:rFonts w:ascii="Source Code Pro" w:cs="Source Code Pro" w:eastAsia="Source Code Pro" w:hAnsi="Source Code Pro"/>
          <w:b w:val="1"/>
          <w:sz w:val="16"/>
          <w:szCs w:val="16"/>
        </w:rPr>
      </w:pPr>
      <w:r w:rsidDel="00000000" w:rsidR="00000000" w:rsidRPr="00000000">
        <w:rPr>
          <w:rFonts w:ascii="Times New Roman" w:cs="Times New Roman" w:eastAsia="Times New Roman" w:hAnsi="Times New Roman"/>
          <w:rtl w:val="0"/>
        </w:rPr>
        <w:t xml:space="preserve">──────────────── ♦️ ────────────────</w:t>
      </w:r>
      <w:r w:rsidDel="00000000" w:rsidR="00000000" w:rsidRPr="00000000">
        <w:rPr>
          <w:rFonts w:ascii="Source Code Pro" w:cs="Source Code Pro" w:eastAsia="Source Code Pro" w:hAnsi="Source Code Pro"/>
          <w:color w:val="0000ff"/>
          <w:sz w:val="16"/>
          <w:szCs w:val="16"/>
          <w:u w:val="single"/>
          <w:rtl w:val="0"/>
        </w:rPr>
        <w:br w:type="textWrapping"/>
      </w: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0"/>
          <w:szCs w:val="20"/>
          <w:rtl w:val="0"/>
        </w:rPr>
        <w:t xml:space="preserve">Abstract </w:t>
      </w:r>
      <w:r w:rsidDel="00000000" w:rsidR="00000000" w:rsidRPr="00000000">
        <w:rPr>
          <w:rFonts w:ascii="Times New Roman" w:cs="Times New Roman" w:eastAsia="Times New Roman" w:hAnsi="Times New Roman"/>
          <w:b w:val="1"/>
          <w:sz w:val="20"/>
          <w:szCs w:val="20"/>
          <w:rtl w:val="0"/>
        </w:rPr>
        <w:t xml:space="preserve">.- Una de las metas en la actualidad ha sido encontrar formas mejores y rápidas de factorizar números compuestos ha sido una meta de los matemáticos desde el principio de los tiempos. La propuesta inicial para realizar esta factorizacion de numeros compuestos ha sido dividir los números por primos grandes hasta obtener la factorización, este método es conocido como Trial Division. Sin embargo, no hubo mejora de este método hasta que Fermat aplicar la factorización por diferencia de dos cuadrados. El método de Fermat es mucho más rápido que Trial </w:t>
      </w:r>
      <w:r w:rsidDel="00000000" w:rsidR="00000000" w:rsidRPr="00000000">
        <w:rPr>
          <w:rFonts w:ascii="Times New Roman" w:cs="Times New Roman" w:eastAsia="Times New Roman" w:hAnsi="Times New Roman"/>
          <w:b w:val="1"/>
          <w:sz w:val="20"/>
          <w:szCs w:val="20"/>
          <w:rtl w:val="0"/>
        </w:rPr>
        <w:t xml:space="preserve">Division</w:t>
      </w:r>
      <w:r w:rsidDel="00000000" w:rsidR="00000000" w:rsidRPr="00000000">
        <w:rPr>
          <w:rFonts w:ascii="Times New Roman" w:cs="Times New Roman" w:eastAsia="Times New Roman" w:hAnsi="Times New Roman"/>
          <w:b w:val="1"/>
          <w:sz w:val="20"/>
          <w:szCs w:val="20"/>
          <w:rtl w:val="0"/>
        </w:rPr>
        <w:t xml:space="preserve">, sin embargo en el mundo real factorizar un módulo de RSA con cientos de dígitos resulta demasiado lento. Dada este desarrollo se creó nuevos métodos tales como curva elíptica, Pollard,  p-1 y p. Algunos de los métodos más rápidos utilizan el mismo truco que Fermat por ejemplo: criba cuadrático, criba de campo numérico, etc. El presente informe pretende resumir de manera clara y concisa el método de la criba cuadrático.</w:t>
      </w:r>
    </w:p>
    <w:p w:rsidR="00000000" w:rsidDel="00000000" w:rsidP="00000000" w:rsidRDefault="00000000" w:rsidRPr="00000000" w14:paraId="00000008">
      <w:pPr>
        <w:spacing w:line="240" w:lineRule="auto"/>
        <w:jc w:val="both"/>
        <w:rPr>
          <w:rFonts w:ascii="Source Code Pro" w:cs="Source Code Pro" w:eastAsia="Source Code Pro" w:hAnsi="Source Code Pro"/>
          <w:b w:val="1"/>
          <w:sz w:val="20"/>
          <w:szCs w:val="20"/>
        </w:rPr>
      </w:pP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0"/>
          <w:szCs w:val="20"/>
          <w:rtl w:val="0"/>
        </w:rPr>
        <w:t xml:space="preserve">Keyword </w:t>
      </w:r>
      <w:r w:rsidDel="00000000" w:rsidR="00000000" w:rsidRPr="00000000">
        <w:rPr>
          <w:rFonts w:ascii="Times New Roman" w:cs="Times New Roman" w:eastAsia="Times New Roman" w:hAnsi="Times New Roman"/>
          <w:b w:val="1"/>
          <w:sz w:val="20"/>
          <w:szCs w:val="20"/>
          <w:rtl w:val="0"/>
        </w:rPr>
        <w:t xml:space="preserve">.- quadratic, sieve, cryptology</w:t>
      </w:r>
    </w:p>
    <w:p w:rsidR="00000000" w:rsidDel="00000000" w:rsidP="00000000" w:rsidRDefault="00000000" w:rsidRPr="00000000" w14:paraId="0000000A">
      <w:pPr>
        <w:spacing w:line="240" w:lineRule="auto"/>
        <w:jc w:val="center"/>
        <w:rPr>
          <w:rFonts w:ascii="Source Code Pro" w:cs="Source Code Pro" w:eastAsia="Source Code Pro" w:hAnsi="Source Code Pro"/>
          <w:b w:val="1"/>
          <w:sz w:val="16"/>
          <w:szCs w:val="16"/>
        </w:rPr>
      </w:pPr>
      <w:r w:rsidDel="00000000" w:rsidR="00000000" w:rsidRPr="00000000">
        <w:rPr>
          <w:rtl w:val="0"/>
        </w:rPr>
      </w:r>
    </w:p>
    <w:p w:rsidR="00000000" w:rsidDel="00000000" w:rsidP="00000000" w:rsidRDefault="00000000" w:rsidRPr="00000000" w14:paraId="0000000B">
      <w:pPr>
        <w:spacing w:line="240" w:lineRule="auto"/>
        <w:jc w:val="center"/>
        <w:rPr>
          <w:rFonts w:ascii="Source Code Pro" w:cs="Source Code Pro" w:eastAsia="Source Code Pro" w:hAnsi="Source Code Pro"/>
          <w:color w:val="0000ff"/>
          <w:sz w:val="16"/>
          <w:szCs w:val="16"/>
          <w:u w:val="single"/>
        </w:rPr>
        <w:sectPr>
          <w:type w:val="continuous"/>
          <w:pgSz w:h="16834" w:w="11909"/>
          <w:pgMar w:bottom="1440" w:top="1440" w:left="1440" w:right="1440" w:header="0" w:footer="720"/>
        </w:sectPr>
      </w:pPr>
      <w:r w:rsidDel="00000000" w:rsidR="00000000" w:rsidRPr="00000000">
        <w:rPr>
          <w:rtl w:val="0"/>
        </w:rPr>
      </w:r>
    </w:p>
    <w:p w:rsidR="00000000" w:rsidDel="00000000" w:rsidP="00000000" w:rsidRDefault="00000000" w:rsidRPr="00000000" w14:paraId="0000000C">
      <w:pPr>
        <w:widowControl w:val="0"/>
        <w:numPr>
          <w:ilvl w:val="0"/>
          <w:numId w:val="2"/>
        </w:numPr>
        <w:spacing w:before="200" w:line="240" w:lineRule="auto"/>
        <w:ind w:left="72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Fonts w:ascii="Times New Roman" w:cs="Times New Roman" w:eastAsia="Times New Roman" w:hAnsi="Times New Roman"/>
          <w:sz w:val="20"/>
          <w:szCs w:val="20"/>
          <w:rtl w:val="0"/>
        </w:rPr>
        <w:t xml:space="preserve">NTRODUCCIÓN</w:t>
      </w: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widowControl w:val="0"/>
        <w:spacing w:line="240" w:lineRule="auto"/>
        <w:ind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Una de las metas en la actualidad ha sido encontrar formas mejores y rápidas de factorizar números compuestos ha sido una meta de los matemáticos desde el principio de los tiempos. La propuesta inicial para realizar esta factorizacion de numeros compuestos ha sido dividir los números por primos grandes hasta obtener la factorización, este método es conocido como Trial Division. Sin embargo, no hubo mejora de este método hasta que Fermat aplicar la factorización por diferencia de dos cuadrados </w:t>
      </w:r>
      <m:oMath>
        <m:sSup>
          <m:sSupPr>
            <m:ctrlPr>
              <w:rPr>
                <w:rFonts w:ascii="Times New Roman" w:cs="Times New Roman" w:eastAsia="Times New Roman" w:hAnsi="Times New Roman"/>
                <w:sz w:val="20"/>
                <w:szCs w:val="20"/>
              </w:rPr>
            </m:ctrlPr>
          </m:sSupPr>
          <m:e>
            <m:r>
              <w:rPr>
                <w:rFonts w:ascii="Times New Roman" w:cs="Times New Roman" w:eastAsia="Times New Roman" w:hAnsi="Times New Roman"/>
                <w:sz w:val="20"/>
                <w:szCs w:val="20"/>
              </w:rPr>
              <m:t xml:space="preserve">a</m:t>
            </m:r>
          </m:e>
          <m:sup>
            <m:r>
              <w:rPr>
                <w:rFonts w:ascii="Times New Roman" w:cs="Times New Roman" w:eastAsia="Times New Roman" w:hAnsi="Times New Roman"/>
                <w:sz w:val="20"/>
                <w:szCs w:val="20"/>
              </w:rPr>
              <m:t xml:space="preserve">2</m:t>
            </m:r>
          </m:sup>
        </m:sSup>
        <m:r>
          <w:rPr>
            <w:rFonts w:ascii="Times New Roman" w:cs="Times New Roman" w:eastAsia="Times New Roman" w:hAnsi="Times New Roman"/>
            <w:sz w:val="20"/>
            <w:szCs w:val="20"/>
          </w:rPr>
          <m:t xml:space="preserve">-</m:t>
        </m:r>
        <m:sSup>
          <m:sSupPr>
            <m:ctrlPr>
              <w:rPr>
                <w:rFonts w:ascii="Times New Roman" w:cs="Times New Roman" w:eastAsia="Times New Roman" w:hAnsi="Times New Roman"/>
                <w:sz w:val="20"/>
                <w:szCs w:val="20"/>
              </w:rPr>
            </m:ctrlPr>
          </m:sSupPr>
          <m:e>
            <m:r>
              <w:rPr>
                <w:rFonts w:ascii="Times New Roman" w:cs="Times New Roman" w:eastAsia="Times New Roman" w:hAnsi="Times New Roman"/>
                <w:sz w:val="20"/>
                <w:szCs w:val="20"/>
              </w:rPr>
              <m:t xml:space="preserve">b</m:t>
            </m:r>
          </m:e>
          <m:sup>
            <m:r>
              <w:rPr>
                <w:rFonts w:ascii="Times New Roman" w:cs="Times New Roman" w:eastAsia="Times New Roman" w:hAnsi="Times New Roman"/>
                <w:sz w:val="20"/>
                <w:szCs w:val="20"/>
              </w:rPr>
              <m:t xml:space="preserve">2</m:t>
            </m:r>
          </m:sup>
        </m:sSup>
        <m:r>
          <w:rPr>
            <w:rFonts w:ascii="Times New Roman" w:cs="Times New Roman" w:eastAsia="Times New Roman" w:hAnsi="Times New Roman"/>
            <w:sz w:val="20"/>
            <w:szCs w:val="20"/>
          </w:rPr>
          <m:t xml:space="preserve">= (a-b)(a+b)</m:t>
        </m:r>
      </m:oMath>
      <w:r w:rsidDel="00000000" w:rsidR="00000000" w:rsidRPr="00000000">
        <w:rPr>
          <w:rFonts w:ascii="Times New Roman" w:cs="Times New Roman" w:eastAsia="Times New Roman" w:hAnsi="Times New Roman"/>
          <w:sz w:val="20"/>
          <w:szCs w:val="20"/>
          <w:rtl w:val="0"/>
        </w:rPr>
        <w:t xml:space="preserve">. El método de Fermat es mucho más rápido que Trial </w:t>
      </w:r>
      <w:r w:rsidDel="00000000" w:rsidR="00000000" w:rsidRPr="00000000">
        <w:rPr>
          <w:rFonts w:ascii="Times New Roman" w:cs="Times New Roman" w:eastAsia="Times New Roman" w:hAnsi="Times New Roman"/>
          <w:sz w:val="20"/>
          <w:szCs w:val="20"/>
          <w:rtl w:val="0"/>
        </w:rPr>
        <w:t xml:space="preserve">Division</w:t>
      </w:r>
      <w:r w:rsidDel="00000000" w:rsidR="00000000" w:rsidRPr="00000000">
        <w:rPr>
          <w:rFonts w:ascii="Times New Roman" w:cs="Times New Roman" w:eastAsia="Times New Roman" w:hAnsi="Times New Roman"/>
          <w:sz w:val="20"/>
          <w:szCs w:val="20"/>
          <w:rtl w:val="0"/>
        </w:rPr>
        <w:t xml:space="preserve">, sin embargo en el mundo real factorizar un módulo de RSA con cientos de dígitos resulta demasiado lento. Dada este desarrollo se creó nuevos métodos tales como curva elíptica, Pollard,  </w:t>
      </w:r>
      <m:oMath>
        <m:r>
          <w:rPr>
            <w:rFonts w:ascii="Times New Roman" w:cs="Times New Roman" w:eastAsia="Times New Roman" w:hAnsi="Times New Roman"/>
            <w:sz w:val="20"/>
            <w:szCs w:val="20"/>
          </w:rPr>
          <m:t xml:space="preserve">p-1</m:t>
        </m:r>
      </m:oMath>
      <w:r w:rsidDel="00000000" w:rsidR="00000000" w:rsidRPr="00000000">
        <w:rPr>
          <w:rFonts w:ascii="Times New Roman" w:cs="Times New Roman" w:eastAsia="Times New Roman" w:hAnsi="Times New Roman"/>
          <w:sz w:val="20"/>
          <w:szCs w:val="20"/>
          <w:rtl w:val="0"/>
        </w:rPr>
        <w:t xml:space="preserve"> y </w:t>
      </w:r>
      <m:oMath>
        <m:r>
          <w:rPr>
            <w:rFonts w:ascii="Times New Roman" w:cs="Times New Roman" w:eastAsia="Times New Roman" w:hAnsi="Times New Roman"/>
            <w:sz w:val="20"/>
            <w:szCs w:val="20"/>
          </w:rPr>
          <m:t xml:space="preserve">p</m:t>
        </m:r>
      </m:oMath>
      <w:r w:rsidDel="00000000" w:rsidR="00000000" w:rsidRPr="00000000">
        <w:rPr>
          <w:rFonts w:ascii="Times New Roman" w:cs="Times New Roman" w:eastAsia="Times New Roman" w:hAnsi="Times New Roman"/>
          <w:sz w:val="20"/>
          <w:szCs w:val="20"/>
          <w:rtl w:val="0"/>
        </w:rPr>
        <w:t xml:space="preserve">. Algunos de los métodos más rápidos utilizan el mismo truco que Fermat por ejemplo: criba cuadrático, criba de campo numérico, etc. El documento se centrará en el método de criba cuadrático. </w:t>
      </w:r>
    </w:p>
    <w:p w:rsidR="00000000" w:rsidDel="00000000" w:rsidP="00000000" w:rsidRDefault="00000000" w:rsidRPr="00000000" w14:paraId="0000000F">
      <w:pPr>
        <w:pStyle w:val="Heading1"/>
        <w:tabs>
          <w:tab w:val="left" w:pos="216"/>
        </w:tabs>
        <w:spacing w:after="0" w:before="160" w:line="240" w:lineRule="auto"/>
        <w:jc w:val="center"/>
        <w:rPr>
          <w:rFonts w:ascii="Times New Roman" w:cs="Times New Roman" w:eastAsia="Times New Roman" w:hAnsi="Times New Roman"/>
          <w:sz w:val="20"/>
          <w:szCs w:val="20"/>
        </w:rPr>
      </w:pPr>
      <w:bookmarkStart w:colFirst="0" w:colLast="0" w:name="_5733lfk5l8aa" w:id="0"/>
      <w:bookmarkEnd w:id="0"/>
      <w:r w:rsidDel="00000000" w:rsidR="00000000" w:rsidRPr="00000000">
        <w:rPr>
          <w:rFonts w:ascii="Times New Roman" w:cs="Times New Roman" w:eastAsia="Times New Roman" w:hAnsi="Times New Roman"/>
          <w:sz w:val="20"/>
          <w:szCs w:val="20"/>
          <w:rtl w:val="0"/>
        </w:rPr>
        <w:t xml:space="preserve">II. CRIBA CUADRÁTICO</w:t>
      </w:r>
    </w:p>
    <w:p w:rsidR="00000000" w:rsidDel="00000000" w:rsidP="00000000" w:rsidRDefault="00000000" w:rsidRPr="00000000" w14:paraId="00000010">
      <w:pPr>
        <w:tabs>
          <w:tab w:val="left" w:pos="216"/>
        </w:tabs>
        <w:rPr>
          <w:sz w:val="20"/>
          <w:szCs w:val="20"/>
        </w:rPr>
      </w:pPr>
      <w:r w:rsidDel="00000000" w:rsidR="00000000" w:rsidRPr="00000000">
        <w:rPr>
          <w:rtl w:val="0"/>
        </w:rPr>
      </w:r>
    </w:p>
    <w:p w:rsidR="00000000" w:rsidDel="00000000" w:rsidP="00000000" w:rsidRDefault="00000000" w:rsidRPr="00000000" w14:paraId="00000011">
      <w:pPr>
        <w:tabs>
          <w:tab w:val="left" w:pos="216"/>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criba cuadrático, llamado QS, fue inventado por Carl Pomerance en 1981, a partir de las ideas de Kraitchik y Dixon. El QS fue el algoritmo de factorización más rápido conocido hasta que se presentó el criba de campo numérico en 1993. El QS sigue siendo más rápido para números de hasta 110 dígitos de largo.</w:t>
      </w:r>
    </w:p>
    <w:p w:rsidR="00000000" w:rsidDel="00000000" w:rsidP="00000000" w:rsidRDefault="00000000" w:rsidRPr="00000000" w14:paraId="00000012">
      <w:pPr>
        <w:tabs>
          <w:tab w:val="left" w:pos="216"/>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CÓMO FUNCIONA</w:t>
      </w:r>
    </w:p>
    <w:p w:rsidR="00000000" w:rsidDel="00000000" w:rsidP="00000000" w:rsidRDefault="00000000" w:rsidRPr="00000000" w14:paraId="00000013">
      <w:pPr>
        <w:tabs>
          <w:tab w:val="left" w:pos="216"/>
        </w:tabs>
        <w:rPr>
          <w:sz w:val="20"/>
          <w:szCs w:val="20"/>
        </w:rPr>
      </w:pPr>
      <w:r w:rsidDel="00000000" w:rsidR="00000000" w:rsidRPr="00000000">
        <w:rPr>
          <w:rtl w:val="0"/>
        </w:rPr>
      </w:r>
    </w:p>
    <w:p w:rsidR="00000000" w:rsidDel="00000000" w:rsidP="00000000" w:rsidRDefault="00000000" w:rsidRPr="00000000" w14:paraId="00000014">
      <w:pPr>
        <w:tabs>
          <w:tab w:val="left" w:pos="216"/>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 </w:t>
      </w:r>
      <m:oMath>
        <m:r>
          <w:rPr>
            <w:rFonts w:ascii="Times New Roman" w:cs="Times New Roman" w:eastAsia="Times New Roman" w:hAnsi="Times New Roman"/>
            <w:sz w:val="20"/>
            <w:szCs w:val="20"/>
          </w:rPr>
          <m:t xml:space="preserve">n</m:t>
        </m:r>
      </m:oMath>
      <w:r w:rsidDel="00000000" w:rsidR="00000000" w:rsidRPr="00000000">
        <w:rPr>
          <w:rFonts w:ascii="Times New Roman" w:cs="Times New Roman" w:eastAsia="Times New Roman" w:hAnsi="Times New Roman"/>
          <w:sz w:val="20"/>
          <w:szCs w:val="20"/>
          <w:rtl w:val="0"/>
        </w:rPr>
        <w:t xml:space="preserve"> es el número a ser factorizado. La QS intenta encontrar dos números </w:t>
      </w:r>
      <m:oMath>
        <m:r>
          <w:rPr>
            <w:rFonts w:ascii="Times New Roman" w:cs="Times New Roman" w:eastAsia="Times New Roman" w:hAnsi="Times New Roman"/>
            <w:sz w:val="20"/>
            <w:szCs w:val="20"/>
          </w:rPr>
          <m:t xml:space="preserve">x e y</m:t>
        </m:r>
      </m:oMath>
      <w:r w:rsidDel="00000000" w:rsidR="00000000" w:rsidRPr="00000000">
        <w:rPr>
          <w:rFonts w:ascii="Times New Roman" w:cs="Times New Roman" w:eastAsia="Times New Roman" w:hAnsi="Times New Roman"/>
          <w:sz w:val="20"/>
          <w:szCs w:val="20"/>
          <w:rtl w:val="0"/>
        </w:rPr>
        <w:t xml:space="preserve"> tales que </w:t>
      </w:r>
      <m:oMath>
        <m:r>
          <w:rPr>
            <w:rFonts w:ascii="Times New Roman" w:cs="Times New Roman" w:eastAsia="Times New Roman" w:hAnsi="Times New Roman"/>
            <w:sz w:val="20"/>
            <w:szCs w:val="20"/>
          </w:rPr>
          <m:t xml:space="preserve"> x </m:t>
        </m:r>
        <m:r>
          <w:rPr>
            <w:rFonts w:ascii="Times New Roman" w:cs="Times New Roman" w:eastAsia="Times New Roman" w:hAnsi="Times New Roman"/>
            <w:sz w:val="20"/>
            <w:szCs w:val="20"/>
          </w:rPr>
          <m:t>≡</m:t>
        </m:r>
        <m:r>
          <w:rPr>
            <w:rFonts w:ascii="Times New Roman" w:cs="Times New Roman" w:eastAsia="Times New Roman" w:hAnsi="Times New Roman"/>
            <w:sz w:val="20"/>
            <w:szCs w:val="20"/>
          </w:rPr>
          <m:t xml:space="preserve"> </m:t>
        </m:r>
        <m:r>
          <w:rPr>
            <w:rFonts w:ascii="Times New Roman" w:cs="Times New Roman" w:eastAsia="Times New Roman" w:hAnsi="Times New Roman"/>
            <w:sz w:val="20"/>
            <w:szCs w:val="20"/>
          </w:rPr>
          <m:t>±</m:t>
        </m:r>
        <m:r>
          <w:rPr>
            <w:rFonts w:ascii="Times New Roman" w:cs="Times New Roman" w:eastAsia="Times New Roman" w:hAnsi="Times New Roman"/>
            <w:sz w:val="20"/>
            <w:szCs w:val="20"/>
          </w:rPr>
          <m:t xml:space="preserve">y mod ( n )</m:t>
        </m:r>
      </m:oMath>
      <w:r w:rsidDel="00000000" w:rsidR="00000000" w:rsidRPr="00000000">
        <w:rPr>
          <w:rFonts w:ascii="Times New Roman" w:cs="Times New Roman" w:eastAsia="Times New Roman" w:hAnsi="Times New Roman"/>
          <w:sz w:val="20"/>
          <w:szCs w:val="20"/>
          <w:rtl w:val="0"/>
        </w:rPr>
        <w:t xml:space="preserve"> y </w:t>
      </w:r>
      <m:oMath>
        <m:sSup>
          <m:sSupPr>
            <m:ctrlPr>
              <w:rPr>
                <w:rFonts w:ascii="Times New Roman" w:cs="Times New Roman" w:eastAsia="Times New Roman" w:hAnsi="Times New Roman"/>
                <w:sz w:val="20"/>
                <w:szCs w:val="20"/>
              </w:rPr>
            </m:ctrlPr>
          </m:sSupPr>
          <m:e>
            <m:r>
              <w:rPr>
                <w:rFonts w:ascii="Times New Roman" w:cs="Times New Roman" w:eastAsia="Times New Roman" w:hAnsi="Times New Roman"/>
                <w:sz w:val="20"/>
                <w:szCs w:val="20"/>
              </w:rPr>
              <m:t xml:space="preserve">x</m:t>
            </m:r>
          </m:e>
          <m:sup>
            <m:r>
              <w:rPr>
                <w:rFonts w:ascii="Times New Roman" w:cs="Times New Roman" w:eastAsia="Times New Roman" w:hAnsi="Times New Roman"/>
                <w:sz w:val="20"/>
                <w:szCs w:val="20"/>
              </w:rPr>
              <m:t xml:space="preserve">2</m:t>
            </m:r>
          </m:sup>
        </m:sSup>
        <m:r>
          <w:rPr>
            <w:rFonts w:ascii="Times New Roman" w:cs="Times New Roman" w:eastAsia="Times New Roman" w:hAnsi="Times New Roman"/>
            <w:sz w:val="20"/>
            <w:szCs w:val="20"/>
          </w:rPr>
          <m:t>≡</m:t>
        </m:r>
        <m:sSup>
          <m:sSupPr>
            <m:ctrlPr>
              <w:rPr>
                <w:rFonts w:ascii="Times New Roman" w:cs="Times New Roman" w:eastAsia="Times New Roman" w:hAnsi="Times New Roman"/>
                <w:sz w:val="20"/>
                <w:szCs w:val="20"/>
              </w:rPr>
            </m:ctrlPr>
          </m:sSupPr>
          <m:e>
            <m:r>
              <w:rPr>
                <w:rFonts w:ascii="Times New Roman" w:cs="Times New Roman" w:eastAsia="Times New Roman" w:hAnsi="Times New Roman"/>
                <w:sz w:val="20"/>
                <w:szCs w:val="20"/>
              </w:rPr>
              <m:t xml:space="preserve">y</m:t>
            </m:r>
          </m:e>
          <m:sup>
            <m:r>
              <w:rPr>
                <w:rFonts w:ascii="Times New Roman" w:cs="Times New Roman" w:eastAsia="Times New Roman" w:hAnsi="Times New Roman"/>
                <w:sz w:val="20"/>
                <w:szCs w:val="20"/>
              </w:rPr>
              <m:t xml:space="preserve">2</m:t>
            </m:r>
          </m:sup>
        </m:sSup>
        <m:r>
          <w:rPr>
            <w:rFonts w:ascii="Times New Roman" w:cs="Times New Roman" w:eastAsia="Times New Roman" w:hAnsi="Times New Roman"/>
            <w:sz w:val="20"/>
            <w:szCs w:val="20"/>
          </w:rPr>
          <m:t xml:space="preserve">mod ( n )</m:t>
        </m:r>
      </m:oMath>
      <w:r w:rsidDel="00000000" w:rsidR="00000000" w:rsidRPr="00000000">
        <w:rPr>
          <w:rFonts w:ascii="Times New Roman" w:cs="Times New Roman" w:eastAsia="Times New Roman" w:hAnsi="Times New Roman"/>
          <w:sz w:val="20"/>
          <w:szCs w:val="20"/>
          <w:rtl w:val="0"/>
        </w:rPr>
        <w:t xml:space="preserve">, lo cual implica </w:t>
      </w:r>
      <m:oMath>
        <m:r>
          <w:rPr>
            <w:rFonts w:ascii="Times New Roman" w:cs="Times New Roman" w:eastAsia="Times New Roman" w:hAnsi="Times New Roman"/>
            <w:sz w:val="20"/>
            <w:szCs w:val="20"/>
          </w:rPr>
          <m:t xml:space="preserve">(x-y)(x+y) </m:t>
        </m:r>
        <m:r>
          <w:rPr>
            <w:rFonts w:ascii="Times New Roman" w:cs="Times New Roman" w:eastAsia="Times New Roman" w:hAnsi="Times New Roman"/>
            <w:sz w:val="20"/>
            <w:szCs w:val="20"/>
          </w:rPr>
          <m:t>≡</m:t>
        </m:r>
        <m:r>
          <w:rPr>
            <w:rFonts w:ascii="Times New Roman" w:cs="Times New Roman" w:eastAsia="Times New Roman" w:hAnsi="Times New Roman"/>
            <w:sz w:val="20"/>
            <w:szCs w:val="20"/>
          </w:rPr>
          <m:t xml:space="preserve">0</m:t>
        </m:r>
      </m:oMath>
      <w:r w:rsidDel="00000000" w:rsidR="00000000" w:rsidRPr="00000000">
        <w:rPr>
          <w:rFonts w:ascii="Times New Roman" w:cs="Times New Roman" w:eastAsia="Times New Roman" w:hAnsi="Times New Roman"/>
          <w:sz w:val="20"/>
          <w:szCs w:val="20"/>
          <w:rtl w:val="0"/>
        </w:rPr>
        <w:t xml:space="preserve">donde se calcula </w:t>
      </w:r>
      <m:oMath>
        <m:r>
          <w:rPr>
            <w:rFonts w:ascii="Times New Roman" w:cs="Times New Roman" w:eastAsia="Times New Roman" w:hAnsi="Times New Roman"/>
            <w:sz w:val="20"/>
            <w:szCs w:val="20"/>
          </w:rPr>
          <m:t xml:space="preserve">(x-y,n)</m:t>
        </m:r>
      </m:oMath>
      <w:r w:rsidDel="00000000" w:rsidR="00000000" w:rsidRPr="00000000">
        <w:rPr>
          <w:rFonts w:ascii="Times New Roman" w:cs="Times New Roman" w:eastAsia="Times New Roman" w:hAnsi="Times New Roman"/>
          <w:sz w:val="20"/>
          <w:szCs w:val="20"/>
          <w:rtl w:val="0"/>
        </w:rPr>
        <w:t xml:space="preserve"> utilizando el algoritmo de euclides para saber si es un divisor trivial. Después hay que definir </w:t>
      </w:r>
    </w:p>
    <w:p w:rsidR="00000000" w:rsidDel="00000000" w:rsidP="00000000" w:rsidRDefault="00000000" w:rsidRPr="00000000" w14:paraId="00000015">
      <w:pPr>
        <w:tabs>
          <w:tab w:val="left" w:pos="216"/>
        </w:tabs>
        <w:spacing w:line="240" w:lineRule="auto"/>
        <w:jc w:val="center"/>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Q(x) = (x +[√b]</m:t>
        </m:r>
        <m:sSup>
          <m:sSupPr>
            <m:ctrlPr>
              <w:rPr>
                <w:rFonts w:ascii="Times New Roman" w:cs="Times New Roman" w:eastAsia="Times New Roman" w:hAnsi="Times New Roman"/>
                <w:sz w:val="20"/>
                <w:szCs w:val="20"/>
              </w:rPr>
            </m:ctrlPr>
          </m:sSupPr>
          <m:e>
            <m:r>
              <w:rPr>
                <w:rFonts w:ascii="Times New Roman" w:cs="Times New Roman" w:eastAsia="Times New Roman" w:hAnsi="Times New Roman"/>
                <w:sz w:val="20"/>
                <w:szCs w:val="20"/>
              </w:rPr>
              <m:t xml:space="preserve"> )</m:t>
            </m:r>
          </m:e>
          <m:sup>
            <m:r>
              <w:rPr>
                <w:rFonts w:ascii="Times New Roman" w:cs="Times New Roman" w:eastAsia="Times New Roman" w:hAnsi="Times New Roman"/>
                <w:sz w:val="20"/>
                <w:szCs w:val="20"/>
              </w:rPr>
              <m:t xml:space="preserve">2</m:t>
            </m:r>
          </m:sup>
        </m:sSup>
        <m:r>
          <w:rPr>
            <w:rFonts w:ascii="Times New Roman" w:cs="Times New Roman" w:eastAsia="Times New Roman" w:hAnsi="Times New Roman"/>
            <w:sz w:val="20"/>
            <w:szCs w:val="20"/>
          </w:rPr>
          <m:t xml:space="preserve"> −n =  </m:t>
        </m:r>
        <m:sSup>
          <m:sSupPr>
            <m:ctrlPr>
              <w:rPr>
                <w:rFonts w:ascii="Times New Roman" w:cs="Times New Roman" w:eastAsia="Times New Roman" w:hAnsi="Times New Roman"/>
                <w:sz w:val="20"/>
                <w:szCs w:val="20"/>
              </w:rPr>
            </m:ctrlPr>
          </m:sSupPr>
          <m:e>
            <m:bar>
              <m:barPr>
                <m:pos/>
                <m:ctrlPr>
                  <w:rPr>
                    <w:rFonts w:ascii="Times New Roman" w:cs="Times New Roman" w:eastAsia="Times New Roman" w:hAnsi="Times New Roman"/>
                    <w:sz w:val="20"/>
                    <w:szCs w:val="20"/>
                  </w:rPr>
                </m:ctrlPr>
              </m:barPr>
              <m:e>
                <m:r>
                  <w:rPr>
                    <w:rFonts w:ascii="Times New Roman" w:cs="Times New Roman" w:eastAsia="Times New Roman" w:hAnsi="Times New Roman"/>
                    <w:sz w:val="20"/>
                    <w:szCs w:val="20"/>
                  </w:rPr>
                  <m:t xml:space="preserve">x</m:t>
                </m:r>
              </m:e>
            </m:bar>
          </m:e>
          <m:sup>
            <m:r>
              <w:rPr>
                <w:rFonts w:ascii="Times New Roman" w:cs="Times New Roman" w:eastAsia="Times New Roman" w:hAnsi="Times New Roman"/>
                <w:sz w:val="20"/>
                <w:szCs w:val="20"/>
              </w:rPr>
              <m:t xml:space="preserve">2</m:t>
            </m:r>
          </m:sup>
        </m:sSup>
        <m:r>
          <w:rPr>
            <w:rFonts w:ascii="Times New Roman" w:cs="Times New Roman" w:eastAsia="Times New Roman" w:hAnsi="Times New Roman"/>
            <w:sz w:val="20"/>
            <w:szCs w:val="20"/>
          </w:rPr>
          <m:t xml:space="preserve"> −n </m:t>
        </m:r>
      </m:oMath>
      <w:r w:rsidDel="00000000" w:rsidR="00000000" w:rsidRPr="00000000">
        <w:rPr>
          <w:rtl w:val="0"/>
        </w:rPr>
      </w:r>
    </w:p>
    <w:p w:rsidR="00000000" w:rsidDel="00000000" w:rsidP="00000000" w:rsidRDefault="00000000" w:rsidRPr="00000000" w14:paraId="00000016">
      <w:pPr>
        <w:tabs>
          <w:tab w:val="left" w:pos="216"/>
        </w:tabs>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 determinar </w:t>
      </w:r>
    </w:p>
    <w:p w:rsidR="00000000" w:rsidDel="00000000" w:rsidP="00000000" w:rsidRDefault="00000000" w:rsidRPr="00000000" w14:paraId="00000017">
      <w:pPr>
        <w:tabs>
          <w:tab w:val="left" w:pos="216"/>
        </w:tabs>
        <w:spacing w:line="240" w:lineRule="auto"/>
        <w:jc w:val="center"/>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Q(x1),Q(x2),...,Q(xk).</m:t>
        </m:r>
      </m:oMath>
      <w:r w:rsidDel="00000000" w:rsidR="00000000" w:rsidRPr="00000000">
        <w:rPr>
          <w:rtl w:val="0"/>
        </w:rPr>
      </w:r>
    </w:p>
    <w:p w:rsidR="00000000" w:rsidDel="00000000" w:rsidP="00000000" w:rsidRDefault="00000000" w:rsidRPr="00000000" w14:paraId="00000018">
      <w:pPr>
        <w:tabs>
          <w:tab w:val="left" w:pos="216"/>
        </w:tabs>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tiene que para to </w:t>
      </w:r>
      <m:oMath>
        <m:r>
          <w:rPr>
            <w:rFonts w:ascii="Times New Roman" w:cs="Times New Roman" w:eastAsia="Times New Roman" w:hAnsi="Times New Roman"/>
            <w:sz w:val="20"/>
            <w:szCs w:val="20"/>
          </w:rPr>
          <m:t xml:space="preserve">x</m:t>
        </m:r>
      </m:oMath>
      <w:r w:rsidDel="00000000" w:rsidR="00000000" w:rsidRPr="00000000">
        <w:rPr>
          <w:rtl w:val="0"/>
        </w:rPr>
      </w:r>
    </w:p>
    <w:p w:rsidR="00000000" w:rsidDel="00000000" w:rsidP="00000000" w:rsidRDefault="00000000" w:rsidRPr="00000000" w14:paraId="00000019">
      <w:pPr>
        <w:tabs>
          <w:tab w:val="left" w:pos="216"/>
        </w:tabs>
        <w:spacing w:line="240" w:lineRule="auto"/>
        <w:jc w:val="center"/>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Q(</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i1</m:t>
            </m:r>
          </m:sub>
        </m:sSub>
        <m:r>
          <w:rPr>
            <w:rFonts w:ascii="Times New Roman" w:cs="Times New Roman" w:eastAsia="Times New Roman" w:hAnsi="Times New Roman"/>
            <w:sz w:val="20"/>
            <w:szCs w:val="20"/>
          </w:rPr>
          <m:t xml:space="preserve">)Q(</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i2</m:t>
            </m:r>
          </m:sub>
        </m:sSub>
        <m:r>
          <w:rPr>
            <w:rFonts w:ascii="Times New Roman" w:cs="Times New Roman" w:eastAsia="Times New Roman" w:hAnsi="Times New Roman"/>
            <w:sz w:val="20"/>
            <w:szCs w:val="20"/>
          </w:rPr>
          <m:t xml:space="preserve">)...Q(</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ir</m:t>
            </m:r>
          </m:sub>
        </m:sSub>
        <m:r>
          <w:rPr>
            <w:rFonts w:ascii="Times New Roman" w:cs="Times New Roman" w:eastAsia="Times New Roman" w:hAnsi="Times New Roman"/>
            <w:sz w:val="20"/>
            <w:szCs w:val="20"/>
          </w:rPr>
          <m:t xml:space="preserve">) ≡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i1</m:t>
            </m:r>
          </m:sub>
        </m:sSub>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i2</m:t>
            </m:r>
          </m:sub>
        </m:sSub>
        <m:r>
          <w:rPr>
            <w:rFonts w:ascii="Times New Roman" w:cs="Times New Roman" w:eastAsia="Times New Roman" w:hAnsi="Times New Roman"/>
            <w:sz w:val="20"/>
            <w:szCs w:val="20"/>
          </w:rPr>
          <m:t xml:space="preserve">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ir</m:t>
            </m:r>
          </m:sub>
        </m:sSub>
        <m:sSup>
          <m:sSupPr>
            <m:ctrlPr>
              <w:rPr>
                <w:rFonts w:ascii="Times New Roman" w:cs="Times New Roman" w:eastAsia="Times New Roman" w:hAnsi="Times New Roman"/>
                <w:sz w:val="20"/>
                <w:szCs w:val="20"/>
              </w:rPr>
            </m:ctrlPr>
          </m:sSupPr>
          <m:e>
            <m:r>
              <w:rPr>
                <w:rFonts w:ascii="Times New Roman" w:cs="Times New Roman" w:eastAsia="Times New Roman" w:hAnsi="Times New Roman"/>
                <w:sz w:val="20"/>
                <w:szCs w:val="20"/>
              </w:rPr>
              <m:t xml:space="preserve">)</m:t>
            </m:r>
          </m:e>
          <m:sup>
            <m:r>
              <w:rPr>
                <w:rFonts w:ascii="Times New Roman" w:cs="Times New Roman" w:eastAsia="Times New Roman" w:hAnsi="Times New Roman"/>
                <w:sz w:val="20"/>
                <w:szCs w:val="20"/>
              </w:rPr>
              <m:t xml:space="preserve">2</m:t>
            </m:r>
          </m:sup>
        </m:sSup>
        <m:r>
          <w:rPr>
            <w:rFonts w:ascii="Times New Roman" w:cs="Times New Roman" w:eastAsia="Times New Roman" w:hAnsi="Times New Roman"/>
            <w:sz w:val="20"/>
            <w:szCs w:val="20"/>
          </w:rPr>
          <m:t xml:space="preserve"> (mod n). </m:t>
        </m:r>
      </m:oMath>
      <w:r w:rsidDel="00000000" w:rsidR="00000000" w:rsidRPr="00000000">
        <w:rPr>
          <w:rtl w:val="0"/>
        </w:rPr>
      </w:r>
    </w:p>
    <w:p w:rsidR="00000000" w:rsidDel="00000000" w:rsidP="00000000" w:rsidRDefault="00000000" w:rsidRPr="00000000" w14:paraId="0000001A">
      <w:pPr>
        <w:tabs>
          <w:tab w:val="left" w:pos="216"/>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tabs>
          <w:tab w:val="left" w:pos="216"/>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numPr>
          <w:ilvl w:val="0"/>
          <w:numId w:val="1"/>
        </w:numPr>
        <w:tabs>
          <w:tab w:val="left" w:pos="216"/>
        </w:tabs>
        <w:spacing w:line="240" w:lineRule="auto"/>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CONFIGURACIÓN DE UNA BASE DE FACTOR Y UN INTERVALO DE CRIBADO</w:t>
      </w:r>
    </w:p>
    <w:p w:rsidR="00000000" w:rsidDel="00000000" w:rsidP="00000000" w:rsidRDefault="00000000" w:rsidRPr="00000000" w14:paraId="0000001D">
      <w:pPr>
        <w:tabs>
          <w:tab w:val="left" w:pos="216"/>
        </w:tabs>
        <w:spacing w:line="240" w:lineRule="auto"/>
        <w:ind w:left="7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E">
      <w:pPr>
        <w:tabs>
          <w:tab w:val="left" w:pos="216"/>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Ahora que se reconoce el esquema básico de QS, es necesario encontrar una manera eficiente de determinar </w:t>
      </w: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i</m:t>
            </m:r>
          </m:sub>
        </m:sSub>
      </m:oMath>
      <w:r w:rsidDel="00000000" w:rsidR="00000000" w:rsidRPr="00000000">
        <w:rPr>
          <w:rFonts w:ascii="Times New Roman" w:cs="Times New Roman" w:eastAsia="Times New Roman" w:hAnsi="Times New Roman"/>
          <w:sz w:val="20"/>
          <w:szCs w:val="20"/>
          <w:rtl w:val="0"/>
        </w:rPr>
        <w:t xml:space="preserve"> y conseguir un producto de </w:t>
      </w:r>
      <m:oMath>
        <m:r>
          <w:rPr>
            <w:rFonts w:ascii="Times New Roman" w:cs="Times New Roman" w:eastAsia="Times New Roman" w:hAnsi="Times New Roman"/>
            <w:sz w:val="20"/>
            <w:szCs w:val="20"/>
          </w:rPr>
          <m:t xml:space="preserve">Q(</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i</m:t>
            </m:r>
          </m:sub>
        </m:sSub>
        <m:r>
          <w:rPr>
            <w:rFonts w:ascii="Times New Roman" w:cs="Times New Roman" w:eastAsia="Times New Roman" w:hAnsi="Times New Roman"/>
            <w:sz w:val="20"/>
            <w:szCs w:val="20"/>
          </w:rPr>
          <m:t xml:space="preserve">)</m:t>
        </m:r>
      </m:oMath>
      <w:r w:rsidDel="00000000" w:rsidR="00000000" w:rsidRPr="00000000">
        <w:rPr>
          <w:rFonts w:ascii="Times New Roman" w:cs="Times New Roman" w:eastAsia="Times New Roman" w:hAnsi="Times New Roman"/>
          <w:sz w:val="20"/>
          <w:szCs w:val="20"/>
          <w:rtl w:val="0"/>
        </w:rPr>
        <w:t xml:space="preserve">para obtener un cuadrado. Se sabe que los exponentes de los factores del producto necesitan ser pares. Ahora es necesario factorizar cada </w:t>
      </w:r>
      <m:oMath>
        <m:r>
          <w:rPr>
            <w:rFonts w:ascii="Times New Roman" w:cs="Times New Roman" w:eastAsia="Times New Roman" w:hAnsi="Times New Roman"/>
            <w:sz w:val="20"/>
            <w:szCs w:val="20"/>
          </w:rPr>
          <m:t xml:space="preserve">Q(</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i</m:t>
            </m:r>
          </m:sub>
        </m:sSub>
        <m:r>
          <w:rPr>
            <w:rFonts w:ascii="Times New Roman" w:cs="Times New Roman" w:eastAsia="Times New Roman" w:hAnsi="Times New Roman"/>
            <w:sz w:val="20"/>
            <w:szCs w:val="20"/>
          </w:rPr>
          <m:t xml:space="preserve">)</m:t>
        </m:r>
      </m:oMath>
      <w:r w:rsidDel="00000000" w:rsidR="00000000" w:rsidRPr="00000000">
        <w:rPr>
          <w:rFonts w:ascii="Times New Roman" w:cs="Times New Roman" w:eastAsia="Times New Roman" w:hAnsi="Times New Roman"/>
          <w:sz w:val="20"/>
          <w:szCs w:val="20"/>
          <w:rtl w:val="0"/>
        </w:rPr>
        <w:t xml:space="preserve">, para un conjunto de números primos pequeños llamados base de factores.  Para hacer que  </w:t>
      </w:r>
      <m:oMath>
        <m:r>
          <w:rPr>
            <w:rFonts w:ascii="Times New Roman" w:cs="Times New Roman" w:eastAsia="Times New Roman" w:hAnsi="Times New Roman"/>
            <w:sz w:val="20"/>
            <w:szCs w:val="20"/>
          </w:rPr>
          <m:t xml:space="preserve">Q(</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i</m:t>
            </m:r>
          </m:sub>
        </m:sSub>
        <m:r>
          <w:rPr>
            <w:rFonts w:ascii="Times New Roman" w:cs="Times New Roman" w:eastAsia="Times New Roman" w:hAnsi="Times New Roman"/>
            <w:sz w:val="20"/>
            <w:szCs w:val="20"/>
          </w:rPr>
          <m:t xml:space="preserve">)</m:t>
        </m:r>
      </m:oMath>
      <w:r w:rsidDel="00000000" w:rsidR="00000000" w:rsidRPr="00000000">
        <w:rPr>
          <w:rFonts w:ascii="Times New Roman" w:cs="Times New Roman" w:eastAsia="Times New Roman" w:hAnsi="Times New Roman"/>
          <w:sz w:val="20"/>
          <w:szCs w:val="20"/>
          <w:rtl w:val="0"/>
        </w:rPr>
        <w:t xml:space="preserve"> sea pequeño, es necesario seleccionar </w:t>
      </w: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sSub>
      </m:oMath>
      <w:r w:rsidDel="00000000" w:rsidR="00000000" w:rsidRPr="00000000">
        <w:rPr>
          <w:rFonts w:ascii="Times New Roman" w:cs="Times New Roman" w:eastAsia="Times New Roman" w:hAnsi="Times New Roman"/>
          <w:sz w:val="20"/>
          <w:szCs w:val="20"/>
          <w:rtl w:val="0"/>
        </w:rPr>
        <w:t xml:space="preserve">próximo a 0. Por lo que se establece un </w:t>
      </w:r>
      <m:oMath>
        <m:r>
          <w:rPr>
            <w:rFonts w:ascii="Times New Roman" w:cs="Times New Roman" w:eastAsia="Times New Roman" w:hAnsi="Times New Roman"/>
            <w:sz w:val="20"/>
            <w:szCs w:val="20"/>
          </w:rPr>
          <m:t xml:space="preserve">M</m:t>
        </m:r>
      </m:oMath>
      <w:r w:rsidDel="00000000" w:rsidR="00000000" w:rsidRPr="00000000">
        <w:rPr>
          <w:rFonts w:ascii="Times New Roman" w:cs="Times New Roman" w:eastAsia="Times New Roman" w:hAnsi="Times New Roman"/>
          <w:sz w:val="20"/>
          <w:szCs w:val="20"/>
          <w:rtl w:val="0"/>
        </w:rPr>
        <w:t xml:space="preserve"> y se considera únicamente a </w:t>
      </w:r>
      <m:oMath>
        <m:r>
          <w:rPr>
            <w:rFonts w:ascii="Times New Roman" w:cs="Times New Roman" w:eastAsia="Times New Roman" w:hAnsi="Times New Roman"/>
            <w:sz w:val="20"/>
            <w:szCs w:val="20"/>
          </w:rPr>
          <m:t xml:space="preserve">x</m:t>
        </m:r>
      </m:oMath>
      <w:r w:rsidDel="00000000" w:rsidR="00000000" w:rsidRPr="00000000">
        <w:rPr>
          <w:rFonts w:ascii="Times New Roman" w:cs="Times New Roman" w:eastAsia="Times New Roman" w:hAnsi="Times New Roman"/>
          <w:sz w:val="20"/>
          <w:szCs w:val="20"/>
          <w:rtl w:val="0"/>
        </w:rPr>
        <w:t xml:space="preserve"> en el intervalo </w:t>
      </w:r>
      <m:oMath>
        <m:r>
          <w:rPr>
            <w:rFonts w:ascii="Times New Roman" w:cs="Times New Roman" w:eastAsia="Times New Roman" w:hAnsi="Times New Roman"/>
            <w:sz w:val="20"/>
            <w:szCs w:val="20"/>
          </w:rPr>
          <m:t xml:space="preserve">[-M, M]</m:t>
        </m:r>
      </m:oMath>
      <w:r w:rsidDel="00000000" w:rsidR="00000000" w:rsidRPr="00000000">
        <w:rPr>
          <w:rFonts w:ascii="Times New Roman" w:cs="Times New Roman" w:eastAsia="Times New Roman" w:hAnsi="Times New Roman"/>
          <w:sz w:val="20"/>
          <w:szCs w:val="20"/>
          <w:rtl w:val="0"/>
        </w:rPr>
        <w:t xml:space="preserve">. Ahora si </w:t>
      </w:r>
      <m:oMath>
        <m:r>
          <w:rPr>
            <w:rFonts w:ascii="Times New Roman" w:cs="Times New Roman" w:eastAsia="Times New Roman" w:hAnsi="Times New Roman"/>
            <w:sz w:val="20"/>
            <w:szCs w:val="20"/>
          </w:rPr>
          <m:t xml:space="preserve">x</m:t>
        </m:r>
      </m:oMath>
      <w:r w:rsidDel="00000000" w:rsidR="00000000" w:rsidRPr="00000000">
        <w:rPr>
          <w:rFonts w:ascii="Times New Roman" w:cs="Times New Roman" w:eastAsia="Times New Roman" w:hAnsi="Times New Roman"/>
          <w:sz w:val="20"/>
          <w:szCs w:val="20"/>
          <w:rtl w:val="0"/>
        </w:rPr>
        <w:t xml:space="preserve"> está en ese intervalo, y alguna </w:t>
      </w:r>
      <m:oMath>
        <m:r>
          <w:rPr>
            <w:rFonts w:ascii="Times New Roman" w:cs="Times New Roman" w:eastAsia="Times New Roman" w:hAnsi="Times New Roman"/>
            <w:sz w:val="20"/>
            <w:szCs w:val="20"/>
          </w:rPr>
          <m:t xml:space="preserve">p</m:t>
        </m:r>
      </m:oMath>
      <w:r w:rsidDel="00000000" w:rsidR="00000000" w:rsidRPr="00000000">
        <w:rPr>
          <w:rFonts w:ascii="Times New Roman" w:cs="Times New Roman" w:eastAsia="Times New Roman" w:hAnsi="Times New Roman"/>
          <w:sz w:val="20"/>
          <w:szCs w:val="20"/>
          <w:rtl w:val="0"/>
        </w:rPr>
        <w:t xml:space="preserve"> primo que divide a </w:t>
      </w:r>
      <m:oMath>
        <m:r>
          <w:rPr>
            <w:rFonts w:ascii="Times New Roman" w:cs="Times New Roman" w:eastAsia="Times New Roman" w:hAnsi="Times New Roman"/>
            <w:sz w:val="20"/>
            <w:szCs w:val="20"/>
          </w:rPr>
          <m:t xml:space="preserve">Q(x)</m:t>
        </m:r>
      </m:oMath>
      <w:r w:rsidDel="00000000" w:rsidR="00000000" w:rsidRPr="00000000">
        <w:rPr>
          <w:rFonts w:ascii="Times New Roman" w:cs="Times New Roman" w:eastAsia="Times New Roman" w:hAnsi="Times New Roman"/>
          <w:sz w:val="20"/>
          <w:szCs w:val="20"/>
          <w:rtl w:val="0"/>
        </w:rPr>
        <w:t xml:space="preserve">, entonces:</w:t>
      </w:r>
    </w:p>
    <w:p w:rsidR="00000000" w:rsidDel="00000000" w:rsidP="00000000" w:rsidRDefault="00000000" w:rsidRPr="00000000" w14:paraId="0000001F">
      <w:pPr>
        <w:tabs>
          <w:tab w:val="left" w:pos="216"/>
        </w:tabs>
        <w:spacing w:line="240" w:lineRule="auto"/>
        <w:jc w:val="center"/>
        <w:rPr>
          <w:rFonts w:ascii="Times New Roman" w:cs="Times New Roman" w:eastAsia="Times New Roman" w:hAnsi="Times New Roman"/>
          <w:b w:val="1"/>
          <w:sz w:val="24"/>
          <w:szCs w:val="24"/>
        </w:rPr>
      </w:pPr>
      <m:oMath>
        <m:r>
          <w:rPr>
            <w:rFonts w:ascii="Times New Roman" w:cs="Times New Roman" w:eastAsia="Times New Roman" w:hAnsi="Times New Roman"/>
            <w:sz w:val="24"/>
            <w:szCs w:val="24"/>
          </w:rPr>
          <m:t xml:space="preserve">(x−[</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n</m:t>
            </m:r>
          </m:e>
        </m:rad>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 ≡ n (mod p)</m:t>
        </m:r>
      </m:oMath>
      <w:r w:rsidDel="00000000" w:rsidR="00000000" w:rsidRPr="00000000">
        <w:rPr>
          <w:rtl w:val="0"/>
        </w:rPr>
      </w:r>
    </w:p>
    <w:p w:rsidR="00000000" w:rsidDel="00000000" w:rsidP="00000000" w:rsidRDefault="00000000" w:rsidRPr="00000000" w14:paraId="00000020">
      <w:pPr>
        <w:tabs>
          <w:tab w:val="left" w:pos="216"/>
        </w:tabs>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numPr>
          <w:ilvl w:val="0"/>
          <w:numId w:val="1"/>
        </w:numPr>
        <w:tabs>
          <w:tab w:val="left" w:pos="216"/>
        </w:tabs>
        <w:spacing w:line="240" w:lineRule="auto"/>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CRIBADO</w:t>
      </w:r>
    </w:p>
    <w:p w:rsidR="00000000" w:rsidDel="00000000" w:rsidP="00000000" w:rsidRDefault="00000000" w:rsidRPr="00000000" w14:paraId="00000022">
      <w:pPr>
        <w:tabs>
          <w:tab w:val="left" w:pos="216"/>
        </w:tabs>
        <w:spacing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tabs>
          <w:tab w:val="left" w:pos="216"/>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toma cada valor de </w:t>
      </w:r>
      <m:oMath>
        <m:r>
          <w:rPr>
            <w:rFonts w:ascii="Times New Roman" w:cs="Times New Roman" w:eastAsia="Times New Roman" w:hAnsi="Times New Roman"/>
            <w:sz w:val="20"/>
            <w:szCs w:val="20"/>
          </w:rPr>
          <m:t xml:space="preserve">x</m:t>
        </m:r>
      </m:oMath>
      <w:r w:rsidDel="00000000" w:rsidR="00000000" w:rsidRPr="00000000">
        <w:rPr>
          <w:rFonts w:ascii="Times New Roman" w:cs="Times New Roman" w:eastAsia="Times New Roman" w:hAnsi="Times New Roman"/>
          <w:sz w:val="20"/>
          <w:szCs w:val="20"/>
          <w:rtl w:val="0"/>
        </w:rPr>
        <w:t xml:space="preserve"> de la base de factores, calcular el </w:t>
      </w:r>
      <m:oMath>
        <m:r>
          <w:rPr>
            <w:rFonts w:ascii="Times New Roman" w:cs="Times New Roman" w:eastAsia="Times New Roman" w:hAnsi="Times New Roman"/>
            <w:sz w:val="20"/>
            <w:szCs w:val="20"/>
          </w:rPr>
          <m:t xml:space="preserve">Q(</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i</m:t>
            </m:r>
          </m:sub>
        </m:sSub>
        <m:r>
          <w:rPr>
            <w:rFonts w:ascii="Times New Roman" w:cs="Times New Roman" w:eastAsia="Times New Roman" w:hAnsi="Times New Roman"/>
            <w:sz w:val="20"/>
            <w:szCs w:val="20"/>
          </w:rPr>
          <m:t xml:space="preserve">)</m:t>
        </m:r>
      </m:oMath>
      <w:r w:rsidDel="00000000" w:rsidR="00000000" w:rsidRPr="00000000">
        <w:rPr>
          <w:rFonts w:ascii="Times New Roman" w:cs="Times New Roman" w:eastAsia="Times New Roman" w:hAnsi="Times New Roman"/>
          <w:sz w:val="20"/>
          <w:szCs w:val="20"/>
          <w:rtl w:val="0"/>
        </w:rPr>
        <w:t xml:space="preserve"> y comprobar si se factoriza por completo en la base de factores. Si es así tiene suavidad, de lo contrario es descartado y se toma el siguiente elemento. </w:t>
      </w:r>
    </w:p>
    <w:p w:rsidR="00000000" w:rsidDel="00000000" w:rsidP="00000000" w:rsidRDefault="00000000" w:rsidRPr="00000000" w14:paraId="00000024">
      <w:pPr>
        <w:tabs>
          <w:tab w:val="left" w:pos="216"/>
        </w:tabs>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Este proceso resulta ineficiente ya que se toma un elemento a la vez, para evitar esto se toma un intervalo de cribado. </w:t>
      </w:r>
    </w:p>
    <w:p w:rsidR="00000000" w:rsidDel="00000000" w:rsidP="00000000" w:rsidRDefault="00000000" w:rsidRPr="00000000" w14:paraId="00000025">
      <w:pPr>
        <w:tabs>
          <w:tab w:val="left" w:pos="216"/>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Cada procesador de la computadora trabajara con un subintervalo diferente. En resumen se obtiene lo siguiente:</w:t>
      </w:r>
    </w:p>
    <w:p w:rsidR="00000000" w:rsidDel="00000000" w:rsidP="00000000" w:rsidRDefault="00000000" w:rsidRPr="00000000" w14:paraId="00000026">
      <w:pPr>
        <w:tabs>
          <w:tab w:val="left" w:pos="216"/>
        </w:tabs>
        <w:spacing w:line="24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Q(x) =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 ≡ 0 (mod p),x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p</m:t>
            </m:r>
          </m:sub>
        </m:sSub>
        <m:r>
          <w:rPr>
            <w:rFonts w:ascii="Times New Roman" w:cs="Times New Roman" w:eastAsia="Times New Roman" w:hAnsi="Times New Roman"/>
            <w:sz w:val="24"/>
            <w:szCs w:val="24"/>
          </w:rPr>
          <m:t xml:space="preserve">. </m:t>
        </m:r>
      </m:oMath>
      <w:r w:rsidDel="00000000" w:rsidR="00000000" w:rsidRPr="00000000">
        <w:rPr>
          <w:rtl w:val="0"/>
        </w:rPr>
      </w:r>
    </w:p>
    <w:p w:rsidR="00000000" w:rsidDel="00000000" w:rsidP="00000000" w:rsidRDefault="00000000" w:rsidRPr="00000000" w14:paraId="00000027">
      <w:pPr>
        <w:tabs>
          <w:tab w:val="left" w:pos="216"/>
        </w:tabs>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Esto puede ser resuelto por el algoritmo Shanks - Tonelli, donde se obtienen dos soluciones: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1p</m:t>
            </m:r>
          </m:sub>
        </m:sSub>
      </m:oMath>
      <w:r w:rsidDel="00000000" w:rsidR="00000000" w:rsidRPr="00000000">
        <w:rPr>
          <w:rFonts w:ascii="Times New Roman" w:cs="Times New Roman" w:eastAsia="Times New Roman" w:hAnsi="Times New Roman"/>
          <w:sz w:val="24"/>
          <w:szCs w:val="24"/>
          <w:rtl w:val="0"/>
        </w:rPr>
        <w:t xml:space="preserve"> y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2p</m:t>
            </m:r>
          </m:sub>
        </m:sSub>
        <m:r>
          <w:rPr>
            <w:rFonts w:ascii="Times New Roman" w:cs="Times New Roman" w:eastAsia="Times New Roman" w:hAnsi="Times New Roman"/>
            <w:sz w:val="24"/>
            <w:szCs w:val="24"/>
          </w:rPr>
          <m:t xml:space="preserve">=p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1p</m:t>
            </m:r>
          </m:sub>
        </m:sSub>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8">
      <w:pPr>
        <w:tabs>
          <w:tab w:val="left" w:pos="216"/>
        </w:tabs>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tabs>
          <w:tab w:val="left" w:pos="216"/>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Existe algunas maneras para hacer el cribado. Una manera es tomar un subintervalo y poner </w:t>
      </w:r>
      <m:oMath>
        <m:r>
          <w:rPr>
            <w:rFonts w:ascii="Times New Roman" w:cs="Times New Roman" w:eastAsia="Times New Roman" w:hAnsi="Times New Roman"/>
            <w:sz w:val="20"/>
            <w:szCs w:val="20"/>
          </w:rPr>
          <m:t xml:space="preserve">Q(x)</m:t>
        </m:r>
      </m:oMath>
      <w:r w:rsidDel="00000000" w:rsidR="00000000" w:rsidRPr="00000000">
        <w:rPr>
          <w:rFonts w:ascii="Times New Roman" w:cs="Times New Roman" w:eastAsia="Times New Roman" w:hAnsi="Times New Roman"/>
          <w:sz w:val="20"/>
          <w:szCs w:val="20"/>
          <w:rtl w:val="0"/>
        </w:rPr>
        <w:t xml:space="preserve"> en una matriz para cada </w:t>
      </w: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i</m:t>
            </m:r>
          </m:sub>
        </m:sSub>
      </m:oMath>
      <w:r w:rsidDel="00000000" w:rsidR="00000000" w:rsidRPr="00000000">
        <w:rPr>
          <w:rFonts w:ascii="Times New Roman" w:cs="Times New Roman" w:eastAsia="Times New Roman" w:hAnsi="Times New Roman"/>
          <w:sz w:val="20"/>
          <w:szCs w:val="20"/>
          <w:rtl w:val="0"/>
        </w:rPr>
        <w:t xml:space="preserve"> en el subintervalo. </w:t>
      </w:r>
    </w:p>
    <w:p w:rsidR="00000000" w:rsidDel="00000000" w:rsidP="00000000" w:rsidRDefault="00000000" w:rsidRPr="00000000" w14:paraId="0000002A">
      <w:pPr>
        <w:tabs>
          <w:tab w:val="left" w:pos="216"/>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tabs>
          <w:tab w:val="left" w:pos="216"/>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Una segunda manera menos exacta, pero es mucho más rápida. En lugar de trabajar con los valores de </w:t>
      </w:r>
      <m:oMath>
        <m:r>
          <w:rPr>
            <w:rFonts w:ascii="Times New Roman" w:cs="Times New Roman" w:eastAsia="Times New Roman" w:hAnsi="Times New Roman"/>
            <w:sz w:val="20"/>
            <w:szCs w:val="20"/>
          </w:rPr>
          <m:t xml:space="preserve">Q(x)</m:t>
        </m:r>
      </m:oMath>
      <w:r w:rsidDel="00000000" w:rsidR="00000000" w:rsidRPr="00000000">
        <w:rPr>
          <w:rFonts w:ascii="Times New Roman" w:cs="Times New Roman" w:eastAsia="Times New Roman" w:hAnsi="Times New Roman"/>
          <w:sz w:val="20"/>
          <w:szCs w:val="20"/>
          <w:rtl w:val="0"/>
        </w:rPr>
        <w:t xml:space="preserve">durante algún intervalo, es registrar el número de bits de la </w:t>
      </w: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Q(x</m:t>
            </m:r>
          </m:e>
          <m:sub>
            <m:r>
              <w:rPr>
                <w:rFonts w:ascii="Times New Roman" w:cs="Times New Roman" w:eastAsia="Times New Roman" w:hAnsi="Times New Roman"/>
                <w:sz w:val="20"/>
                <w:szCs w:val="20"/>
              </w:rPr>
              <m:t xml:space="preserve">i</m:t>
            </m:r>
          </m:sub>
        </m:sSub>
        <m:r>
          <w:rPr>
            <w:rFonts w:ascii="Times New Roman" w:cs="Times New Roman" w:eastAsia="Times New Roman" w:hAnsi="Times New Roman"/>
            <w:sz w:val="20"/>
            <w:szCs w:val="20"/>
          </w:rPr>
          <m:t xml:space="preserve">)</m:t>
        </m:r>
      </m:oMath>
      <w:r w:rsidDel="00000000" w:rsidR="00000000" w:rsidRPr="00000000">
        <w:rPr>
          <w:rFonts w:ascii="Times New Roman" w:cs="Times New Roman" w:eastAsia="Times New Roman" w:hAnsi="Times New Roman"/>
          <w:sz w:val="20"/>
          <w:szCs w:val="20"/>
          <w:rtl w:val="0"/>
        </w:rPr>
        <w:t xml:space="preserve"> es una matriz. Hay que tomar en cuenta los errores de redondeo y el hecho de que muchos números no están libres de cuadrados.</w:t>
      </w:r>
    </w:p>
    <w:p w:rsidR="00000000" w:rsidDel="00000000" w:rsidP="00000000" w:rsidRDefault="00000000" w:rsidRPr="00000000" w14:paraId="0000002C">
      <w:pPr>
        <w:tabs>
          <w:tab w:val="left" w:pos="216"/>
        </w:tabs>
        <w:spacing w:line="240" w:lineRule="auto"/>
        <w:ind w:left="72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numPr>
          <w:ilvl w:val="0"/>
          <w:numId w:val="1"/>
        </w:numPr>
        <w:tabs>
          <w:tab w:val="left" w:pos="216"/>
        </w:tabs>
        <w:spacing w:line="240" w:lineRule="auto"/>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CONSTRUYENDO LA MATRIZ</w:t>
      </w:r>
    </w:p>
    <w:p w:rsidR="00000000" w:rsidDel="00000000" w:rsidP="00000000" w:rsidRDefault="00000000" w:rsidRPr="00000000" w14:paraId="0000002E">
      <w:pPr>
        <w:tabs>
          <w:tab w:val="left" w:pos="216"/>
        </w:tabs>
        <w:spacing w:line="240" w:lineRule="auto"/>
        <w:ind w:left="7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F">
      <w:pPr>
        <w:tabs>
          <w:tab w:val="left" w:pos="216"/>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 </w:t>
      </w:r>
      <m:oMath>
        <m:r>
          <w:rPr>
            <w:rFonts w:ascii="Times New Roman" w:cs="Times New Roman" w:eastAsia="Times New Roman" w:hAnsi="Times New Roman"/>
            <w:sz w:val="20"/>
            <w:szCs w:val="20"/>
          </w:rPr>
          <m:t xml:space="preserve">Q(x)</m:t>
        </m:r>
      </m:oMath>
      <w:r w:rsidDel="00000000" w:rsidR="00000000" w:rsidRPr="00000000">
        <w:rPr>
          <w:rFonts w:ascii="Times New Roman" w:cs="Times New Roman" w:eastAsia="Times New Roman" w:hAnsi="Times New Roman"/>
          <w:sz w:val="20"/>
          <w:szCs w:val="20"/>
          <w:rtl w:val="0"/>
        </w:rPr>
        <w:t xml:space="preserve">hace completamente de factor, entonces se coloca los exponentes </w:t>
      </w:r>
      <m:oMath>
        <m:r>
          <w:rPr>
            <w:rFonts w:ascii="Times New Roman" w:cs="Times New Roman" w:eastAsia="Times New Roman" w:hAnsi="Times New Roman"/>
            <w:sz w:val="20"/>
            <w:szCs w:val="20"/>
          </w:rPr>
          <m:t xml:space="preserve">(mod 2)</m:t>
        </m:r>
      </m:oMath>
      <w:r w:rsidDel="00000000" w:rsidR="00000000" w:rsidRPr="00000000">
        <w:rPr>
          <w:rFonts w:ascii="Times New Roman" w:cs="Times New Roman" w:eastAsia="Times New Roman" w:hAnsi="Times New Roman"/>
          <w:sz w:val="20"/>
          <w:szCs w:val="20"/>
          <w:rtl w:val="0"/>
        </w:rPr>
        <w:t xml:space="preserve"> de los primos en la base del factor en un vector como se describió anteriormente. Todos estos vectores deben estar en la matriz A, por lo que las filas representan la </w:t>
      </w: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Q(x</m:t>
            </m:r>
          </m:e>
          <m:sub>
            <m:r>
              <w:rPr>
                <w:rFonts w:ascii="Times New Roman" w:cs="Times New Roman" w:eastAsia="Times New Roman" w:hAnsi="Times New Roman"/>
                <w:sz w:val="20"/>
                <w:szCs w:val="20"/>
              </w:rPr>
              <m:t xml:space="preserve">i</m:t>
            </m:r>
          </m:sub>
        </m:sSub>
        <m:r>
          <w:rPr>
            <w:rFonts w:ascii="Times New Roman" w:cs="Times New Roman" w:eastAsia="Times New Roman" w:hAnsi="Times New Roman"/>
            <w:sz w:val="20"/>
            <w:szCs w:val="20"/>
          </w:rPr>
          <m:t xml:space="preserve">)</m:t>
        </m:r>
      </m:oMath>
      <w:r w:rsidDel="00000000" w:rsidR="00000000" w:rsidRPr="00000000">
        <w:rPr>
          <w:rFonts w:ascii="Times New Roman" w:cs="Times New Roman" w:eastAsia="Times New Roman" w:hAnsi="Times New Roman"/>
          <w:sz w:val="20"/>
          <w:szCs w:val="20"/>
          <w:rtl w:val="0"/>
        </w:rPr>
        <w:t xml:space="preserve">, y las columnas representan los exponentes </w:t>
      </w:r>
      <m:oMath>
        <m:r>
          <w:rPr>
            <w:rFonts w:ascii="Times New Roman" w:cs="Times New Roman" w:eastAsia="Times New Roman" w:hAnsi="Times New Roman"/>
            <w:sz w:val="20"/>
            <w:szCs w:val="20"/>
          </w:rPr>
          <m:t xml:space="preserve">(mod 2)</m:t>
        </m:r>
      </m:oMath>
      <w:r w:rsidDel="00000000" w:rsidR="00000000" w:rsidRPr="00000000">
        <w:rPr>
          <w:rFonts w:ascii="Times New Roman" w:cs="Times New Roman" w:eastAsia="Times New Roman" w:hAnsi="Times New Roman"/>
          <w:sz w:val="20"/>
          <w:szCs w:val="20"/>
          <w:rtl w:val="0"/>
        </w:rPr>
        <w:t xml:space="preserve"> de los primos en la base del factor. </w:t>
      </w:r>
    </w:p>
    <w:p w:rsidR="00000000" w:rsidDel="00000000" w:rsidP="00000000" w:rsidRDefault="00000000" w:rsidRPr="00000000" w14:paraId="00000030">
      <w:pPr>
        <w:tabs>
          <w:tab w:val="left" w:pos="216"/>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tabs>
          <w:tab w:val="left" w:pos="216"/>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Puede haber varias maneras de obtener un cuadrado perfecto de la </w:t>
      </w: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Q(x</m:t>
            </m:r>
          </m:e>
          <m:sub>
            <m:r>
              <w:rPr>
                <w:rFonts w:ascii="Times New Roman" w:cs="Times New Roman" w:eastAsia="Times New Roman" w:hAnsi="Times New Roman"/>
                <w:sz w:val="20"/>
                <w:szCs w:val="20"/>
              </w:rPr>
              <m:t xml:space="preserve">i</m:t>
            </m:r>
          </m:sub>
        </m:sSub>
        <m:r>
          <w:rPr>
            <w:rFonts w:ascii="Times New Roman" w:cs="Times New Roman" w:eastAsia="Times New Roman" w:hAnsi="Times New Roman"/>
            <w:sz w:val="20"/>
            <w:szCs w:val="20"/>
          </w:rPr>
          <m:t xml:space="preserve">)</m:t>
        </m:r>
      </m:oMath>
      <w:r w:rsidDel="00000000" w:rsidR="00000000" w:rsidRPr="00000000">
        <w:rPr>
          <w:rFonts w:ascii="Times New Roman" w:cs="Times New Roman" w:eastAsia="Times New Roman" w:hAnsi="Times New Roman"/>
          <w:sz w:val="20"/>
          <w:szCs w:val="20"/>
          <w:rtl w:val="0"/>
        </w:rPr>
        <w:t xml:space="preserve">, lo cual es bueno, ya que muchos de ellos no nos darán un factor de </w:t>
      </w:r>
      <m:oMath>
        <m:r>
          <w:rPr>
            <w:rFonts w:ascii="Times New Roman" w:cs="Times New Roman" w:eastAsia="Times New Roman" w:hAnsi="Times New Roman"/>
            <w:sz w:val="20"/>
            <w:szCs w:val="20"/>
          </w:rPr>
          <m:t xml:space="preserve">n</m:t>
        </m:r>
      </m:oMath>
      <w:r w:rsidDel="00000000" w:rsidR="00000000" w:rsidRPr="00000000">
        <w:rPr>
          <w:rFonts w:ascii="Times New Roman" w:cs="Times New Roman" w:eastAsia="Times New Roman" w:hAnsi="Times New Roman"/>
          <w:sz w:val="20"/>
          <w:szCs w:val="20"/>
          <w:rtl w:val="0"/>
        </w:rPr>
        <w:t xml:space="preserve">. Así que dado </w:t>
      </w:r>
      <m:oMath>
        <m:r>
          <w:rPr>
            <w:rFonts w:ascii="Times New Roman" w:cs="Times New Roman" w:eastAsia="Times New Roman" w:hAnsi="Times New Roman"/>
            <w:sz w:val="20"/>
            <w:szCs w:val="20"/>
          </w:rPr>
          <m:t xml:space="preserve">Q(</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1</m:t>
            </m:r>
          </m:sub>
        </m:sSub>
        <m:r>
          <w:rPr>
            <w:rFonts w:ascii="Times New Roman" w:cs="Times New Roman" w:eastAsia="Times New Roman" w:hAnsi="Times New Roman"/>
            <w:sz w:val="20"/>
            <w:szCs w:val="20"/>
          </w:rPr>
          <m:t xml:space="preserve">),Q(</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2</m:t>
            </m:r>
          </m:sub>
        </m:sSub>
        <m:r>
          <w:rPr>
            <w:rFonts w:ascii="Times New Roman" w:cs="Times New Roman" w:eastAsia="Times New Roman" w:hAnsi="Times New Roman"/>
            <w:sz w:val="20"/>
            <w:szCs w:val="20"/>
          </w:rPr>
          <m:t xml:space="preserve">),...,Q(</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k</m:t>
            </m:r>
          </m:sub>
        </m:sSub>
        <m:r>
          <w:rPr>
            <w:rFonts w:ascii="Times New Roman" w:cs="Times New Roman" w:eastAsia="Times New Roman" w:hAnsi="Times New Roman"/>
            <w:sz w:val="20"/>
            <w:szCs w:val="20"/>
          </w:rPr>
          <m:t xml:space="preserve">)</m:t>
        </m:r>
      </m:oMath>
      <w:r w:rsidDel="00000000" w:rsidR="00000000" w:rsidRPr="00000000">
        <w:rPr>
          <w:rFonts w:ascii="Times New Roman" w:cs="Times New Roman" w:eastAsia="Times New Roman" w:hAnsi="Times New Roman"/>
          <w:sz w:val="20"/>
          <w:szCs w:val="20"/>
          <w:rtl w:val="0"/>
        </w:rPr>
        <w:t xml:space="preserve">, entonces hay que encontrar soluciones para:</w:t>
      </w:r>
    </w:p>
    <w:p w:rsidR="00000000" w:rsidDel="00000000" w:rsidP="00000000" w:rsidRDefault="00000000" w:rsidRPr="00000000" w14:paraId="00000032">
      <w:pPr>
        <w:tabs>
          <w:tab w:val="left" w:pos="216"/>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tabs>
          <w:tab w:val="left" w:pos="216"/>
        </w:tabs>
        <w:spacing w:line="24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Q(</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+Q(</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+...+Q(</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k</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k</m:t>
            </m:r>
          </m:sub>
        </m:sSub>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34">
      <w:pPr>
        <w:tabs>
          <w:tab w:val="left" w:pos="216"/>
        </w:tabs>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tabs>
          <w:tab w:val="left" w:pos="216"/>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donde el </w:t>
      </w: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e</m:t>
            </m:r>
          </m:e>
          <m:sub>
            <m:r>
              <w:rPr>
                <w:rFonts w:ascii="Times New Roman" w:cs="Times New Roman" w:eastAsia="Times New Roman" w:hAnsi="Times New Roman"/>
                <w:sz w:val="20"/>
                <w:szCs w:val="20"/>
              </w:rPr>
              <m:t xml:space="preserve">i</m:t>
            </m:r>
          </m:sub>
        </m:sSub>
      </m:oMath>
      <w:r w:rsidDel="00000000" w:rsidR="00000000" w:rsidRPr="00000000">
        <w:rPr>
          <w:rFonts w:ascii="Times New Roman" w:cs="Times New Roman" w:eastAsia="Times New Roman" w:hAnsi="Times New Roman"/>
          <w:sz w:val="20"/>
          <w:szCs w:val="20"/>
          <w:rtl w:val="0"/>
        </w:rPr>
        <w:t xml:space="preserve"> sea 0 o 1. </w:t>
      </w:r>
    </w:p>
    <w:p w:rsidR="00000000" w:rsidDel="00000000" w:rsidP="00000000" w:rsidRDefault="00000000" w:rsidRPr="00000000" w14:paraId="00000036">
      <w:pPr>
        <w:tabs>
          <w:tab w:val="left" w:pos="216"/>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Así que si un  </w:t>
      </w:r>
      <m:oMath>
        <m:bar>
          <m:barPr>
            <m:pos/>
          </m:barPr>
          <m:e>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a</m:t>
                </m:r>
              </m:e>
              <m:sub>
                <m:r>
                  <w:rPr>
                    <w:rFonts w:ascii="Times New Roman" w:cs="Times New Roman" w:eastAsia="Times New Roman" w:hAnsi="Times New Roman"/>
                    <w:sz w:val="20"/>
                    <w:szCs w:val="20"/>
                  </w:rPr>
                  <m:t xml:space="preserve">i</m:t>
                </m:r>
              </m:sub>
            </m:sSub>
          </m:e>
        </m:bar>
      </m:oMath>
      <w:r w:rsidDel="00000000" w:rsidR="00000000" w:rsidRPr="00000000">
        <w:rPr>
          <w:rFonts w:ascii="Times New Roman" w:cs="Times New Roman" w:eastAsia="Times New Roman" w:hAnsi="Times New Roman"/>
          <w:sz w:val="20"/>
          <w:szCs w:val="20"/>
          <w:rtl w:val="0"/>
        </w:rPr>
        <w:t xml:space="preserve"> es la fila correspondiente a </w:t>
      </w: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Q(x</m:t>
            </m:r>
          </m:e>
          <m:sub>
            <m:r>
              <w:rPr>
                <w:rFonts w:ascii="Times New Roman" w:cs="Times New Roman" w:eastAsia="Times New Roman" w:hAnsi="Times New Roman"/>
                <w:sz w:val="20"/>
                <w:szCs w:val="20"/>
              </w:rPr>
              <m:t xml:space="preserve">i</m:t>
            </m:r>
          </m:sub>
        </m:sSub>
        <m:r>
          <w:rPr>
            <w:rFonts w:ascii="Times New Roman" w:cs="Times New Roman" w:eastAsia="Times New Roman" w:hAnsi="Times New Roman"/>
            <w:sz w:val="20"/>
            <w:szCs w:val="20"/>
          </w:rPr>
          <m:t xml:space="preserve">)</m:t>
        </m:r>
      </m:oMath>
      <w:r w:rsidDel="00000000" w:rsidR="00000000" w:rsidRPr="00000000">
        <w:rPr>
          <w:rFonts w:ascii="Times New Roman" w:cs="Times New Roman" w:eastAsia="Times New Roman" w:hAnsi="Times New Roman"/>
          <w:sz w:val="20"/>
          <w:szCs w:val="20"/>
          <w:rtl w:val="0"/>
        </w:rPr>
        <w:t xml:space="preserve">, entonces se tiene </w:t>
      </w:r>
    </w:p>
    <w:p w:rsidR="00000000" w:rsidDel="00000000" w:rsidP="00000000" w:rsidRDefault="00000000" w:rsidRPr="00000000" w14:paraId="00000037">
      <w:pPr>
        <w:tabs>
          <w:tab w:val="left" w:pos="216"/>
        </w:tabs>
        <w:spacing w:line="240" w:lineRule="auto"/>
        <w:jc w:val="center"/>
        <w:rPr>
          <w:rFonts w:ascii="Times New Roman" w:cs="Times New Roman" w:eastAsia="Times New Roman" w:hAnsi="Times New Roman"/>
          <w:sz w:val="24"/>
          <w:szCs w:val="24"/>
        </w:rPr>
      </w:pPr>
      <m:oMath>
        <m:bar>
          <m:barPr>
            <m:pos/>
          </m:bar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1</m:t>
                </m:r>
              </m:sub>
            </m:sSub>
          </m:e>
        </m:ba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bar>
          <m:barPr>
            <m:pos/>
            <m:ctrlPr>
              <w:rPr>
                <w:rFonts w:ascii="Times New Roman" w:cs="Times New Roman" w:eastAsia="Times New Roman" w:hAnsi="Times New Roman"/>
                <w:sz w:val="24"/>
                <w:szCs w:val="24"/>
              </w:rPr>
            </m:ctrlPr>
          </m:bar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2</m:t>
                </m:r>
              </m:sub>
            </m:sSub>
          </m:e>
        </m:ba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bar>
          <m:barPr>
            <m:pos/>
            <m:ctrlPr>
              <w:rPr>
                <w:rFonts w:ascii="Times New Roman" w:cs="Times New Roman" w:eastAsia="Times New Roman" w:hAnsi="Times New Roman"/>
                <w:sz w:val="24"/>
                <w:szCs w:val="24"/>
              </w:rPr>
            </m:ctrlPr>
          </m:bar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k</m:t>
                </m:r>
              </m:sub>
            </m:sSub>
          </m:e>
        </m:ba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k</m:t>
            </m:r>
          </m:sub>
        </m:sSub>
        <m:r>
          <w:rPr>
            <w:rFonts w:ascii="Times New Roman" w:cs="Times New Roman" w:eastAsia="Times New Roman" w:hAnsi="Times New Roman"/>
            <w:sz w:val="24"/>
            <w:szCs w:val="24"/>
          </w:rPr>
          <m:t>≡</m:t>
        </m:r>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0</m:t>
            </m:r>
          </m:e>
        </m:bar>
        <m:r>
          <w:rPr>
            <w:rFonts w:ascii="Times New Roman" w:cs="Times New Roman" w:eastAsia="Times New Roman" w:hAnsi="Times New Roman"/>
            <w:sz w:val="24"/>
            <w:szCs w:val="24"/>
          </w:rPr>
          <m:t xml:space="preserve"> mod(2)</m:t>
        </m:r>
      </m:oMath>
      <w:r w:rsidDel="00000000" w:rsidR="00000000" w:rsidRPr="00000000">
        <w:rPr>
          <w:rtl w:val="0"/>
        </w:rPr>
      </w:r>
    </w:p>
    <w:p w:rsidR="00000000" w:rsidDel="00000000" w:rsidP="00000000" w:rsidRDefault="00000000" w:rsidRPr="00000000" w14:paraId="00000038">
      <w:pPr>
        <w:tabs>
          <w:tab w:val="left" w:pos="216"/>
        </w:tabs>
        <w:spacing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tabs>
          <w:tab w:val="left" w:pos="216"/>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Esto significa que se tiene que resolver</w:t>
      </w:r>
    </w:p>
    <w:p w:rsidR="00000000" w:rsidDel="00000000" w:rsidP="00000000" w:rsidRDefault="00000000" w:rsidRPr="00000000" w14:paraId="0000003A">
      <w:pPr>
        <w:tabs>
          <w:tab w:val="left" w:pos="216"/>
        </w:tabs>
        <w:spacing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tabs>
          <w:tab w:val="left" w:pos="216"/>
        </w:tabs>
        <w:spacing w:line="240" w:lineRule="auto"/>
        <w:jc w:val="center"/>
        <w:rPr>
          <w:rFonts w:ascii="Times New Roman" w:cs="Times New Roman" w:eastAsia="Times New Roman" w:hAnsi="Times New Roman"/>
          <w:sz w:val="24"/>
          <w:szCs w:val="24"/>
        </w:rPr>
      </w:pPr>
      <m:oMath>
        <m:bar>
          <m:barPr>
            <m:pos/>
          </m:bar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sSub>
          </m:e>
        </m:bar>
        <m:r>
          <w:rPr>
            <w:rFonts w:ascii="Times New Roman" w:cs="Times New Roman" w:eastAsia="Times New Roman" w:hAnsi="Times New Roman"/>
            <w:sz w:val="24"/>
            <w:szCs w:val="24"/>
          </w:rPr>
          <m:t xml:space="preserve">A=</m:t>
        </m:r>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0</m:t>
            </m:r>
          </m:e>
        </m:bar>
        <m:r>
          <w:rPr>
            <w:rFonts w:ascii="Times New Roman" w:cs="Times New Roman" w:eastAsia="Times New Roman" w:hAnsi="Times New Roman"/>
            <w:sz w:val="24"/>
            <w:szCs w:val="24"/>
          </w:rPr>
          <m:t xml:space="preserve"> mod(2)</m:t>
        </m:r>
      </m:oMath>
      <w:r w:rsidDel="00000000" w:rsidR="00000000" w:rsidRPr="00000000">
        <w:rPr>
          <w:rtl w:val="0"/>
        </w:rPr>
      </w:r>
    </w:p>
    <w:p w:rsidR="00000000" w:rsidDel="00000000" w:rsidP="00000000" w:rsidRDefault="00000000" w:rsidRPr="00000000" w14:paraId="0000003C">
      <w:pPr>
        <w:tabs>
          <w:tab w:val="left" w:pos="216"/>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Donde </w:t>
      </w:r>
    </w:p>
    <w:p w:rsidR="00000000" w:rsidDel="00000000" w:rsidP="00000000" w:rsidRDefault="00000000" w:rsidRPr="00000000" w14:paraId="0000003D">
      <w:pPr>
        <w:tabs>
          <w:tab w:val="left" w:pos="216"/>
        </w:tabs>
        <w:spacing w:line="240" w:lineRule="auto"/>
        <w:jc w:val="center"/>
        <w:rPr>
          <w:rFonts w:ascii="Times New Roman" w:cs="Times New Roman" w:eastAsia="Times New Roman" w:hAnsi="Times New Roman"/>
          <w:b w:val="1"/>
          <w:sz w:val="24"/>
          <w:szCs w:val="24"/>
        </w:rPr>
      </w:pPr>
      <m:oMath>
        <m:bar>
          <m:barPr>
            <m:pos/>
          </m:bar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sSub>
          </m:e>
        </m:bar>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k</m:t>
            </m:r>
          </m:sub>
        </m:sSub>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3E">
      <w:pPr>
        <w:pStyle w:val="Heading1"/>
        <w:tabs>
          <w:tab w:val="left" w:pos="216"/>
        </w:tabs>
        <w:spacing w:after="0" w:before="160" w:line="240" w:lineRule="auto"/>
        <w:jc w:val="center"/>
        <w:rPr>
          <w:rFonts w:ascii="Times New Roman" w:cs="Times New Roman" w:eastAsia="Times New Roman" w:hAnsi="Times New Roman"/>
          <w:sz w:val="20"/>
          <w:szCs w:val="20"/>
        </w:rPr>
      </w:pPr>
      <w:bookmarkStart w:colFirst="0" w:colLast="0" w:name="_u41sdmqofbau" w:id="1"/>
      <w:bookmarkEnd w:id="1"/>
      <w:r w:rsidDel="00000000" w:rsidR="00000000" w:rsidRPr="00000000">
        <w:rPr>
          <w:rFonts w:ascii="Times New Roman" w:cs="Times New Roman" w:eastAsia="Times New Roman" w:hAnsi="Times New Roman"/>
          <w:sz w:val="20"/>
          <w:szCs w:val="20"/>
          <w:rtl w:val="0"/>
        </w:rPr>
        <w:t xml:space="preserve">IV.</w:t>
      </w:r>
      <w:r w:rsidDel="00000000" w:rsidR="00000000" w:rsidRPr="00000000">
        <w:rPr>
          <w:rFonts w:ascii="Times New Roman" w:cs="Times New Roman" w:eastAsia="Times New Roman" w:hAnsi="Times New Roman"/>
          <w:sz w:val="20"/>
          <w:szCs w:val="20"/>
          <w:rtl w:val="0"/>
        </w:rPr>
        <w:t xml:space="preserve"> VARIANTE: EL CRIBA CUADRÁTICO MÚLTIPLE POLINÓMICO (MPQS)</w:t>
      </w:r>
    </w:p>
    <w:p w:rsidR="00000000" w:rsidDel="00000000" w:rsidP="00000000" w:rsidRDefault="00000000" w:rsidRPr="00000000" w14:paraId="0000003F">
      <w:pPr>
        <w:tabs>
          <w:tab w:val="left" w:pos="216"/>
        </w:tabs>
        <w:rPr>
          <w:sz w:val="20"/>
          <w:szCs w:val="20"/>
        </w:rPr>
      </w:pPr>
      <w:r w:rsidDel="00000000" w:rsidR="00000000" w:rsidRPr="00000000">
        <w:rPr>
          <w:rtl w:val="0"/>
        </w:rPr>
      </w:r>
    </w:p>
    <w:p w:rsidR="00000000" w:rsidDel="00000000" w:rsidP="00000000" w:rsidRDefault="00000000" w:rsidRPr="00000000" w14:paraId="00000040">
      <w:pPr>
        <w:tabs>
          <w:tab w:val="left" w:pos="216"/>
        </w:tabs>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Como su nombre indica, el MPQS utiliza varios polinomios en lugar de Q (x) en el algoritmo, y fue sugerido por primera vez por Peter Montgomery. Estos polinomios son todos de la forma</w:t>
      </w:r>
    </w:p>
    <w:p w:rsidR="00000000" w:rsidDel="00000000" w:rsidP="00000000" w:rsidRDefault="00000000" w:rsidRPr="00000000" w14:paraId="00000041">
      <w:pPr>
        <w:tabs>
          <w:tab w:val="left" w:pos="216"/>
        </w:tabs>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Q(x) = a</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 + 2bx + c</m:t>
        </m:r>
      </m:oMath>
      <w:r w:rsidDel="00000000" w:rsidR="00000000" w:rsidRPr="00000000">
        <w:rPr>
          <w:rtl w:val="0"/>
        </w:rPr>
      </w:r>
    </w:p>
    <w:p w:rsidR="00000000" w:rsidDel="00000000" w:rsidP="00000000" w:rsidRDefault="00000000" w:rsidRPr="00000000" w14:paraId="00000042">
      <w:pPr>
        <w:tabs>
          <w:tab w:val="left" w:pos="216"/>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tabs>
          <w:tab w:val="left" w:pos="216"/>
        </w:tabs>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donde se eligen</w:t>
      </w:r>
      <m:oMath>
        <m:r>
          <w:rPr>
            <w:rFonts w:ascii="Times New Roman" w:cs="Times New Roman" w:eastAsia="Times New Roman" w:hAnsi="Times New Roman"/>
            <w:sz w:val="20"/>
            <w:szCs w:val="20"/>
          </w:rPr>
          <m:t xml:space="preserve"> a, b y c</m:t>
        </m:r>
      </m:oMath>
      <w:r w:rsidDel="00000000" w:rsidR="00000000" w:rsidRPr="00000000">
        <w:rPr>
          <w:rFonts w:ascii="Times New Roman" w:cs="Times New Roman" w:eastAsia="Times New Roman" w:hAnsi="Times New Roman"/>
          <w:sz w:val="20"/>
          <w:szCs w:val="20"/>
          <w:rtl w:val="0"/>
        </w:rPr>
        <w:t xml:space="preserve"> según ciertos criterios. La motivación de este enfoque es que mediante el uso de varios polinomios, se puede hacer que el intervalo de cribado sea mucho más pequeño, lo que hace </w:t>
      </w:r>
      <m:oMath>
        <m:r>
          <w:rPr>
            <w:rFonts w:ascii="Times New Roman" w:cs="Times New Roman" w:eastAsia="Times New Roman" w:hAnsi="Times New Roman"/>
            <w:sz w:val="20"/>
            <w:szCs w:val="20"/>
          </w:rPr>
          <m:t xml:space="preserve">Q(x)</m:t>
        </m:r>
      </m:oMath>
      <w:r w:rsidDel="00000000" w:rsidR="00000000" w:rsidRPr="00000000">
        <w:rPr>
          <w:rFonts w:ascii="Times New Roman" w:cs="Times New Roman" w:eastAsia="Times New Roman" w:hAnsi="Times New Roman"/>
          <w:sz w:val="20"/>
          <w:szCs w:val="20"/>
          <w:rtl w:val="0"/>
        </w:rPr>
        <w:t xml:space="preserve"> más pequeño, lo que a su vez significa que una mayor proporción de valores de </w:t>
      </w:r>
      <m:oMath>
        <m:r>
          <w:rPr>
            <w:rFonts w:ascii="Times New Roman" w:cs="Times New Roman" w:eastAsia="Times New Roman" w:hAnsi="Times New Roman"/>
            <w:sz w:val="20"/>
            <w:szCs w:val="20"/>
          </w:rPr>
          <m:t xml:space="preserve">Q(x)</m:t>
        </m:r>
      </m:oMath>
      <w:r w:rsidDel="00000000" w:rsidR="00000000" w:rsidRPr="00000000">
        <w:rPr>
          <w:rFonts w:ascii="Times New Roman" w:cs="Times New Roman" w:eastAsia="Times New Roman" w:hAnsi="Times New Roman"/>
          <w:sz w:val="20"/>
          <w:szCs w:val="20"/>
          <w:rtl w:val="0"/>
        </w:rPr>
        <w:t xml:space="preserve"> se factoriza por completo sobre la base del factor.</w:t>
      </w:r>
    </w:p>
    <w:p w:rsidR="00000000" w:rsidDel="00000000" w:rsidP="00000000" w:rsidRDefault="00000000" w:rsidRPr="00000000" w14:paraId="00000044">
      <w:pPr>
        <w:tabs>
          <w:tab w:val="left" w:pos="216"/>
        </w:tabs>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tabs>
          <w:tab w:val="left" w:pos="216"/>
        </w:tabs>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Uno de los problemas conocidos con este método es el costo de conmutación de los polinomios. Pomerance dice que si el costo de la conmutación es aproximadamente </w:t>
      </w:r>
      <m:oMath>
        <m:r>
          <w:rPr>
            <w:rFonts w:ascii="Times New Roman" w:cs="Times New Roman" w:eastAsia="Times New Roman" w:hAnsi="Times New Roman"/>
            <w:sz w:val="20"/>
            <w:szCs w:val="20"/>
          </w:rPr>
          <m:t xml:space="preserve">25-30%</m:t>
        </m:r>
      </m:oMath>
      <w:r w:rsidDel="00000000" w:rsidR="00000000" w:rsidRPr="00000000">
        <w:rPr>
          <w:rFonts w:ascii="Times New Roman" w:cs="Times New Roman" w:eastAsia="Times New Roman" w:hAnsi="Times New Roman"/>
          <w:sz w:val="20"/>
          <w:szCs w:val="20"/>
          <w:rtl w:val="0"/>
        </w:rPr>
        <w:t xml:space="preserve"> del costo total, no debería usarse este método. Al cambiar un polinomio, obviamente se necesita nuevos coeficientes, pero para cada nuevo polinomio también se debe resolver </w:t>
      </w:r>
      <m:oMath>
        <m:r>
          <w:rPr>
            <w:rFonts w:ascii="Times New Roman" w:cs="Times New Roman" w:eastAsia="Times New Roman" w:hAnsi="Times New Roman"/>
            <w:sz w:val="20"/>
            <w:szCs w:val="20"/>
          </w:rPr>
          <m:t xml:space="preserve">Q(x) </m:t>
        </m:r>
        <m:r>
          <w:rPr>
            <w:rFonts w:ascii="Times New Roman" w:cs="Times New Roman" w:eastAsia="Times New Roman" w:hAnsi="Times New Roman"/>
            <w:sz w:val="20"/>
            <w:szCs w:val="20"/>
          </w:rPr>
          <m:t>≃</m:t>
        </m:r>
        <m:r>
          <w:rPr>
            <w:rFonts w:ascii="Times New Roman" w:cs="Times New Roman" w:eastAsia="Times New Roman" w:hAnsi="Times New Roman"/>
            <w:sz w:val="20"/>
            <w:szCs w:val="20"/>
          </w:rPr>
          <m:t xml:space="preserve">0 mod(p)</m:t>
        </m:r>
      </m:oMath>
      <w:r w:rsidDel="00000000" w:rsidR="00000000" w:rsidRPr="00000000">
        <w:rPr>
          <w:rFonts w:ascii="Times New Roman" w:cs="Times New Roman" w:eastAsia="Times New Roman" w:hAnsi="Times New Roman"/>
          <w:sz w:val="20"/>
          <w:szCs w:val="20"/>
          <w:rtl w:val="0"/>
        </w:rPr>
        <w:t xml:space="preserve"> para cada primo </w:t>
      </w:r>
      <m:oMath>
        <m:r>
          <w:rPr>
            <w:rFonts w:ascii="Times New Roman" w:cs="Times New Roman" w:eastAsia="Times New Roman" w:hAnsi="Times New Roman"/>
            <w:sz w:val="20"/>
            <w:szCs w:val="20"/>
          </w:rPr>
          <m:t xml:space="preserve">p</m:t>
        </m:r>
      </m:oMath>
      <w:r w:rsidDel="00000000" w:rsidR="00000000" w:rsidRPr="00000000">
        <w:rPr>
          <w:rFonts w:ascii="Times New Roman" w:cs="Times New Roman" w:eastAsia="Times New Roman" w:hAnsi="Times New Roman"/>
          <w:sz w:val="20"/>
          <w:szCs w:val="20"/>
          <w:rtl w:val="0"/>
        </w:rPr>
        <w:t xml:space="preserve"> en la base de factores, que es la carga más pesada en polinomios de conmutación</w:t>
      </w:r>
    </w:p>
    <w:p w:rsidR="00000000" w:rsidDel="00000000" w:rsidP="00000000" w:rsidRDefault="00000000" w:rsidRPr="00000000" w14:paraId="00000046">
      <w:pPr>
        <w:tabs>
          <w:tab w:val="left" w:pos="216"/>
        </w:tabs>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pStyle w:val="Heading1"/>
        <w:tabs>
          <w:tab w:val="left" w:pos="216"/>
        </w:tabs>
        <w:spacing w:after="0" w:before="160" w:line="240" w:lineRule="auto"/>
        <w:jc w:val="center"/>
        <w:rPr>
          <w:rFonts w:ascii="Times New Roman" w:cs="Times New Roman" w:eastAsia="Times New Roman" w:hAnsi="Times New Roman"/>
          <w:sz w:val="20"/>
          <w:szCs w:val="20"/>
        </w:rPr>
      </w:pPr>
      <w:bookmarkStart w:colFirst="0" w:colLast="0" w:name="_w6nqwg9w9y4y" w:id="2"/>
      <w:bookmarkEnd w:id="2"/>
      <w:r w:rsidDel="00000000" w:rsidR="00000000" w:rsidRPr="00000000">
        <w:rPr>
          <w:rFonts w:ascii="Times New Roman" w:cs="Times New Roman" w:eastAsia="Times New Roman" w:hAnsi="Times New Roman"/>
          <w:sz w:val="20"/>
          <w:szCs w:val="20"/>
          <w:rtl w:val="0"/>
        </w:rPr>
        <w:t xml:space="preserve">V. VARIANTE: THE DOUBLE LARGE PRIME MPQS </w:t>
      </w:r>
      <w:r w:rsidDel="00000000" w:rsidR="00000000" w:rsidRPr="00000000">
        <w:rPr>
          <w:rtl w:val="0"/>
        </w:rPr>
      </w:r>
    </w:p>
    <w:p w:rsidR="00000000" w:rsidDel="00000000" w:rsidP="00000000" w:rsidRDefault="00000000" w:rsidRPr="00000000" w14:paraId="00000048">
      <w:pPr>
        <w:tabs>
          <w:tab w:val="left" w:pos="216"/>
        </w:tabs>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tabs>
          <w:tab w:val="left" w:pos="216"/>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 versión fue empleada por Lenstra, Manasse y otros, en 1993 y 1994 para factorizar RSA-129 y revelar el mensaje secreto: “Las palabras mágicas son aprensivos ossifrage”. Se esperaba que llevaría 23000 años descifrar este mensaje pero gracias a este método solo tardó 8 meses.  Este método considera factorizaciones parciales de la </w:t>
      </w: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Q(x</m:t>
            </m:r>
          </m:e>
          <m:sub>
            <m:r>
              <w:rPr>
                <w:rFonts w:ascii="Times New Roman" w:cs="Times New Roman" w:eastAsia="Times New Roman" w:hAnsi="Times New Roman"/>
                <w:sz w:val="20"/>
                <w:szCs w:val="20"/>
              </w:rPr>
              <m:t xml:space="preserve">i</m:t>
            </m:r>
          </m:sub>
        </m:sSub>
        <m:r>
          <w:rPr>
            <w:rFonts w:ascii="Times New Roman" w:cs="Times New Roman" w:eastAsia="Times New Roman" w:hAnsi="Times New Roman"/>
            <w:sz w:val="20"/>
            <w:szCs w:val="20"/>
          </w:rPr>
          <m:t xml:space="preserve">)</m:t>
        </m:r>
      </m:oMath>
      <w:r w:rsidDel="00000000" w:rsidR="00000000" w:rsidRPr="00000000">
        <w:rPr>
          <w:rFonts w:ascii="Times New Roman" w:cs="Times New Roman" w:eastAsia="Times New Roman" w:hAnsi="Times New Roman"/>
          <w:sz w:val="20"/>
          <w:szCs w:val="20"/>
          <w:rtl w:val="0"/>
        </w:rPr>
        <w:t xml:space="preserve">. En el proceso de cribado, nos aferramos a  </w:t>
      </w:r>
      <m:oMath>
        <m:r>
          <w:rPr>
            <w:rFonts w:ascii="Times New Roman" w:cs="Times New Roman" w:eastAsia="Times New Roman" w:hAnsi="Times New Roman"/>
            <w:sz w:val="20"/>
            <w:szCs w:val="20"/>
          </w:rPr>
          <m:t xml:space="preserve">Q(x)</m:t>
        </m:r>
      </m:oMath>
      <w:r w:rsidDel="00000000" w:rsidR="00000000" w:rsidRPr="00000000">
        <w:rPr>
          <w:rFonts w:ascii="Times New Roman" w:cs="Times New Roman" w:eastAsia="Times New Roman" w:hAnsi="Times New Roman"/>
          <w:sz w:val="20"/>
          <w:szCs w:val="20"/>
          <w:rtl w:val="0"/>
        </w:rPr>
        <w:t xml:space="preserve"> y su factorización parcial si tenemos: </w:t>
      </w:r>
    </w:p>
    <w:p w:rsidR="00000000" w:rsidDel="00000000" w:rsidP="00000000" w:rsidRDefault="00000000" w:rsidRPr="00000000" w14:paraId="0000004A">
      <w:pPr>
        <w:tabs>
          <w:tab w:val="left" w:pos="216"/>
        </w:tabs>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Q(x) = </m:t>
        </m:r>
        <m:nary>
          <m:naryPr>
            <m:chr m:val="∏"/>
            <m:ctrlPr>
              <w:rPr>
                <w:rFonts w:ascii="Times New Roman" w:cs="Times New Roman" w:eastAsia="Times New Roman" w:hAnsi="Times New Roman"/>
                <w:sz w:val="24"/>
                <w:szCs w:val="24"/>
              </w:rPr>
            </m:ctrlPr>
          </m:naryPr>
          <m:sub/>
          <m:sup/>
        </m:nary>
        <m:r>
          <w:rPr>
            <w:rFonts w:ascii="Times New Roman" w:cs="Times New Roman" w:eastAsia="Times New Roman" w:hAnsi="Times New Roman"/>
            <w:sz w:val="24"/>
            <w:szCs w:val="24"/>
          </w:rPr>
          <m:t xml:space="preserve"> </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e>
          <m: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i</m:t>
                </m:r>
              </m:sub>
            </m:sSub>
          </m:sup>
        </m:sSup>
        <m:r>
          <w:rPr>
            <w:rFonts w:ascii="Times New Roman" w:cs="Times New Roman" w:eastAsia="Times New Roman" w:hAnsi="Times New Roman"/>
            <w:sz w:val="24"/>
            <w:szCs w:val="24"/>
          </w:rPr>
          <m:t xml:space="preserve">L, L &gt;1, L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max</m:t>
                </m:r>
              </m:sub>
            </m:sSub>
          </m:e>
          <m:sup>
            <m:r>
              <w:rPr>
                <w:rFonts w:ascii="Times New Roman" w:cs="Times New Roman" w:eastAsia="Times New Roman" w:hAnsi="Times New Roman"/>
                <w:sz w:val="24"/>
                <w:szCs w:val="24"/>
              </w:rPr>
              <m:t xml:space="preserve">2</m:t>
            </m:r>
          </m:sup>
        </m:sSup>
      </m:oMath>
      <w:r w:rsidDel="00000000" w:rsidR="00000000" w:rsidRPr="00000000">
        <w:rPr>
          <w:rtl w:val="0"/>
        </w:rPr>
      </w:r>
    </w:p>
    <w:p w:rsidR="00000000" w:rsidDel="00000000" w:rsidP="00000000" w:rsidRDefault="00000000" w:rsidRPr="00000000" w14:paraId="0000004B">
      <w:pPr>
        <w:tabs>
          <w:tab w:val="left" w:pos="216"/>
        </w:tabs>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factor </w:t>
      </w:r>
      <m:oMath>
        <m:r>
          <w:rPr>
            <w:rFonts w:ascii="Times New Roman" w:cs="Times New Roman" w:eastAsia="Times New Roman" w:hAnsi="Times New Roman"/>
            <w:sz w:val="20"/>
            <w:szCs w:val="20"/>
          </w:rPr>
          <m:t xml:space="preserve">L</m:t>
        </m:r>
      </m:oMath>
      <w:r w:rsidDel="00000000" w:rsidR="00000000" w:rsidRPr="00000000">
        <w:rPr>
          <w:rFonts w:ascii="Times New Roman" w:cs="Times New Roman" w:eastAsia="Times New Roman" w:hAnsi="Times New Roman"/>
          <w:sz w:val="20"/>
          <w:szCs w:val="20"/>
          <w:rtl w:val="0"/>
        </w:rPr>
        <w:t xml:space="preserve"> debe ser primo de su definición anterior. </w:t>
      </w:r>
    </w:p>
    <w:p w:rsidR="00000000" w:rsidDel="00000000" w:rsidP="00000000" w:rsidRDefault="00000000" w:rsidRPr="00000000" w14:paraId="0000004C">
      <w:pPr>
        <w:pStyle w:val="Heading1"/>
        <w:tabs>
          <w:tab w:val="left" w:pos="216"/>
        </w:tabs>
        <w:spacing w:after="0" w:before="160" w:line="240" w:lineRule="auto"/>
        <w:jc w:val="center"/>
        <w:rPr>
          <w:rFonts w:ascii="Times New Roman" w:cs="Times New Roman" w:eastAsia="Times New Roman" w:hAnsi="Times New Roman"/>
          <w:sz w:val="20"/>
          <w:szCs w:val="20"/>
        </w:rPr>
      </w:pPr>
      <w:bookmarkStart w:colFirst="0" w:colLast="0" w:name="_u1dz6f77o4ar" w:id="3"/>
      <w:bookmarkEnd w:id="3"/>
      <w:r w:rsidDel="00000000" w:rsidR="00000000" w:rsidRPr="00000000">
        <w:rPr>
          <w:rFonts w:ascii="Times New Roman" w:cs="Times New Roman" w:eastAsia="Times New Roman" w:hAnsi="Times New Roman"/>
          <w:sz w:val="20"/>
          <w:szCs w:val="20"/>
          <w:rtl w:val="0"/>
        </w:rPr>
        <w:t xml:space="preserve">VI. LA ELIMINACIÓN GAUSSIANA</w:t>
      </w:r>
    </w:p>
    <w:p w:rsidR="00000000" w:rsidDel="00000000" w:rsidP="00000000" w:rsidRDefault="00000000" w:rsidRPr="00000000" w14:paraId="0000004D">
      <w:pPr>
        <w:tabs>
          <w:tab w:val="left" w:pos="216"/>
        </w:tabs>
        <w:jc w:val="both"/>
        <w:rPr>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tl w:val="0"/>
        </w:rPr>
      </w:r>
    </w:p>
    <w:p w:rsidR="00000000" w:rsidDel="00000000" w:rsidP="00000000" w:rsidRDefault="00000000" w:rsidRPr="00000000" w14:paraId="0000004E">
      <w:pPr>
        <w:tabs>
          <w:tab w:val="left" w:pos="216"/>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 paso crítico en el proceso de factorización es la etapa de eliminación Gaussiana. La matriz que se forma es enorme, y casi cada entrada es un 0. Esta matriz se llama dispersa. La reducción de esta matriz utilizando técnicas estándar de álgebra lineal elemental puede acelerar considerablemente. Una consideración trivial es que si tenemos una columna con sólo un 1, podemos eliminar la fila asociada con él. No hay manera posible para que </w:t>
      </w:r>
      <m:oMath>
        <m:r>
          <w:rPr>
            <w:rFonts w:ascii="Times New Roman" w:cs="Times New Roman" w:eastAsia="Times New Roman" w:hAnsi="Times New Roman"/>
            <w:sz w:val="20"/>
            <w:szCs w:val="20"/>
          </w:rPr>
          <m:t xml:space="preserve">Q(x)</m:t>
        </m:r>
      </m:oMath>
      <w:r w:rsidDel="00000000" w:rsidR="00000000" w:rsidRPr="00000000">
        <w:rPr>
          <w:rFonts w:ascii="Times New Roman" w:cs="Times New Roman" w:eastAsia="Times New Roman" w:hAnsi="Times New Roman"/>
          <w:sz w:val="20"/>
          <w:szCs w:val="20"/>
          <w:rtl w:val="0"/>
        </w:rPr>
        <w:t xml:space="preserve"> sea un factor en un cuadrado. Hay dos algoritmos que hacen la eliminación Gaussiana de una matriz sobre un campo finito: Wiedemann y Lanczos .</w:t>
      </w:r>
    </w:p>
    <w:p w:rsidR="00000000" w:rsidDel="00000000" w:rsidP="00000000" w:rsidRDefault="00000000" w:rsidRPr="00000000" w14:paraId="0000004F">
      <w:pPr>
        <w:tabs>
          <w:tab w:val="left" w:pos="216"/>
        </w:tabs>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pStyle w:val="Heading1"/>
        <w:tabs>
          <w:tab w:val="left" w:pos="216"/>
        </w:tabs>
        <w:spacing w:after="0" w:before="160" w:line="240" w:lineRule="auto"/>
        <w:jc w:val="center"/>
        <w:rPr>
          <w:rFonts w:ascii="Times New Roman" w:cs="Times New Roman" w:eastAsia="Times New Roman" w:hAnsi="Times New Roman"/>
          <w:sz w:val="20"/>
          <w:szCs w:val="20"/>
        </w:rPr>
      </w:pPr>
      <w:bookmarkStart w:colFirst="0" w:colLast="0" w:name="_vr29o39dqgei" w:id="4"/>
      <w:bookmarkEnd w:id="4"/>
      <w:r w:rsidDel="00000000" w:rsidR="00000000" w:rsidRPr="00000000">
        <w:rPr>
          <w:rFonts w:ascii="Times New Roman" w:cs="Times New Roman" w:eastAsia="Times New Roman" w:hAnsi="Times New Roman"/>
          <w:sz w:val="20"/>
          <w:szCs w:val="20"/>
          <w:rtl w:val="0"/>
        </w:rPr>
        <w:t xml:space="preserve">VII. TIEMPO DE EJECUCIÓN</w:t>
      </w:r>
    </w:p>
    <w:p w:rsidR="00000000" w:rsidDel="00000000" w:rsidP="00000000" w:rsidRDefault="00000000" w:rsidRPr="00000000" w14:paraId="00000051">
      <w:pPr>
        <w:tabs>
          <w:tab w:val="left" w:pos="216"/>
        </w:tabs>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tabs>
          <w:tab w:val="left" w:pos="216"/>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Cuando se tiene que el número de primos en la base de factores es pequeña, no es necesario tantas factorizaciones de</w:t>
      </w:r>
      <m:oMath>
        <m:r>
          <w:rPr>
            <w:rFonts w:ascii="Times New Roman" w:cs="Times New Roman" w:eastAsia="Times New Roman" w:hAnsi="Times New Roman"/>
            <w:sz w:val="20"/>
            <w:szCs w:val="20"/>
          </w:rPr>
          <m:t xml:space="preserve">Q(x)</m:t>
        </m:r>
      </m:oMath>
      <w:r w:rsidDel="00000000" w:rsidR="00000000" w:rsidRPr="00000000">
        <w:rPr>
          <w:rFonts w:ascii="Times New Roman" w:cs="Times New Roman" w:eastAsia="Times New Roman" w:hAnsi="Times New Roman"/>
          <w:sz w:val="20"/>
          <w:szCs w:val="20"/>
          <w:rtl w:val="0"/>
        </w:rPr>
        <w:t xml:space="preserve"> para obtener el posible factor de n. El problema sigue siendo encontrar cada uno de las factorizaciones, si tuviéramos una enorme lista de primos, nuestro problema sería obtener todos esos números para crear una matriz lo suficientemente grande para reducirla. Por lo tanto, el número de primos debe establecerse para optimizar el rendimiento. El valor óptimo para el tamaño de la base de factores es aproximadamente:</w:t>
      </w:r>
    </w:p>
    <w:p w:rsidR="00000000" w:rsidDel="00000000" w:rsidP="00000000" w:rsidRDefault="00000000" w:rsidRPr="00000000" w14:paraId="00000053">
      <w:pPr>
        <w:tabs>
          <w:tab w:val="left" w:pos="216"/>
        </w:tabs>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B = (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 </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ln(n)ln(ln(n))</m:t>
                </m:r>
              </m:e>
            </m:rad>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 2 </m:t>
                </m:r>
              </m:e>
            </m:rad>
            <m:r>
              <w:rPr>
                <w:rFonts w:ascii="Times New Roman" w:cs="Times New Roman" w:eastAsia="Times New Roman" w:hAnsi="Times New Roman"/>
                <w:sz w:val="24"/>
                <w:szCs w:val="24"/>
              </w:rPr>
              <m:t xml:space="preserve">/4</m:t>
            </m:r>
          </m:sup>
        </m:sSup>
        <m:r>
          <w:rPr>
            <w:rFonts w:ascii="Times New Roman" w:cs="Times New Roman" w:eastAsia="Times New Roman" w:hAnsi="Times New Roman"/>
            <w:sz w:val="24"/>
            <w:szCs w:val="24"/>
          </w:rPr>
          <m:t xml:space="preserve"> </m:t>
        </m:r>
      </m:oMath>
      <w:r w:rsidDel="00000000" w:rsidR="00000000" w:rsidRPr="00000000">
        <w:rPr>
          <w:rtl w:val="0"/>
        </w:rPr>
      </w:r>
    </w:p>
    <w:p w:rsidR="00000000" w:rsidDel="00000000" w:rsidP="00000000" w:rsidRDefault="00000000" w:rsidRPr="00000000" w14:paraId="00000054">
      <w:pPr>
        <w:tabs>
          <w:tab w:val="left" w:pos="216"/>
        </w:tabs>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intervalo del cribado es :</w:t>
      </w:r>
    </w:p>
    <w:p w:rsidR="00000000" w:rsidDel="00000000" w:rsidP="00000000" w:rsidRDefault="00000000" w:rsidRPr="00000000" w14:paraId="00000055">
      <w:pPr>
        <w:tabs>
          <w:tab w:val="left" w:pos="216"/>
        </w:tabs>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tabs>
          <w:tab w:val="left" w:pos="216"/>
        </w:tabs>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 = (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 </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ln(n)ln(ln(n))</m:t>
                </m:r>
              </m:e>
            </m:rad>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3</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 2 </m:t>
                </m:r>
              </m:e>
            </m:rad>
            <m:r>
              <w:rPr>
                <w:rFonts w:ascii="Times New Roman" w:cs="Times New Roman" w:eastAsia="Times New Roman" w:hAnsi="Times New Roman"/>
                <w:sz w:val="24"/>
                <w:szCs w:val="24"/>
              </w:rPr>
              <m:t xml:space="preserve">/4</m:t>
            </m:r>
          </m:sup>
        </m:sSup>
        <m:r>
          <w:rPr>
            <w:rFonts w:ascii="Times New Roman" w:cs="Times New Roman" w:eastAsia="Times New Roman" w:hAnsi="Times New Roman"/>
            <w:sz w:val="24"/>
            <w:szCs w:val="24"/>
          </w:rPr>
          <m:t xml:space="preserve"> </m:t>
        </m:r>
      </m:oMath>
      <w:r w:rsidDel="00000000" w:rsidR="00000000" w:rsidRPr="00000000">
        <w:rPr>
          <w:rtl w:val="0"/>
        </w:rPr>
      </w:r>
    </w:p>
    <w:p w:rsidR="00000000" w:rsidDel="00000000" w:rsidP="00000000" w:rsidRDefault="00000000" w:rsidRPr="00000000" w14:paraId="00000057">
      <w:pPr>
        <w:tabs>
          <w:tab w:val="left" w:pos="216"/>
        </w:tabs>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 tiempo de funcionamiento asintótico para QS es:</w:t>
      </w:r>
    </w:p>
    <w:p w:rsidR="00000000" w:rsidDel="00000000" w:rsidP="00000000" w:rsidRDefault="00000000" w:rsidRPr="00000000" w14:paraId="00000058">
      <w:pPr>
        <w:tabs>
          <w:tab w:val="left" w:pos="216"/>
        </w:tabs>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tabs>
          <w:tab w:val="left" w:pos="216"/>
        </w:tabs>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O (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 </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ln(n)ln(ln(n))</m:t>
                </m:r>
              </m:e>
            </m:rad>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sSup>
        <m:r>
          <w:rPr>
            <w:rFonts w:ascii="Times New Roman" w:cs="Times New Roman" w:eastAsia="Times New Roman" w:hAnsi="Times New Roman"/>
            <w:sz w:val="24"/>
            <w:szCs w:val="24"/>
          </w:rPr>
          <m:t xml:space="preserve"> </m:t>
        </m:r>
      </m:oMath>
      <w:r w:rsidDel="00000000" w:rsidR="00000000" w:rsidRPr="00000000">
        <w:rPr>
          <w:rtl w:val="0"/>
        </w:rPr>
      </w:r>
    </w:p>
    <w:p w:rsidR="00000000" w:rsidDel="00000000" w:rsidP="00000000" w:rsidRDefault="00000000" w:rsidRPr="00000000" w14:paraId="0000005A">
      <w:pPr>
        <w:tabs>
          <w:tab w:val="left" w:pos="216"/>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criba de campo numérico, por comparision, que es el algoritmo de factorización más rápido conocido públicamente, tiene tiempo de ejecución </w:t>
      </w:r>
    </w:p>
    <w:p w:rsidR="00000000" w:rsidDel="00000000" w:rsidP="00000000" w:rsidRDefault="00000000" w:rsidRPr="00000000" w14:paraId="0000005B">
      <w:pPr>
        <w:tabs>
          <w:tab w:val="left" w:pos="216"/>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O (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1.9223((ln(n</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1/3</m:t>
                </m:r>
              </m:sup>
            </m:sSup>
            <m:r>
              <w:rPr>
                <w:rFonts w:ascii="Times New Roman" w:cs="Times New Roman" w:eastAsia="Times New Roman" w:hAnsi="Times New Roman"/>
                <w:sz w:val="24"/>
                <w:szCs w:val="24"/>
              </w:rPr>
              <m:t xml:space="preserve">(ln(ln(n))</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2/3</m:t>
                </m:r>
              </m:sup>
            </m:sSup>
            <m:r>
              <w:rPr>
                <w:rFonts w:ascii="Times New Roman" w:cs="Times New Roman" w:eastAsia="Times New Roman" w:hAnsi="Times New Roman"/>
                <w:sz w:val="24"/>
                <w:szCs w:val="24"/>
              </w:rPr>
              <m:t xml:space="preserve">)</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sSup>
        <m:r>
          <w:rPr>
            <w:rFonts w:ascii="Times New Roman" w:cs="Times New Roman" w:eastAsia="Times New Roman" w:hAnsi="Times New Roman"/>
            <w:sz w:val="24"/>
            <w:szCs w:val="24"/>
          </w:rPr>
          <m:t xml:space="preserve"> </m:t>
        </m:r>
      </m:oMath>
      <w:r w:rsidDel="00000000" w:rsidR="00000000" w:rsidRPr="00000000">
        <w:rPr>
          <w:rtl w:val="0"/>
        </w:rPr>
      </w:r>
    </w:p>
    <w:p w:rsidR="00000000" w:rsidDel="00000000" w:rsidP="00000000" w:rsidRDefault="00000000" w:rsidRPr="00000000" w14:paraId="0000005C">
      <w:pPr>
        <w:tabs>
          <w:tab w:val="left" w:pos="216"/>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VIII. RSA</w:t>
      </w:r>
    </w:p>
    <w:p w:rsidR="00000000" w:rsidDel="00000000" w:rsidP="00000000" w:rsidRDefault="00000000" w:rsidRPr="00000000" w14:paraId="0000005D">
      <w:pPr>
        <w:tabs>
          <w:tab w:val="left" w:pos="216"/>
        </w:tabs>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tabs>
          <w:tab w:val="left" w:pos="216"/>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seguridad de RSA se basa en la dificultad de factorizar enteros. La factorización es un éxito con un módulo RSA de 129 dígitos. Los módulos RSA de 512 bits, o unos 155 dígitos serían factibles de factorizar, y de hecho se han factorizado. En agosto de 1999, un equipo que incluye a Arjen Lenstra y Peter Montgomery factorizaron un módulo RSA de 512 bits utilizando el criba numérico de campo en 8400 MIPS años (8,4 mil millones instrucciones por segundo años). </w:t>
      </w:r>
    </w:p>
    <w:p w:rsidR="00000000" w:rsidDel="00000000" w:rsidP="00000000" w:rsidRDefault="00000000" w:rsidRPr="00000000" w14:paraId="0000005F">
      <w:pPr>
        <w:tabs>
          <w:tab w:val="left" w:pos="216"/>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Las estimaciones actuales dicen que un módulo de 768 bits será bueno hasta 2004</w:t>
      </w:r>
      <w:r w:rsidDel="00000000" w:rsidR="00000000" w:rsidRPr="00000000">
        <w:rPr>
          <w:rFonts w:ascii="Times New Roman" w:cs="Times New Roman" w:eastAsia="Times New Roman" w:hAnsi="Times New Roman"/>
          <w:sz w:val="20"/>
          <w:szCs w:val="20"/>
          <w:u w:val="single"/>
          <w:rtl w:val="0"/>
        </w:rPr>
        <w:t xml:space="preserve">,</w:t>
      </w:r>
      <w:r w:rsidDel="00000000" w:rsidR="00000000" w:rsidRPr="00000000">
        <w:rPr>
          <w:rFonts w:ascii="Times New Roman" w:cs="Times New Roman" w:eastAsia="Times New Roman" w:hAnsi="Times New Roman"/>
          <w:sz w:val="20"/>
          <w:szCs w:val="20"/>
          <w:rtl w:val="0"/>
        </w:rPr>
        <w:t xml:space="preserve"> así para uso a corto plazo o personal, tal tamaño de clave es adecuado. Sin embargo, para el</w:t>
      </w:r>
      <w:r w:rsidDel="00000000" w:rsidR="00000000" w:rsidRPr="00000000">
        <w:rPr>
          <w:rFonts w:ascii="Times New Roman" w:cs="Times New Roman" w:eastAsia="Times New Roman" w:hAnsi="Times New Roman"/>
          <w:i w:val="1"/>
          <w:sz w:val="20"/>
          <w:szCs w:val="20"/>
          <w:rtl w:val="0"/>
        </w:rPr>
        <w:t xml:space="preserve"> uso corporativo, se sugiere un módulo de 1024 bits, y se sugiere un módulo de bit 2048 para un uso mucho más permanente.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0">
      <w:pPr>
        <w:tabs>
          <w:tab w:val="left" w:pos="216"/>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Estas sugerencias tienen en cuenta los posibles avances en las técnicas de factorización y los aumentos de velocidad del procesador. </w:t>
      </w:r>
    </w:p>
    <w:p w:rsidR="00000000" w:rsidDel="00000000" w:rsidP="00000000" w:rsidRDefault="00000000" w:rsidRPr="00000000" w14:paraId="00000061">
      <w:pPr>
        <w:tabs>
          <w:tab w:val="left" w:pos="216"/>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Riesel muestra que es posible crear un algoritmo para factorizar enteros en tiempo casi polinómico, por lo que ciertamente hay espacio para mejoras. Sin embargo, si un ordenador cuántico se construye alguna vez con un número suficiente de qubits, Peter Shor ha descubierto un algoritmo para factorizar enteros en tiempo Polinómico en él. </w:t>
      </w:r>
    </w:p>
    <w:p w:rsidR="00000000" w:rsidDel="00000000" w:rsidP="00000000" w:rsidRDefault="00000000" w:rsidRPr="00000000" w14:paraId="00000062">
      <w:pPr>
        <w:tabs>
          <w:tab w:val="left" w:pos="216"/>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Entonces RSA debe ser retirado y sustituido por otros esquemas de cifrado como los módulos requeridos para ser seguro sería mucho más grande que lo que sería conveniente.</w:t>
      </w:r>
    </w:p>
    <w:p w:rsidR="00000000" w:rsidDel="00000000" w:rsidP="00000000" w:rsidRDefault="00000000" w:rsidRPr="00000000" w14:paraId="00000063">
      <w:pPr>
        <w:tabs>
          <w:tab w:val="left" w:pos="216"/>
        </w:tabs>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REFERENCIAS</w:t>
      </w:r>
    </w:p>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tab/>
        <w:t xml:space="preserve">Landquist, E. (2001). The Quadratic Sieve Factoring Algorithm. MATH 488: Cryptographic Algorithms. </w:t>
      </w:r>
    </w:p>
    <w:p w:rsidR="00000000" w:rsidDel="00000000" w:rsidP="00000000" w:rsidRDefault="00000000" w:rsidRPr="00000000" w14:paraId="00000067">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widowControl w:val="0"/>
        <w:spacing w:line="240" w:lineRule="auto"/>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[2]</w:t>
        <w:tab/>
        <w:t xml:space="preserve">Editores Wikipedia. (2019). Criba Cuadrática. Online available: </w:t>
      </w:r>
      <w:r w:rsidDel="00000000" w:rsidR="00000000" w:rsidRPr="00000000">
        <w:rPr>
          <w:rFonts w:ascii="Times New Roman" w:cs="Times New Roman" w:eastAsia="Times New Roman" w:hAnsi="Times New Roman"/>
          <w:sz w:val="20"/>
          <w:szCs w:val="20"/>
          <w:u w:val="single"/>
          <w:rtl w:val="0"/>
        </w:rPr>
        <w:t xml:space="preserve">https://es.wikipedia.org/wiki/Criba_cuadr%C3%A1tica </w:t>
      </w:r>
    </w:p>
    <w:p w:rsidR="00000000" w:rsidDel="00000000" w:rsidP="00000000" w:rsidRDefault="00000000" w:rsidRPr="00000000" w14:paraId="00000069">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widowControl w:val="0"/>
        <w:spacing w:line="240" w:lineRule="auto"/>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[3]</w:t>
        <w:tab/>
        <w:t xml:space="preserve">Leonel Sergio Carrasco Perez. (2019). FACTORIZACIÓN DE ENTEROS. Online available: </w:t>
      </w:r>
      <w:r w:rsidDel="00000000" w:rsidR="00000000" w:rsidRPr="00000000">
        <w:rPr>
          <w:rFonts w:ascii="Times New Roman" w:cs="Times New Roman" w:eastAsia="Times New Roman" w:hAnsi="Times New Roman"/>
          <w:sz w:val="20"/>
          <w:szCs w:val="20"/>
          <w:u w:val="single"/>
          <w:rtl w:val="0"/>
        </w:rPr>
        <w:t xml:space="preserve">http://mat.izt.uam.mx/mcmai/documentos/tesis/Gen.09-O/Carrasco-LS-Tesis.pdf</w:t>
      </w:r>
    </w:p>
    <w:p w:rsidR="00000000" w:rsidDel="00000000" w:rsidP="00000000" w:rsidRDefault="00000000" w:rsidRPr="00000000" w14:paraId="0000006B">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widowControl w:val="0"/>
        <w:spacing w:line="240" w:lineRule="auto"/>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[4]</w:t>
        <w:tab/>
        <w:t xml:space="preserve">Editores Unionpedia. (2019). Criba Cuadrática. Online available: </w:t>
      </w:r>
      <w:r w:rsidDel="00000000" w:rsidR="00000000" w:rsidRPr="00000000">
        <w:rPr>
          <w:rFonts w:ascii="Times New Roman" w:cs="Times New Roman" w:eastAsia="Times New Roman" w:hAnsi="Times New Roman"/>
          <w:sz w:val="20"/>
          <w:szCs w:val="20"/>
          <w:u w:val="single"/>
          <w:rtl w:val="0"/>
        </w:rPr>
        <w:t xml:space="preserve">https://es.unionpedia.org/i/Criba_cuadr%C3%A1tica</w:t>
      </w:r>
    </w:p>
    <w:p w:rsidR="00000000" w:rsidDel="00000000" w:rsidP="00000000" w:rsidRDefault="00000000" w:rsidRPr="00000000" w14:paraId="0000006D">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widowControl w:val="0"/>
        <w:spacing w:line="240" w:lineRule="auto"/>
        <w:jc w:val="both"/>
        <w:rPr>
          <w:rFonts w:ascii="Times New Roman" w:cs="Times New Roman" w:eastAsia="Times New Roman" w:hAnsi="Times New Roman"/>
          <w:sz w:val="16"/>
          <w:szCs w:val="16"/>
        </w:rPr>
      </w:pPr>
      <w:r w:rsidDel="00000000" w:rsidR="00000000" w:rsidRPr="00000000">
        <w:rPr>
          <w:rtl w:val="0"/>
        </w:rPr>
      </w:r>
    </w:p>
    <w:sectPr>
      <w:type w:val="continuous"/>
      <w:pgSz w:h="16834" w:w="11909"/>
      <w:pgMar w:bottom="1440" w:top="1440" w:left="1440" w:right="1440" w:header="0" w:footer="720"/>
      <w:cols w:equalWidth="0" w:num="2">
        <w:col w:space="360" w:w="4334.5"/>
        <w:col w:space="0" w:w="4334.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freddy.abadl@ucuenca.edu.e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