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5B6E72" w14:textId="77777777" w:rsidR="00FE3D1E" w:rsidRPr="00614803" w:rsidRDefault="00FE3D1E" w:rsidP="00FE3D1E">
      <w:pPr>
        <w:pStyle w:val="NoSpacing"/>
        <w:spacing w:line="276" w:lineRule="auto"/>
        <w:rPr>
          <w:rFonts w:ascii="Times New Roman" w:hAnsi="Times New Roman" w:cs="Times New Roman"/>
        </w:rPr>
      </w:pPr>
      <w:proofErr w:type="spellStart"/>
      <w:r w:rsidRPr="00614803">
        <w:rPr>
          <w:rFonts w:ascii="Times New Roman" w:hAnsi="Times New Roman" w:cs="Times New Roman"/>
        </w:rPr>
        <w:t>Junhao</w:t>
      </w:r>
      <w:proofErr w:type="spellEnd"/>
      <w:r w:rsidRPr="00614803">
        <w:rPr>
          <w:rFonts w:ascii="Times New Roman" w:hAnsi="Times New Roman" w:cs="Times New Roman"/>
        </w:rPr>
        <w:t xml:space="preserve"> Zhang </w:t>
      </w:r>
      <w:r>
        <w:rPr>
          <w:rFonts w:ascii="Times New Roman" w:hAnsi="Times New Roman" w:cs="Times New Roman"/>
        </w:rPr>
        <w:t>“Freddie”</w:t>
      </w:r>
    </w:p>
    <w:p w14:paraId="51A8FAAF" w14:textId="2ADD371D" w:rsidR="00FE3D1E" w:rsidRPr="00614803" w:rsidRDefault="00FE3D1E" w:rsidP="00FE3D1E">
      <w:pPr>
        <w:spacing w:line="276" w:lineRule="auto"/>
      </w:pPr>
      <w:r w:rsidRPr="00614803">
        <w:t xml:space="preserve">USC ID: </w:t>
      </w:r>
    </w:p>
    <w:p w14:paraId="5AA5DB4C" w14:textId="2671B520" w:rsidR="00FE3D1E" w:rsidRPr="00614803" w:rsidRDefault="00FE3D1E" w:rsidP="00FE3D1E">
      <w:pPr>
        <w:spacing w:line="276" w:lineRule="auto"/>
      </w:pPr>
      <w:r w:rsidRPr="00614803">
        <w:t>CSCI 570 – HW</w:t>
      </w:r>
      <w:r w:rsidR="0011463D">
        <w:t>4</w:t>
      </w:r>
    </w:p>
    <w:p w14:paraId="27DAD6A4" w14:textId="1314D180" w:rsidR="00FE3D1E" w:rsidRPr="00FE3D1E" w:rsidRDefault="00FE3D1E" w:rsidP="00FE3D1E">
      <w:pPr>
        <w:spacing w:line="276" w:lineRule="auto"/>
      </w:pPr>
      <w:r w:rsidRPr="00FE3D1E">
        <w:t>0</w:t>
      </w:r>
      <w:r w:rsidR="00811DE3">
        <w:t>8</w:t>
      </w:r>
      <w:r w:rsidRPr="00FE3D1E">
        <w:t>/</w:t>
      </w:r>
      <w:r w:rsidR="00811DE3">
        <w:t>03</w:t>
      </w:r>
      <w:r w:rsidRPr="00FE3D1E">
        <w:t>/2021</w:t>
      </w:r>
    </w:p>
    <w:p w14:paraId="116917DD" w14:textId="7E9E900E" w:rsidR="00FE3D1E" w:rsidRPr="00614803" w:rsidRDefault="00FE3D1E" w:rsidP="00FE3D1E">
      <w:pPr>
        <w:spacing w:line="276" w:lineRule="auto"/>
      </w:pPr>
    </w:p>
    <w:p w14:paraId="5DB60DE3" w14:textId="77777777" w:rsidR="0011463D" w:rsidRDefault="0011463D" w:rsidP="0011463D">
      <w:pPr>
        <w:shd w:val="clear" w:color="auto" w:fill="FFFFFF"/>
        <w:ind w:left="360" w:hanging="360"/>
      </w:pPr>
    </w:p>
    <w:p w14:paraId="2C3F9C53" w14:textId="77777777" w:rsidR="0011463D" w:rsidRPr="00550A0F" w:rsidRDefault="0011463D" w:rsidP="0011463D">
      <w:pPr>
        <w:shd w:val="clear" w:color="auto" w:fill="FFFFFF"/>
        <w:rPr>
          <w:b/>
          <w:bCs/>
          <w:sz w:val="32"/>
          <w:szCs w:val="32"/>
          <w:u w:val="single"/>
        </w:rPr>
      </w:pPr>
      <w:r w:rsidRPr="00550A0F">
        <w:rPr>
          <w:b/>
          <w:bCs/>
          <w:sz w:val="32"/>
          <w:szCs w:val="32"/>
          <w:u w:val="single"/>
        </w:rPr>
        <w:t>1.  Graded Problems</w:t>
      </w:r>
    </w:p>
    <w:p w14:paraId="55916D91" w14:textId="18F755A5" w:rsidR="00DA3AAB" w:rsidRDefault="00DA3AAB" w:rsidP="00A44E5E">
      <w:pPr>
        <w:shd w:val="clear" w:color="auto" w:fill="FFFFFF"/>
        <w:spacing w:line="276" w:lineRule="auto"/>
        <w:ind w:left="360"/>
      </w:pPr>
    </w:p>
    <w:p w14:paraId="654E8103" w14:textId="374698D0" w:rsidR="00DA3AAB" w:rsidRDefault="00DA3AAB" w:rsidP="00DA3AAB">
      <w:pPr>
        <w:numPr>
          <w:ilvl w:val="0"/>
          <w:numId w:val="1"/>
        </w:numPr>
        <w:shd w:val="clear" w:color="auto" w:fill="FFFFFF"/>
        <w:spacing w:line="276" w:lineRule="auto"/>
        <w:ind w:left="360"/>
      </w:pPr>
      <w:r>
        <w:rPr>
          <w:b/>
        </w:rPr>
        <w:t xml:space="preserve">[Question </w:t>
      </w:r>
      <w:r w:rsidR="004578DB">
        <w:rPr>
          <w:b/>
        </w:rPr>
        <w:t>1</w:t>
      </w:r>
      <w:r>
        <w:rPr>
          <w:b/>
        </w:rPr>
        <w:t>]</w:t>
      </w:r>
      <w:r>
        <w:t xml:space="preserve"> </w:t>
      </w:r>
    </w:p>
    <w:p w14:paraId="0FB838C5" w14:textId="77777777" w:rsidR="00DA3AAB" w:rsidRDefault="00DA3AAB" w:rsidP="00DA3AAB">
      <w:pPr>
        <w:shd w:val="clear" w:color="auto" w:fill="FFFFFF"/>
        <w:spacing w:line="276" w:lineRule="auto"/>
        <w:ind w:left="360"/>
      </w:pPr>
    </w:p>
    <w:p w14:paraId="4DBC5BC8" w14:textId="693F490E" w:rsidR="00965F32" w:rsidRDefault="00965F32">
      <w:pPr>
        <w:shd w:val="clear" w:color="auto" w:fill="FFFFFF"/>
        <w:spacing w:line="276" w:lineRule="auto"/>
      </w:pPr>
      <w:r>
        <w:t xml:space="preserve">First, we need to make the original graph a directed graph, by replacing each undirected edge to two directed edges each directs to the opposite direction and let </w:t>
      </w:r>
      <w:r w:rsidRPr="00A44E5E">
        <w:rPr>
          <w:i/>
          <w:iCs/>
        </w:rPr>
        <w:t>G’</w:t>
      </w:r>
      <w:r>
        <w:t xml:space="preserve"> denote the directed graph. Moreover, each edge of </w:t>
      </w:r>
      <w:r w:rsidRPr="00A44E5E">
        <w:rPr>
          <w:i/>
          <w:iCs/>
        </w:rPr>
        <w:t>G’</w:t>
      </w:r>
      <w:r>
        <w:t xml:space="preserve"> has capacity 1. Then, we are going to need sink and source nodes, but instead of connecting them to fixed nodes, we are going to do the following instead: </w:t>
      </w:r>
    </w:p>
    <w:p w14:paraId="596A9DF3" w14:textId="77777777" w:rsidR="00965F32" w:rsidRDefault="00965F32">
      <w:pPr>
        <w:shd w:val="clear" w:color="auto" w:fill="FFFFFF"/>
        <w:spacing w:line="276" w:lineRule="auto"/>
      </w:pPr>
    </w:p>
    <w:p w14:paraId="4843B1BC" w14:textId="5A10CAEA" w:rsidR="00965F32" w:rsidRDefault="00965F32">
      <w:pPr>
        <w:shd w:val="clear" w:color="auto" w:fill="FFFFFF"/>
        <w:spacing w:line="276" w:lineRule="auto"/>
      </w:pPr>
      <w:r>
        <w:t xml:space="preserve">We iterate through all nodes, and at each iteration we let the source node connect to the current node by an edge with capacity </w:t>
      </w:r>
      <w:r w:rsidRPr="00A44E5E">
        <w:rPr>
          <w:i/>
          <w:iCs/>
        </w:rPr>
        <w:t>m</w:t>
      </w:r>
      <w:r>
        <w:t>, and all the other nodes connect to the sink node by edges with capacity 1, then we</w:t>
      </w:r>
      <w:r w:rsidR="00EC50A6">
        <w:t xml:space="preserve"> get the maximum flow. The minimum among all these maximum flows is the answer. </w:t>
      </w:r>
    </w:p>
    <w:p w14:paraId="51454714" w14:textId="69C49C76" w:rsidR="00EC50A6" w:rsidRDefault="00EC50A6">
      <w:pPr>
        <w:shd w:val="clear" w:color="auto" w:fill="FFFFFF"/>
        <w:spacing w:line="276" w:lineRule="auto"/>
      </w:pPr>
    </w:p>
    <w:p w14:paraId="097B9E73" w14:textId="54904B14" w:rsidR="00CB1257" w:rsidRDefault="00EC50A6" w:rsidP="004578DB">
      <w:pPr>
        <w:shd w:val="clear" w:color="auto" w:fill="FFFFFF"/>
        <w:spacing w:line="276" w:lineRule="auto"/>
      </w:pPr>
      <w:r>
        <w:t xml:space="preserve">The time complexity of this algorithm is </w:t>
      </w:r>
      <m:oMath>
        <m:r>
          <w:rPr>
            <w:rFonts w:ascii="Cambria Math" w:hAnsi="Cambria Math"/>
          </w:rPr>
          <m:t>O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oMath>
      <w:r>
        <w:t xml:space="preserve">: we need to run </w:t>
      </w:r>
      <w:r w:rsidRPr="00EC50A6">
        <w:t>Ford–Fulkerson algorithm</w:t>
      </w:r>
      <w:r>
        <w:t xml:space="preserve"> </w:t>
      </w:r>
      <w:r w:rsidRPr="00A44E5E">
        <w:rPr>
          <w:i/>
          <w:iCs/>
        </w:rPr>
        <w:t>n</w:t>
      </w:r>
      <w:r>
        <w:t xml:space="preserve"> times, and </w:t>
      </w:r>
      <w:r w:rsidR="00A44E5E">
        <w:t>the time</w:t>
      </w:r>
      <w:r>
        <w:t xml:space="preserve"> complexity</w:t>
      </w:r>
      <w:r w:rsidR="00A44E5E">
        <w:t xml:space="preserve"> of each</w:t>
      </w:r>
      <w:r>
        <w:t xml:space="preserve"> is </w:t>
      </w:r>
      <w:r w:rsidRPr="00A44E5E">
        <w:rPr>
          <w:i/>
          <w:iCs/>
        </w:rPr>
        <w:t>O</w:t>
      </w:r>
      <w:r>
        <w:t xml:space="preserve"> (</w:t>
      </w:r>
      <w:r w:rsidRPr="00A44E5E">
        <w:rPr>
          <w:i/>
          <w:iCs/>
        </w:rPr>
        <w:t>Cm</w:t>
      </w:r>
      <w:r>
        <w:t xml:space="preserve">) which </w:t>
      </w:r>
      <w:r w:rsidRPr="00A44E5E">
        <w:rPr>
          <w:i/>
          <w:iCs/>
        </w:rPr>
        <w:t>C</w:t>
      </w:r>
      <w:r>
        <w:t xml:space="preserve"> is the </w:t>
      </w:r>
      <w:r w:rsidR="00A44E5E">
        <w:t>sum of</w:t>
      </w:r>
      <w:r>
        <w:t xml:space="preserve"> </w:t>
      </w:r>
      <w:r w:rsidR="00A44E5E">
        <w:t xml:space="preserve">compacities of all edges and it is also the maximum value that the maximum flow can possibly be. However, in this case since each edge has capacity 1 thus the sum of capacities is </w:t>
      </w:r>
      <w:r w:rsidR="00A44E5E" w:rsidRPr="00A44E5E">
        <w:rPr>
          <w:i/>
          <w:iCs/>
        </w:rPr>
        <w:t>m</w:t>
      </w:r>
      <w:r w:rsidR="00A44E5E">
        <w:t xml:space="preserve">, which makes the time complexity of each iteration </w:t>
      </w:r>
      <m:oMath>
        <m:r>
          <w:rPr>
            <w:rFonts w:ascii="Cambria Math" w:hAnsi="Cambria Math"/>
          </w:rPr>
          <m:t>O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00A44E5E">
        <w:t xml:space="preserve">, and we need to iterate </w:t>
      </w:r>
      <w:r w:rsidR="00A44E5E" w:rsidRPr="00A44E5E">
        <w:rPr>
          <w:i/>
          <w:iCs/>
        </w:rPr>
        <w:t>n</w:t>
      </w:r>
      <w:r w:rsidR="00A44E5E">
        <w:t xml:space="preserve"> times, so the time complexity of this algorithm is </w:t>
      </w:r>
      <m:oMath>
        <m:r>
          <w:rPr>
            <w:rFonts w:ascii="Cambria Math" w:hAnsi="Cambria Math"/>
          </w:rPr>
          <m:t>O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oMath>
      <w:r w:rsidR="00A44E5E">
        <w:t>.</w:t>
      </w:r>
    </w:p>
    <w:p w14:paraId="1076F8A1" w14:textId="77777777" w:rsidR="008966BB" w:rsidRDefault="008966BB" w:rsidP="008966BB">
      <w:pPr>
        <w:shd w:val="clear" w:color="auto" w:fill="FFFFFF"/>
        <w:spacing w:line="276" w:lineRule="auto"/>
      </w:pPr>
    </w:p>
    <w:p w14:paraId="3F2CF4F5" w14:textId="77777777" w:rsidR="008966BB" w:rsidRDefault="008966BB" w:rsidP="008966BB">
      <w:pPr>
        <w:numPr>
          <w:ilvl w:val="0"/>
          <w:numId w:val="1"/>
        </w:numPr>
        <w:shd w:val="clear" w:color="auto" w:fill="FFFFFF"/>
        <w:spacing w:line="276" w:lineRule="auto"/>
        <w:ind w:left="360"/>
      </w:pPr>
      <w:r>
        <w:rPr>
          <w:b/>
        </w:rPr>
        <w:t>[Question 2]</w:t>
      </w:r>
      <w:r>
        <w:t xml:space="preserve"> </w:t>
      </w:r>
    </w:p>
    <w:p w14:paraId="3ABE24E2" w14:textId="77777777" w:rsidR="008966BB" w:rsidRDefault="008966BB" w:rsidP="008966BB">
      <w:pPr>
        <w:shd w:val="clear" w:color="auto" w:fill="FFFFFF"/>
        <w:spacing w:line="276" w:lineRule="auto"/>
        <w:ind w:left="360"/>
      </w:pPr>
    </w:p>
    <w:p w14:paraId="2B99CFB0" w14:textId="4034F6EA" w:rsidR="008966BB" w:rsidRDefault="00122715" w:rsidP="008966BB">
      <w:pPr>
        <w:shd w:val="clear" w:color="auto" w:fill="FFFFFF"/>
        <w:spacing w:line="276" w:lineRule="auto"/>
      </w:pPr>
      <w:r>
        <w:t xml:space="preserve">We can reduce it to a maximum flow question. We would need </w:t>
      </w:r>
      <w:r w:rsidRPr="00896FE2">
        <w:rPr>
          <w:i/>
          <w:iCs/>
        </w:rPr>
        <w:t>n</w:t>
      </w:r>
      <w:r>
        <w:t xml:space="preserve"> nodes and let them denote families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call them “family nodes”. And need another </w:t>
      </w:r>
      <w:r w:rsidRPr="00896FE2">
        <w:rPr>
          <w:i/>
          <w:iCs/>
        </w:rPr>
        <w:t>m</w:t>
      </w:r>
      <w:r>
        <w:t xml:space="preserve"> nodes and let these denote tables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b</m:t>
            </m:r>
          </m:e>
          <m:sub>
            <m:r>
              <w:rPr>
                <w:rFonts w:ascii="Cambria Math" w:hAnsi="Cambria Math"/>
              </w:rPr>
              <m:t>m</m:t>
            </m:r>
          </m:sub>
        </m:sSub>
      </m:oMath>
      <w:r>
        <w:t xml:space="preserve">, and call these “table nodes”. For each family node, it has edges to all table nodes and each edge has capacity 1. </w:t>
      </w:r>
      <w:r w:rsidR="00F36345">
        <w:t>W</w:t>
      </w:r>
      <w:r>
        <w:t>e will</w:t>
      </w:r>
      <w:r w:rsidR="00F36345">
        <w:t xml:space="preserve"> also</w:t>
      </w:r>
      <w:r>
        <w:t xml:space="preserve"> need sink node and source node. Each table node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has edge from itself to the sink node with capacity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t xml:space="preserve">, and the source node has edges to each family node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each such edge has capacity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If the maximum flow </w:t>
      </w:r>
      <w:r w:rsidR="00F36345">
        <w:t xml:space="preserve">of such network </w:t>
      </w:r>
      <w:r>
        <w:t xml:space="preserve">is equal to the sum of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then there exists </w:t>
      </w:r>
      <w:r w:rsidR="00F36345">
        <w:t xml:space="preserve">the </w:t>
      </w:r>
      <w:r>
        <w:t>seating assignment</w:t>
      </w:r>
      <w:r w:rsidR="00896FE2">
        <w:t xml:space="preserve">, otherwise doesn’t.  </w:t>
      </w:r>
    </w:p>
    <w:p w14:paraId="04B648A2" w14:textId="6AC07325" w:rsidR="008966BB" w:rsidRDefault="008966BB" w:rsidP="008966BB">
      <w:pPr>
        <w:shd w:val="clear" w:color="auto" w:fill="FFFFFF"/>
        <w:spacing w:line="276" w:lineRule="auto"/>
      </w:pPr>
    </w:p>
    <w:p w14:paraId="740E4F0B" w14:textId="27451372" w:rsidR="006E0282" w:rsidRDefault="006E0282" w:rsidP="008966BB">
      <w:pPr>
        <w:shd w:val="clear" w:color="auto" w:fill="FFFFFF"/>
        <w:spacing w:line="276" w:lineRule="auto"/>
      </w:pPr>
    </w:p>
    <w:p w14:paraId="2007D6B4" w14:textId="4E78BA6C" w:rsidR="006E0282" w:rsidRDefault="006E0282" w:rsidP="008966BB">
      <w:pPr>
        <w:shd w:val="clear" w:color="auto" w:fill="FFFFFF"/>
        <w:spacing w:line="276" w:lineRule="auto"/>
      </w:pPr>
    </w:p>
    <w:p w14:paraId="08948DBD" w14:textId="77777777" w:rsidR="006E0282" w:rsidRDefault="006E0282" w:rsidP="008966BB">
      <w:pPr>
        <w:shd w:val="clear" w:color="auto" w:fill="FFFFFF"/>
        <w:spacing w:line="276" w:lineRule="auto"/>
      </w:pPr>
    </w:p>
    <w:p w14:paraId="600D2972" w14:textId="75C54107" w:rsidR="008966BB" w:rsidRDefault="008966BB" w:rsidP="008966BB">
      <w:pPr>
        <w:numPr>
          <w:ilvl w:val="0"/>
          <w:numId w:val="1"/>
        </w:numPr>
        <w:shd w:val="clear" w:color="auto" w:fill="FFFFFF"/>
        <w:spacing w:line="276" w:lineRule="auto"/>
        <w:ind w:left="360"/>
      </w:pPr>
      <w:r>
        <w:rPr>
          <w:b/>
        </w:rPr>
        <w:lastRenderedPageBreak/>
        <w:t>[Question 3]</w:t>
      </w:r>
      <w:r>
        <w:t xml:space="preserve"> </w:t>
      </w:r>
    </w:p>
    <w:p w14:paraId="73FBD5E6" w14:textId="77777777" w:rsidR="008966BB" w:rsidRDefault="008966BB" w:rsidP="008966BB">
      <w:pPr>
        <w:shd w:val="clear" w:color="auto" w:fill="FFFFFF"/>
        <w:spacing w:line="276" w:lineRule="auto"/>
        <w:ind w:left="360"/>
      </w:pPr>
    </w:p>
    <w:p w14:paraId="1F49D071" w14:textId="1B4D8ABC" w:rsidR="008966BB" w:rsidRDefault="006E0282" w:rsidP="008966BB">
      <w:pPr>
        <w:shd w:val="clear" w:color="auto" w:fill="FFFFFF"/>
        <w:spacing w:line="276" w:lineRule="auto"/>
      </w:pPr>
      <w:r>
        <w:t xml:space="preserve">We construct a graph, called </w:t>
      </w:r>
      <w:r w:rsidRPr="006E0282">
        <w:rPr>
          <w:i/>
          <w:iCs/>
        </w:rPr>
        <w:t>G</w:t>
      </w:r>
      <w:r>
        <w:t xml:space="preserve">, has </w:t>
      </w:r>
      <w:r w:rsidRPr="006E0282">
        <w:rPr>
          <w:i/>
          <w:iCs/>
        </w:rPr>
        <w:t>n</w:t>
      </w:r>
      <w:r>
        <w:t xml:space="preserve"> guard nodes that denote guards, and </w:t>
      </w:r>
      <w:r w:rsidRPr="006E0282">
        <w:rPr>
          <w:i/>
          <w:iCs/>
        </w:rPr>
        <w:t>m</w:t>
      </w:r>
      <w:r>
        <w:t xml:space="preserve"> interval nodes that denote each interval. For each guard can be deployed to certain time interval, then we connect the corresponding guard node to that correlate interval node by an edge with capacity 1. </w:t>
      </w:r>
      <w:r w:rsidRPr="006E0282">
        <w:rPr>
          <w:i/>
          <w:iCs/>
        </w:rPr>
        <w:t>G</w:t>
      </w:r>
      <w:r>
        <w:t xml:space="preserve"> also needs master sink node and master source node. We connect the master source node to all guard nodes, by edges with lower bound </w:t>
      </w:r>
      <w:r w:rsidRPr="006E0282">
        <w:rPr>
          <w:i/>
          <w:iCs/>
        </w:rPr>
        <w:t>B</w:t>
      </w:r>
      <w:r>
        <w:t xml:space="preserve"> and capacity </w:t>
      </w:r>
      <w:r w:rsidRPr="006E0282">
        <w:rPr>
          <w:i/>
          <w:iCs/>
        </w:rPr>
        <w:t>A</w:t>
      </w:r>
      <w:r>
        <w:t xml:space="preserve">. We also connect all interval nodes to the master sink node, by edges with lower bound 1 and capacity 2. If such network flow has feasible solutions that can satisfy all these constraints, then there exists an expected deployment arrangement, otherwise doesn’t. </w:t>
      </w:r>
    </w:p>
    <w:p w14:paraId="2B5CB0DD" w14:textId="77777777" w:rsidR="008966BB" w:rsidRDefault="008966BB" w:rsidP="008966BB">
      <w:pPr>
        <w:shd w:val="clear" w:color="auto" w:fill="FFFFFF"/>
        <w:spacing w:line="276" w:lineRule="auto"/>
      </w:pPr>
    </w:p>
    <w:p w14:paraId="1DF9E9ED" w14:textId="3F4A3842" w:rsidR="008966BB" w:rsidRDefault="008966BB" w:rsidP="008966BB">
      <w:pPr>
        <w:numPr>
          <w:ilvl w:val="0"/>
          <w:numId w:val="1"/>
        </w:numPr>
        <w:shd w:val="clear" w:color="auto" w:fill="FFFFFF"/>
        <w:spacing w:line="276" w:lineRule="auto"/>
        <w:ind w:left="360"/>
      </w:pPr>
      <w:r>
        <w:rPr>
          <w:b/>
        </w:rPr>
        <w:t>[Question 4]</w:t>
      </w:r>
      <w:r>
        <w:t xml:space="preserve"> </w:t>
      </w:r>
    </w:p>
    <w:p w14:paraId="178FE232" w14:textId="77777777" w:rsidR="008966BB" w:rsidRDefault="008966BB" w:rsidP="008966BB">
      <w:pPr>
        <w:shd w:val="clear" w:color="auto" w:fill="FFFFFF"/>
        <w:spacing w:line="276" w:lineRule="auto"/>
        <w:ind w:left="360"/>
      </w:pPr>
    </w:p>
    <w:p w14:paraId="05E55B61" w14:textId="08D01ABA" w:rsidR="008966BB" w:rsidRDefault="006A790F" w:rsidP="008966BB">
      <w:pPr>
        <w:shd w:val="clear" w:color="auto" w:fill="FFFFFF"/>
        <w:spacing w:line="276" w:lineRule="auto"/>
      </w:pPr>
      <w:r>
        <w:t xml:space="preserve">This can be reduced to a </w:t>
      </w:r>
      <w:r w:rsidR="00F90471">
        <w:t>Maximum Flow</w:t>
      </w:r>
      <w:r>
        <w:t xml:space="preserve"> problem. We have nodes denote clients, and we have other nodes denote base stations</w:t>
      </w:r>
      <w:r w:rsidR="00F90471">
        <w:t>, we also need master sink and source nodes</w:t>
      </w:r>
      <w:r>
        <w:t xml:space="preserve">. First, we connect each client node to all the base nodes within the range </w:t>
      </w:r>
      <w:r w:rsidRPr="00A8131C">
        <w:rPr>
          <w:i/>
          <w:iCs/>
        </w:rPr>
        <w:t>r</w:t>
      </w:r>
      <w:r>
        <w:t xml:space="preserve"> by edges with capacity 1</w:t>
      </w:r>
      <w:r w:rsidR="00F90471">
        <w:t xml:space="preserve">, which will take </w:t>
      </w:r>
      <w:r w:rsidR="00F90471">
        <w:rPr>
          <w:i/>
          <w:iCs/>
        </w:rPr>
        <w:t xml:space="preserve">O </w:t>
      </w:r>
      <w:r w:rsidR="00F90471">
        <w:t>(</w:t>
      </w:r>
      <w:proofErr w:type="spellStart"/>
      <w:r w:rsidR="00F90471">
        <w:rPr>
          <w:i/>
          <w:iCs/>
        </w:rPr>
        <w:t>mn</w:t>
      </w:r>
      <w:proofErr w:type="spellEnd"/>
      <w:r w:rsidR="00F90471">
        <w:t xml:space="preserve">), and </w:t>
      </w:r>
      <w:r w:rsidR="00F90471" w:rsidRPr="00A8131C">
        <w:rPr>
          <w:i/>
          <w:iCs/>
        </w:rPr>
        <w:t>m</w:t>
      </w:r>
      <w:r w:rsidR="00F90471">
        <w:t xml:space="preserve"> is number of base station nodes and </w:t>
      </w:r>
      <w:r w:rsidR="00F90471" w:rsidRPr="00A8131C">
        <w:rPr>
          <w:i/>
          <w:iCs/>
        </w:rPr>
        <w:t>n</w:t>
      </w:r>
      <w:r w:rsidR="00F90471">
        <w:t xml:space="preserve"> is number of client nodes</w:t>
      </w:r>
      <w:r>
        <w:t xml:space="preserve">. </w:t>
      </w:r>
      <w:r w:rsidR="00F90471">
        <w:t xml:space="preserve">Then we connect the master source node to each client node by an edge with compacity 1, and we connect each base station node to the master sink node by edges with </w:t>
      </w:r>
      <w:r w:rsidR="00666B7D">
        <w:t xml:space="preserve">capacity </w:t>
      </w:r>
      <w:r w:rsidR="00F90471" w:rsidRPr="00A8131C">
        <w:rPr>
          <w:i/>
          <w:iCs/>
        </w:rPr>
        <w:t>L</w:t>
      </w:r>
      <w:r w:rsidR="00F90471">
        <w:t xml:space="preserve">. And finally, we can run the Edmonds-Karp algorithm to find the maximum flow and if it is equal to </w:t>
      </w:r>
      <w:r w:rsidR="00F90471" w:rsidRPr="00A8131C">
        <w:rPr>
          <w:i/>
          <w:iCs/>
        </w:rPr>
        <w:t>n</w:t>
      </w:r>
      <w:r w:rsidR="00F90471">
        <w:t xml:space="preserve"> then there is a way to make the </w:t>
      </w:r>
      <w:r w:rsidR="006E0282">
        <w:t xml:space="preserve">expected </w:t>
      </w:r>
      <w:r w:rsidR="00F90471">
        <w:t xml:space="preserve">arrangement. In our graph there can be at most </w:t>
      </w:r>
      <w:proofErr w:type="spellStart"/>
      <w:r w:rsidR="00A8131C" w:rsidRPr="00A8131C">
        <w:rPr>
          <w:i/>
          <w:iCs/>
        </w:rPr>
        <w:t>mn</w:t>
      </w:r>
      <w:proofErr w:type="spellEnd"/>
      <w:r w:rsidR="00A8131C">
        <w:t xml:space="preserve"> number of edges, thus the time complexity of Edmonds-Karp algorithm in this case is </w:t>
      </w:r>
      <m:oMath>
        <m:r>
          <w:rPr>
            <w:rFonts w:ascii="Cambria Math" w:hAnsi="Cambria Math"/>
          </w:rPr>
          <m:t xml:space="preserve">O </m:t>
        </m:r>
        <m:d>
          <m:dPr>
            <m:ctrlPr>
              <w:rPr>
                <w:rFonts w:ascii="Cambria Math" w:hAnsi="Cambria Math"/>
                <w:i/>
              </w:rPr>
            </m:ctrlPr>
          </m:dPr>
          <m:e>
            <m:d>
              <m:dPr>
                <m:ctrlPr>
                  <w:rPr>
                    <w:rFonts w:ascii="Cambria Math" w:hAnsi="Cambria Math"/>
                    <w:i/>
                  </w:rPr>
                </m:ctrlPr>
              </m:dPr>
              <m:e>
                <m:r>
                  <w:rPr>
                    <w:rFonts w:ascii="Cambria Math" w:hAnsi="Cambria Math"/>
                  </w:rPr>
                  <m:t>m+n</m:t>
                </m:r>
              </m:e>
            </m:d>
            <m:r>
              <w:rPr>
                <w:rFonts w:ascii="Cambria Math" w:hAnsi="Cambria Math"/>
              </w:rPr>
              <m:t>*mn</m:t>
            </m:r>
          </m:e>
        </m:d>
        <m:r>
          <w:rPr>
            <w:rFonts w:ascii="Cambria Math" w:hAnsi="Cambria Math"/>
          </w:rPr>
          <m:t>=O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m:t>
        </m:r>
      </m:oMath>
      <w:r w:rsidR="00A8131C">
        <w:t xml:space="preserve">, which is polynomial.  </w:t>
      </w:r>
    </w:p>
    <w:p w14:paraId="58D3E1AD" w14:textId="77777777" w:rsidR="008966BB" w:rsidRDefault="008966BB" w:rsidP="008966BB">
      <w:pPr>
        <w:shd w:val="clear" w:color="auto" w:fill="FFFFFF"/>
        <w:spacing w:line="276" w:lineRule="auto"/>
      </w:pPr>
    </w:p>
    <w:p w14:paraId="5385A062" w14:textId="1887D42D" w:rsidR="008966BB" w:rsidRDefault="008966BB" w:rsidP="008966BB">
      <w:pPr>
        <w:numPr>
          <w:ilvl w:val="0"/>
          <w:numId w:val="1"/>
        </w:numPr>
        <w:shd w:val="clear" w:color="auto" w:fill="FFFFFF"/>
        <w:spacing w:line="276" w:lineRule="auto"/>
        <w:ind w:left="360"/>
      </w:pPr>
      <w:r>
        <w:rPr>
          <w:b/>
        </w:rPr>
        <w:t>[Question 5]</w:t>
      </w:r>
      <w:r>
        <w:t xml:space="preserve"> </w:t>
      </w:r>
    </w:p>
    <w:p w14:paraId="4866B714" w14:textId="77777777" w:rsidR="008966BB" w:rsidRDefault="008966BB" w:rsidP="008966BB">
      <w:pPr>
        <w:shd w:val="clear" w:color="auto" w:fill="FFFFFF"/>
        <w:spacing w:line="276" w:lineRule="auto"/>
        <w:ind w:left="360"/>
      </w:pPr>
    </w:p>
    <w:p w14:paraId="31246832" w14:textId="329E0F8A" w:rsidR="00666B7D" w:rsidRDefault="00666B7D" w:rsidP="00666B7D">
      <w:pPr>
        <w:shd w:val="clear" w:color="auto" w:fill="FFFFFF"/>
        <w:spacing w:line="276" w:lineRule="auto"/>
      </w:pPr>
      <w:r>
        <w:t xml:space="preserve">This can be reduced to a Maximum Flow problem. We have nodes denote injured people, and we have other nodes denote hospitals. And we would also need master sink and source nodes. First, we connect each patient node to all the hospital nodes within half-hour’s driving time by edges with capacity 1, which will take </w:t>
      </w:r>
      <w:r>
        <w:rPr>
          <w:i/>
          <w:iCs/>
        </w:rPr>
        <w:t xml:space="preserve">O </w:t>
      </w:r>
      <w:r>
        <w:t>(</w:t>
      </w:r>
      <w:proofErr w:type="spellStart"/>
      <w:r>
        <w:rPr>
          <w:i/>
          <w:iCs/>
        </w:rPr>
        <w:t>mn</w:t>
      </w:r>
      <w:proofErr w:type="spellEnd"/>
      <w:r>
        <w:t xml:space="preserve">), and </w:t>
      </w:r>
      <w:r w:rsidRPr="00A8131C">
        <w:rPr>
          <w:i/>
          <w:iCs/>
        </w:rPr>
        <w:t>m</w:t>
      </w:r>
      <w:r>
        <w:t xml:space="preserve"> is number of hospital nodes and </w:t>
      </w:r>
      <w:r w:rsidRPr="00A8131C">
        <w:rPr>
          <w:i/>
          <w:iCs/>
        </w:rPr>
        <w:t>n</w:t>
      </w:r>
      <w:r>
        <w:t xml:space="preserve"> is number of patient nodes. Then we connect the master source node to each patient node by an edge with compacity 1, and we connect each hospital node to the master sink node by edges with capacity </w:t>
      </w:r>
      <m:oMath>
        <m:d>
          <m:dPr>
            <m:begChr m:val="⌈"/>
            <m:endChr m:val="⌉"/>
            <m:ctrlPr>
              <w:rPr>
                <w:rFonts w:ascii="Cambria Math" w:hAnsi="Cambria Math"/>
                <w:i/>
              </w:rPr>
            </m:ctrlPr>
          </m:dPr>
          <m:e>
            <m:r>
              <w:rPr>
                <w:rFonts w:ascii="Cambria Math" w:hAnsi="Cambria Math"/>
              </w:rPr>
              <m:t>n/k</m:t>
            </m:r>
          </m:e>
        </m:d>
      </m:oMath>
      <w:r>
        <w:t xml:space="preserve">. And finally, we can run the Edmonds-Karp algorithm to find the maximum flow and if it is equal to </w:t>
      </w:r>
      <w:r w:rsidRPr="00A8131C">
        <w:rPr>
          <w:i/>
          <w:iCs/>
        </w:rPr>
        <w:t>n</w:t>
      </w:r>
      <w:r>
        <w:t xml:space="preserve"> then there is a way to make the </w:t>
      </w:r>
      <w:r w:rsidR="006E0282">
        <w:t xml:space="preserve">expected </w:t>
      </w:r>
      <w:r>
        <w:t xml:space="preserve">arrangement. In our graph there can be at most </w:t>
      </w:r>
      <w:proofErr w:type="spellStart"/>
      <w:r w:rsidRPr="00A8131C">
        <w:rPr>
          <w:i/>
          <w:iCs/>
        </w:rPr>
        <w:t>mn</w:t>
      </w:r>
      <w:proofErr w:type="spellEnd"/>
      <w:r>
        <w:t xml:space="preserve"> number of edges, thus the time complexity of Edmonds-Karp algorithm in this case is </w:t>
      </w:r>
      <m:oMath>
        <m:r>
          <w:rPr>
            <w:rFonts w:ascii="Cambria Math" w:hAnsi="Cambria Math"/>
          </w:rPr>
          <m:t xml:space="preserve">O </m:t>
        </m:r>
        <m:d>
          <m:dPr>
            <m:ctrlPr>
              <w:rPr>
                <w:rFonts w:ascii="Cambria Math" w:hAnsi="Cambria Math"/>
                <w:i/>
              </w:rPr>
            </m:ctrlPr>
          </m:dPr>
          <m:e>
            <m:d>
              <m:dPr>
                <m:ctrlPr>
                  <w:rPr>
                    <w:rFonts w:ascii="Cambria Math" w:hAnsi="Cambria Math"/>
                    <w:i/>
                  </w:rPr>
                </m:ctrlPr>
              </m:dPr>
              <m:e>
                <m:r>
                  <w:rPr>
                    <w:rFonts w:ascii="Cambria Math" w:hAnsi="Cambria Math"/>
                  </w:rPr>
                  <m:t>m+n</m:t>
                </m:r>
              </m:e>
            </m:d>
            <m:r>
              <w:rPr>
                <w:rFonts w:ascii="Cambria Math" w:hAnsi="Cambria Math"/>
              </w:rPr>
              <m:t>*mn</m:t>
            </m:r>
          </m:e>
        </m:d>
        <m:r>
          <w:rPr>
            <w:rFonts w:ascii="Cambria Math" w:hAnsi="Cambria Math"/>
          </w:rPr>
          <m:t>=O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m:t>
        </m:r>
      </m:oMath>
      <w:r>
        <w:t xml:space="preserve">, which is polynomial.  </w:t>
      </w:r>
    </w:p>
    <w:p w14:paraId="3BE03893" w14:textId="77777777" w:rsidR="0011463D" w:rsidRDefault="0011463D" w:rsidP="0011463D">
      <w:pPr>
        <w:shd w:val="clear" w:color="auto" w:fill="FFFFFF"/>
      </w:pPr>
    </w:p>
    <w:p w14:paraId="215B051F" w14:textId="77777777" w:rsidR="0011463D" w:rsidRDefault="0011463D" w:rsidP="00AD1928">
      <w:pPr>
        <w:shd w:val="clear" w:color="auto" w:fill="FFFFFF"/>
        <w:spacing w:line="276" w:lineRule="auto"/>
      </w:pPr>
    </w:p>
    <w:sectPr w:rsidR="001146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C58CF" w14:textId="77777777" w:rsidR="00152D36" w:rsidRDefault="00152D36" w:rsidP="00C869DA">
      <w:r>
        <w:separator/>
      </w:r>
    </w:p>
  </w:endnote>
  <w:endnote w:type="continuationSeparator" w:id="0">
    <w:p w14:paraId="1CE12C4A" w14:textId="77777777" w:rsidR="00152D36" w:rsidRDefault="00152D36" w:rsidP="00C86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Georgia">
    <w:altName w:val="﷽﷽﷽﷽﷽﷽﷽﷽ʹ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903C3" w14:textId="77777777" w:rsidR="00934051" w:rsidRDefault="009340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2C0" w14:textId="77777777" w:rsidR="00934051" w:rsidRDefault="009340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BCA7" w14:textId="77777777" w:rsidR="00934051" w:rsidRDefault="00934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517F6" w14:textId="77777777" w:rsidR="00152D36" w:rsidRDefault="00152D36" w:rsidP="00C869DA">
      <w:r>
        <w:separator/>
      </w:r>
    </w:p>
  </w:footnote>
  <w:footnote w:type="continuationSeparator" w:id="0">
    <w:p w14:paraId="6244BAC3" w14:textId="77777777" w:rsidR="00152D36" w:rsidRDefault="00152D36" w:rsidP="00C86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5EC9" w14:textId="77777777" w:rsidR="00934051" w:rsidRDefault="009340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77DEE" w14:textId="77777777" w:rsidR="00934051" w:rsidRDefault="009340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EFBED" w14:textId="77777777" w:rsidR="00934051" w:rsidRDefault="009340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3A14"/>
    <w:multiLevelType w:val="hybridMultilevel"/>
    <w:tmpl w:val="778A4C5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B5145"/>
    <w:multiLevelType w:val="hybridMultilevel"/>
    <w:tmpl w:val="399801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C01054"/>
    <w:multiLevelType w:val="hybridMultilevel"/>
    <w:tmpl w:val="1AA20C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F1F03"/>
    <w:multiLevelType w:val="multilevel"/>
    <w:tmpl w:val="C2E454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F03498D"/>
    <w:multiLevelType w:val="hybridMultilevel"/>
    <w:tmpl w:val="BFC2F0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866037"/>
    <w:multiLevelType w:val="hybridMultilevel"/>
    <w:tmpl w:val="D504BB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C3728B"/>
    <w:multiLevelType w:val="multilevel"/>
    <w:tmpl w:val="2938B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3B7DFB"/>
    <w:multiLevelType w:val="hybridMultilevel"/>
    <w:tmpl w:val="9DA0956E"/>
    <w:lvl w:ilvl="0" w:tplc="54C22A5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579236FE"/>
    <w:multiLevelType w:val="hybridMultilevel"/>
    <w:tmpl w:val="E604A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E77883"/>
    <w:multiLevelType w:val="hybridMultilevel"/>
    <w:tmpl w:val="BCC0A642"/>
    <w:lvl w:ilvl="0" w:tplc="228EF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3066F6"/>
    <w:multiLevelType w:val="hybridMultilevel"/>
    <w:tmpl w:val="4DAC1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10"/>
  </w:num>
  <w:num w:numId="5">
    <w:abstractNumId w:val="9"/>
  </w:num>
  <w:num w:numId="6">
    <w:abstractNumId w:val="0"/>
  </w:num>
  <w:num w:numId="7">
    <w:abstractNumId w:val="5"/>
  </w:num>
  <w:num w:numId="8">
    <w:abstractNumId w:val="1"/>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57C"/>
    <w:rsid w:val="00000085"/>
    <w:rsid w:val="00017E08"/>
    <w:rsid w:val="00051777"/>
    <w:rsid w:val="00055CC0"/>
    <w:rsid w:val="000A6752"/>
    <w:rsid w:val="000C5BEC"/>
    <w:rsid w:val="0011463D"/>
    <w:rsid w:val="00122715"/>
    <w:rsid w:val="00133325"/>
    <w:rsid w:val="00152D36"/>
    <w:rsid w:val="001A2A40"/>
    <w:rsid w:val="001B05B2"/>
    <w:rsid w:val="001D0BCA"/>
    <w:rsid w:val="001E3A1E"/>
    <w:rsid w:val="00214A3D"/>
    <w:rsid w:val="002816E4"/>
    <w:rsid w:val="0028661B"/>
    <w:rsid w:val="0028772F"/>
    <w:rsid w:val="002A4C8C"/>
    <w:rsid w:val="002A65A1"/>
    <w:rsid w:val="002C451F"/>
    <w:rsid w:val="00372ADF"/>
    <w:rsid w:val="00396398"/>
    <w:rsid w:val="003A066B"/>
    <w:rsid w:val="003C7A75"/>
    <w:rsid w:val="003E67F4"/>
    <w:rsid w:val="0040454A"/>
    <w:rsid w:val="004578DB"/>
    <w:rsid w:val="005025C6"/>
    <w:rsid w:val="005042B6"/>
    <w:rsid w:val="00536AC5"/>
    <w:rsid w:val="00537C67"/>
    <w:rsid w:val="00542B43"/>
    <w:rsid w:val="00554A68"/>
    <w:rsid w:val="00571820"/>
    <w:rsid w:val="005838D0"/>
    <w:rsid w:val="005C40F3"/>
    <w:rsid w:val="005E0D00"/>
    <w:rsid w:val="0062157C"/>
    <w:rsid w:val="00626918"/>
    <w:rsid w:val="006276CF"/>
    <w:rsid w:val="00666B7D"/>
    <w:rsid w:val="006A790F"/>
    <w:rsid w:val="006C38CA"/>
    <w:rsid w:val="006E0282"/>
    <w:rsid w:val="006E7BD8"/>
    <w:rsid w:val="006F089A"/>
    <w:rsid w:val="00730BFD"/>
    <w:rsid w:val="0076122E"/>
    <w:rsid w:val="007C45E3"/>
    <w:rsid w:val="007F0863"/>
    <w:rsid w:val="007F2CE8"/>
    <w:rsid w:val="007F62B2"/>
    <w:rsid w:val="00811DE3"/>
    <w:rsid w:val="00894284"/>
    <w:rsid w:val="008966BB"/>
    <w:rsid w:val="00896FE2"/>
    <w:rsid w:val="008B19FF"/>
    <w:rsid w:val="008D424B"/>
    <w:rsid w:val="008D53C0"/>
    <w:rsid w:val="00900C9A"/>
    <w:rsid w:val="00934051"/>
    <w:rsid w:val="00951C3D"/>
    <w:rsid w:val="00952013"/>
    <w:rsid w:val="00965F32"/>
    <w:rsid w:val="00970C83"/>
    <w:rsid w:val="00973EEF"/>
    <w:rsid w:val="009A21BA"/>
    <w:rsid w:val="009D2A6F"/>
    <w:rsid w:val="009D647C"/>
    <w:rsid w:val="009F05E9"/>
    <w:rsid w:val="00A4103C"/>
    <w:rsid w:val="00A433AA"/>
    <w:rsid w:val="00A44E5E"/>
    <w:rsid w:val="00A642DC"/>
    <w:rsid w:val="00A80283"/>
    <w:rsid w:val="00A8131C"/>
    <w:rsid w:val="00AC74C0"/>
    <w:rsid w:val="00AD1928"/>
    <w:rsid w:val="00B04567"/>
    <w:rsid w:val="00B07256"/>
    <w:rsid w:val="00B85B54"/>
    <w:rsid w:val="00B871EE"/>
    <w:rsid w:val="00BC5D26"/>
    <w:rsid w:val="00BD709D"/>
    <w:rsid w:val="00C84631"/>
    <w:rsid w:val="00C869DA"/>
    <w:rsid w:val="00C935AE"/>
    <w:rsid w:val="00C9501A"/>
    <w:rsid w:val="00CB1257"/>
    <w:rsid w:val="00CF1497"/>
    <w:rsid w:val="00D065B2"/>
    <w:rsid w:val="00D70A11"/>
    <w:rsid w:val="00D77451"/>
    <w:rsid w:val="00DA3AAB"/>
    <w:rsid w:val="00DA723F"/>
    <w:rsid w:val="00DB5002"/>
    <w:rsid w:val="00DC51A6"/>
    <w:rsid w:val="00DE125E"/>
    <w:rsid w:val="00DF299F"/>
    <w:rsid w:val="00E15475"/>
    <w:rsid w:val="00E177FF"/>
    <w:rsid w:val="00E80DD8"/>
    <w:rsid w:val="00E9148E"/>
    <w:rsid w:val="00EA1A94"/>
    <w:rsid w:val="00EC50A6"/>
    <w:rsid w:val="00F1179D"/>
    <w:rsid w:val="00F14137"/>
    <w:rsid w:val="00F36345"/>
    <w:rsid w:val="00F90471"/>
    <w:rsid w:val="00FB52A8"/>
    <w:rsid w:val="00FE325B"/>
    <w:rsid w:val="00FE3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35EAE"/>
  <w15:docId w15:val="{7DE7A845-D2B1-410A-A587-5784A8C1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pPr>
        <w:spacing w:before="90" w:after="90"/>
        <w:ind w:left="90" w:right="9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C0"/>
    <w:pPr>
      <w:spacing w:before="0" w:after="0"/>
      <w:ind w:left="0" w:right="0"/>
    </w:pPr>
    <w:rPr>
      <w:rFonts w:eastAsia="Times New Roman"/>
      <w:lang w:eastAsia="zh-CN"/>
    </w:rPr>
  </w:style>
  <w:style w:type="paragraph" w:styleId="Heading1">
    <w:name w:val="heading 1"/>
    <w:basedOn w:val="Normal"/>
    <w:next w:val="Normal"/>
    <w:uiPriority w:val="9"/>
    <w:qFormat/>
    <w:pPr>
      <w:keepNext/>
      <w:keepLines/>
      <w:spacing w:before="240" w:after="240"/>
      <w:outlineLvl w:val="0"/>
    </w:pPr>
    <w:rPr>
      <w:rFonts w:eastAsia="SimSun"/>
      <w:b/>
      <w:sz w:val="36"/>
      <w:szCs w:val="36"/>
      <w:lang w:eastAsia="en-US"/>
    </w:rPr>
  </w:style>
  <w:style w:type="paragraph" w:styleId="Heading2">
    <w:name w:val="heading 2"/>
    <w:basedOn w:val="Normal"/>
    <w:next w:val="Normal"/>
    <w:uiPriority w:val="9"/>
    <w:semiHidden/>
    <w:unhideWhenUsed/>
    <w:qFormat/>
    <w:pPr>
      <w:keepNext/>
      <w:keepLines/>
      <w:spacing w:before="225" w:after="225"/>
      <w:outlineLvl w:val="1"/>
    </w:pPr>
    <w:rPr>
      <w:rFonts w:eastAsia="SimSun"/>
      <w:b/>
      <w:sz w:val="28"/>
      <w:szCs w:val="28"/>
      <w:lang w:eastAsia="en-US"/>
    </w:rPr>
  </w:style>
  <w:style w:type="paragraph" w:styleId="Heading3">
    <w:name w:val="heading 3"/>
    <w:basedOn w:val="Normal"/>
    <w:next w:val="Normal"/>
    <w:uiPriority w:val="9"/>
    <w:semiHidden/>
    <w:unhideWhenUsed/>
    <w:qFormat/>
    <w:pPr>
      <w:keepNext/>
      <w:keepLines/>
      <w:spacing w:before="240" w:after="240"/>
      <w:outlineLvl w:val="2"/>
    </w:pPr>
    <w:rPr>
      <w:rFonts w:eastAsia="SimSun"/>
      <w:b/>
      <w:lang w:eastAsia="en-US"/>
    </w:rPr>
  </w:style>
  <w:style w:type="paragraph" w:styleId="Heading4">
    <w:name w:val="heading 4"/>
    <w:basedOn w:val="Normal"/>
    <w:next w:val="Normal"/>
    <w:uiPriority w:val="9"/>
    <w:semiHidden/>
    <w:unhideWhenUsed/>
    <w:qFormat/>
    <w:pPr>
      <w:keepNext/>
      <w:keepLines/>
      <w:spacing w:before="255" w:after="255"/>
      <w:outlineLvl w:val="3"/>
    </w:pPr>
    <w:rPr>
      <w:rFonts w:eastAsia="SimSun"/>
      <w:b/>
      <w:sz w:val="20"/>
      <w:szCs w:val="20"/>
      <w:lang w:eastAsia="en-US"/>
    </w:rPr>
  </w:style>
  <w:style w:type="paragraph" w:styleId="Heading5">
    <w:name w:val="heading 5"/>
    <w:basedOn w:val="Normal"/>
    <w:next w:val="Normal"/>
    <w:uiPriority w:val="9"/>
    <w:semiHidden/>
    <w:unhideWhenUsed/>
    <w:qFormat/>
    <w:pPr>
      <w:keepNext/>
      <w:keepLines/>
      <w:spacing w:before="255" w:after="255"/>
      <w:outlineLvl w:val="4"/>
    </w:pPr>
    <w:rPr>
      <w:rFonts w:eastAsia="SimSun"/>
      <w:b/>
      <w:sz w:val="16"/>
      <w:szCs w:val="16"/>
      <w:lang w:eastAsia="en-US"/>
    </w:rPr>
  </w:style>
  <w:style w:type="paragraph" w:styleId="Heading6">
    <w:name w:val="heading 6"/>
    <w:basedOn w:val="Normal"/>
    <w:next w:val="Normal"/>
    <w:uiPriority w:val="9"/>
    <w:semiHidden/>
    <w:unhideWhenUsed/>
    <w:qFormat/>
    <w:pPr>
      <w:keepNext/>
      <w:keepLines/>
      <w:spacing w:before="360" w:after="360"/>
      <w:outlineLvl w:val="5"/>
    </w:pPr>
    <w:rPr>
      <w:rFonts w:eastAsia="SimSun"/>
      <w:b/>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ind w:left="90" w:right="90"/>
    </w:pPr>
    <w:rPr>
      <w:rFonts w:eastAsia="SimSun"/>
      <w:b/>
      <w:sz w:val="72"/>
      <w:szCs w:val="72"/>
      <w:lang w:eastAsia="en-US"/>
    </w:rPr>
  </w:style>
  <w:style w:type="paragraph" w:styleId="Subtitle">
    <w:name w:val="Subtitle"/>
    <w:basedOn w:val="Normal"/>
    <w:next w:val="Normal"/>
    <w:uiPriority w:val="11"/>
    <w:qFormat/>
    <w:pPr>
      <w:keepNext/>
      <w:keepLines/>
      <w:spacing w:before="360" w:after="80"/>
      <w:ind w:left="90" w:right="90"/>
    </w:pPr>
    <w:rPr>
      <w:rFonts w:ascii="Georgia" w:eastAsia="Georgia" w:hAnsi="Georgia" w:cs="Georgia"/>
      <w:i/>
      <w:color w:val="666666"/>
      <w:sz w:val="48"/>
      <w:szCs w:val="48"/>
      <w:lang w:eastAsia="en-US"/>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before="90" w:after="90"/>
      <w:ind w:left="90" w:right="90"/>
    </w:pPr>
    <w:rPr>
      <w:rFonts w:eastAsia="SimSun"/>
      <w:sz w:val="20"/>
      <w:szCs w:val="20"/>
      <w:lang w:eastAsia="en-US"/>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07256"/>
    <w:rPr>
      <w:b/>
      <w:bCs/>
    </w:rPr>
  </w:style>
  <w:style w:type="character" w:customStyle="1" w:styleId="CommentSubjectChar">
    <w:name w:val="Comment Subject Char"/>
    <w:basedOn w:val="CommentTextChar"/>
    <w:link w:val="CommentSubject"/>
    <w:uiPriority w:val="99"/>
    <w:semiHidden/>
    <w:rsid w:val="00B07256"/>
    <w:rPr>
      <w:b/>
      <w:bCs/>
      <w:sz w:val="20"/>
      <w:szCs w:val="20"/>
    </w:rPr>
  </w:style>
  <w:style w:type="paragraph" w:styleId="Header">
    <w:name w:val="header"/>
    <w:basedOn w:val="Normal"/>
    <w:link w:val="HeaderChar"/>
    <w:uiPriority w:val="99"/>
    <w:unhideWhenUsed/>
    <w:rsid w:val="00C869DA"/>
    <w:pPr>
      <w:tabs>
        <w:tab w:val="center" w:pos="4680"/>
        <w:tab w:val="right" w:pos="9360"/>
      </w:tabs>
      <w:ind w:left="90" w:right="90"/>
    </w:pPr>
    <w:rPr>
      <w:rFonts w:eastAsia="SimSun"/>
      <w:lang w:eastAsia="en-US"/>
    </w:rPr>
  </w:style>
  <w:style w:type="character" w:customStyle="1" w:styleId="HeaderChar">
    <w:name w:val="Header Char"/>
    <w:basedOn w:val="DefaultParagraphFont"/>
    <w:link w:val="Header"/>
    <w:uiPriority w:val="99"/>
    <w:rsid w:val="00C869DA"/>
  </w:style>
  <w:style w:type="paragraph" w:styleId="Footer">
    <w:name w:val="footer"/>
    <w:basedOn w:val="Normal"/>
    <w:link w:val="FooterChar"/>
    <w:uiPriority w:val="99"/>
    <w:unhideWhenUsed/>
    <w:rsid w:val="00C869DA"/>
    <w:pPr>
      <w:tabs>
        <w:tab w:val="center" w:pos="4680"/>
        <w:tab w:val="right" w:pos="9360"/>
      </w:tabs>
      <w:ind w:left="90" w:right="90"/>
    </w:pPr>
    <w:rPr>
      <w:rFonts w:eastAsia="SimSun"/>
      <w:lang w:eastAsia="en-US"/>
    </w:rPr>
  </w:style>
  <w:style w:type="character" w:customStyle="1" w:styleId="FooterChar">
    <w:name w:val="Footer Char"/>
    <w:basedOn w:val="DefaultParagraphFont"/>
    <w:link w:val="Footer"/>
    <w:uiPriority w:val="99"/>
    <w:rsid w:val="00C869DA"/>
  </w:style>
  <w:style w:type="paragraph" w:styleId="NoSpacing">
    <w:name w:val="No Spacing"/>
    <w:aliases w:val="No Indent"/>
    <w:uiPriority w:val="1"/>
    <w:qFormat/>
    <w:rsid w:val="009D2A6F"/>
    <w:pPr>
      <w:spacing w:before="0" w:after="0" w:line="480" w:lineRule="auto"/>
      <w:ind w:left="0" w:right="0"/>
    </w:pPr>
    <w:rPr>
      <w:rFonts w:asciiTheme="minorHAnsi" w:eastAsiaTheme="minorEastAsia" w:hAnsiTheme="minorHAnsi" w:cstheme="minorBidi"/>
      <w:lang w:eastAsia="ja-JP"/>
    </w:rPr>
  </w:style>
  <w:style w:type="paragraph" w:styleId="ListParagraph">
    <w:name w:val="List Paragraph"/>
    <w:basedOn w:val="Normal"/>
    <w:uiPriority w:val="34"/>
    <w:qFormat/>
    <w:rsid w:val="009D2A6F"/>
    <w:pPr>
      <w:spacing w:before="90" w:after="90"/>
      <w:ind w:left="720" w:right="90"/>
      <w:contextualSpacing/>
    </w:pPr>
    <w:rPr>
      <w:rFonts w:eastAsia="SimSun"/>
      <w:lang w:eastAsia="en-US"/>
    </w:rPr>
  </w:style>
  <w:style w:type="paragraph" w:styleId="Revision">
    <w:name w:val="Revision"/>
    <w:hidden/>
    <w:uiPriority w:val="99"/>
    <w:semiHidden/>
    <w:rsid w:val="006F089A"/>
    <w:pPr>
      <w:spacing w:before="0" w:after="0"/>
      <w:ind w:left="0" w:right="0"/>
    </w:pPr>
  </w:style>
  <w:style w:type="character" w:styleId="PlaceholderText">
    <w:name w:val="Placeholder Text"/>
    <w:basedOn w:val="DefaultParagraphFont"/>
    <w:uiPriority w:val="99"/>
    <w:semiHidden/>
    <w:rsid w:val="00BD70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06711">
      <w:bodyDiv w:val="1"/>
      <w:marLeft w:val="0"/>
      <w:marRight w:val="0"/>
      <w:marTop w:val="0"/>
      <w:marBottom w:val="0"/>
      <w:divBdr>
        <w:top w:val="none" w:sz="0" w:space="0" w:color="auto"/>
        <w:left w:val="none" w:sz="0" w:space="0" w:color="auto"/>
        <w:bottom w:val="none" w:sz="0" w:space="0" w:color="auto"/>
        <w:right w:val="none" w:sz="0" w:space="0" w:color="auto"/>
      </w:divBdr>
    </w:div>
    <w:div w:id="282853709">
      <w:bodyDiv w:val="1"/>
      <w:marLeft w:val="0"/>
      <w:marRight w:val="0"/>
      <w:marTop w:val="0"/>
      <w:marBottom w:val="0"/>
      <w:divBdr>
        <w:top w:val="none" w:sz="0" w:space="0" w:color="auto"/>
        <w:left w:val="none" w:sz="0" w:space="0" w:color="auto"/>
        <w:bottom w:val="none" w:sz="0" w:space="0" w:color="auto"/>
        <w:right w:val="none" w:sz="0" w:space="0" w:color="auto"/>
      </w:divBdr>
    </w:div>
    <w:div w:id="329452769">
      <w:bodyDiv w:val="1"/>
      <w:marLeft w:val="0"/>
      <w:marRight w:val="0"/>
      <w:marTop w:val="0"/>
      <w:marBottom w:val="0"/>
      <w:divBdr>
        <w:top w:val="none" w:sz="0" w:space="0" w:color="auto"/>
        <w:left w:val="none" w:sz="0" w:space="0" w:color="auto"/>
        <w:bottom w:val="none" w:sz="0" w:space="0" w:color="auto"/>
        <w:right w:val="none" w:sz="0" w:space="0" w:color="auto"/>
      </w:divBdr>
    </w:div>
    <w:div w:id="2107268915">
      <w:bodyDiv w:val="1"/>
      <w:marLeft w:val="0"/>
      <w:marRight w:val="0"/>
      <w:marTop w:val="0"/>
      <w:marBottom w:val="0"/>
      <w:divBdr>
        <w:top w:val="none" w:sz="0" w:space="0" w:color="auto"/>
        <w:left w:val="none" w:sz="0" w:space="0" w:color="auto"/>
        <w:bottom w:val="none" w:sz="0" w:space="0" w:color="auto"/>
        <w:right w:val="none" w:sz="0" w:space="0" w:color="auto"/>
      </w:divBdr>
    </w:div>
    <w:div w:id="2139714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1519</TotalTime>
  <Pages>2</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Freddie Zhang</cp:lastModifiedBy>
  <cp:revision>187</cp:revision>
  <dcterms:created xsi:type="dcterms:W3CDTF">2021-04-09T07:31:00Z</dcterms:created>
  <dcterms:modified xsi:type="dcterms:W3CDTF">2021-08-05T07:36:00Z</dcterms:modified>
</cp:coreProperties>
</file>