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13BE" w14:textId="77777777" w:rsidR="009D2255" w:rsidRDefault="009D2255" w:rsidP="009D2255">
      <w:pPr>
        <w:jc w:val="center"/>
        <w:rPr>
          <w:rFonts w:asciiTheme="majorBidi" w:hAnsiTheme="majorBidi" w:cstheme="majorBidi"/>
        </w:rPr>
      </w:pPr>
    </w:p>
    <w:p w14:paraId="115EAA22" w14:textId="77777777" w:rsidR="009D2255" w:rsidRDefault="009D2255" w:rsidP="009D2255">
      <w:pPr>
        <w:jc w:val="center"/>
        <w:rPr>
          <w:rFonts w:asciiTheme="majorBidi" w:hAnsiTheme="majorBidi" w:cstheme="majorBidi"/>
        </w:rPr>
      </w:pPr>
    </w:p>
    <w:p w14:paraId="73443C8B" w14:textId="77777777" w:rsidR="009D2255" w:rsidRDefault="009D2255" w:rsidP="009D2255">
      <w:pPr>
        <w:jc w:val="center"/>
        <w:rPr>
          <w:rFonts w:asciiTheme="majorBidi" w:hAnsiTheme="majorBidi" w:cstheme="majorBidi"/>
        </w:rPr>
      </w:pPr>
    </w:p>
    <w:p w14:paraId="2152BE92" w14:textId="77777777" w:rsidR="009D2255" w:rsidRDefault="009D2255" w:rsidP="009D2255">
      <w:pPr>
        <w:jc w:val="center"/>
        <w:rPr>
          <w:rFonts w:asciiTheme="majorBidi" w:hAnsiTheme="majorBidi" w:cstheme="majorBidi"/>
        </w:rPr>
      </w:pPr>
    </w:p>
    <w:p w14:paraId="1AF9AAB9" w14:textId="77777777" w:rsidR="009D2255" w:rsidRDefault="009D2255" w:rsidP="009D2255">
      <w:pPr>
        <w:jc w:val="center"/>
        <w:rPr>
          <w:rFonts w:asciiTheme="majorBidi" w:hAnsiTheme="majorBidi" w:cstheme="majorBidi"/>
        </w:rPr>
      </w:pPr>
    </w:p>
    <w:p w14:paraId="50C57178" w14:textId="77777777" w:rsidR="009D2255" w:rsidRDefault="009D2255" w:rsidP="009D2255">
      <w:pPr>
        <w:jc w:val="center"/>
        <w:rPr>
          <w:rFonts w:asciiTheme="majorBidi" w:hAnsiTheme="majorBidi" w:cstheme="majorBidi"/>
        </w:rPr>
      </w:pPr>
    </w:p>
    <w:p w14:paraId="06B515C2" w14:textId="77777777" w:rsidR="009D2255" w:rsidRDefault="009D2255" w:rsidP="009D2255">
      <w:pPr>
        <w:jc w:val="center"/>
        <w:rPr>
          <w:rFonts w:asciiTheme="majorBidi" w:hAnsiTheme="majorBidi" w:cstheme="majorBidi"/>
        </w:rPr>
      </w:pPr>
    </w:p>
    <w:p w14:paraId="4EC8939A" w14:textId="77777777" w:rsidR="009D2255" w:rsidRDefault="009D2255" w:rsidP="009D2255">
      <w:pPr>
        <w:jc w:val="center"/>
        <w:rPr>
          <w:rFonts w:asciiTheme="majorBidi" w:hAnsiTheme="majorBidi" w:cstheme="majorBidi"/>
        </w:rPr>
      </w:pPr>
    </w:p>
    <w:p w14:paraId="6A376B61" w14:textId="77777777" w:rsidR="009D2255" w:rsidRDefault="009D2255" w:rsidP="009D2255">
      <w:pPr>
        <w:jc w:val="center"/>
        <w:rPr>
          <w:rFonts w:asciiTheme="majorBidi" w:hAnsiTheme="majorBidi" w:cstheme="majorBidi"/>
        </w:rPr>
      </w:pPr>
    </w:p>
    <w:p w14:paraId="2AB239DE" w14:textId="77777777" w:rsidR="009D2255" w:rsidRDefault="009D2255" w:rsidP="009D2255">
      <w:pPr>
        <w:jc w:val="center"/>
        <w:rPr>
          <w:rFonts w:asciiTheme="majorBidi" w:hAnsiTheme="majorBidi" w:cstheme="majorBidi"/>
        </w:rPr>
      </w:pPr>
    </w:p>
    <w:p w14:paraId="7344407F" w14:textId="77777777" w:rsidR="009D2255" w:rsidRDefault="009D2255" w:rsidP="009D2255">
      <w:pPr>
        <w:jc w:val="center"/>
        <w:rPr>
          <w:rFonts w:asciiTheme="majorBidi" w:hAnsiTheme="majorBidi" w:cstheme="majorBidi"/>
        </w:rPr>
      </w:pPr>
    </w:p>
    <w:p w14:paraId="56BDF1A6" w14:textId="77777777" w:rsidR="009D2255" w:rsidRDefault="009D2255" w:rsidP="009D2255">
      <w:pPr>
        <w:jc w:val="center"/>
        <w:rPr>
          <w:rFonts w:asciiTheme="majorBidi" w:hAnsiTheme="majorBidi" w:cstheme="majorBidi"/>
        </w:rPr>
      </w:pPr>
    </w:p>
    <w:p w14:paraId="3A0CDE9A" w14:textId="77777777" w:rsidR="009D2255" w:rsidRDefault="009D2255" w:rsidP="009D2255">
      <w:pPr>
        <w:jc w:val="center"/>
        <w:rPr>
          <w:rFonts w:asciiTheme="majorBidi" w:hAnsiTheme="majorBidi" w:cstheme="majorBidi"/>
        </w:rPr>
      </w:pPr>
    </w:p>
    <w:p w14:paraId="7F8F1868" w14:textId="77777777" w:rsidR="009D2255" w:rsidRDefault="009D2255" w:rsidP="009D2255">
      <w:pPr>
        <w:jc w:val="center"/>
        <w:rPr>
          <w:rFonts w:asciiTheme="majorBidi" w:hAnsiTheme="majorBidi" w:cstheme="majorBidi"/>
        </w:rPr>
      </w:pPr>
    </w:p>
    <w:p w14:paraId="0A7F5336" w14:textId="1AC480D4" w:rsidR="009D2255" w:rsidRPr="00A37E5A" w:rsidRDefault="009D2255" w:rsidP="009D2255">
      <w:pPr>
        <w:jc w:val="center"/>
        <w:rPr>
          <w:rFonts w:asciiTheme="majorBidi" w:hAnsiTheme="majorBidi" w:cstheme="majorBidi"/>
        </w:rPr>
      </w:pPr>
      <w:r w:rsidRPr="00A37E5A">
        <w:rPr>
          <w:rFonts w:asciiTheme="majorBidi" w:hAnsiTheme="majorBidi" w:cstheme="majorBidi"/>
        </w:rPr>
        <w:t>ECEN 429: Introduction to Digital Systems Design Laboratory</w:t>
      </w:r>
    </w:p>
    <w:p w14:paraId="51A8050D" w14:textId="77777777" w:rsidR="009D2255" w:rsidRPr="00A37E5A" w:rsidRDefault="009D2255" w:rsidP="009D2255">
      <w:pPr>
        <w:jc w:val="center"/>
        <w:rPr>
          <w:rFonts w:asciiTheme="majorBidi" w:hAnsiTheme="majorBidi" w:cstheme="majorBidi"/>
        </w:rPr>
      </w:pPr>
      <w:r w:rsidRPr="00A37E5A">
        <w:rPr>
          <w:rFonts w:asciiTheme="majorBidi" w:hAnsiTheme="majorBidi" w:cstheme="majorBidi"/>
        </w:rPr>
        <w:t>North Carolina Agricultural and Technical State University</w:t>
      </w:r>
    </w:p>
    <w:p w14:paraId="35D693AC" w14:textId="77777777" w:rsidR="009D2255" w:rsidRPr="00A37E5A" w:rsidRDefault="009D2255" w:rsidP="009D2255">
      <w:pPr>
        <w:jc w:val="center"/>
        <w:rPr>
          <w:rFonts w:asciiTheme="majorBidi" w:hAnsiTheme="majorBidi" w:cstheme="majorBidi"/>
        </w:rPr>
      </w:pPr>
      <w:r w:rsidRPr="00A37E5A">
        <w:rPr>
          <w:rFonts w:asciiTheme="majorBidi" w:hAnsiTheme="majorBidi" w:cstheme="majorBidi"/>
        </w:rPr>
        <w:t>Department of Electrical and Computer Engineering</w:t>
      </w:r>
    </w:p>
    <w:p w14:paraId="03EC000F" w14:textId="77777777" w:rsidR="009D2255" w:rsidRPr="00A37E5A" w:rsidRDefault="009D2255" w:rsidP="009D2255">
      <w:pPr>
        <w:jc w:val="center"/>
        <w:rPr>
          <w:rFonts w:asciiTheme="majorBidi" w:hAnsiTheme="majorBidi" w:cstheme="majorBidi"/>
        </w:rPr>
      </w:pPr>
      <w:r>
        <w:rPr>
          <w:rFonts w:asciiTheme="majorBidi" w:hAnsiTheme="majorBidi" w:cstheme="majorBidi"/>
        </w:rPr>
        <w:t>Freddie Boadu</w:t>
      </w:r>
      <w:r w:rsidRPr="00A37E5A">
        <w:rPr>
          <w:rFonts w:asciiTheme="majorBidi" w:hAnsiTheme="majorBidi" w:cstheme="majorBidi"/>
        </w:rPr>
        <w:t xml:space="preserve"> (Reporter)</w:t>
      </w:r>
    </w:p>
    <w:p w14:paraId="0FCAF95F" w14:textId="0AC76E95" w:rsidR="009D2255" w:rsidRPr="00A37E5A" w:rsidRDefault="009C284E" w:rsidP="009D2255">
      <w:pPr>
        <w:jc w:val="center"/>
        <w:rPr>
          <w:rFonts w:asciiTheme="majorBidi" w:hAnsiTheme="majorBidi" w:cstheme="majorBidi"/>
        </w:rPr>
      </w:pPr>
      <w:r>
        <w:rPr>
          <w:rFonts w:asciiTheme="majorBidi" w:hAnsiTheme="majorBidi" w:cstheme="majorBidi"/>
        </w:rPr>
        <w:t xml:space="preserve">February </w:t>
      </w:r>
      <w:bookmarkStart w:id="0" w:name="_GoBack"/>
      <w:bookmarkEnd w:id="0"/>
      <w:r>
        <w:rPr>
          <w:rFonts w:asciiTheme="majorBidi" w:hAnsiTheme="majorBidi" w:cstheme="majorBidi"/>
        </w:rPr>
        <w:t>6, 2020</w:t>
      </w:r>
    </w:p>
    <w:p w14:paraId="78CD74A5" w14:textId="2FA8545B" w:rsidR="009D2255" w:rsidRDefault="009D2255" w:rsidP="009D2255">
      <w:pPr>
        <w:jc w:val="center"/>
        <w:rPr>
          <w:rFonts w:asciiTheme="majorBidi" w:hAnsiTheme="majorBidi" w:cstheme="majorBidi"/>
        </w:rPr>
      </w:pPr>
      <w:r w:rsidRPr="00A37E5A">
        <w:rPr>
          <w:rFonts w:asciiTheme="majorBidi" w:hAnsiTheme="majorBidi" w:cstheme="majorBidi"/>
        </w:rPr>
        <w:t>Pre Lab #</w:t>
      </w:r>
      <w:r>
        <w:rPr>
          <w:rFonts w:asciiTheme="majorBidi" w:hAnsiTheme="majorBidi" w:cstheme="majorBidi"/>
        </w:rPr>
        <w:t>2</w:t>
      </w:r>
    </w:p>
    <w:p w14:paraId="67B8E339" w14:textId="3AF1FC71" w:rsidR="009D2255" w:rsidRDefault="009D2255" w:rsidP="009D2255">
      <w:pPr>
        <w:jc w:val="center"/>
        <w:rPr>
          <w:rFonts w:asciiTheme="majorBidi" w:hAnsiTheme="majorBidi" w:cstheme="majorBidi"/>
        </w:rPr>
      </w:pPr>
    </w:p>
    <w:p w14:paraId="706E42C1" w14:textId="5103DFCC" w:rsidR="009D2255" w:rsidRDefault="009D2255" w:rsidP="009D2255">
      <w:pPr>
        <w:jc w:val="center"/>
        <w:rPr>
          <w:rFonts w:asciiTheme="majorBidi" w:hAnsiTheme="majorBidi" w:cstheme="majorBidi"/>
        </w:rPr>
      </w:pPr>
    </w:p>
    <w:p w14:paraId="1CAD6E5A" w14:textId="446F32FC" w:rsidR="009D2255" w:rsidRDefault="009D2255" w:rsidP="009D2255">
      <w:pPr>
        <w:jc w:val="center"/>
        <w:rPr>
          <w:rFonts w:asciiTheme="majorBidi" w:hAnsiTheme="majorBidi" w:cstheme="majorBidi"/>
        </w:rPr>
      </w:pPr>
    </w:p>
    <w:p w14:paraId="7903C18A" w14:textId="2024BCBA" w:rsidR="009D2255" w:rsidRDefault="009D2255" w:rsidP="009D2255">
      <w:pPr>
        <w:jc w:val="center"/>
        <w:rPr>
          <w:rFonts w:asciiTheme="majorBidi" w:hAnsiTheme="majorBidi" w:cstheme="majorBidi"/>
        </w:rPr>
      </w:pPr>
    </w:p>
    <w:p w14:paraId="3C68ED22" w14:textId="205E08B8" w:rsidR="009D2255" w:rsidRDefault="009D2255" w:rsidP="009D2255">
      <w:pPr>
        <w:jc w:val="center"/>
        <w:rPr>
          <w:rFonts w:asciiTheme="majorBidi" w:hAnsiTheme="majorBidi" w:cstheme="majorBidi"/>
        </w:rPr>
      </w:pPr>
    </w:p>
    <w:p w14:paraId="52814CBD" w14:textId="4569DCF4" w:rsidR="009D2255" w:rsidRDefault="009D2255" w:rsidP="009D2255">
      <w:pPr>
        <w:jc w:val="center"/>
        <w:rPr>
          <w:rFonts w:asciiTheme="majorBidi" w:hAnsiTheme="majorBidi" w:cstheme="majorBidi"/>
        </w:rPr>
      </w:pPr>
    </w:p>
    <w:p w14:paraId="094E64DF" w14:textId="1F806587" w:rsidR="009D2255" w:rsidRDefault="009D2255" w:rsidP="009D2255">
      <w:pPr>
        <w:jc w:val="center"/>
        <w:rPr>
          <w:rFonts w:asciiTheme="majorBidi" w:hAnsiTheme="majorBidi" w:cstheme="majorBidi"/>
        </w:rPr>
      </w:pPr>
    </w:p>
    <w:p w14:paraId="1BC3AD75" w14:textId="3CE22AEF" w:rsidR="009D2255" w:rsidRDefault="009D2255" w:rsidP="009D2255">
      <w:pPr>
        <w:jc w:val="center"/>
        <w:rPr>
          <w:rFonts w:asciiTheme="majorBidi" w:hAnsiTheme="majorBidi" w:cstheme="majorBidi"/>
        </w:rPr>
      </w:pPr>
    </w:p>
    <w:p w14:paraId="4B95ECF6" w14:textId="51B086E9" w:rsidR="009D2255" w:rsidRDefault="009D2255" w:rsidP="009D2255">
      <w:pPr>
        <w:jc w:val="center"/>
        <w:rPr>
          <w:rFonts w:asciiTheme="majorBidi" w:hAnsiTheme="majorBidi" w:cstheme="majorBidi"/>
        </w:rPr>
      </w:pPr>
    </w:p>
    <w:p w14:paraId="7C3487E9" w14:textId="064EEBBC" w:rsidR="009D2255" w:rsidRDefault="009D2255" w:rsidP="009D2255">
      <w:pPr>
        <w:jc w:val="center"/>
        <w:rPr>
          <w:rFonts w:asciiTheme="majorBidi" w:hAnsiTheme="majorBidi" w:cstheme="majorBidi"/>
        </w:rPr>
      </w:pPr>
    </w:p>
    <w:p w14:paraId="1CB648F7" w14:textId="1819F204" w:rsidR="009D2255" w:rsidRDefault="009D2255" w:rsidP="009D2255">
      <w:pPr>
        <w:jc w:val="center"/>
        <w:rPr>
          <w:rFonts w:asciiTheme="majorBidi" w:hAnsiTheme="majorBidi" w:cstheme="majorBidi"/>
        </w:rPr>
      </w:pPr>
    </w:p>
    <w:p w14:paraId="36664577" w14:textId="0C83C10C" w:rsidR="009D2255" w:rsidRDefault="009D2255" w:rsidP="009D2255">
      <w:pPr>
        <w:jc w:val="center"/>
        <w:rPr>
          <w:rFonts w:asciiTheme="majorBidi" w:hAnsiTheme="majorBidi" w:cstheme="majorBidi"/>
        </w:rPr>
      </w:pPr>
    </w:p>
    <w:p w14:paraId="3591A288" w14:textId="2F150596" w:rsidR="009D2255" w:rsidRDefault="009D2255" w:rsidP="009D2255">
      <w:pPr>
        <w:jc w:val="center"/>
        <w:rPr>
          <w:rFonts w:asciiTheme="majorBidi" w:hAnsiTheme="majorBidi" w:cstheme="majorBidi"/>
        </w:rPr>
      </w:pPr>
    </w:p>
    <w:p w14:paraId="54841E96" w14:textId="6B964B30" w:rsidR="009D2255" w:rsidRDefault="009D2255" w:rsidP="009D2255">
      <w:pPr>
        <w:jc w:val="center"/>
        <w:rPr>
          <w:rFonts w:asciiTheme="majorBidi" w:hAnsiTheme="majorBidi" w:cstheme="majorBidi"/>
        </w:rPr>
      </w:pPr>
    </w:p>
    <w:p w14:paraId="7FCF6373" w14:textId="52272C16" w:rsidR="009D2255" w:rsidRDefault="009D2255" w:rsidP="009D2255">
      <w:pPr>
        <w:jc w:val="center"/>
        <w:rPr>
          <w:rFonts w:asciiTheme="majorBidi" w:hAnsiTheme="majorBidi" w:cstheme="majorBidi"/>
        </w:rPr>
      </w:pPr>
    </w:p>
    <w:p w14:paraId="43D324D4" w14:textId="1638B4E1" w:rsidR="009D2255" w:rsidRDefault="009D2255" w:rsidP="009D2255">
      <w:pPr>
        <w:jc w:val="center"/>
        <w:rPr>
          <w:rFonts w:asciiTheme="majorBidi" w:hAnsiTheme="majorBidi" w:cstheme="majorBidi"/>
        </w:rPr>
      </w:pPr>
    </w:p>
    <w:p w14:paraId="187FE9BE" w14:textId="7E36D4DE" w:rsidR="009D2255" w:rsidRDefault="009D2255" w:rsidP="009D2255">
      <w:pPr>
        <w:jc w:val="center"/>
        <w:rPr>
          <w:rFonts w:asciiTheme="majorBidi" w:hAnsiTheme="majorBidi" w:cstheme="majorBidi"/>
        </w:rPr>
      </w:pPr>
    </w:p>
    <w:p w14:paraId="1891475B" w14:textId="186B2788" w:rsidR="009D2255" w:rsidRDefault="009D2255" w:rsidP="009D2255">
      <w:pPr>
        <w:jc w:val="center"/>
        <w:rPr>
          <w:rFonts w:asciiTheme="majorBidi" w:hAnsiTheme="majorBidi" w:cstheme="majorBidi"/>
        </w:rPr>
      </w:pPr>
    </w:p>
    <w:p w14:paraId="61D84C18" w14:textId="41EC1DB2" w:rsidR="009D2255" w:rsidRDefault="009D2255" w:rsidP="009D2255">
      <w:pPr>
        <w:jc w:val="center"/>
        <w:rPr>
          <w:rFonts w:asciiTheme="majorBidi" w:hAnsiTheme="majorBidi" w:cstheme="majorBidi"/>
        </w:rPr>
      </w:pPr>
    </w:p>
    <w:p w14:paraId="1A3BFB80" w14:textId="0A2C1C12" w:rsidR="009D2255" w:rsidRDefault="009D2255" w:rsidP="009D2255">
      <w:pPr>
        <w:jc w:val="center"/>
        <w:rPr>
          <w:rFonts w:asciiTheme="majorBidi" w:hAnsiTheme="majorBidi" w:cstheme="majorBidi"/>
        </w:rPr>
      </w:pPr>
    </w:p>
    <w:p w14:paraId="593D855A" w14:textId="2831AAFC" w:rsidR="009D2255" w:rsidRDefault="009D2255" w:rsidP="009D2255">
      <w:pPr>
        <w:jc w:val="center"/>
        <w:rPr>
          <w:rFonts w:asciiTheme="majorBidi" w:hAnsiTheme="majorBidi" w:cstheme="majorBidi"/>
        </w:rPr>
      </w:pPr>
    </w:p>
    <w:p w14:paraId="14793E7F" w14:textId="0A5F436A" w:rsidR="009D2255" w:rsidRDefault="009D2255" w:rsidP="009D2255">
      <w:pPr>
        <w:jc w:val="center"/>
        <w:rPr>
          <w:rFonts w:asciiTheme="majorBidi" w:hAnsiTheme="majorBidi" w:cstheme="majorBidi"/>
        </w:rPr>
      </w:pPr>
    </w:p>
    <w:p w14:paraId="03A9F29B" w14:textId="29CCE785" w:rsidR="009D2255" w:rsidRDefault="009D2255" w:rsidP="009D2255">
      <w:pPr>
        <w:jc w:val="center"/>
        <w:rPr>
          <w:rFonts w:asciiTheme="majorBidi" w:hAnsiTheme="majorBidi" w:cstheme="majorBidi"/>
        </w:rPr>
      </w:pPr>
    </w:p>
    <w:p w14:paraId="34DAB089" w14:textId="44B33BBB" w:rsidR="009D2255" w:rsidRDefault="009D2255" w:rsidP="009D2255">
      <w:pPr>
        <w:jc w:val="center"/>
        <w:rPr>
          <w:rFonts w:asciiTheme="majorBidi" w:hAnsiTheme="majorBidi" w:cstheme="majorBidi"/>
        </w:rPr>
      </w:pPr>
    </w:p>
    <w:p w14:paraId="2B07451C" w14:textId="50F30449" w:rsidR="009D2255" w:rsidRDefault="009D2255" w:rsidP="009D2255">
      <w:pPr>
        <w:jc w:val="center"/>
        <w:rPr>
          <w:rFonts w:asciiTheme="majorBidi" w:hAnsiTheme="majorBidi" w:cstheme="majorBidi"/>
        </w:rPr>
      </w:pPr>
    </w:p>
    <w:p w14:paraId="15F83871" w14:textId="6E9A0B4F" w:rsidR="009D2255" w:rsidRDefault="009D2255" w:rsidP="009D2255">
      <w:pPr>
        <w:jc w:val="center"/>
        <w:rPr>
          <w:rFonts w:asciiTheme="majorBidi" w:hAnsiTheme="majorBidi" w:cstheme="majorBidi"/>
        </w:rPr>
      </w:pPr>
    </w:p>
    <w:p w14:paraId="26B0C1BF" w14:textId="66059387" w:rsidR="009D2255" w:rsidRDefault="009D2255" w:rsidP="009D2255">
      <w:pPr>
        <w:jc w:val="center"/>
        <w:rPr>
          <w:rFonts w:asciiTheme="majorBidi" w:hAnsiTheme="majorBidi" w:cstheme="majorBidi"/>
        </w:rPr>
      </w:pPr>
    </w:p>
    <w:p w14:paraId="44B93382" w14:textId="77777777" w:rsidR="009D2255" w:rsidRPr="00A37E5A" w:rsidRDefault="009D2255" w:rsidP="009D2255">
      <w:pPr>
        <w:spacing w:line="360" w:lineRule="auto"/>
        <w:rPr>
          <w:rFonts w:asciiTheme="majorBidi" w:hAnsiTheme="majorBidi" w:cstheme="majorBidi"/>
          <w:b/>
        </w:rPr>
      </w:pPr>
      <w:r w:rsidRPr="00A37E5A">
        <w:rPr>
          <w:rFonts w:asciiTheme="majorBidi" w:hAnsiTheme="majorBidi" w:cstheme="majorBidi"/>
          <w:b/>
        </w:rPr>
        <w:t>Introduction</w:t>
      </w:r>
    </w:p>
    <w:p w14:paraId="7EF98565" w14:textId="59BFF1E9" w:rsidR="009D2255" w:rsidRDefault="009D2255" w:rsidP="009D2255">
      <w:pPr>
        <w:rPr>
          <w:rFonts w:asciiTheme="majorBidi" w:hAnsiTheme="majorBidi" w:cstheme="majorBidi"/>
        </w:rPr>
      </w:pPr>
      <w:r>
        <w:rPr>
          <w:rFonts w:asciiTheme="majorBidi" w:hAnsiTheme="majorBidi" w:cstheme="majorBidi"/>
        </w:rPr>
        <w:tab/>
        <w:t xml:space="preserve">Seven Segment LED displays are used to many digital systems. They are used in shot clocks at basketball games, and clocks in the house on appliances. Encoders and Full adders are always very important in digital logic. Encoders allow translation in digital systems and adder allows carry in and carry outs to be used. The purpose of this </w:t>
      </w:r>
      <w:r w:rsidR="00AF4565">
        <w:rPr>
          <w:rFonts w:asciiTheme="majorBidi" w:hAnsiTheme="majorBidi" w:cstheme="majorBidi"/>
        </w:rPr>
        <w:t>prelab</w:t>
      </w:r>
      <w:r>
        <w:rPr>
          <w:rFonts w:asciiTheme="majorBidi" w:hAnsiTheme="majorBidi" w:cstheme="majorBidi"/>
        </w:rPr>
        <w:t xml:space="preserve"> is to introduce us to Seven segment LED displays, encoders, and full adders. This will be done by answering 3 questions that are part of the prelab. First question is dealing with </w:t>
      </w:r>
      <w:r w:rsidR="00AF4565">
        <w:rPr>
          <w:rFonts w:asciiTheme="majorBidi" w:hAnsiTheme="majorBidi" w:cstheme="majorBidi"/>
        </w:rPr>
        <w:t>assignment of the pins to the Seven-Segment LED display</w:t>
      </w:r>
      <w:r w:rsidR="002A7F4B">
        <w:rPr>
          <w:rFonts w:asciiTheme="majorBidi" w:hAnsiTheme="majorBidi" w:cstheme="majorBidi"/>
        </w:rPr>
        <w:t>, second is dealing with encoders and the code surrounding the figure provided, and the third question is centered around a full adder. It is important that we know how to do all of these in VHDL because they are a foundation for most of the digital systems we encounter today.</w:t>
      </w:r>
    </w:p>
    <w:p w14:paraId="33B0559B" w14:textId="0ED0EC9C" w:rsidR="002A7F4B" w:rsidRDefault="002A7F4B" w:rsidP="009D2255">
      <w:pPr>
        <w:rPr>
          <w:rFonts w:asciiTheme="majorBidi" w:hAnsiTheme="majorBidi" w:cstheme="majorBidi"/>
        </w:rPr>
      </w:pPr>
    </w:p>
    <w:p w14:paraId="0011D339" w14:textId="46E0EE2D" w:rsidR="002A7F4B" w:rsidRDefault="002A7F4B" w:rsidP="009D2255">
      <w:pPr>
        <w:rPr>
          <w:rFonts w:asciiTheme="majorBidi" w:hAnsiTheme="majorBidi" w:cstheme="majorBidi"/>
        </w:rPr>
      </w:pPr>
    </w:p>
    <w:p w14:paraId="3E1DFE3B" w14:textId="1FAEE24C" w:rsidR="002A7F4B" w:rsidRDefault="002A7F4B" w:rsidP="009D2255">
      <w:pPr>
        <w:rPr>
          <w:rFonts w:asciiTheme="majorBidi" w:hAnsiTheme="majorBidi" w:cstheme="majorBidi"/>
        </w:rPr>
      </w:pPr>
    </w:p>
    <w:p w14:paraId="132C2E51" w14:textId="20F98F74" w:rsidR="002A7F4B" w:rsidRDefault="002A7F4B" w:rsidP="009D2255">
      <w:pPr>
        <w:rPr>
          <w:rFonts w:asciiTheme="majorBidi" w:hAnsiTheme="majorBidi" w:cstheme="majorBidi"/>
        </w:rPr>
      </w:pPr>
    </w:p>
    <w:p w14:paraId="21010732" w14:textId="3F7DC987" w:rsidR="002A7F4B" w:rsidRDefault="002A7F4B" w:rsidP="009D2255">
      <w:pPr>
        <w:rPr>
          <w:rFonts w:asciiTheme="majorBidi" w:hAnsiTheme="majorBidi" w:cstheme="majorBidi"/>
        </w:rPr>
      </w:pPr>
    </w:p>
    <w:p w14:paraId="57A91B01" w14:textId="0D7DE2D6" w:rsidR="002A7F4B" w:rsidRDefault="002A7F4B" w:rsidP="009D2255">
      <w:pPr>
        <w:rPr>
          <w:rFonts w:asciiTheme="majorBidi" w:hAnsiTheme="majorBidi" w:cstheme="majorBidi"/>
        </w:rPr>
      </w:pPr>
    </w:p>
    <w:p w14:paraId="3173EDAE" w14:textId="4772000E" w:rsidR="002A7F4B" w:rsidRDefault="002A7F4B" w:rsidP="009D2255">
      <w:pPr>
        <w:rPr>
          <w:rFonts w:asciiTheme="majorBidi" w:hAnsiTheme="majorBidi" w:cstheme="majorBidi"/>
        </w:rPr>
      </w:pPr>
    </w:p>
    <w:p w14:paraId="7B78FCBD" w14:textId="6B84CED3" w:rsidR="002A7F4B" w:rsidRDefault="002A7F4B" w:rsidP="009D2255">
      <w:pPr>
        <w:rPr>
          <w:rFonts w:asciiTheme="majorBidi" w:hAnsiTheme="majorBidi" w:cstheme="majorBidi"/>
        </w:rPr>
      </w:pPr>
    </w:p>
    <w:p w14:paraId="60FF71B5" w14:textId="42BA0CBD" w:rsidR="002A7F4B" w:rsidRDefault="002A7F4B" w:rsidP="009D2255">
      <w:pPr>
        <w:rPr>
          <w:rFonts w:asciiTheme="majorBidi" w:hAnsiTheme="majorBidi" w:cstheme="majorBidi"/>
        </w:rPr>
      </w:pPr>
    </w:p>
    <w:p w14:paraId="76877C48" w14:textId="46B7DD40" w:rsidR="002A7F4B" w:rsidRDefault="002A7F4B" w:rsidP="009D2255">
      <w:pPr>
        <w:rPr>
          <w:rFonts w:asciiTheme="majorBidi" w:hAnsiTheme="majorBidi" w:cstheme="majorBidi"/>
        </w:rPr>
      </w:pPr>
    </w:p>
    <w:p w14:paraId="16AFCD46" w14:textId="7162B4EB" w:rsidR="002A7F4B" w:rsidRDefault="002A7F4B" w:rsidP="009D2255">
      <w:pPr>
        <w:rPr>
          <w:rFonts w:asciiTheme="majorBidi" w:hAnsiTheme="majorBidi" w:cstheme="majorBidi"/>
        </w:rPr>
      </w:pPr>
    </w:p>
    <w:p w14:paraId="72C387F0" w14:textId="70E4BAE2" w:rsidR="002A7F4B" w:rsidRDefault="002A7F4B" w:rsidP="009D2255">
      <w:pPr>
        <w:rPr>
          <w:rFonts w:asciiTheme="majorBidi" w:hAnsiTheme="majorBidi" w:cstheme="majorBidi"/>
        </w:rPr>
      </w:pPr>
    </w:p>
    <w:p w14:paraId="11E2521C" w14:textId="3274C621" w:rsidR="002A7F4B" w:rsidRDefault="002A7F4B" w:rsidP="009D2255">
      <w:pPr>
        <w:rPr>
          <w:rFonts w:asciiTheme="majorBidi" w:hAnsiTheme="majorBidi" w:cstheme="majorBidi"/>
        </w:rPr>
      </w:pPr>
    </w:p>
    <w:p w14:paraId="44E19E2E" w14:textId="1E7E1B69" w:rsidR="002A7F4B" w:rsidRDefault="002A7F4B" w:rsidP="009D2255">
      <w:pPr>
        <w:rPr>
          <w:rFonts w:asciiTheme="majorBidi" w:hAnsiTheme="majorBidi" w:cstheme="majorBidi"/>
        </w:rPr>
      </w:pPr>
    </w:p>
    <w:p w14:paraId="66EE56AC" w14:textId="607FE1EB" w:rsidR="002A7F4B" w:rsidRDefault="002A7F4B" w:rsidP="009D2255">
      <w:pPr>
        <w:rPr>
          <w:rFonts w:asciiTheme="majorBidi" w:hAnsiTheme="majorBidi" w:cstheme="majorBidi"/>
        </w:rPr>
      </w:pPr>
    </w:p>
    <w:p w14:paraId="250AE19E" w14:textId="2D7E3DCC" w:rsidR="002A7F4B" w:rsidRDefault="002A7F4B" w:rsidP="009D2255">
      <w:pPr>
        <w:rPr>
          <w:rFonts w:asciiTheme="majorBidi" w:hAnsiTheme="majorBidi" w:cstheme="majorBidi"/>
        </w:rPr>
      </w:pPr>
    </w:p>
    <w:p w14:paraId="5F1574F4" w14:textId="5534972C" w:rsidR="002A7F4B" w:rsidRDefault="002A7F4B" w:rsidP="009D2255">
      <w:pPr>
        <w:rPr>
          <w:rFonts w:asciiTheme="majorBidi" w:hAnsiTheme="majorBidi" w:cstheme="majorBidi"/>
        </w:rPr>
      </w:pPr>
    </w:p>
    <w:p w14:paraId="5D98475A" w14:textId="35F635C4" w:rsidR="002A7F4B" w:rsidRDefault="002A7F4B" w:rsidP="009D2255">
      <w:pPr>
        <w:rPr>
          <w:rFonts w:asciiTheme="majorBidi" w:hAnsiTheme="majorBidi" w:cstheme="majorBidi"/>
        </w:rPr>
      </w:pPr>
    </w:p>
    <w:p w14:paraId="41797386" w14:textId="6B51B4EB" w:rsidR="002A7F4B" w:rsidRDefault="002A7F4B" w:rsidP="009D2255">
      <w:pPr>
        <w:rPr>
          <w:rFonts w:asciiTheme="majorBidi" w:hAnsiTheme="majorBidi" w:cstheme="majorBidi"/>
        </w:rPr>
      </w:pPr>
    </w:p>
    <w:p w14:paraId="38968206" w14:textId="0106F454" w:rsidR="002A7F4B" w:rsidRDefault="002A7F4B" w:rsidP="009D2255">
      <w:pPr>
        <w:rPr>
          <w:rFonts w:asciiTheme="majorBidi" w:hAnsiTheme="majorBidi" w:cstheme="majorBidi"/>
        </w:rPr>
      </w:pPr>
    </w:p>
    <w:p w14:paraId="02D7ED52" w14:textId="30B81C1D" w:rsidR="002A7F4B" w:rsidRDefault="002A7F4B" w:rsidP="009D2255">
      <w:pPr>
        <w:rPr>
          <w:rFonts w:asciiTheme="majorBidi" w:hAnsiTheme="majorBidi" w:cstheme="majorBidi"/>
        </w:rPr>
      </w:pPr>
    </w:p>
    <w:p w14:paraId="221B41CA" w14:textId="0AB7A4E3" w:rsidR="002A7F4B" w:rsidRDefault="002A7F4B" w:rsidP="009D2255">
      <w:pPr>
        <w:rPr>
          <w:rFonts w:asciiTheme="majorBidi" w:hAnsiTheme="majorBidi" w:cstheme="majorBidi"/>
        </w:rPr>
      </w:pPr>
    </w:p>
    <w:p w14:paraId="423D40AA" w14:textId="42E691B0" w:rsidR="002A7F4B" w:rsidRDefault="002A7F4B" w:rsidP="009D2255">
      <w:pPr>
        <w:rPr>
          <w:rFonts w:asciiTheme="majorBidi" w:hAnsiTheme="majorBidi" w:cstheme="majorBidi"/>
        </w:rPr>
      </w:pPr>
    </w:p>
    <w:p w14:paraId="226FD984" w14:textId="37F868DB" w:rsidR="002A7F4B" w:rsidRDefault="002A7F4B" w:rsidP="009D2255">
      <w:pPr>
        <w:rPr>
          <w:rFonts w:asciiTheme="majorBidi" w:hAnsiTheme="majorBidi" w:cstheme="majorBidi"/>
        </w:rPr>
      </w:pPr>
    </w:p>
    <w:p w14:paraId="4FDB7379" w14:textId="30E9C199" w:rsidR="002A7F4B" w:rsidRDefault="002A7F4B" w:rsidP="009D2255">
      <w:pPr>
        <w:rPr>
          <w:rFonts w:asciiTheme="majorBidi" w:hAnsiTheme="majorBidi" w:cstheme="majorBidi"/>
        </w:rPr>
      </w:pPr>
    </w:p>
    <w:p w14:paraId="12B4DFDB" w14:textId="3FFC7CCC" w:rsidR="002A7F4B" w:rsidRDefault="002A7F4B" w:rsidP="009D2255">
      <w:pPr>
        <w:rPr>
          <w:rFonts w:asciiTheme="majorBidi" w:hAnsiTheme="majorBidi" w:cstheme="majorBidi"/>
        </w:rPr>
      </w:pPr>
    </w:p>
    <w:p w14:paraId="544C6657" w14:textId="11FEF558" w:rsidR="002A7F4B" w:rsidRDefault="002A7F4B" w:rsidP="009D2255">
      <w:pPr>
        <w:rPr>
          <w:rFonts w:asciiTheme="majorBidi" w:hAnsiTheme="majorBidi" w:cstheme="majorBidi"/>
        </w:rPr>
      </w:pPr>
    </w:p>
    <w:p w14:paraId="7D16ED5C" w14:textId="739CCBB1" w:rsidR="002A7F4B" w:rsidRDefault="002A7F4B" w:rsidP="009D2255">
      <w:pPr>
        <w:rPr>
          <w:rFonts w:asciiTheme="majorBidi" w:hAnsiTheme="majorBidi" w:cstheme="majorBidi"/>
        </w:rPr>
      </w:pPr>
    </w:p>
    <w:p w14:paraId="613F4D72" w14:textId="548AE9E7" w:rsidR="002A7F4B" w:rsidRDefault="002A7F4B" w:rsidP="009D2255">
      <w:pPr>
        <w:rPr>
          <w:rFonts w:asciiTheme="majorBidi" w:hAnsiTheme="majorBidi" w:cstheme="majorBidi"/>
        </w:rPr>
      </w:pPr>
    </w:p>
    <w:p w14:paraId="703C1470" w14:textId="4BE8FE81" w:rsidR="002A7F4B" w:rsidRDefault="002A7F4B" w:rsidP="009D2255">
      <w:pPr>
        <w:rPr>
          <w:rFonts w:asciiTheme="majorBidi" w:hAnsiTheme="majorBidi" w:cstheme="majorBidi"/>
        </w:rPr>
      </w:pPr>
    </w:p>
    <w:p w14:paraId="44787168" w14:textId="5BA374C0" w:rsidR="002A7F4B" w:rsidRDefault="002A7F4B" w:rsidP="009D2255">
      <w:pPr>
        <w:rPr>
          <w:rFonts w:asciiTheme="majorBidi" w:hAnsiTheme="majorBidi" w:cstheme="majorBidi"/>
        </w:rPr>
      </w:pPr>
    </w:p>
    <w:p w14:paraId="28C2DF04" w14:textId="56F25A31" w:rsidR="002A7F4B" w:rsidRDefault="002A7F4B" w:rsidP="009D2255">
      <w:pPr>
        <w:rPr>
          <w:rFonts w:asciiTheme="majorBidi" w:hAnsiTheme="majorBidi" w:cstheme="majorBidi"/>
        </w:rPr>
      </w:pPr>
    </w:p>
    <w:p w14:paraId="2A7AFD6B" w14:textId="4B58AFC3" w:rsidR="002A7F4B" w:rsidRDefault="002A7F4B" w:rsidP="009D2255">
      <w:pPr>
        <w:rPr>
          <w:rFonts w:asciiTheme="majorBidi" w:hAnsiTheme="majorBidi" w:cstheme="majorBidi"/>
        </w:rPr>
      </w:pPr>
    </w:p>
    <w:p w14:paraId="245BA708" w14:textId="6B23938D" w:rsidR="002A7F4B" w:rsidRDefault="002A7F4B" w:rsidP="009D2255">
      <w:pPr>
        <w:rPr>
          <w:rFonts w:asciiTheme="majorBidi" w:hAnsiTheme="majorBidi" w:cstheme="majorBidi"/>
        </w:rPr>
      </w:pPr>
    </w:p>
    <w:p w14:paraId="172F0BBA" w14:textId="77777777" w:rsidR="002A7F4B" w:rsidRPr="00A37E5A" w:rsidRDefault="002A7F4B" w:rsidP="002A7F4B">
      <w:pPr>
        <w:spacing w:line="360" w:lineRule="auto"/>
        <w:rPr>
          <w:rFonts w:asciiTheme="majorBidi" w:hAnsiTheme="majorBidi" w:cstheme="majorBidi"/>
          <w:b/>
        </w:rPr>
      </w:pPr>
      <w:r w:rsidRPr="00A37E5A">
        <w:rPr>
          <w:rFonts w:asciiTheme="majorBidi" w:hAnsiTheme="majorBidi" w:cstheme="majorBidi"/>
          <w:b/>
        </w:rPr>
        <w:lastRenderedPageBreak/>
        <w:t>Background, Design Solution and Results</w:t>
      </w:r>
    </w:p>
    <w:p w14:paraId="4EE08A86" w14:textId="76C4D192" w:rsidR="002A7F4B" w:rsidRDefault="002A7F4B" w:rsidP="009D2255">
      <w:pPr>
        <w:rPr>
          <w:rFonts w:asciiTheme="majorBidi" w:hAnsiTheme="majorBidi" w:cstheme="majorBidi"/>
        </w:rPr>
      </w:pPr>
      <w:r>
        <w:rPr>
          <w:rFonts w:asciiTheme="majorBidi" w:hAnsiTheme="majorBidi" w:cstheme="majorBidi"/>
        </w:rPr>
        <w:tab/>
        <w:t>This prelab provides u</w:t>
      </w:r>
      <w:r w:rsidR="00CE0FCF">
        <w:rPr>
          <w:rFonts w:asciiTheme="majorBidi" w:hAnsiTheme="majorBidi" w:cstheme="majorBidi"/>
        </w:rPr>
        <w:t>s some same VHDL code that displays how a Seven-Segment Display should be done. We are also responsible for coding and making a truth table for the encoder provided in the prelab document. We are also supposed to make a code for a full adder with 3 inputs.</w:t>
      </w:r>
    </w:p>
    <w:p w14:paraId="77A8C193" w14:textId="20172834" w:rsidR="00CE0FCF" w:rsidRDefault="00CE0FCF" w:rsidP="009D2255">
      <w:pPr>
        <w:rPr>
          <w:rFonts w:asciiTheme="majorBidi" w:hAnsiTheme="majorBidi" w:cstheme="majorBidi"/>
        </w:rPr>
      </w:pPr>
    </w:p>
    <w:p w14:paraId="336E19D9" w14:textId="6BA39E12" w:rsidR="00CE0FCF" w:rsidRDefault="00CE0FCF" w:rsidP="009D2255">
      <w:pPr>
        <w:rPr>
          <w:rFonts w:asciiTheme="majorBidi" w:hAnsiTheme="majorBidi" w:cstheme="majorBidi"/>
          <w:u w:val="single"/>
        </w:rPr>
      </w:pPr>
      <w:r w:rsidRPr="00CE0FCF">
        <w:rPr>
          <w:rFonts w:asciiTheme="majorBidi" w:hAnsiTheme="majorBidi" w:cstheme="majorBidi"/>
          <w:u w:val="single"/>
        </w:rPr>
        <w:t>Problem 1:</w:t>
      </w:r>
    </w:p>
    <w:p w14:paraId="11A95D03" w14:textId="258BA29A" w:rsidR="00B95978" w:rsidRDefault="00CE0FCF" w:rsidP="009D2255">
      <w:pPr>
        <w:rPr>
          <w:rFonts w:asciiTheme="majorBidi" w:hAnsiTheme="majorBidi" w:cstheme="majorBidi"/>
        </w:rPr>
      </w:pPr>
      <w:r>
        <w:rPr>
          <w:rFonts w:asciiTheme="majorBidi" w:hAnsiTheme="majorBidi" w:cstheme="majorBidi"/>
        </w:rPr>
        <w:tab/>
      </w:r>
      <w:r w:rsidRPr="370B3BB3">
        <w:rPr>
          <w:rFonts w:asciiTheme="majorBidi" w:hAnsiTheme="majorBidi" w:cstheme="majorBidi"/>
        </w:rPr>
        <w:t>Problem 1 has given us a Seven-Segment display. We need to figure out the FPGA pins that would be used for each output that will be used. The segment has 7 outputs that need to be accounted for. We can figure out which pins need to be assigned based on the reference manual for the Basys</w:t>
      </w:r>
      <w:r w:rsidR="00B95978" w:rsidRPr="370B3BB3">
        <w:rPr>
          <w:rFonts w:asciiTheme="majorBidi" w:hAnsiTheme="majorBidi" w:cstheme="majorBidi"/>
        </w:rPr>
        <w:t>-3</w:t>
      </w:r>
      <w:r w:rsidRPr="370B3BB3">
        <w:rPr>
          <w:rFonts w:asciiTheme="majorBidi" w:hAnsiTheme="majorBidi" w:cstheme="majorBidi"/>
        </w:rPr>
        <w:t xml:space="preserve"> that is provided to us.</w:t>
      </w:r>
      <w:r w:rsidR="00B95978" w:rsidRPr="370B3BB3">
        <w:rPr>
          <w:rFonts w:asciiTheme="majorBidi" w:hAnsiTheme="majorBidi" w:cstheme="majorBidi"/>
        </w:rPr>
        <w:t xml:space="preserve"> The prelab provides us with a diagram to assist us further in labeling everything: </w:t>
      </w:r>
      <w:r w:rsidR="00B95978" w:rsidRPr="00B95978">
        <w:rPr>
          <w:rFonts w:asciiTheme="majorBidi" w:hAnsiTheme="majorBidi" w:cstheme="majorBidi"/>
          <w:noProof/>
        </w:rPr>
        <w:drawing>
          <wp:inline distT="0" distB="0" distL="0" distR="0" wp14:anchorId="691A7E68" wp14:editId="387039AB">
            <wp:extent cx="5877745"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1867161"/>
                    </a:xfrm>
                    <a:prstGeom prst="rect">
                      <a:avLst/>
                    </a:prstGeom>
                  </pic:spPr>
                </pic:pic>
              </a:graphicData>
            </a:graphic>
          </wp:inline>
        </w:drawing>
      </w:r>
    </w:p>
    <w:p w14:paraId="5D005FCF" w14:textId="7CA031E0" w:rsidR="00B95978" w:rsidRDefault="00B95978" w:rsidP="009D2255">
      <w:pPr>
        <w:rPr>
          <w:rFonts w:asciiTheme="majorBidi" w:hAnsiTheme="majorBidi" w:cstheme="majorBidi"/>
        </w:rPr>
      </w:pPr>
      <w:r>
        <w:rPr>
          <w:rFonts w:asciiTheme="majorBidi" w:hAnsiTheme="majorBidi" w:cstheme="majorBidi"/>
        </w:rPr>
        <w:t>Figure 1.1 The Seven-Segment display code provided by the prelab. It includes two inputs and seven outputs to make the device work.</w:t>
      </w:r>
    </w:p>
    <w:p w14:paraId="28A64B3F" w14:textId="0EA186E2" w:rsidR="00B95978" w:rsidRDefault="00B95978" w:rsidP="009D2255">
      <w:pPr>
        <w:rPr>
          <w:rFonts w:asciiTheme="majorBidi" w:hAnsiTheme="majorBidi" w:cstheme="majorBidi"/>
        </w:rPr>
      </w:pPr>
    </w:p>
    <w:p w14:paraId="65C03B28" w14:textId="4E883770" w:rsidR="00B95978" w:rsidRDefault="00B95978" w:rsidP="009D2255">
      <w:pPr>
        <w:rPr>
          <w:rFonts w:asciiTheme="majorBidi" w:hAnsiTheme="majorBidi" w:cstheme="majorBidi"/>
        </w:rPr>
      </w:pPr>
      <w:r>
        <w:rPr>
          <w:rFonts w:asciiTheme="majorBidi" w:hAnsiTheme="majorBidi" w:cstheme="majorBidi"/>
        </w:rPr>
        <w:t xml:space="preserve">In the document, they reference to A as CA and B as CB, and so forth. The pin assignment will be according this. The figure provided below shows what the Basys-3 reference manual has provided us with: </w:t>
      </w:r>
    </w:p>
    <w:p w14:paraId="6F9AF3E6" w14:textId="47309AF8" w:rsidR="00B95978" w:rsidRDefault="00B95978" w:rsidP="009D2255">
      <w:pPr>
        <w:rPr>
          <w:rFonts w:asciiTheme="majorBidi" w:hAnsiTheme="majorBidi" w:cstheme="majorBidi"/>
          <w:b/>
          <w:bCs/>
        </w:rPr>
      </w:pPr>
      <w:r>
        <w:rPr>
          <w:noProof/>
        </w:rPr>
        <w:drawing>
          <wp:inline distT="0" distB="0" distL="0" distR="0" wp14:anchorId="4D82C8DA" wp14:editId="605CA0E0">
            <wp:extent cx="2604922" cy="2486025"/>
            <wp:effectExtent l="0" t="0" r="5080" b="0"/>
            <wp:docPr id="923483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04922" cy="2486025"/>
                    </a:xfrm>
                    <a:prstGeom prst="rect">
                      <a:avLst/>
                    </a:prstGeom>
                  </pic:spPr>
                </pic:pic>
              </a:graphicData>
            </a:graphic>
          </wp:inline>
        </w:drawing>
      </w:r>
    </w:p>
    <w:p w14:paraId="2EB5F88F" w14:textId="3644348D" w:rsidR="00B95978" w:rsidRDefault="00B95978" w:rsidP="009D2255">
      <w:pPr>
        <w:rPr>
          <w:rFonts w:asciiTheme="majorBidi" w:hAnsiTheme="majorBidi" w:cstheme="majorBidi"/>
        </w:rPr>
      </w:pPr>
      <w:r>
        <w:rPr>
          <w:rFonts w:asciiTheme="majorBidi" w:hAnsiTheme="majorBidi" w:cstheme="majorBidi"/>
        </w:rPr>
        <w:t xml:space="preserve">Figure 1.2 pin assignment according the Basys-3 reference manual. </w:t>
      </w:r>
    </w:p>
    <w:p w14:paraId="2B2A9BBB" w14:textId="77777777" w:rsidR="00B95978" w:rsidRDefault="00B95978" w:rsidP="009D2255">
      <w:pPr>
        <w:rPr>
          <w:rFonts w:asciiTheme="majorBidi" w:hAnsiTheme="majorBidi" w:cstheme="majorBidi"/>
        </w:rPr>
      </w:pPr>
    </w:p>
    <w:p w14:paraId="07E654C5" w14:textId="77777777" w:rsidR="00B95978" w:rsidRDefault="00B95978" w:rsidP="009D2255">
      <w:pPr>
        <w:rPr>
          <w:rFonts w:asciiTheme="majorBidi" w:hAnsiTheme="majorBidi" w:cstheme="majorBidi"/>
        </w:rPr>
      </w:pPr>
    </w:p>
    <w:p w14:paraId="71A0D146" w14:textId="1CA52E1A" w:rsidR="00B95978" w:rsidRDefault="00B95978" w:rsidP="009D2255">
      <w:pPr>
        <w:rPr>
          <w:rFonts w:asciiTheme="majorBidi" w:hAnsiTheme="majorBidi" w:cstheme="majorBidi"/>
        </w:rPr>
      </w:pPr>
      <w:r>
        <w:rPr>
          <w:rFonts w:asciiTheme="majorBidi" w:hAnsiTheme="majorBidi" w:cstheme="majorBidi"/>
        </w:rPr>
        <w:lastRenderedPageBreak/>
        <w:t>The pin assignment is as follows:</w:t>
      </w:r>
    </w:p>
    <w:tbl>
      <w:tblPr>
        <w:tblStyle w:val="TableGrid"/>
        <w:tblW w:w="0" w:type="auto"/>
        <w:tblLook w:val="04A0" w:firstRow="1" w:lastRow="0" w:firstColumn="1" w:lastColumn="0" w:noHBand="0" w:noVBand="1"/>
      </w:tblPr>
      <w:tblGrid>
        <w:gridCol w:w="4675"/>
        <w:gridCol w:w="4675"/>
      </w:tblGrid>
      <w:tr w:rsidR="00B95978" w14:paraId="0EB910C8" w14:textId="77777777" w:rsidTr="00B95978">
        <w:tc>
          <w:tcPr>
            <w:tcW w:w="4675" w:type="dxa"/>
          </w:tcPr>
          <w:p w14:paraId="252CC186" w14:textId="09199607" w:rsidR="00B95978" w:rsidRDefault="00B95978" w:rsidP="009D2255">
            <w:pPr>
              <w:rPr>
                <w:rFonts w:asciiTheme="majorBidi" w:hAnsiTheme="majorBidi" w:cstheme="majorBidi"/>
              </w:rPr>
            </w:pPr>
            <w:r>
              <w:rPr>
                <w:rFonts w:asciiTheme="majorBidi" w:hAnsiTheme="majorBidi" w:cstheme="majorBidi"/>
              </w:rPr>
              <w:t>Pin</w:t>
            </w:r>
          </w:p>
        </w:tc>
        <w:tc>
          <w:tcPr>
            <w:tcW w:w="4675" w:type="dxa"/>
          </w:tcPr>
          <w:p w14:paraId="4108EEAC" w14:textId="44D1B4E2" w:rsidR="00B95978" w:rsidRDefault="00B95978" w:rsidP="009D2255">
            <w:pPr>
              <w:rPr>
                <w:rFonts w:asciiTheme="majorBidi" w:hAnsiTheme="majorBidi" w:cstheme="majorBidi"/>
              </w:rPr>
            </w:pPr>
            <w:r>
              <w:rPr>
                <w:rFonts w:asciiTheme="majorBidi" w:hAnsiTheme="majorBidi" w:cstheme="majorBidi"/>
              </w:rPr>
              <w:t>Output</w:t>
            </w:r>
          </w:p>
        </w:tc>
      </w:tr>
      <w:tr w:rsidR="00B95978" w14:paraId="0F95544B" w14:textId="77777777" w:rsidTr="00B95978">
        <w:tc>
          <w:tcPr>
            <w:tcW w:w="4675" w:type="dxa"/>
          </w:tcPr>
          <w:p w14:paraId="6CC58964" w14:textId="16391DA7" w:rsidR="00B95978" w:rsidRDefault="0036648A" w:rsidP="009D2255">
            <w:pPr>
              <w:rPr>
                <w:rFonts w:asciiTheme="majorBidi" w:hAnsiTheme="majorBidi" w:cstheme="majorBidi"/>
              </w:rPr>
            </w:pPr>
            <w:r>
              <w:rPr>
                <w:rFonts w:asciiTheme="majorBidi" w:hAnsiTheme="majorBidi" w:cstheme="majorBidi"/>
              </w:rPr>
              <w:t>W7</w:t>
            </w:r>
          </w:p>
        </w:tc>
        <w:tc>
          <w:tcPr>
            <w:tcW w:w="4675" w:type="dxa"/>
          </w:tcPr>
          <w:p w14:paraId="7134BF21" w14:textId="31BBE275" w:rsidR="00B95978" w:rsidRDefault="0036648A" w:rsidP="009D2255">
            <w:pPr>
              <w:rPr>
                <w:rFonts w:asciiTheme="majorBidi" w:hAnsiTheme="majorBidi" w:cstheme="majorBidi"/>
              </w:rPr>
            </w:pPr>
            <w:r>
              <w:rPr>
                <w:rFonts w:asciiTheme="majorBidi" w:hAnsiTheme="majorBidi" w:cstheme="majorBidi"/>
              </w:rPr>
              <w:t>Out1(CA-A)</w:t>
            </w:r>
          </w:p>
        </w:tc>
      </w:tr>
      <w:tr w:rsidR="00B95978" w14:paraId="18BBD52B" w14:textId="77777777" w:rsidTr="00B95978">
        <w:tc>
          <w:tcPr>
            <w:tcW w:w="4675" w:type="dxa"/>
          </w:tcPr>
          <w:p w14:paraId="6ECF8C19" w14:textId="541937CA" w:rsidR="00B95978" w:rsidRDefault="0036648A" w:rsidP="009D2255">
            <w:pPr>
              <w:rPr>
                <w:rFonts w:asciiTheme="majorBidi" w:hAnsiTheme="majorBidi" w:cstheme="majorBidi"/>
              </w:rPr>
            </w:pPr>
            <w:r>
              <w:rPr>
                <w:rFonts w:asciiTheme="majorBidi" w:hAnsiTheme="majorBidi" w:cstheme="majorBidi"/>
              </w:rPr>
              <w:t>W6</w:t>
            </w:r>
          </w:p>
        </w:tc>
        <w:tc>
          <w:tcPr>
            <w:tcW w:w="4675" w:type="dxa"/>
          </w:tcPr>
          <w:p w14:paraId="2B3E8688" w14:textId="122C3D8A" w:rsidR="00B95978" w:rsidRDefault="0036648A" w:rsidP="009D2255">
            <w:pPr>
              <w:rPr>
                <w:rFonts w:asciiTheme="majorBidi" w:hAnsiTheme="majorBidi" w:cstheme="majorBidi"/>
              </w:rPr>
            </w:pPr>
            <w:r>
              <w:rPr>
                <w:rFonts w:asciiTheme="majorBidi" w:hAnsiTheme="majorBidi" w:cstheme="majorBidi"/>
              </w:rPr>
              <w:t>Out2(CB-B)</w:t>
            </w:r>
          </w:p>
        </w:tc>
      </w:tr>
      <w:tr w:rsidR="00B95978" w14:paraId="5F1B0B90" w14:textId="77777777" w:rsidTr="00B95978">
        <w:tc>
          <w:tcPr>
            <w:tcW w:w="4675" w:type="dxa"/>
          </w:tcPr>
          <w:p w14:paraId="78ED8A37" w14:textId="116A0FBB" w:rsidR="00B95978" w:rsidRDefault="0036648A" w:rsidP="009D2255">
            <w:pPr>
              <w:rPr>
                <w:rFonts w:asciiTheme="majorBidi" w:hAnsiTheme="majorBidi" w:cstheme="majorBidi"/>
              </w:rPr>
            </w:pPr>
            <w:r>
              <w:rPr>
                <w:rFonts w:asciiTheme="majorBidi" w:hAnsiTheme="majorBidi" w:cstheme="majorBidi"/>
              </w:rPr>
              <w:t>U8</w:t>
            </w:r>
          </w:p>
        </w:tc>
        <w:tc>
          <w:tcPr>
            <w:tcW w:w="4675" w:type="dxa"/>
          </w:tcPr>
          <w:p w14:paraId="4BDC57A4" w14:textId="2AEE0B29" w:rsidR="00B95978" w:rsidRDefault="0036648A" w:rsidP="009D2255">
            <w:pPr>
              <w:rPr>
                <w:rFonts w:asciiTheme="majorBidi" w:hAnsiTheme="majorBidi" w:cstheme="majorBidi"/>
              </w:rPr>
            </w:pPr>
            <w:r>
              <w:rPr>
                <w:rFonts w:asciiTheme="majorBidi" w:hAnsiTheme="majorBidi" w:cstheme="majorBidi"/>
              </w:rPr>
              <w:t>Out3(CC-C)</w:t>
            </w:r>
          </w:p>
        </w:tc>
      </w:tr>
      <w:tr w:rsidR="00B95978" w14:paraId="4EFE2635" w14:textId="77777777" w:rsidTr="00B95978">
        <w:tc>
          <w:tcPr>
            <w:tcW w:w="4675" w:type="dxa"/>
          </w:tcPr>
          <w:p w14:paraId="2B977D1D" w14:textId="31C186C5" w:rsidR="00B95978" w:rsidRDefault="0036648A" w:rsidP="009D2255">
            <w:pPr>
              <w:rPr>
                <w:rFonts w:asciiTheme="majorBidi" w:hAnsiTheme="majorBidi" w:cstheme="majorBidi"/>
              </w:rPr>
            </w:pPr>
            <w:r>
              <w:rPr>
                <w:rFonts w:asciiTheme="majorBidi" w:hAnsiTheme="majorBidi" w:cstheme="majorBidi"/>
              </w:rPr>
              <w:t>V8</w:t>
            </w:r>
          </w:p>
        </w:tc>
        <w:tc>
          <w:tcPr>
            <w:tcW w:w="4675" w:type="dxa"/>
          </w:tcPr>
          <w:p w14:paraId="6DA7874A" w14:textId="4A08C968" w:rsidR="00B95978" w:rsidRDefault="0036648A" w:rsidP="009D2255">
            <w:pPr>
              <w:rPr>
                <w:rFonts w:asciiTheme="majorBidi" w:hAnsiTheme="majorBidi" w:cstheme="majorBidi"/>
              </w:rPr>
            </w:pPr>
            <w:r>
              <w:rPr>
                <w:rFonts w:asciiTheme="majorBidi" w:hAnsiTheme="majorBidi" w:cstheme="majorBidi"/>
              </w:rPr>
              <w:t>Out4(CD-D)</w:t>
            </w:r>
          </w:p>
        </w:tc>
      </w:tr>
      <w:tr w:rsidR="00B95978" w14:paraId="1DD924F7" w14:textId="77777777" w:rsidTr="00B95978">
        <w:tc>
          <w:tcPr>
            <w:tcW w:w="4675" w:type="dxa"/>
          </w:tcPr>
          <w:p w14:paraId="070C90B4" w14:textId="2DC6089A" w:rsidR="00B95978" w:rsidRDefault="0036648A" w:rsidP="009D2255">
            <w:pPr>
              <w:rPr>
                <w:rFonts w:asciiTheme="majorBidi" w:hAnsiTheme="majorBidi" w:cstheme="majorBidi"/>
              </w:rPr>
            </w:pPr>
            <w:r>
              <w:rPr>
                <w:rFonts w:asciiTheme="majorBidi" w:hAnsiTheme="majorBidi" w:cstheme="majorBidi"/>
              </w:rPr>
              <w:t>U5</w:t>
            </w:r>
          </w:p>
        </w:tc>
        <w:tc>
          <w:tcPr>
            <w:tcW w:w="4675" w:type="dxa"/>
          </w:tcPr>
          <w:p w14:paraId="08180DE1" w14:textId="4443F94A" w:rsidR="00B95978" w:rsidRDefault="0036648A" w:rsidP="009D2255">
            <w:pPr>
              <w:rPr>
                <w:rFonts w:asciiTheme="majorBidi" w:hAnsiTheme="majorBidi" w:cstheme="majorBidi"/>
              </w:rPr>
            </w:pPr>
            <w:r>
              <w:rPr>
                <w:rFonts w:asciiTheme="majorBidi" w:hAnsiTheme="majorBidi" w:cstheme="majorBidi"/>
              </w:rPr>
              <w:t>Out5(CE-E)</w:t>
            </w:r>
          </w:p>
        </w:tc>
      </w:tr>
      <w:tr w:rsidR="00B95978" w14:paraId="1E060AB4" w14:textId="77777777" w:rsidTr="00B95978">
        <w:tc>
          <w:tcPr>
            <w:tcW w:w="4675" w:type="dxa"/>
          </w:tcPr>
          <w:p w14:paraId="2E6BE25C" w14:textId="676301DB" w:rsidR="00B95978" w:rsidRDefault="0036648A" w:rsidP="009D2255">
            <w:pPr>
              <w:rPr>
                <w:rFonts w:asciiTheme="majorBidi" w:hAnsiTheme="majorBidi" w:cstheme="majorBidi"/>
              </w:rPr>
            </w:pPr>
            <w:r>
              <w:rPr>
                <w:rFonts w:asciiTheme="majorBidi" w:hAnsiTheme="majorBidi" w:cstheme="majorBidi"/>
              </w:rPr>
              <w:t>V5</w:t>
            </w:r>
          </w:p>
        </w:tc>
        <w:tc>
          <w:tcPr>
            <w:tcW w:w="4675" w:type="dxa"/>
          </w:tcPr>
          <w:p w14:paraId="7BD7B9F6" w14:textId="5EBBAA01" w:rsidR="00B95978" w:rsidRDefault="0036648A" w:rsidP="009D2255">
            <w:pPr>
              <w:rPr>
                <w:rFonts w:asciiTheme="majorBidi" w:hAnsiTheme="majorBidi" w:cstheme="majorBidi"/>
              </w:rPr>
            </w:pPr>
            <w:r>
              <w:rPr>
                <w:rFonts w:asciiTheme="majorBidi" w:hAnsiTheme="majorBidi" w:cstheme="majorBidi"/>
              </w:rPr>
              <w:t>Out6(CF-F)</w:t>
            </w:r>
          </w:p>
        </w:tc>
      </w:tr>
      <w:tr w:rsidR="00B95978" w14:paraId="536396F1" w14:textId="77777777" w:rsidTr="00B95978">
        <w:tc>
          <w:tcPr>
            <w:tcW w:w="4675" w:type="dxa"/>
          </w:tcPr>
          <w:p w14:paraId="68D56A70" w14:textId="34C4D0C8" w:rsidR="00B95978" w:rsidRDefault="0036648A" w:rsidP="009D2255">
            <w:pPr>
              <w:rPr>
                <w:rFonts w:asciiTheme="majorBidi" w:hAnsiTheme="majorBidi" w:cstheme="majorBidi"/>
              </w:rPr>
            </w:pPr>
            <w:r>
              <w:rPr>
                <w:rFonts w:asciiTheme="majorBidi" w:hAnsiTheme="majorBidi" w:cstheme="majorBidi"/>
              </w:rPr>
              <w:t>U7</w:t>
            </w:r>
          </w:p>
        </w:tc>
        <w:tc>
          <w:tcPr>
            <w:tcW w:w="4675" w:type="dxa"/>
          </w:tcPr>
          <w:p w14:paraId="5E613CBA" w14:textId="63493E5F" w:rsidR="00B95978" w:rsidRDefault="0036648A" w:rsidP="009D2255">
            <w:pPr>
              <w:rPr>
                <w:rFonts w:asciiTheme="majorBidi" w:hAnsiTheme="majorBidi" w:cstheme="majorBidi"/>
              </w:rPr>
            </w:pPr>
            <w:r>
              <w:rPr>
                <w:rFonts w:asciiTheme="majorBidi" w:hAnsiTheme="majorBidi" w:cstheme="majorBidi"/>
              </w:rPr>
              <w:t>Out7(CG-G)</w:t>
            </w:r>
          </w:p>
        </w:tc>
      </w:tr>
    </w:tbl>
    <w:p w14:paraId="2B6CC929" w14:textId="6F25166E" w:rsidR="00B95978" w:rsidRDefault="0036648A" w:rsidP="009D2255">
      <w:pPr>
        <w:rPr>
          <w:rFonts w:asciiTheme="majorBidi" w:hAnsiTheme="majorBidi" w:cstheme="majorBidi"/>
        </w:rPr>
      </w:pPr>
      <w:r>
        <w:rPr>
          <w:rFonts w:asciiTheme="majorBidi" w:hAnsiTheme="majorBidi" w:cstheme="majorBidi"/>
        </w:rPr>
        <w:t>Table 1.1 This table is the pin assignment for the Seven-segment display according to the code provided to us in the prelab for problem one. Each pin is assigned to corresponding part of the display and it will light up accordingly based on what number is being asked for and designed</w:t>
      </w:r>
      <w:r w:rsidR="00164A71">
        <w:rPr>
          <w:rFonts w:asciiTheme="majorBidi" w:hAnsiTheme="majorBidi" w:cstheme="majorBidi"/>
        </w:rPr>
        <w:t xml:space="preserve"> on the board. </w:t>
      </w:r>
    </w:p>
    <w:p w14:paraId="7CDA5BE4" w14:textId="60042340" w:rsidR="00164A71" w:rsidRDefault="00164A71" w:rsidP="009D2255">
      <w:pPr>
        <w:rPr>
          <w:rFonts w:asciiTheme="majorBidi" w:hAnsiTheme="majorBidi" w:cstheme="majorBidi"/>
        </w:rPr>
      </w:pPr>
    </w:p>
    <w:p w14:paraId="19C93DF9" w14:textId="566C1710" w:rsidR="00164A71" w:rsidRPr="00164A71" w:rsidRDefault="00164A71" w:rsidP="009D2255">
      <w:pPr>
        <w:rPr>
          <w:rFonts w:asciiTheme="majorBidi" w:hAnsiTheme="majorBidi" w:cstheme="majorBidi"/>
          <w:u w:val="single"/>
        </w:rPr>
      </w:pPr>
      <w:r w:rsidRPr="00164A71">
        <w:rPr>
          <w:rFonts w:asciiTheme="majorBidi" w:hAnsiTheme="majorBidi" w:cstheme="majorBidi"/>
          <w:u w:val="single"/>
        </w:rPr>
        <w:t>Problem 2:</w:t>
      </w:r>
    </w:p>
    <w:p w14:paraId="559A0769" w14:textId="6349EE0E" w:rsidR="00CE0FCF" w:rsidRDefault="00164A71" w:rsidP="009D2255">
      <w:pPr>
        <w:rPr>
          <w:rFonts w:asciiTheme="majorBidi" w:hAnsiTheme="majorBidi" w:cstheme="majorBidi"/>
        </w:rPr>
      </w:pPr>
      <w:r>
        <w:rPr>
          <w:rFonts w:asciiTheme="majorBidi" w:hAnsiTheme="majorBidi" w:cstheme="majorBidi"/>
        </w:rPr>
        <w:tab/>
        <w:t>The second problem of the lab deals with an encoder. The encoder is a 4:2. We are to draw a truth table for the display and then describe how we would do the code in VHDL. The image of the encoder is drawn accordingly:</w:t>
      </w:r>
    </w:p>
    <w:p w14:paraId="4B756805" w14:textId="6638F2A9" w:rsidR="00164A71" w:rsidRDefault="00164A71" w:rsidP="009D2255">
      <w:pPr>
        <w:rPr>
          <w:rFonts w:asciiTheme="majorBidi" w:hAnsiTheme="majorBidi" w:cstheme="majorBidi"/>
        </w:rPr>
      </w:pPr>
      <w:r>
        <w:rPr>
          <w:noProof/>
        </w:rPr>
        <w:drawing>
          <wp:inline distT="0" distB="0" distL="0" distR="0" wp14:anchorId="7E95A624" wp14:editId="15A93319">
            <wp:extent cx="3543795" cy="1495634"/>
            <wp:effectExtent l="0" t="0" r="0" b="9525"/>
            <wp:docPr id="1234724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43795" cy="1495634"/>
                    </a:xfrm>
                    <a:prstGeom prst="rect">
                      <a:avLst/>
                    </a:prstGeom>
                  </pic:spPr>
                </pic:pic>
              </a:graphicData>
            </a:graphic>
          </wp:inline>
        </w:drawing>
      </w:r>
    </w:p>
    <w:p w14:paraId="4B74AFB9" w14:textId="77777777" w:rsidR="00425D51" w:rsidRDefault="00164A71" w:rsidP="009D2255">
      <w:pPr>
        <w:rPr>
          <w:rFonts w:asciiTheme="majorBidi" w:hAnsiTheme="majorBidi" w:cstheme="majorBidi"/>
        </w:rPr>
      </w:pPr>
      <w:r>
        <w:rPr>
          <w:rFonts w:asciiTheme="majorBidi" w:hAnsiTheme="majorBidi" w:cstheme="majorBidi"/>
        </w:rPr>
        <w:t>Figure 1.3</w:t>
      </w:r>
      <w:r w:rsidR="00C34EA2">
        <w:rPr>
          <w:rFonts w:asciiTheme="majorBidi" w:hAnsiTheme="majorBidi" w:cstheme="majorBidi"/>
        </w:rPr>
        <w:t xml:space="preserve"> this is the encoder this provided for problem 2. The figure has 4 inputs</w:t>
      </w:r>
      <w:r w:rsidR="00FF727D">
        <w:rPr>
          <w:rFonts w:asciiTheme="majorBidi" w:hAnsiTheme="majorBidi" w:cstheme="majorBidi"/>
        </w:rPr>
        <w:t>(A0-A3)</w:t>
      </w:r>
      <w:r w:rsidR="00C34EA2">
        <w:rPr>
          <w:rFonts w:asciiTheme="majorBidi" w:hAnsiTheme="majorBidi" w:cstheme="majorBidi"/>
        </w:rPr>
        <w:t xml:space="preserve"> and 2 outputs</w:t>
      </w:r>
      <w:r w:rsidR="00FF727D">
        <w:rPr>
          <w:rFonts w:asciiTheme="majorBidi" w:hAnsiTheme="majorBidi" w:cstheme="majorBidi"/>
        </w:rPr>
        <w:t>(</w:t>
      </w:r>
      <w:r w:rsidR="00425D51">
        <w:rPr>
          <w:rFonts w:asciiTheme="majorBidi" w:hAnsiTheme="majorBidi" w:cstheme="majorBidi"/>
        </w:rPr>
        <w:t>F0-F1)</w:t>
      </w:r>
      <w:r w:rsidR="00FF727D">
        <w:rPr>
          <w:rFonts w:asciiTheme="majorBidi" w:hAnsiTheme="majorBidi" w:cstheme="majorBidi"/>
        </w:rPr>
        <w:t>.</w:t>
      </w:r>
    </w:p>
    <w:p w14:paraId="0EB54547" w14:textId="77777777" w:rsidR="00425D51" w:rsidRDefault="00425D51" w:rsidP="009D2255">
      <w:pPr>
        <w:rPr>
          <w:rFonts w:asciiTheme="majorBidi" w:hAnsiTheme="majorBidi" w:cstheme="majorBidi"/>
        </w:rPr>
      </w:pPr>
      <w:r>
        <w:rPr>
          <w:rFonts w:asciiTheme="majorBidi" w:hAnsiTheme="majorBidi" w:cstheme="majorBidi"/>
        </w:rPr>
        <w:t>The truth table for this figure is:</w:t>
      </w:r>
      <w:r>
        <w:rPr>
          <w:rFonts w:asciiTheme="majorBidi" w:hAnsiTheme="majorBidi" w:cstheme="majorBidi"/>
        </w:rPr>
        <w:br/>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5D51" w14:paraId="105392B2" w14:textId="77777777" w:rsidTr="00425D51">
        <w:tc>
          <w:tcPr>
            <w:tcW w:w="1558" w:type="dxa"/>
          </w:tcPr>
          <w:p w14:paraId="5E67C60E" w14:textId="1CEE01C2" w:rsidR="00425D51" w:rsidRDefault="00425D51" w:rsidP="009D2255">
            <w:pPr>
              <w:rPr>
                <w:rFonts w:asciiTheme="majorBidi" w:hAnsiTheme="majorBidi" w:cstheme="majorBidi"/>
              </w:rPr>
            </w:pPr>
            <w:r>
              <w:rPr>
                <w:rFonts w:asciiTheme="majorBidi" w:hAnsiTheme="majorBidi" w:cstheme="majorBidi"/>
              </w:rPr>
              <w:t>A3</w:t>
            </w:r>
          </w:p>
        </w:tc>
        <w:tc>
          <w:tcPr>
            <w:tcW w:w="1558" w:type="dxa"/>
          </w:tcPr>
          <w:p w14:paraId="4E25F96D" w14:textId="5BC71ED3" w:rsidR="00425D51" w:rsidRDefault="00425D51" w:rsidP="009D2255">
            <w:pPr>
              <w:rPr>
                <w:rFonts w:asciiTheme="majorBidi" w:hAnsiTheme="majorBidi" w:cstheme="majorBidi"/>
              </w:rPr>
            </w:pPr>
            <w:r>
              <w:rPr>
                <w:rFonts w:asciiTheme="majorBidi" w:hAnsiTheme="majorBidi" w:cstheme="majorBidi"/>
              </w:rPr>
              <w:t>A2</w:t>
            </w:r>
          </w:p>
        </w:tc>
        <w:tc>
          <w:tcPr>
            <w:tcW w:w="1558" w:type="dxa"/>
          </w:tcPr>
          <w:p w14:paraId="21DEAB7B" w14:textId="0973B857" w:rsidR="00425D51" w:rsidRDefault="00425D51" w:rsidP="009D2255">
            <w:pPr>
              <w:rPr>
                <w:rFonts w:asciiTheme="majorBidi" w:hAnsiTheme="majorBidi" w:cstheme="majorBidi"/>
              </w:rPr>
            </w:pPr>
            <w:r>
              <w:rPr>
                <w:rFonts w:asciiTheme="majorBidi" w:hAnsiTheme="majorBidi" w:cstheme="majorBidi"/>
              </w:rPr>
              <w:t>A1</w:t>
            </w:r>
          </w:p>
        </w:tc>
        <w:tc>
          <w:tcPr>
            <w:tcW w:w="1558" w:type="dxa"/>
          </w:tcPr>
          <w:p w14:paraId="76656233" w14:textId="06538B08" w:rsidR="00425D51" w:rsidRDefault="00425D51" w:rsidP="009D2255">
            <w:pPr>
              <w:rPr>
                <w:rFonts w:asciiTheme="majorBidi" w:hAnsiTheme="majorBidi" w:cstheme="majorBidi"/>
              </w:rPr>
            </w:pPr>
            <w:r>
              <w:rPr>
                <w:rFonts w:asciiTheme="majorBidi" w:hAnsiTheme="majorBidi" w:cstheme="majorBidi"/>
              </w:rPr>
              <w:t>A0</w:t>
            </w:r>
          </w:p>
        </w:tc>
        <w:tc>
          <w:tcPr>
            <w:tcW w:w="1559" w:type="dxa"/>
          </w:tcPr>
          <w:p w14:paraId="2A753A89" w14:textId="58C85AAE" w:rsidR="00425D51" w:rsidRDefault="00425D51" w:rsidP="009D2255">
            <w:pPr>
              <w:rPr>
                <w:rFonts w:asciiTheme="majorBidi" w:hAnsiTheme="majorBidi" w:cstheme="majorBidi"/>
              </w:rPr>
            </w:pPr>
            <w:r>
              <w:rPr>
                <w:rFonts w:asciiTheme="majorBidi" w:hAnsiTheme="majorBidi" w:cstheme="majorBidi"/>
              </w:rPr>
              <w:t>F0</w:t>
            </w:r>
          </w:p>
        </w:tc>
        <w:tc>
          <w:tcPr>
            <w:tcW w:w="1559" w:type="dxa"/>
          </w:tcPr>
          <w:p w14:paraId="6E5364EC" w14:textId="6B27CBCF" w:rsidR="00425D51" w:rsidRDefault="00425D51" w:rsidP="009D2255">
            <w:pPr>
              <w:rPr>
                <w:rFonts w:asciiTheme="majorBidi" w:hAnsiTheme="majorBidi" w:cstheme="majorBidi"/>
              </w:rPr>
            </w:pPr>
            <w:r>
              <w:rPr>
                <w:rFonts w:asciiTheme="majorBidi" w:hAnsiTheme="majorBidi" w:cstheme="majorBidi"/>
              </w:rPr>
              <w:t>F1</w:t>
            </w:r>
          </w:p>
        </w:tc>
      </w:tr>
      <w:tr w:rsidR="00425D51" w14:paraId="08262BFE" w14:textId="77777777" w:rsidTr="00425D51">
        <w:tc>
          <w:tcPr>
            <w:tcW w:w="1558" w:type="dxa"/>
          </w:tcPr>
          <w:p w14:paraId="712F6BEF" w14:textId="70C2C4D9"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434CB5A5" w14:textId="7B06B463"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70E164AA" w14:textId="4B432809"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11DFB2EA" w14:textId="149C7C7D" w:rsidR="00425D51" w:rsidRDefault="006F4887" w:rsidP="009D2255">
            <w:pPr>
              <w:rPr>
                <w:rFonts w:asciiTheme="majorBidi" w:hAnsiTheme="majorBidi" w:cstheme="majorBidi"/>
              </w:rPr>
            </w:pPr>
            <w:r>
              <w:rPr>
                <w:rFonts w:asciiTheme="majorBidi" w:hAnsiTheme="majorBidi" w:cstheme="majorBidi"/>
              </w:rPr>
              <w:t>0</w:t>
            </w:r>
          </w:p>
        </w:tc>
        <w:tc>
          <w:tcPr>
            <w:tcW w:w="1559" w:type="dxa"/>
          </w:tcPr>
          <w:p w14:paraId="4DDF76E0" w14:textId="5F421FBF" w:rsidR="00425D51" w:rsidRDefault="00380D82" w:rsidP="009D2255">
            <w:pPr>
              <w:rPr>
                <w:rFonts w:asciiTheme="majorBidi" w:hAnsiTheme="majorBidi" w:cstheme="majorBidi"/>
              </w:rPr>
            </w:pPr>
            <w:r>
              <w:rPr>
                <w:rFonts w:asciiTheme="majorBidi" w:hAnsiTheme="majorBidi" w:cstheme="majorBidi"/>
              </w:rPr>
              <w:t>0</w:t>
            </w:r>
          </w:p>
        </w:tc>
        <w:tc>
          <w:tcPr>
            <w:tcW w:w="1559" w:type="dxa"/>
          </w:tcPr>
          <w:p w14:paraId="10E04E3D" w14:textId="06C8BA22" w:rsidR="00425D51" w:rsidRDefault="00380D82" w:rsidP="009D2255">
            <w:pPr>
              <w:rPr>
                <w:rFonts w:asciiTheme="majorBidi" w:hAnsiTheme="majorBidi" w:cstheme="majorBidi"/>
              </w:rPr>
            </w:pPr>
            <w:r>
              <w:rPr>
                <w:rFonts w:asciiTheme="majorBidi" w:hAnsiTheme="majorBidi" w:cstheme="majorBidi"/>
              </w:rPr>
              <w:t>0</w:t>
            </w:r>
          </w:p>
        </w:tc>
      </w:tr>
      <w:tr w:rsidR="00425D51" w14:paraId="464E5C78" w14:textId="77777777" w:rsidTr="00425D51">
        <w:tc>
          <w:tcPr>
            <w:tcW w:w="1558" w:type="dxa"/>
          </w:tcPr>
          <w:p w14:paraId="3B725ABC" w14:textId="0E16BDF8"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2D0F9F43" w14:textId="19828F44"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4B5D9353" w14:textId="6DE41CD5" w:rsidR="00425D51" w:rsidRDefault="006F4887" w:rsidP="009D2255">
            <w:pPr>
              <w:rPr>
                <w:rFonts w:asciiTheme="majorBidi" w:hAnsiTheme="majorBidi" w:cstheme="majorBidi"/>
              </w:rPr>
            </w:pPr>
            <w:r>
              <w:rPr>
                <w:rFonts w:asciiTheme="majorBidi" w:hAnsiTheme="majorBidi" w:cstheme="majorBidi"/>
              </w:rPr>
              <w:t>0</w:t>
            </w:r>
          </w:p>
        </w:tc>
        <w:tc>
          <w:tcPr>
            <w:tcW w:w="1558" w:type="dxa"/>
          </w:tcPr>
          <w:p w14:paraId="5FE9A3A7" w14:textId="5CE7FA96" w:rsidR="00425D51" w:rsidRDefault="006F4887" w:rsidP="009D2255">
            <w:pPr>
              <w:rPr>
                <w:rFonts w:asciiTheme="majorBidi" w:hAnsiTheme="majorBidi" w:cstheme="majorBidi"/>
              </w:rPr>
            </w:pPr>
            <w:r>
              <w:rPr>
                <w:rFonts w:asciiTheme="majorBidi" w:hAnsiTheme="majorBidi" w:cstheme="majorBidi"/>
              </w:rPr>
              <w:t>1</w:t>
            </w:r>
          </w:p>
        </w:tc>
        <w:tc>
          <w:tcPr>
            <w:tcW w:w="1559" w:type="dxa"/>
          </w:tcPr>
          <w:p w14:paraId="213828F8" w14:textId="5D99525D" w:rsidR="00425D51" w:rsidRDefault="00380D82" w:rsidP="009D2255">
            <w:pPr>
              <w:rPr>
                <w:rFonts w:asciiTheme="majorBidi" w:hAnsiTheme="majorBidi" w:cstheme="majorBidi"/>
              </w:rPr>
            </w:pPr>
            <w:r>
              <w:rPr>
                <w:rFonts w:asciiTheme="majorBidi" w:hAnsiTheme="majorBidi" w:cstheme="majorBidi"/>
              </w:rPr>
              <w:t>0</w:t>
            </w:r>
          </w:p>
        </w:tc>
        <w:tc>
          <w:tcPr>
            <w:tcW w:w="1559" w:type="dxa"/>
          </w:tcPr>
          <w:p w14:paraId="028869C5" w14:textId="5DF99379" w:rsidR="00425D51" w:rsidRDefault="00380D82" w:rsidP="009D2255">
            <w:pPr>
              <w:rPr>
                <w:rFonts w:asciiTheme="majorBidi" w:hAnsiTheme="majorBidi" w:cstheme="majorBidi"/>
              </w:rPr>
            </w:pPr>
            <w:r>
              <w:rPr>
                <w:rFonts w:asciiTheme="majorBidi" w:hAnsiTheme="majorBidi" w:cstheme="majorBidi"/>
              </w:rPr>
              <w:t>1</w:t>
            </w:r>
          </w:p>
        </w:tc>
      </w:tr>
      <w:tr w:rsidR="00425D51" w14:paraId="403C5633" w14:textId="77777777" w:rsidTr="00425D51">
        <w:tc>
          <w:tcPr>
            <w:tcW w:w="1558" w:type="dxa"/>
          </w:tcPr>
          <w:p w14:paraId="473E4063" w14:textId="442A80B2"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3A38E9CF" w14:textId="3A0C65C1"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346E8DDB" w14:textId="3A9DDAFB" w:rsidR="00425D51" w:rsidRDefault="006F4887" w:rsidP="009D2255">
            <w:pPr>
              <w:rPr>
                <w:rFonts w:asciiTheme="majorBidi" w:hAnsiTheme="majorBidi" w:cstheme="majorBidi"/>
              </w:rPr>
            </w:pPr>
            <w:r>
              <w:rPr>
                <w:rFonts w:asciiTheme="majorBidi" w:hAnsiTheme="majorBidi" w:cstheme="majorBidi"/>
              </w:rPr>
              <w:t>1</w:t>
            </w:r>
          </w:p>
        </w:tc>
        <w:tc>
          <w:tcPr>
            <w:tcW w:w="1558" w:type="dxa"/>
          </w:tcPr>
          <w:p w14:paraId="1044D45E" w14:textId="70C9004C" w:rsidR="00425D51" w:rsidRDefault="006F4887" w:rsidP="009D2255">
            <w:pPr>
              <w:rPr>
                <w:rFonts w:asciiTheme="majorBidi" w:hAnsiTheme="majorBidi" w:cstheme="majorBidi"/>
              </w:rPr>
            </w:pPr>
            <w:r>
              <w:rPr>
                <w:rFonts w:asciiTheme="majorBidi" w:hAnsiTheme="majorBidi" w:cstheme="majorBidi"/>
              </w:rPr>
              <w:t>0</w:t>
            </w:r>
          </w:p>
        </w:tc>
        <w:tc>
          <w:tcPr>
            <w:tcW w:w="1559" w:type="dxa"/>
          </w:tcPr>
          <w:p w14:paraId="3B93CA67" w14:textId="4A9B730E" w:rsidR="00425D51" w:rsidRDefault="00380D82" w:rsidP="009D2255">
            <w:pPr>
              <w:rPr>
                <w:rFonts w:asciiTheme="majorBidi" w:hAnsiTheme="majorBidi" w:cstheme="majorBidi"/>
              </w:rPr>
            </w:pPr>
            <w:r>
              <w:rPr>
                <w:rFonts w:asciiTheme="majorBidi" w:hAnsiTheme="majorBidi" w:cstheme="majorBidi"/>
              </w:rPr>
              <w:t>1</w:t>
            </w:r>
          </w:p>
        </w:tc>
        <w:tc>
          <w:tcPr>
            <w:tcW w:w="1559" w:type="dxa"/>
          </w:tcPr>
          <w:p w14:paraId="2FC8AA5C" w14:textId="4899C1B8" w:rsidR="00425D51" w:rsidRDefault="00380D82" w:rsidP="009D2255">
            <w:pPr>
              <w:rPr>
                <w:rFonts w:asciiTheme="majorBidi" w:hAnsiTheme="majorBidi" w:cstheme="majorBidi"/>
              </w:rPr>
            </w:pPr>
            <w:r>
              <w:rPr>
                <w:rFonts w:asciiTheme="majorBidi" w:hAnsiTheme="majorBidi" w:cstheme="majorBidi"/>
              </w:rPr>
              <w:t>0</w:t>
            </w:r>
          </w:p>
        </w:tc>
      </w:tr>
      <w:tr w:rsidR="00425D51" w14:paraId="2F55635C" w14:textId="77777777" w:rsidTr="00425D51">
        <w:tc>
          <w:tcPr>
            <w:tcW w:w="1558" w:type="dxa"/>
          </w:tcPr>
          <w:p w14:paraId="65C3C701" w14:textId="2D981351"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22B66175" w14:textId="08A87156"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49C59527" w14:textId="7BAA66B5" w:rsidR="00425D51" w:rsidRDefault="006F4887" w:rsidP="009D2255">
            <w:pPr>
              <w:rPr>
                <w:rFonts w:asciiTheme="majorBidi" w:hAnsiTheme="majorBidi" w:cstheme="majorBidi"/>
              </w:rPr>
            </w:pPr>
            <w:r>
              <w:rPr>
                <w:rFonts w:asciiTheme="majorBidi" w:hAnsiTheme="majorBidi" w:cstheme="majorBidi"/>
              </w:rPr>
              <w:t>1</w:t>
            </w:r>
          </w:p>
        </w:tc>
        <w:tc>
          <w:tcPr>
            <w:tcW w:w="1558" w:type="dxa"/>
          </w:tcPr>
          <w:p w14:paraId="3BF7D63B" w14:textId="05234D62" w:rsidR="00425D51" w:rsidRDefault="006F4887" w:rsidP="009D2255">
            <w:pPr>
              <w:rPr>
                <w:rFonts w:asciiTheme="majorBidi" w:hAnsiTheme="majorBidi" w:cstheme="majorBidi"/>
              </w:rPr>
            </w:pPr>
            <w:r>
              <w:rPr>
                <w:rFonts w:asciiTheme="majorBidi" w:hAnsiTheme="majorBidi" w:cstheme="majorBidi"/>
              </w:rPr>
              <w:t>1</w:t>
            </w:r>
          </w:p>
        </w:tc>
        <w:tc>
          <w:tcPr>
            <w:tcW w:w="1559" w:type="dxa"/>
          </w:tcPr>
          <w:p w14:paraId="2DE25FD7" w14:textId="4DA97D52" w:rsidR="00425D51" w:rsidRDefault="00380D82" w:rsidP="009D2255">
            <w:pPr>
              <w:rPr>
                <w:rFonts w:asciiTheme="majorBidi" w:hAnsiTheme="majorBidi" w:cstheme="majorBidi"/>
              </w:rPr>
            </w:pPr>
            <w:r>
              <w:rPr>
                <w:rFonts w:asciiTheme="majorBidi" w:hAnsiTheme="majorBidi" w:cstheme="majorBidi"/>
              </w:rPr>
              <w:t>1</w:t>
            </w:r>
          </w:p>
        </w:tc>
        <w:tc>
          <w:tcPr>
            <w:tcW w:w="1559" w:type="dxa"/>
          </w:tcPr>
          <w:p w14:paraId="60837CBE" w14:textId="7A398595" w:rsidR="00425D51" w:rsidRDefault="00380D82" w:rsidP="009D2255">
            <w:pPr>
              <w:rPr>
                <w:rFonts w:asciiTheme="majorBidi" w:hAnsiTheme="majorBidi" w:cstheme="majorBidi"/>
              </w:rPr>
            </w:pPr>
            <w:r>
              <w:rPr>
                <w:rFonts w:asciiTheme="majorBidi" w:hAnsiTheme="majorBidi" w:cstheme="majorBidi"/>
              </w:rPr>
              <w:t>1</w:t>
            </w:r>
          </w:p>
        </w:tc>
      </w:tr>
      <w:tr w:rsidR="00425D51" w14:paraId="0950D77F" w14:textId="77777777" w:rsidTr="00425D51">
        <w:tc>
          <w:tcPr>
            <w:tcW w:w="1558" w:type="dxa"/>
          </w:tcPr>
          <w:p w14:paraId="79D18E32" w14:textId="3E29DE6C" w:rsidR="00425D51" w:rsidRDefault="00425D51" w:rsidP="009D2255">
            <w:pPr>
              <w:rPr>
                <w:rFonts w:asciiTheme="majorBidi" w:hAnsiTheme="majorBidi" w:cstheme="majorBidi"/>
              </w:rPr>
            </w:pPr>
            <w:r>
              <w:rPr>
                <w:rFonts w:asciiTheme="majorBidi" w:hAnsiTheme="majorBidi" w:cstheme="majorBidi"/>
              </w:rPr>
              <w:t>0</w:t>
            </w:r>
          </w:p>
        </w:tc>
        <w:tc>
          <w:tcPr>
            <w:tcW w:w="1558" w:type="dxa"/>
          </w:tcPr>
          <w:p w14:paraId="774902D5" w14:textId="4110AA03" w:rsidR="00425D51" w:rsidRDefault="00425D51" w:rsidP="009D2255">
            <w:pPr>
              <w:rPr>
                <w:rFonts w:asciiTheme="majorBidi" w:hAnsiTheme="majorBidi" w:cstheme="majorBidi"/>
              </w:rPr>
            </w:pPr>
            <w:r>
              <w:rPr>
                <w:rFonts w:asciiTheme="majorBidi" w:hAnsiTheme="majorBidi" w:cstheme="majorBidi"/>
              </w:rPr>
              <w:t>1</w:t>
            </w:r>
          </w:p>
        </w:tc>
        <w:tc>
          <w:tcPr>
            <w:tcW w:w="1558" w:type="dxa"/>
          </w:tcPr>
          <w:p w14:paraId="46FE8A28" w14:textId="54E6AEF1" w:rsidR="00425D51" w:rsidRDefault="006F4887" w:rsidP="009D2255">
            <w:pPr>
              <w:rPr>
                <w:rFonts w:asciiTheme="majorBidi" w:hAnsiTheme="majorBidi" w:cstheme="majorBidi"/>
              </w:rPr>
            </w:pPr>
            <w:r>
              <w:rPr>
                <w:rFonts w:asciiTheme="majorBidi" w:hAnsiTheme="majorBidi" w:cstheme="majorBidi"/>
              </w:rPr>
              <w:t>0</w:t>
            </w:r>
          </w:p>
        </w:tc>
        <w:tc>
          <w:tcPr>
            <w:tcW w:w="1558" w:type="dxa"/>
          </w:tcPr>
          <w:p w14:paraId="2E070636" w14:textId="11F7496A" w:rsidR="00425D51" w:rsidRDefault="006F4887" w:rsidP="009D2255">
            <w:pPr>
              <w:rPr>
                <w:rFonts w:asciiTheme="majorBidi" w:hAnsiTheme="majorBidi" w:cstheme="majorBidi"/>
              </w:rPr>
            </w:pPr>
            <w:r>
              <w:rPr>
                <w:rFonts w:asciiTheme="majorBidi" w:hAnsiTheme="majorBidi" w:cstheme="majorBidi"/>
              </w:rPr>
              <w:t>0</w:t>
            </w:r>
          </w:p>
        </w:tc>
        <w:tc>
          <w:tcPr>
            <w:tcW w:w="1559" w:type="dxa"/>
          </w:tcPr>
          <w:p w14:paraId="5E860BC0" w14:textId="6DD84FAF" w:rsidR="00425D51" w:rsidRDefault="00380D82" w:rsidP="009D2255">
            <w:pPr>
              <w:rPr>
                <w:rFonts w:asciiTheme="majorBidi" w:hAnsiTheme="majorBidi" w:cstheme="majorBidi"/>
              </w:rPr>
            </w:pPr>
            <w:r>
              <w:rPr>
                <w:rFonts w:asciiTheme="majorBidi" w:hAnsiTheme="majorBidi" w:cstheme="majorBidi"/>
              </w:rPr>
              <w:t>x</w:t>
            </w:r>
          </w:p>
        </w:tc>
        <w:tc>
          <w:tcPr>
            <w:tcW w:w="1559" w:type="dxa"/>
          </w:tcPr>
          <w:p w14:paraId="577D9F30" w14:textId="1E75D075" w:rsidR="00425D51" w:rsidRDefault="00380D82" w:rsidP="009D2255">
            <w:pPr>
              <w:rPr>
                <w:rFonts w:asciiTheme="majorBidi" w:hAnsiTheme="majorBidi" w:cstheme="majorBidi"/>
              </w:rPr>
            </w:pPr>
            <w:r>
              <w:rPr>
                <w:rFonts w:asciiTheme="majorBidi" w:hAnsiTheme="majorBidi" w:cstheme="majorBidi"/>
              </w:rPr>
              <w:t>x</w:t>
            </w:r>
          </w:p>
        </w:tc>
      </w:tr>
      <w:tr w:rsidR="00380D82" w14:paraId="20412EC7" w14:textId="77777777" w:rsidTr="00425D51">
        <w:tc>
          <w:tcPr>
            <w:tcW w:w="1558" w:type="dxa"/>
          </w:tcPr>
          <w:p w14:paraId="7D67DB8E" w14:textId="6746A076"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145ECE2D" w14:textId="375710A7"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141843EE" w14:textId="30D232A3"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01F2C20E" w14:textId="5469F69C" w:rsidR="00380D82" w:rsidRDefault="00380D82" w:rsidP="00380D82">
            <w:pPr>
              <w:rPr>
                <w:rFonts w:asciiTheme="majorBidi" w:hAnsiTheme="majorBidi" w:cstheme="majorBidi"/>
              </w:rPr>
            </w:pPr>
            <w:r>
              <w:rPr>
                <w:rFonts w:asciiTheme="majorBidi" w:hAnsiTheme="majorBidi" w:cstheme="majorBidi"/>
              </w:rPr>
              <w:t>1</w:t>
            </w:r>
          </w:p>
        </w:tc>
        <w:tc>
          <w:tcPr>
            <w:tcW w:w="1559" w:type="dxa"/>
          </w:tcPr>
          <w:p w14:paraId="590B363A" w14:textId="47E240E5"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1E2C302F" w14:textId="1B1350BC" w:rsidR="00380D82" w:rsidRDefault="00380D82" w:rsidP="00380D82">
            <w:pPr>
              <w:rPr>
                <w:rFonts w:asciiTheme="majorBidi" w:hAnsiTheme="majorBidi" w:cstheme="majorBidi"/>
              </w:rPr>
            </w:pPr>
            <w:r>
              <w:rPr>
                <w:rFonts w:asciiTheme="majorBidi" w:hAnsiTheme="majorBidi" w:cstheme="majorBidi"/>
              </w:rPr>
              <w:t>x</w:t>
            </w:r>
          </w:p>
        </w:tc>
      </w:tr>
      <w:tr w:rsidR="00380D82" w14:paraId="595588BE" w14:textId="77777777" w:rsidTr="00425D51">
        <w:tc>
          <w:tcPr>
            <w:tcW w:w="1558" w:type="dxa"/>
          </w:tcPr>
          <w:p w14:paraId="7FAC4881" w14:textId="1B86B6CC"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0F667042" w14:textId="2226AF29"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67ED3CF6" w14:textId="0AED5DF3"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134890EC" w14:textId="62655A64" w:rsidR="00380D82" w:rsidRDefault="00380D82" w:rsidP="00380D82">
            <w:pPr>
              <w:rPr>
                <w:rFonts w:asciiTheme="majorBidi" w:hAnsiTheme="majorBidi" w:cstheme="majorBidi"/>
              </w:rPr>
            </w:pPr>
            <w:r>
              <w:rPr>
                <w:rFonts w:asciiTheme="majorBidi" w:hAnsiTheme="majorBidi" w:cstheme="majorBidi"/>
              </w:rPr>
              <w:t>0</w:t>
            </w:r>
          </w:p>
        </w:tc>
        <w:tc>
          <w:tcPr>
            <w:tcW w:w="1559" w:type="dxa"/>
          </w:tcPr>
          <w:p w14:paraId="61EC6242" w14:textId="4DE072BF"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4482647A" w14:textId="04D2675D"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6A190AB2" w14:textId="77777777" w:rsidTr="00425D51">
        <w:tc>
          <w:tcPr>
            <w:tcW w:w="1558" w:type="dxa"/>
          </w:tcPr>
          <w:p w14:paraId="416BB47E" w14:textId="1A1F611D"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5BF82CF3" w14:textId="411A7F3A"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5AE144B0" w14:textId="4F39F8BC"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0F14E8AF" w14:textId="542CF4D2" w:rsidR="00380D82" w:rsidRDefault="00380D82" w:rsidP="00380D82">
            <w:pPr>
              <w:rPr>
                <w:rFonts w:asciiTheme="majorBidi" w:hAnsiTheme="majorBidi" w:cstheme="majorBidi"/>
              </w:rPr>
            </w:pPr>
            <w:r>
              <w:rPr>
                <w:rFonts w:asciiTheme="majorBidi" w:hAnsiTheme="majorBidi" w:cstheme="majorBidi"/>
              </w:rPr>
              <w:t>1</w:t>
            </w:r>
          </w:p>
        </w:tc>
        <w:tc>
          <w:tcPr>
            <w:tcW w:w="1559" w:type="dxa"/>
          </w:tcPr>
          <w:p w14:paraId="302F45C3" w14:textId="369EF642"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2094088F" w14:textId="16D40FE0"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6F71120A" w14:textId="77777777" w:rsidTr="00425D51">
        <w:tc>
          <w:tcPr>
            <w:tcW w:w="1558" w:type="dxa"/>
          </w:tcPr>
          <w:p w14:paraId="5DBC4A12" w14:textId="0A21FAC0"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1B72749A" w14:textId="308FAAEA"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10EFE62E" w14:textId="7E082CBE"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5E5E28F5" w14:textId="6334313C" w:rsidR="00380D82" w:rsidRDefault="00380D82" w:rsidP="00380D82">
            <w:pPr>
              <w:rPr>
                <w:rFonts w:asciiTheme="majorBidi" w:hAnsiTheme="majorBidi" w:cstheme="majorBidi"/>
              </w:rPr>
            </w:pPr>
            <w:r>
              <w:rPr>
                <w:rFonts w:asciiTheme="majorBidi" w:hAnsiTheme="majorBidi" w:cstheme="majorBidi"/>
              </w:rPr>
              <w:t>0</w:t>
            </w:r>
          </w:p>
        </w:tc>
        <w:tc>
          <w:tcPr>
            <w:tcW w:w="1559" w:type="dxa"/>
          </w:tcPr>
          <w:p w14:paraId="5D562C53" w14:textId="0B5A18E6"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4DEF4684" w14:textId="6071BF3B"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1D050229" w14:textId="77777777" w:rsidTr="00425D51">
        <w:tc>
          <w:tcPr>
            <w:tcW w:w="1558" w:type="dxa"/>
          </w:tcPr>
          <w:p w14:paraId="5FCDEC89" w14:textId="705A8217"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79F83AFA" w14:textId="129C9A7E"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42FB88A6" w14:textId="1AA97D2C"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46B61DA6" w14:textId="2D229BFF" w:rsidR="00380D82" w:rsidRDefault="00380D82" w:rsidP="00380D82">
            <w:pPr>
              <w:rPr>
                <w:rFonts w:asciiTheme="majorBidi" w:hAnsiTheme="majorBidi" w:cstheme="majorBidi"/>
              </w:rPr>
            </w:pPr>
            <w:r>
              <w:rPr>
                <w:rFonts w:asciiTheme="majorBidi" w:hAnsiTheme="majorBidi" w:cstheme="majorBidi"/>
              </w:rPr>
              <w:t>1</w:t>
            </w:r>
          </w:p>
        </w:tc>
        <w:tc>
          <w:tcPr>
            <w:tcW w:w="1559" w:type="dxa"/>
          </w:tcPr>
          <w:p w14:paraId="539C3EDF" w14:textId="1A79D7A5"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2C24DB7D" w14:textId="06C21B22"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48AF8EA5" w14:textId="77777777" w:rsidTr="00425D51">
        <w:tc>
          <w:tcPr>
            <w:tcW w:w="1558" w:type="dxa"/>
          </w:tcPr>
          <w:p w14:paraId="643097C3" w14:textId="4BD7D923"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373B0EDF" w14:textId="1CDF9231"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6FB66497" w14:textId="7333B61B"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433DDE0E" w14:textId="32813EAD" w:rsidR="00380D82" w:rsidRDefault="00380D82" w:rsidP="00380D82">
            <w:pPr>
              <w:rPr>
                <w:rFonts w:asciiTheme="majorBidi" w:hAnsiTheme="majorBidi" w:cstheme="majorBidi"/>
              </w:rPr>
            </w:pPr>
            <w:r>
              <w:rPr>
                <w:rFonts w:asciiTheme="majorBidi" w:hAnsiTheme="majorBidi" w:cstheme="majorBidi"/>
              </w:rPr>
              <w:t>0</w:t>
            </w:r>
          </w:p>
        </w:tc>
        <w:tc>
          <w:tcPr>
            <w:tcW w:w="1559" w:type="dxa"/>
          </w:tcPr>
          <w:p w14:paraId="377C99D3" w14:textId="4F528F3C"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42260C38" w14:textId="5F97974E"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77FE4E1A" w14:textId="77777777" w:rsidTr="00425D51">
        <w:tc>
          <w:tcPr>
            <w:tcW w:w="1558" w:type="dxa"/>
          </w:tcPr>
          <w:p w14:paraId="120022AA" w14:textId="528D88FD"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2A3E9B9E" w14:textId="47F8210A"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3EE4B74B" w14:textId="21DE21B2"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6758893E" w14:textId="0A57565A" w:rsidR="00380D82" w:rsidRDefault="00380D82" w:rsidP="00380D82">
            <w:pPr>
              <w:rPr>
                <w:rFonts w:asciiTheme="majorBidi" w:hAnsiTheme="majorBidi" w:cstheme="majorBidi"/>
              </w:rPr>
            </w:pPr>
            <w:r>
              <w:rPr>
                <w:rFonts w:asciiTheme="majorBidi" w:hAnsiTheme="majorBidi" w:cstheme="majorBidi"/>
              </w:rPr>
              <w:t>1</w:t>
            </w:r>
          </w:p>
        </w:tc>
        <w:tc>
          <w:tcPr>
            <w:tcW w:w="1559" w:type="dxa"/>
          </w:tcPr>
          <w:p w14:paraId="4A95F6ED" w14:textId="2D4DD6C7"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762EAF0C" w14:textId="55946EC4"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7D37ABB7" w14:textId="77777777" w:rsidTr="00425D51">
        <w:tc>
          <w:tcPr>
            <w:tcW w:w="1558" w:type="dxa"/>
          </w:tcPr>
          <w:p w14:paraId="72072744" w14:textId="65E7F198"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177A443B" w14:textId="1518622A"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48984DE5" w14:textId="61BF751D"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15F12874" w14:textId="18C78B2B" w:rsidR="00380D82" w:rsidRDefault="00380D82" w:rsidP="00380D82">
            <w:pPr>
              <w:rPr>
                <w:rFonts w:asciiTheme="majorBidi" w:hAnsiTheme="majorBidi" w:cstheme="majorBidi"/>
              </w:rPr>
            </w:pPr>
            <w:r>
              <w:rPr>
                <w:rFonts w:asciiTheme="majorBidi" w:hAnsiTheme="majorBidi" w:cstheme="majorBidi"/>
              </w:rPr>
              <w:t>0</w:t>
            </w:r>
          </w:p>
        </w:tc>
        <w:tc>
          <w:tcPr>
            <w:tcW w:w="1559" w:type="dxa"/>
          </w:tcPr>
          <w:p w14:paraId="5FA9B0F2" w14:textId="1E354BF0"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0BF626B5" w14:textId="3A6A3077"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7EB953B2" w14:textId="77777777" w:rsidTr="00425D51">
        <w:tc>
          <w:tcPr>
            <w:tcW w:w="1558" w:type="dxa"/>
          </w:tcPr>
          <w:p w14:paraId="5BC39400" w14:textId="3396A22C"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79119C0A" w14:textId="637A9D74"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339C15E2" w14:textId="08FCD65F" w:rsidR="00380D82" w:rsidRDefault="00380D82" w:rsidP="00380D82">
            <w:pPr>
              <w:rPr>
                <w:rFonts w:asciiTheme="majorBidi" w:hAnsiTheme="majorBidi" w:cstheme="majorBidi"/>
              </w:rPr>
            </w:pPr>
            <w:r>
              <w:rPr>
                <w:rFonts w:asciiTheme="majorBidi" w:hAnsiTheme="majorBidi" w:cstheme="majorBidi"/>
              </w:rPr>
              <w:t>0</w:t>
            </w:r>
          </w:p>
        </w:tc>
        <w:tc>
          <w:tcPr>
            <w:tcW w:w="1558" w:type="dxa"/>
          </w:tcPr>
          <w:p w14:paraId="06004876" w14:textId="46F5E06A" w:rsidR="00380D82" w:rsidRDefault="00380D82" w:rsidP="00380D82">
            <w:pPr>
              <w:rPr>
                <w:rFonts w:asciiTheme="majorBidi" w:hAnsiTheme="majorBidi" w:cstheme="majorBidi"/>
              </w:rPr>
            </w:pPr>
            <w:r>
              <w:rPr>
                <w:rFonts w:asciiTheme="majorBidi" w:hAnsiTheme="majorBidi" w:cstheme="majorBidi"/>
              </w:rPr>
              <w:t>1</w:t>
            </w:r>
          </w:p>
        </w:tc>
        <w:tc>
          <w:tcPr>
            <w:tcW w:w="1559" w:type="dxa"/>
          </w:tcPr>
          <w:p w14:paraId="53E883AC" w14:textId="7DAF0023"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1A104F27" w14:textId="16D22837"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55924E3D" w14:textId="77777777" w:rsidTr="00425D51">
        <w:tc>
          <w:tcPr>
            <w:tcW w:w="1558" w:type="dxa"/>
          </w:tcPr>
          <w:p w14:paraId="26CCCD46" w14:textId="7F4F581D" w:rsidR="00380D82" w:rsidRDefault="00380D82" w:rsidP="00380D82">
            <w:pPr>
              <w:rPr>
                <w:rFonts w:asciiTheme="majorBidi" w:hAnsiTheme="majorBidi" w:cstheme="majorBidi"/>
              </w:rPr>
            </w:pPr>
            <w:r>
              <w:rPr>
                <w:rFonts w:asciiTheme="majorBidi" w:hAnsiTheme="majorBidi" w:cstheme="majorBidi"/>
              </w:rPr>
              <w:lastRenderedPageBreak/>
              <w:t>1</w:t>
            </w:r>
          </w:p>
        </w:tc>
        <w:tc>
          <w:tcPr>
            <w:tcW w:w="1558" w:type="dxa"/>
          </w:tcPr>
          <w:p w14:paraId="19EBC8C7" w14:textId="71F74DD2"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058245AD" w14:textId="66B89F26"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71B7A6FB" w14:textId="14BD0112" w:rsidR="00380D82" w:rsidRDefault="00380D82" w:rsidP="00380D82">
            <w:pPr>
              <w:rPr>
                <w:rFonts w:asciiTheme="majorBidi" w:hAnsiTheme="majorBidi" w:cstheme="majorBidi"/>
              </w:rPr>
            </w:pPr>
            <w:r>
              <w:rPr>
                <w:rFonts w:asciiTheme="majorBidi" w:hAnsiTheme="majorBidi" w:cstheme="majorBidi"/>
              </w:rPr>
              <w:t>0</w:t>
            </w:r>
          </w:p>
        </w:tc>
        <w:tc>
          <w:tcPr>
            <w:tcW w:w="1559" w:type="dxa"/>
          </w:tcPr>
          <w:p w14:paraId="2D8DE0AC" w14:textId="3DA549A2"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36F0F922" w14:textId="175D7770" w:rsidR="00380D82" w:rsidRDefault="00380D82" w:rsidP="00380D82">
            <w:pPr>
              <w:rPr>
                <w:rFonts w:asciiTheme="majorBidi" w:hAnsiTheme="majorBidi" w:cstheme="majorBidi"/>
              </w:rPr>
            </w:pPr>
            <w:r w:rsidRPr="00DE36A6">
              <w:rPr>
                <w:rFonts w:asciiTheme="majorBidi" w:hAnsiTheme="majorBidi" w:cstheme="majorBidi"/>
              </w:rPr>
              <w:t>x</w:t>
            </w:r>
          </w:p>
        </w:tc>
      </w:tr>
      <w:tr w:rsidR="00380D82" w14:paraId="23FE212B" w14:textId="77777777" w:rsidTr="00425D51">
        <w:tc>
          <w:tcPr>
            <w:tcW w:w="1558" w:type="dxa"/>
          </w:tcPr>
          <w:p w14:paraId="59C91773" w14:textId="375DBE79"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12958D8B" w14:textId="37715399"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0E63BD27" w14:textId="53BE6E30" w:rsidR="00380D82" w:rsidRDefault="00380D82" w:rsidP="00380D82">
            <w:pPr>
              <w:rPr>
                <w:rFonts w:asciiTheme="majorBidi" w:hAnsiTheme="majorBidi" w:cstheme="majorBidi"/>
              </w:rPr>
            </w:pPr>
            <w:r>
              <w:rPr>
                <w:rFonts w:asciiTheme="majorBidi" w:hAnsiTheme="majorBidi" w:cstheme="majorBidi"/>
              </w:rPr>
              <w:t>1</w:t>
            </w:r>
          </w:p>
        </w:tc>
        <w:tc>
          <w:tcPr>
            <w:tcW w:w="1558" w:type="dxa"/>
          </w:tcPr>
          <w:p w14:paraId="235C48BA" w14:textId="327029DA" w:rsidR="00380D82" w:rsidRDefault="00380D82" w:rsidP="00380D82">
            <w:pPr>
              <w:rPr>
                <w:rFonts w:asciiTheme="majorBidi" w:hAnsiTheme="majorBidi" w:cstheme="majorBidi"/>
              </w:rPr>
            </w:pPr>
            <w:r>
              <w:rPr>
                <w:rFonts w:asciiTheme="majorBidi" w:hAnsiTheme="majorBidi" w:cstheme="majorBidi"/>
              </w:rPr>
              <w:t>1</w:t>
            </w:r>
          </w:p>
        </w:tc>
        <w:tc>
          <w:tcPr>
            <w:tcW w:w="1559" w:type="dxa"/>
          </w:tcPr>
          <w:p w14:paraId="265ECCF5" w14:textId="09069CB4" w:rsidR="00380D82" w:rsidRDefault="00380D82" w:rsidP="00380D82">
            <w:pPr>
              <w:rPr>
                <w:rFonts w:asciiTheme="majorBidi" w:hAnsiTheme="majorBidi" w:cstheme="majorBidi"/>
              </w:rPr>
            </w:pPr>
            <w:r w:rsidRPr="00E663F3">
              <w:rPr>
                <w:rFonts w:asciiTheme="majorBidi" w:hAnsiTheme="majorBidi" w:cstheme="majorBidi"/>
              </w:rPr>
              <w:t>x</w:t>
            </w:r>
          </w:p>
        </w:tc>
        <w:tc>
          <w:tcPr>
            <w:tcW w:w="1559" w:type="dxa"/>
          </w:tcPr>
          <w:p w14:paraId="1DE98E20" w14:textId="77BBB2AA" w:rsidR="00380D82" w:rsidRDefault="00380D82" w:rsidP="00380D82">
            <w:pPr>
              <w:rPr>
                <w:rFonts w:asciiTheme="majorBidi" w:hAnsiTheme="majorBidi" w:cstheme="majorBidi"/>
              </w:rPr>
            </w:pPr>
            <w:r w:rsidRPr="00DE36A6">
              <w:rPr>
                <w:rFonts w:asciiTheme="majorBidi" w:hAnsiTheme="majorBidi" w:cstheme="majorBidi"/>
              </w:rPr>
              <w:t>x</w:t>
            </w:r>
          </w:p>
        </w:tc>
      </w:tr>
    </w:tbl>
    <w:p w14:paraId="10468D90" w14:textId="0E3BC1AC" w:rsidR="00380D82" w:rsidRDefault="00FF727D" w:rsidP="009D2255">
      <w:pPr>
        <w:rPr>
          <w:rFonts w:asciiTheme="majorBidi" w:hAnsiTheme="majorBidi" w:cstheme="majorBidi"/>
        </w:rPr>
      </w:pPr>
      <w:r>
        <w:rPr>
          <w:rFonts w:asciiTheme="majorBidi" w:hAnsiTheme="majorBidi" w:cstheme="majorBidi"/>
        </w:rPr>
        <w:t xml:space="preserve"> </w:t>
      </w:r>
      <w:r w:rsidR="00380D82">
        <w:rPr>
          <w:rFonts w:asciiTheme="majorBidi" w:hAnsiTheme="majorBidi" w:cstheme="majorBidi"/>
        </w:rPr>
        <w:t>Table 1.2 This would be a truth table to for a 4:2 encoder. The encoder would go up to the 0-3</w:t>
      </w:r>
      <w:r w:rsidR="00CF2957">
        <w:rPr>
          <w:rFonts w:asciiTheme="majorBidi" w:hAnsiTheme="majorBidi" w:cstheme="majorBidi"/>
        </w:rPr>
        <w:t xml:space="preserve">. The rest of the results would be don’t cares. </w:t>
      </w:r>
    </w:p>
    <w:p w14:paraId="375DD745" w14:textId="2164AA75" w:rsidR="00CF2957" w:rsidRDefault="00CF2957" w:rsidP="009D2255">
      <w:pPr>
        <w:rPr>
          <w:rFonts w:asciiTheme="majorBidi" w:hAnsiTheme="majorBidi" w:cstheme="majorBidi"/>
        </w:rPr>
      </w:pPr>
    </w:p>
    <w:p w14:paraId="2DEC02DA" w14:textId="00E47D2D" w:rsidR="00CF2957" w:rsidRDefault="00CF2957" w:rsidP="009D2255">
      <w:pPr>
        <w:rPr>
          <w:rFonts w:asciiTheme="majorBidi" w:hAnsiTheme="majorBidi" w:cstheme="majorBidi"/>
        </w:rPr>
      </w:pPr>
      <w:r>
        <w:rPr>
          <w:rFonts w:asciiTheme="majorBidi" w:hAnsiTheme="majorBidi" w:cstheme="majorBidi"/>
        </w:rPr>
        <w:tab/>
        <w:t>For the second part of the problem 2, we were asked to do some pseudo code for the encoder. The code would be close to:</w:t>
      </w:r>
    </w:p>
    <w:p w14:paraId="58A2D1D5" w14:textId="7958B1D7" w:rsidR="00CF2957" w:rsidRDefault="00CF2957" w:rsidP="009D2255">
      <w:pPr>
        <w:rPr>
          <w:rFonts w:asciiTheme="majorBidi" w:hAnsiTheme="majorBidi" w:cstheme="majorBidi"/>
        </w:rPr>
      </w:pPr>
    </w:p>
    <w:p w14:paraId="5AAB8C20" w14:textId="1F8113E2" w:rsidR="00CF2957" w:rsidRDefault="00CF2957" w:rsidP="009D2255">
      <w:pPr>
        <w:rPr>
          <w:rFonts w:asciiTheme="majorBidi" w:hAnsiTheme="majorBidi" w:cstheme="majorBidi"/>
        </w:rPr>
      </w:pPr>
      <w:r>
        <w:rPr>
          <w:rFonts w:asciiTheme="majorBidi" w:hAnsiTheme="majorBidi" w:cstheme="majorBidi"/>
        </w:rPr>
        <w:t>Entity fourbytwoencoder is</w:t>
      </w:r>
    </w:p>
    <w:p w14:paraId="35E49A5F" w14:textId="479B4BCF" w:rsidR="00CF2957" w:rsidRDefault="00CF2957" w:rsidP="009D2255">
      <w:pPr>
        <w:rPr>
          <w:rFonts w:asciiTheme="majorBidi" w:hAnsiTheme="majorBidi" w:cstheme="majorBidi"/>
        </w:rPr>
      </w:pPr>
      <w:r>
        <w:rPr>
          <w:rFonts w:asciiTheme="majorBidi" w:hAnsiTheme="majorBidi" w:cstheme="majorBidi"/>
        </w:rPr>
        <w:t>Port( A: in</w:t>
      </w:r>
      <w:r w:rsidR="00504156">
        <w:rPr>
          <w:rFonts w:asciiTheme="majorBidi" w:hAnsiTheme="majorBidi" w:cstheme="majorBidi"/>
        </w:rPr>
        <w:t xml:space="preserve"> </w:t>
      </w:r>
      <w:r>
        <w:rPr>
          <w:rFonts w:asciiTheme="majorBidi" w:hAnsiTheme="majorBidi" w:cstheme="majorBidi"/>
        </w:rPr>
        <w:t xml:space="preserve"> std_logic</w:t>
      </w:r>
      <w:r w:rsidR="00504156">
        <w:rPr>
          <w:rFonts w:asciiTheme="majorBidi" w:hAnsiTheme="majorBidi" w:cstheme="majorBidi"/>
        </w:rPr>
        <w:t>_vector(3 downto 0)</w:t>
      </w:r>
      <w:r>
        <w:rPr>
          <w:rFonts w:asciiTheme="majorBidi" w:hAnsiTheme="majorBidi" w:cstheme="majorBidi"/>
        </w:rPr>
        <w:t>;</w:t>
      </w:r>
      <w:r w:rsidR="00504156">
        <w:rPr>
          <w:rFonts w:asciiTheme="majorBidi" w:hAnsiTheme="majorBidi" w:cstheme="majorBidi"/>
        </w:rPr>
        <w:t>--Represents A0-A3</w:t>
      </w:r>
    </w:p>
    <w:p w14:paraId="4617214B" w14:textId="2BB8102E" w:rsidR="00CF2957" w:rsidRDefault="00CF2957" w:rsidP="009D2255">
      <w:pPr>
        <w:rPr>
          <w:rFonts w:asciiTheme="majorBidi" w:hAnsiTheme="majorBidi" w:cstheme="majorBidi"/>
        </w:rPr>
      </w:pPr>
      <w:r>
        <w:rPr>
          <w:rFonts w:asciiTheme="majorBidi" w:hAnsiTheme="majorBidi" w:cstheme="majorBidi"/>
        </w:rPr>
        <w:t>F: out</w:t>
      </w:r>
      <w:r w:rsidR="00504156">
        <w:rPr>
          <w:rFonts w:asciiTheme="majorBidi" w:hAnsiTheme="majorBidi" w:cstheme="majorBidi"/>
        </w:rPr>
        <w:t xml:space="preserve"> </w:t>
      </w:r>
      <w:r>
        <w:rPr>
          <w:rFonts w:asciiTheme="majorBidi" w:hAnsiTheme="majorBidi" w:cstheme="majorBidi"/>
        </w:rPr>
        <w:t>std_</w:t>
      </w:r>
      <w:r w:rsidR="00504156">
        <w:rPr>
          <w:rFonts w:asciiTheme="majorBidi" w:hAnsiTheme="majorBidi" w:cstheme="majorBidi"/>
        </w:rPr>
        <w:t>bit_vector (1 downto 0</w:t>
      </w:r>
      <w:r>
        <w:rPr>
          <w:rFonts w:asciiTheme="majorBidi" w:hAnsiTheme="majorBidi" w:cstheme="majorBidi"/>
        </w:rPr>
        <w:t>);</w:t>
      </w:r>
      <w:r w:rsidR="00504156">
        <w:rPr>
          <w:rFonts w:asciiTheme="majorBidi" w:hAnsiTheme="majorBidi" w:cstheme="majorBidi"/>
        </w:rPr>
        <w:t>--represents F0 and F1</w:t>
      </w:r>
    </w:p>
    <w:p w14:paraId="035BE3B2" w14:textId="297E3D87" w:rsidR="00504156" w:rsidRDefault="00504156" w:rsidP="009D2255">
      <w:pPr>
        <w:rPr>
          <w:rFonts w:asciiTheme="majorBidi" w:hAnsiTheme="majorBidi" w:cstheme="majorBidi"/>
        </w:rPr>
      </w:pPr>
      <w:r>
        <w:rPr>
          <w:rFonts w:asciiTheme="majorBidi" w:hAnsiTheme="majorBidi" w:cstheme="majorBidi"/>
        </w:rPr>
        <w:t>End;</w:t>
      </w:r>
    </w:p>
    <w:p w14:paraId="6B0B1B7D" w14:textId="242A7423" w:rsidR="00504156" w:rsidRDefault="00504156" w:rsidP="009D2255">
      <w:pPr>
        <w:rPr>
          <w:rFonts w:asciiTheme="majorBidi" w:hAnsiTheme="majorBidi" w:cstheme="majorBidi"/>
        </w:rPr>
      </w:pPr>
    </w:p>
    <w:p w14:paraId="0BB62195" w14:textId="1D42D574" w:rsidR="00504156" w:rsidRDefault="00504156" w:rsidP="009D2255">
      <w:pPr>
        <w:rPr>
          <w:rFonts w:asciiTheme="majorBidi" w:hAnsiTheme="majorBidi" w:cstheme="majorBidi"/>
        </w:rPr>
      </w:pPr>
      <w:r>
        <w:rPr>
          <w:rFonts w:asciiTheme="majorBidi" w:hAnsiTheme="majorBidi" w:cstheme="majorBidi"/>
        </w:rPr>
        <w:t>Architecture bev of fourbytwoencoder is</w:t>
      </w:r>
    </w:p>
    <w:p w14:paraId="280381C8" w14:textId="2996A9CD" w:rsidR="00504156" w:rsidRDefault="00504156" w:rsidP="009D2255">
      <w:pPr>
        <w:rPr>
          <w:rFonts w:asciiTheme="majorBidi" w:hAnsiTheme="majorBidi" w:cstheme="majorBidi"/>
        </w:rPr>
      </w:pPr>
    </w:p>
    <w:p w14:paraId="13FCF6A4" w14:textId="0F84CDB9" w:rsidR="00504156" w:rsidRDefault="00504156" w:rsidP="009D2255">
      <w:pPr>
        <w:rPr>
          <w:rFonts w:asciiTheme="majorBidi" w:hAnsiTheme="majorBidi" w:cstheme="majorBidi"/>
        </w:rPr>
      </w:pPr>
      <w:r>
        <w:rPr>
          <w:rFonts w:asciiTheme="majorBidi" w:hAnsiTheme="majorBidi" w:cstheme="majorBidi"/>
        </w:rPr>
        <w:t>Begin</w:t>
      </w:r>
    </w:p>
    <w:p w14:paraId="470CA5FC" w14:textId="38B6AF54" w:rsidR="0036786D" w:rsidRDefault="00504156">
      <w:pPr>
        <w:rPr>
          <w:rFonts w:asciiTheme="majorBidi" w:hAnsiTheme="majorBidi" w:cstheme="majorBidi"/>
        </w:rPr>
      </w:pPr>
      <w:r>
        <w:rPr>
          <w:rFonts w:asciiTheme="majorBidi" w:hAnsiTheme="majorBidi" w:cstheme="majorBidi"/>
        </w:rPr>
        <w:t>Process (A)</w:t>
      </w:r>
      <w:r w:rsidR="00527003">
        <w:rPr>
          <w:rFonts w:asciiTheme="majorBidi" w:hAnsiTheme="majorBidi" w:cstheme="majorBidi"/>
        </w:rPr>
        <w:t xml:space="preserve">—represents the A0-A3 </w:t>
      </w:r>
    </w:p>
    <w:p w14:paraId="35052D32" w14:textId="1EC96B15" w:rsidR="00504156" w:rsidRDefault="00504156">
      <w:pPr>
        <w:rPr>
          <w:rFonts w:asciiTheme="majorBidi" w:hAnsiTheme="majorBidi" w:cstheme="majorBidi"/>
        </w:rPr>
      </w:pPr>
      <w:r>
        <w:rPr>
          <w:rFonts w:asciiTheme="majorBidi" w:hAnsiTheme="majorBidi" w:cstheme="majorBidi"/>
        </w:rPr>
        <w:t>Begin</w:t>
      </w:r>
    </w:p>
    <w:p w14:paraId="45CD560A" w14:textId="74B28596" w:rsidR="00504156" w:rsidRDefault="00504156">
      <w:pPr>
        <w:rPr>
          <w:rFonts w:asciiTheme="majorBidi" w:hAnsiTheme="majorBidi" w:cstheme="majorBidi"/>
        </w:rPr>
      </w:pPr>
      <w:r>
        <w:rPr>
          <w:rFonts w:asciiTheme="majorBidi" w:hAnsiTheme="majorBidi" w:cstheme="majorBidi"/>
        </w:rPr>
        <w:t>Case A is</w:t>
      </w:r>
    </w:p>
    <w:p w14:paraId="7FBBB463" w14:textId="0224FEF5" w:rsidR="00504156" w:rsidRDefault="00504156">
      <w:pPr>
        <w:rPr>
          <w:rFonts w:asciiTheme="majorBidi" w:hAnsiTheme="majorBidi" w:cstheme="majorBidi"/>
        </w:rPr>
      </w:pPr>
      <w:r>
        <w:rPr>
          <w:rFonts w:asciiTheme="majorBidi" w:hAnsiTheme="majorBidi" w:cstheme="majorBidi"/>
        </w:rPr>
        <w:t>When “0000”=&gt; F&lt;=”00”;</w:t>
      </w:r>
    </w:p>
    <w:p w14:paraId="1B1A8BA9" w14:textId="40BD3488" w:rsidR="00504156" w:rsidRDefault="00504156" w:rsidP="00504156">
      <w:pPr>
        <w:rPr>
          <w:rFonts w:asciiTheme="majorBidi" w:hAnsiTheme="majorBidi" w:cstheme="majorBidi"/>
        </w:rPr>
      </w:pPr>
      <w:r>
        <w:rPr>
          <w:rFonts w:asciiTheme="majorBidi" w:hAnsiTheme="majorBidi" w:cstheme="majorBidi"/>
        </w:rPr>
        <w:t>When “0001”=&gt; F&lt;=”01”;</w:t>
      </w:r>
    </w:p>
    <w:p w14:paraId="143F34B7" w14:textId="5729AECA" w:rsidR="00504156" w:rsidRDefault="00504156" w:rsidP="00504156">
      <w:pPr>
        <w:rPr>
          <w:rFonts w:asciiTheme="majorBidi" w:hAnsiTheme="majorBidi" w:cstheme="majorBidi"/>
        </w:rPr>
      </w:pPr>
      <w:r>
        <w:rPr>
          <w:rFonts w:asciiTheme="majorBidi" w:hAnsiTheme="majorBidi" w:cstheme="majorBidi"/>
        </w:rPr>
        <w:t>When “00</w:t>
      </w:r>
      <w:r w:rsidR="00527003">
        <w:rPr>
          <w:rFonts w:asciiTheme="majorBidi" w:hAnsiTheme="majorBidi" w:cstheme="majorBidi"/>
        </w:rPr>
        <w:t>1</w:t>
      </w:r>
      <w:r>
        <w:rPr>
          <w:rFonts w:asciiTheme="majorBidi" w:hAnsiTheme="majorBidi" w:cstheme="majorBidi"/>
        </w:rPr>
        <w:t>0”=&gt; F&lt;=”</w:t>
      </w:r>
      <w:r w:rsidR="00527003">
        <w:rPr>
          <w:rFonts w:asciiTheme="majorBidi" w:hAnsiTheme="majorBidi" w:cstheme="majorBidi"/>
        </w:rPr>
        <w:t>10</w:t>
      </w:r>
      <w:r>
        <w:rPr>
          <w:rFonts w:asciiTheme="majorBidi" w:hAnsiTheme="majorBidi" w:cstheme="majorBidi"/>
        </w:rPr>
        <w:t>”;</w:t>
      </w:r>
    </w:p>
    <w:p w14:paraId="04C0BFF1" w14:textId="752366D4" w:rsidR="00504156" w:rsidRDefault="00504156" w:rsidP="00504156">
      <w:pPr>
        <w:rPr>
          <w:rFonts w:asciiTheme="majorBidi" w:hAnsiTheme="majorBidi" w:cstheme="majorBidi"/>
        </w:rPr>
      </w:pPr>
      <w:r>
        <w:rPr>
          <w:rFonts w:asciiTheme="majorBidi" w:hAnsiTheme="majorBidi" w:cstheme="majorBidi"/>
        </w:rPr>
        <w:t>When “00</w:t>
      </w:r>
      <w:r w:rsidR="00527003">
        <w:rPr>
          <w:rFonts w:asciiTheme="majorBidi" w:hAnsiTheme="majorBidi" w:cstheme="majorBidi"/>
        </w:rPr>
        <w:t>11</w:t>
      </w:r>
      <w:r>
        <w:rPr>
          <w:rFonts w:asciiTheme="majorBidi" w:hAnsiTheme="majorBidi" w:cstheme="majorBidi"/>
        </w:rPr>
        <w:t>”=&gt; F&lt;=”</w:t>
      </w:r>
      <w:r w:rsidR="00527003">
        <w:rPr>
          <w:rFonts w:asciiTheme="majorBidi" w:hAnsiTheme="majorBidi" w:cstheme="majorBidi"/>
        </w:rPr>
        <w:t>11</w:t>
      </w:r>
      <w:r>
        <w:rPr>
          <w:rFonts w:asciiTheme="majorBidi" w:hAnsiTheme="majorBidi" w:cstheme="majorBidi"/>
        </w:rPr>
        <w:t>”;</w:t>
      </w:r>
    </w:p>
    <w:p w14:paraId="6A2CBEFC" w14:textId="2BF10344" w:rsidR="00527003" w:rsidRDefault="00527003" w:rsidP="00504156">
      <w:pPr>
        <w:rPr>
          <w:rFonts w:asciiTheme="majorBidi" w:hAnsiTheme="majorBidi" w:cstheme="majorBidi"/>
        </w:rPr>
      </w:pPr>
      <w:r>
        <w:rPr>
          <w:rFonts w:asciiTheme="majorBidi" w:hAnsiTheme="majorBidi" w:cstheme="majorBidi"/>
        </w:rPr>
        <w:t>when others =&gt;F&lt;=”xx”;</w:t>
      </w:r>
    </w:p>
    <w:p w14:paraId="5817242A" w14:textId="4A87BAA3" w:rsidR="00527003" w:rsidRDefault="00527003" w:rsidP="00504156">
      <w:pPr>
        <w:rPr>
          <w:rFonts w:asciiTheme="majorBidi" w:hAnsiTheme="majorBidi" w:cstheme="majorBidi"/>
        </w:rPr>
      </w:pPr>
      <w:r>
        <w:rPr>
          <w:rFonts w:asciiTheme="majorBidi" w:hAnsiTheme="majorBidi" w:cstheme="majorBidi"/>
        </w:rPr>
        <w:t>end case;</w:t>
      </w:r>
    </w:p>
    <w:p w14:paraId="540FCD24" w14:textId="73F00463" w:rsidR="00527003" w:rsidRDefault="00527003" w:rsidP="00504156">
      <w:pPr>
        <w:rPr>
          <w:rFonts w:asciiTheme="majorBidi" w:hAnsiTheme="majorBidi" w:cstheme="majorBidi"/>
        </w:rPr>
      </w:pPr>
      <w:r>
        <w:rPr>
          <w:rFonts w:asciiTheme="majorBidi" w:hAnsiTheme="majorBidi" w:cstheme="majorBidi"/>
        </w:rPr>
        <w:t>end process;</w:t>
      </w:r>
    </w:p>
    <w:p w14:paraId="6516FC2F" w14:textId="496167B7" w:rsidR="00527003" w:rsidRDefault="00527003" w:rsidP="00504156">
      <w:pPr>
        <w:rPr>
          <w:rFonts w:asciiTheme="majorBidi" w:hAnsiTheme="majorBidi" w:cstheme="majorBidi"/>
        </w:rPr>
      </w:pPr>
      <w:r>
        <w:rPr>
          <w:rFonts w:asciiTheme="majorBidi" w:hAnsiTheme="majorBidi" w:cstheme="majorBidi"/>
        </w:rPr>
        <w:t>end;</w:t>
      </w:r>
    </w:p>
    <w:p w14:paraId="38D4AA5A" w14:textId="5198147D" w:rsidR="00527003" w:rsidRDefault="00527003" w:rsidP="00504156">
      <w:pPr>
        <w:rPr>
          <w:rFonts w:asciiTheme="majorBidi" w:hAnsiTheme="majorBidi" w:cstheme="majorBidi"/>
        </w:rPr>
      </w:pPr>
    </w:p>
    <w:p w14:paraId="5256D86D" w14:textId="4E36E0B1" w:rsidR="00527003" w:rsidRDefault="00527003" w:rsidP="00504156">
      <w:pPr>
        <w:rPr>
          <w:rFonts w:asciiTheme="majorBidi" w:hAnsiTheme="majorBidi" w:cstheme="majorBidi"/>
        </w:rPr>
      </w:pPr>
      <w:r>
        <w:rPr>
          <w:rFonts w:asciiTheme="majorBidi" w:hAnsiTheme="majorBidi" w:cstheme="majorBidi"/>
        </w:rPr>
        <w:t>This code will simulate the encoder. It is roughly VHDL.</w:t>
      </w:r>
    </w:p>
    <w:p w14:paraId="2F924324" w14:textId="77777777" w:rsidR="00527003" w:rsidRDefault="00527003" w:rsidP="00504156">
      <w:pPr>
        <w:rPr>
          <w:rFonts w:asciiTheme="majorBidi" w:hAnsiTheme="majorBidi" w:cstheme="majorBidi"/>
        </w:rPr>
      </w:pPr>
    </w:p>
    <w:p w14:paraId="3422D354" w14:textId="5370F5CB" w:rsidR="00527003" w:rsidRPr="00527003" w:rsidRDefault="00527003" w:rsidP="00504156">
      <w:pPr>
        <w:rPr>
          <w:rFonts w:asciiTheme="majorBidi" w:hAnsiTheme="majorBidi" w:cstheme="majorBidi"/>
          <w:u w:val="single"/>
        </w:rPr>
      </w:pPr>
      <w:r w:rsidRPr="00527003">
        <w:rPr>
          <w:rFonts w:asciiTheme="majorBidi" w:hAnsiTheme="majorBidi" w:cstheme="majorBidi"/>
          <w:u w:val="single"/>
        </w:rPr>
        <w:t>Problem 3</w:t>
      </w:r>
    </w:p>
    <w:p w14:paraId="47E7053D" w14:textId="1926801E" w:rsidR="00504156" w:rsidRDefault="00504156" w:rsidP="00504156">
      <w:pPr>
        <w:rPr>
          <w:rFonts w:asciiTheme="majorBidi" w:hAnsiTheme="majorBidi" w:cstheme="majorBidi"/>
        </w:rPr>
      </w:pPr>
    </w:p>
    <w:p w14:paraId="3B714ECE" w14:textId="77777777" w:rsidR="00B51B1D" w:rsidRDefault="00527003" w:rsidP="00504156">
      <w:r>
        <w:rPr>
          <w:rFonts w:asciiTheme="majorBidi" w:hAnsiTheme="majorBidi" w:cstheme="majorBidi"/>
        </w:rPr>
        <w:tab/>
        <w:t>For problem 3 we are dealing with a full adder.</w:t>
      </w:r>
      <w:r w:rsidR="00EF4FCA">
        <w:rPr>
          <w:rFonts w:asciiTheme="majorBidi" w:hAnsiTheme="majorBidi" w:cstheme="majorBidi"/>
        </w:rPr>
        <w:t xml:space="preserve"> We are asked to find the expression for SUM. We are given the expression for Carry out as </w:t>
      </w:r>
      <w:r w:rsidR="00EF4FCA">
        <w:t xml:space="preserve">CO = CI </w:t>
      </w:r>
      <w:r w:rsidR="00EF4FCA">
        <w:rPr>
          <w:b/>
        </w:rPr>
        <w:t>and</w:t>
      </w:r>
      <w:r w:rsidR="00EF4FCA">
        <w:t xml:space="preserve"> (A </w:t>
      </w:r>
      <w:r w:rsidR="00EF4FCA">
        <w:rPr>
          <w:b/>
        </w:rPr>
        <w:t>or</w:t>
      </w:r>
      <w:r w:rsidR="00EF4FCA">
        <w:t xml:space="preserve"> B) </w:t>
      </w:r>
      <w:r w:rsidR="00EF4FCA">
        <w:rPr>
          <w:b/>
        </w:rPr>
        <w:t>or</w:t>
      </w:r>
      <w:r w:rsidR="00EF4FCA">
        <w:t xml:space="preserve"> (A </w:t>
      </w:r>
      <w:r w:rsidR="00EF4FCA">
        <w:rPr>
          <w:b/>
        </w:rPr>
        <w:t>and</w:t>
      </w:r>
      <w:r w:rsidR="00EF4FCA">
        <w:t xml:space="preserve"> B) and the VHDL code for it is CO &lt;= CI </w:t>
      </w:r>
      <w:r w:rsidR="00EF4FCA">
        <w:rPr>
          <w:b/>
        </w:rPr>
        <w:t>and</w:t>
      </w:r>
      <w:r w:rsidR="00EF4FCA">
        <w:t xml:space="preserve"> (A </w:t>
      </w:r>
      <w:r w:rsidR="00EF4FCA">
        <w:rPr>
          <w:b/>
        </w:rPr>
        <w:t>or</w:t>
      </w:r>
      <w:r w:rsidR="00EF4FCA">
        <w:t xml:space="preserve"> B) </w:t>
      </w:r>
      <w:r w:rsidR="00EF4FCA">
        <w:rPr>
          <w:b/>
        </w:rPr>
        <w:t>or</w:t>
      </w:r>
      <w:r w:rsidR="00EF4FCA">
        <w:t xml:space="preserve"> (A </w:t>
      </w:r>
      <w:r w:rsidR="00EF4FCA">
        <w:rPr>
          <w:b/>
        </w:rPr>
        <w:t>and</w:t>
      </w:r>
      <w:r w:rsidR="00EF4FCA">
        <w:t xml:space="preserve"> B). For sum, the expression for it would be SUM=(A xor B) xor CI and for VHDL, SUM= (A xor B) xor CI. </w:t>
      </w:r>
    </w:p>
    <w:p w14:paraId="7B329C89" w14:textId="77777777" w:rsidR="00B51B1D" w:rsidRDefault="00B51B1D" w:rsidP="00504156"/>
    <w:p w14:paraId="6A4D407B" w14:textId="77777777" w:rsidR="00B51B1D" w:rsidRDefault="00B51B1D" w:rsidP="00504156"/>
    <w:p w14:paraId="5BFDCCDB" w14:textId="77777777" w:rsidR="00B51B1D" w:rsidRDefault="00B51B1D" w:rsidP="00504156"/>
    <w:p w14:paraId="10EABABD" w14:textId="77777777" w:rsidR="00B51B1D" w:rsidRDefault="00B51B1D" w:rsidP="00504156"/>
    <w:p w14:paraId="68A971D3" w14:textId="77777777" w:rsidR="00B51B1D" w:rsidRDefault="00B51B1D" w:rsidP="00504156"/>
    <w:p w14:paraId="2D53AD7C" w14:textId="77777777" w:rsidR="00B51B1D" w:rsidRDefault="00B51B1D" w:rsidP="00504156"/>
    <w:p w14:paraId="0C856D3E" w14:textId="77777777" w:rsidR="00B51B1D" w:rsidRDefault="00B51B1D" w:rsidP="00504156"/>
    <w:p w14:paraId="5CCC05C2" w14:textId="77777777" w:rsidR="00B51B1D" w:rsidRDefault="00B51B1D" w:rsidP="00504156"/>
    <w:p w14:paraId="6DFF6743" w14:textId="77777777" w:rsidR="00B51B1D" w:rsidRDefault="00B51B1D" w:rsidP="00504156"/>
    <w:p w14:paraId="20590C3B" w14:textId="77777777" w:rsidR="00B51B1D" w:rsidRDefault="00B51B1D" w:rsidP="00504156"/>
    <w:p w14:paraId="472F9F67" w14:textId="7A29601C" w:rsidR="00EF4FCA" w:rsidRDefault="00EF4FCA" w:rsidP="00504156">
      <w:r>
        <w:lastRenderedPageBreak/>
        <w:t>The full truth table for the full adder is:</w:t>
      </w:r>
    </w:p>
    <w:tbl>
      <w:tblPr>
        <w:tblStyle w:val="TableGrid"/>
        <w:tblW w:w="0" w:type="auto"/>
        <w:tblLook w:val="04A0" w:firstRow="1" w:lastRow="0" w:firstColumn="1" w:lastColumn="0" w:noHBand="0" w:noVBand="1"/>
      </w:tblPr>
      <w:tblGrid>
        <w:gridCol w:w="1870"/>
        <w:gridCol w:w="1870"/>
        <w:gridCol w:w="1870"/>
        <w:gridCol w:w="1870"/>
        <w:gridCol w:w="1870"/>
      </w:tblGrid>
      <w:tr w:rsidR="00EF4FCA" w14:paraId="14631269" w14:textId="77777777" w:rsidTr="00EF4FCA">
        <w:tc>
          <w:tcPr>
            <w:tcW w:w="1870" w:type="dxa"/>
          </w:tcPr>
          <w:p w14:paraId="608B2A54" w14:textId="6CA4D995" w:rsidR="00EF4FCA" w:rsidRDefault="00EF4FCA" w:rsidP="00504156">
            <w:r>
              <w:t>CI</w:t>
            </w:r>
          </w:p>
        </w:tc>
        <w:tc>
          <w:tcPr>
            <w:tcW w:w="1870" w:type="dxa"/>
          </w:tcPr>
          <w:p w14:paraId="55E3B5E0" w14:textId="1833C21B" w:rsidR="00EF4FCA" w:rsidRDefault="00EF4FCA" w:rsidP="00504156">
            <w:r>
              <w:t>B</w:t>
            </w:r>
          </w:p>
        </w:tc>
        <w:tc>
          <w:tcPr>
            <w:tcW w:w="1870" w:type="dxa"/>
          </w:tcPr>
          <w:p w14:paraId="1BC538A8" w14:textId="61FFB035" w:rsidR="00EF4FCA" w:rsidRDefault="00EF4FCA" w:rsidP="00504156">
            <w:r>
              <w:t xml:space="preserve">A </w:t>
            </w:r>
          </w:p>
        </w:tc>
        <w:tc>
          <w:tcPr>
            <w:tcW w:w="1870" w:type="dxa"/>
          </w:tcPr>
          <w:p w14:paraId="781B362E" w14:textId="07E6E03A" w:rsidR="00EF4FCA" w:rsidRDefault="00EF4FCA" w:rsidP="00504156">
            <w:r>
              <w:t>Sum</w:t>
            </w:r>
          </w:p>
        </w:tc>
        <w:tc>
          <w:tcPr>
            <w:tcW w:w="1870" w:type="dxa"/>
          </w:tcPr>
          <w:p w14:paraId="46FA88E8" w14:textId="157FC6FF" w:rsidR="00EF4FCA" w:rsidRDefault="00EF4FCA" w:rsidP="00504156">
            <w:r>
              <w:t>C-out</w:t>
            </w:r>
          </w:p>
        </w:tc>
      </w:tr>
      <w:tr w:rsidR="00EF4FCA" w14:paraId="59DDEA9A" w14:textId="77777777" w:rsidTr="00EF4FCA">
        <w:tc>
          <w:tcPr>
            <w:tcW w:w="1870" w:type="dxa"/>
          </w:tcPr>
          <w:p w14:paraId="37C60FBA" w14:textId="6201DB1C" w:rsidR="00EF4FCA" w:rsidRDefault="00EF4FCA" w:rsidP="00504156">
            <w:r>
              <w:t>0</w:t>
            </w:r>
          </w:p>
        </w:tc>
        <w:tc>
          <w:tcPr>
            <w:tcW w:w="1870" w:type="dxa"/>
          </w:tcPr>
          <w:p w14:paraId="44561448" w14:textId="5B911139" w:rsidR="00EF4FCA" w:rsidRDefault="00EF4FCA" w:rsidP="00504156">
            <w:r>
              <w:t>0</w:t>
            </w:r>
          </w:p>
        </w:tc>
        <w:tc>
          <w:tcPr>
            <w:tcW w:w="1870" w:type="dxa"/>
          </w:tcPr>
          <w:p w14:paraId="3554F376" w14:textId="05089F6F" w:rsidR="00EF4FCA" w:rsidRDefault="00EF4FCA" w:rsidP="00504156">
            <w:r>
              <w:t>0</w:t>
            </w:r>
          </w:p>
        </w:tc>
        <w:tc>
          <w:tcPr>
            <w:tcW w:w="1870" w:type="dxa"/>
          </w:tcPr>
          <w:p w14:paraId="170CBF86" w14:textId="2837D42D" w:rsidR="00EF4FCA" w:rsidRDefault="00EF4FCA" w:rsidP="00504156">
            <w:r>
              <w:t>0</w:t>
            </w:r>
          </w:p>
        </w:tc>
        <w:tc>
          <w:tcPr>
            <w:tcW w:w="1870" w:type="dxa"/>
          </w:tcPr>
          <w:p w14:paraId="5F1C405C" w14:textId="0D49E045" w:rsidR="00EF4FCA" w:rsidRDefault="00B51B1D" w:rsidP="00504156">
            <w:r>
              <w:t>0</w:t>
            </w:r>
          </w:p>
        </w:tc>
      </w:tr>
      <w:tr w:rsidR="00EF4FCA" w14:paraId="4EE538ED" w14:textId="77777777" w:rsidTr="00EF4FCA">
        <w:tc>
          <w:tcPr>
            <w:tcW w:w="1870" w:type="dxa"/>
          </w:tcPr>
          <w:p w14:paraId="317E0657" w14:textId="7C3F9D08" w:rsidR="00EF4FCA" w:rsidRDefault="00EF4FCA" w:rsidP="00504156">
            <w:r>
              <w:t>0</w:t>
            </w:r>
          </w:p>
        </w:tc>
        <w:tc>
          <w:tcPr>
            <w:tcW w:w="1870" w:type="dxa"/>
          </w:tcPr>
          <w:p w14:paraId="4AC5FCC4" w14:textId="674E99C9" w:rsidR="00EF4FCA" w:rsidRDefault="00EF4FCA" w:rsidP="00504156">
            <w:r>
              <w:t>0</w:t>
            </w:r>
          </w:p>
        </w:tc>
        <w:tc>
          <w:tcPr>
            <w:tcW w:w="1870" w:type="dxa"/>
          </w:tcPr>
          <w:p w14:paraId="287EB7C8" w14:textId="36D92B3C" w:rsidR="00EF4FCA" w:rsidRDefault="00EF4FCA" w:rsidP="00504156">
            <w:r>
              <w:t>1</w:t>
            </w:r>
          </w:p>
        </w:tc>
        <w:tc>
          <w:tcPr>
            <w:tcW w:w="1870" w:type="dxa"/>
          </w:tcPr>
          <w:p w14:paraId="205D3F90" w14:textId="00D38F74" w:rsidR="00EF4FCA" w:rsidRDefault="00EF4FCA" w:rsidP="00504156">
            <w:r>
              <w:t>1</w:t>
            </w:r>
          </w:p>
        </w:tc>
        <w:tc>
          <w:tcPr>
            <w:tcW w:w="1870" w:type="dxa"/>
          </w:tcPr>
          <w:p w14:paraId="345C2ADD" w14:textId="3D7D5C47" w:rsidR="00EF4FCA" w:rsidRDefault="00B51B1D" w:rsidP="00504156">
            <w:r>
              <w:t>0</w:t>
            </w:r>
          </w:p>
        </w:tc>
      </w:tr>
      <w:tr w:rsidR="00EF4FCA" w14:paraId="20C3B2E7" w14:textId="77777777" w:rsidTr="00EF4FCA">
        <w:tc>
          <w:tcPr>
            <w:tcW w:w="1870" w:type="dxa"/>
          </w:tcPr>
          <w:p w14:paraId="4AC5B15E" w14:textId="2F783045" w:rsidR="00EF4FCA" w:rsidRDefault="00EF4FCA" w:rsidP="00504156">
            <w:r>
              <w:t>0</w:t>
            </w:r>
          </w:p>
        </w:tc>
        <w:tc>
          <w:tcPr>
            <w:tcW w:w="1870" w:type="dxa"/>
          </w:tcPr>
          <w:p w14:paraId="1D3231C0" w14:textId="4D6EAB4E" w:rsidR="00EF4FCA" w:rsidRDefault="00EF4FCA" w:rsidP="00504156">
            <w:r>
              <w:t>1</w:t>
            </w:r>
          </w:p>
        </w:tc>
        <w:tc>
          <w:tcPr>
            <w:tcW w:w="1870" w:type="dxa"/>
          </w:tcPr>
          <w:p w14:paraId="29AB5AFC" w14:textId="0D28C1C7" w:rsidR="00EF4FCA" w:rsidRDefault="00EF4FCA" w:rsidP="00504156">
            <w:r>
              <w:t>0</w:t>
            </w:r>
          </w:p>
        </w:tc>
        <w:tc>
          <w:tcPr>
            <w:tcW w:w="1870" w:type="dxa"/>
          </w:tcPr>
          <w:p w14:paraId="2DCE2CEC" w14:textId="4F330518" w:rsidR="00EF4FCA" w:rsidRDefault="00EF4FCA" w:rsidP="00504156">
            <w:r>
              <w:t>1</w:t>
            </w:r>
          </w:p>
        </w:tc>
        <w:tc>
          <w:tcPr>
            <w:tcW w:w="1870" w:type="dxa"/>
          </w:tcPr>
          <w:p w14:paraId="599E1620" w14:textId="58187640" w:rsidR="00EF4FCA" w:rsidRDefault="00B51B1D" w:rsidP="00504156">
            <w:r>
              <w:t>0</w:t>
            </w:r>
          </w:p>
        </w:tc>
      </w:tr>
      <w:tr w:rsidR="00EF4FCA" w14:paraId="1F444EB0" w14:textId="77777777" w:rsidTr="00EF4FCA">
        <w:tc>
          <w:tcPr>
            <w:tcW w:w="1870" w:type="dxa"/>
          </w:tcPr>
          <w:p w14:paraId="0EB30344" w14:textId="30E0A45A" w:rsidR="00EF4FCA" w:rsidRDefault="00EF4FCA" w:rsidP="00504156">
            <w:r>
              <w:t>0</w:t>
            </w:r>
          </w:p>
        </w:tc>
        <w:tc>
          <w:tcPr>
            <w:tcW w:w="1870" w:type="dxa"/>
          </w:tcPr>
          <w:p w14:paraId="0490F5CA" w14:textId="29AEAFC5" w:rsidR="00EF4FCA" w:rsidRDefault="00EF4FCA" w:rsidP="00504156">
            <w:r>
              <w:t>1</w:t>
            </w:r>
          </w:p>
        </w:tc>
        <w:tc>
          <w:tcPr>
            <w:tcW w:w="1870" w:type="dxa"/>
          </w:tcPr>
          <w:p w14:paraId="4831EEB2" w14:textId="6F9EAA42" w:rsidR="00EF4FCA" w:rsidRDefault="00EF4FCA" w:rsidP="00504156">
            <w:r>
              <w:t>1</w:t>
            </w:r>
          </w:p>
        </w:tc>
        <w:tc>
          <w:tcPr>
            <w:tcW w:w="1870" w:type="dxa"/>
          </w:tcPr>
          <w:p w14:paraId="3E9EF1DD" w14:textId="73574D26" w:rsidR="00EF4FCA" w:rsidRDefault="00EF4FCA" w:rsidP="00504156">
            <w:r>
              <w:t>0</w:t>
            </w:r>
          </w:p>
        </w:tc>
        <w:tc>
          <w:tcPr>
            <w:tcW w:w="1870" w:type="dxa"/>
          </w:tcPr>
          <w:p w14:paraId="72B184E6" w14:textId="7CCC3A7F" w:rsidR="00EF4FCA" w:rsidRDefault="00EF4FCA" w:rsidP="00504156">
            <w:r>
              <w:t>1</w:t>
            </w:r>
          </w:p>
        </w:tc>
      </w:tr>
      <w:tr w:rsidR="00EF4FCA" w14:paraId="10129F10" w14:textId="77777777" w:rsidTr="00EF4FCA">
        <w:tc>
          <w:tcPr>
            <w:tcW w:w="1870" w:type="dxa"/>
          </w:tcPr>
          <w:p w14:paraId="1A8B7568" w14:textId="350DF001" w:rsidR="00EF4FCA" w:rsidRDefault="00EF4FCA" w:rsidP="00504156">
            <w:r>
              <w:t>1</w:t>
            </w:r>
          </w:p>
        </w:tc>
        <w:tc>
          <w:tcPr>
            <w:tcW w:w="1870" w:type="dxa"/>
          </w:tcPr>
          <w:p w14:paraId="7323C47C" w14:textId="2D99E9A4" w:rsidR="00EF4FCA" w:rsidRDefault="00EF4FCA" w:rsidP="00504156">
            <w:r>
              <w:t>0</w:t>
            </w:r>
          </w:p>
        </w:tc>
        <w:tc>
          <w:tcPr>
            <w:tcW w:w="1870" w:type="dxa"/>
          </w:tcPr>
          <w:p w14:paraId="3E35C19B" w14:textId="34F6A44F" w:rsidR="00EF4FCA" w:rsidRDefault="00EF4FCA" w:rsidP="00504156">
            <w:r>
              <w:t>0</w:t>
            </w:r>
          </w:p>
        </w:tc>
        <w:tc>
          <w:tcPr>
            <w:tcW w:w="1870" w:type="dxa"/>
          </w:tcPr>
          <w:p w14:paraId="2F513B30" w14:textId="77379187" w:rsidR="00EF4FCA" w:rsidRDefault="00EF4FCA" w:rsidP="00504156">
            <w:r>
              <w:t>1</w:t>
            </w:r>
          </w:p>
        </w:tc>
        <w:tc>
          <w:tcPr>
            <w:tcW w:w="1870" w:type="dxa"/>
          </w:tcPr>
          <w:p w14:paraId="5A587F25" w14:textId="34F02BC7" w:rsidR="00EF4FCA" w:rsidRDefault="00EF4FCA" w:rsidP="00504156">
            <w:r>
              <w:t>0</w:t>
            </w:r>
          </w:p>
        </w:tc>
      </w:tr>
      <w:tr w:rsidR="00EF4FCA" w14:paraId="2269063C" w14:textId="77777777" w:rsidTr="00EF4FCA">
        <w:tc>
          <w:tcPr>
            <w:tcW w:w="1870" w:type="dxa"/>
          </w:tcPr>
          <w:p w14:paraId="356CDC84" w14:textId="72BD31FF" w:rsidR="00EF4FCA" w:rsidRDefault="00EF4FCA" w:rsidP="00504156">
            <w:r>
              <w:t>1</w:t>
            </w:r>
          </w:p>
        </w:tc>
        <w:tc>
          <w:tcPr>
            <w:tcW w:w="1870" w:type="dxa"/>
          </w:tcPr>
          <w:p w14:paraId="2C54742B" w14:textId="04A50097" w:rsidR="00EF4FCA" w:rsidRDefault="00EF4FCA" w:rsidP="00504156">
            <w:r>
              <w:t>0</w:t>
            </w:r>
          </w:p>
        </w:tc>
        <w:tc>
          <w:tcPr>
            <w:tcW w:w="1870" w:type="dxa"/>
          </w:tcPr>
          <w:p w14:paraId="3EF962A6" w14:textId="750A27C3" w:rsidR="00EF4FCA" w:rsidRDefault="00EF4FCA" w:rsidP="00504156">
            <w:r>
              <w:t>1</w:t>
            </w:r>
          </w:p>
        </w:tc>
        <w:tc>
          <w:tcPr>
            <w:tcW w:w="1870" w:type="dxa"/>
          </w:tcPr>
          <w:p w14:paraId="004A49A8" w14:textId="29D6E972" w:rsidR="00EF4FCA" w:rsidRDefault="00EF4FCA" w:rsidP="00504156">
            <w:r>
              <w:t>0</w:t>
            </w:r>
          </w:p>
        </w:tc>
        <w:tc>
          <w:tcPr>
            <w:tcW w:w="1870" w:type="dxa"/>
          </w:tcPr>
          <w:p w14:paraId="3CF87338" w14:textId="52B64133" w:rsidR="00EF4FCA" w:rsidRDefault="00EF4FCA" w:rsidP="00504156">
            <w:r>
              <w:t>1</w:t>
            </w:r>
          </w:p>
        </w:tc>
      </w:tr>
      <w:tr w:rsidR="00EF4FCA" w14:paraId="098D49FC" w14:textId="77777777" w:rsidTr="00EF4FCA">
        <w:tc>
          <w:tcPr>
            <w:tcW w:w="1870" w:type="dxa"/>
          </w:tcPr>
          <w:p w14:paraId="3220FA53" w14:textId="5F340975" w:rsidR="00EF4FCA" w:rsidRDefault="00EF4FCA" w:rsidP="00504156">
            <w:r>
              <w:t>1</w:t>
            </w:r>
          </w:p>
        </w:tc>
        <w:tc>
          <w:tcPr>
            <w:tcW w:w="1870" w:type="dxa"/>
          </w:tcPr>
          <w:p w14:paraId="3630036A" w14:textId="49144352" w:rsidR="00EF4FCA" w:rsidRDefault="00EF4FCA" w:rsidP="00504156">
            <w:r>
              <w:t>1</w:t>
            </w:r>
          </w:p>
        </w:tc>
        <w:tc>
          <w:tcPr>
            <w:tcW w:w="1870" w:type="dxa"/>
          </w:tcPr>
          <w:p w14:paraId="6AFFDB5D" w14:textId="21A46578" w:rsidR="00EF4FCA" w:rsidRDefault="00EF4FCA" w:rsidP="00504156">
            <w:r>
              <w:t>0</w:t>
            </w:r>
          </w:p>
        </w:tc>
        <w:tc>
          <w:tcPr>
            <w:tcW w:w="1870" w:type="dxa"/>
          </w:tcPr>
          <w:p w14:paraId="748F612A" w14:textId="34C68891" w:rsidR="00EF4FCA" w:rsidRDefault="00EF4FCA" w:rsidP="00504156">
            <w:r>
              <w:t>0</w:t>
            </w:r>
          </w:p>
        </w:tc>
        <w:tc>
          <w:tcPr>
            <w:tcW w:w="1870" w:type="dxa"/>
          </w:tcPr>
          <w:p w14:paraId="3B8F7521" w14:textId="3CF3093D" w:rsidR="00EF4FCA" w:rsidRDefault="00EF4FCA" w:rsidP="00504156">
            <w:r>
              <w:t>1</w:t>
            </w:r>
          </w:p>
        </w:tc>
      </w:tr>
      <w:tr w:rsidR="00EF4FCA" w14:paraId="7E1B4313" w14:textId="77777777" w:rsidTr="00EF4FCA">
        <w:tc>
          <w:tcPr>
            <w:tcW w:w="1870" w:type="dxa"/>
          </w:tcPr>
          <w:p w14:paraId="0C5BF79B" w14:textId="6A5BB73A" w:rsidR="00EF4FCA" w:rsidRDefault="00EF4FCA" w:rsidP="00504156">
            <w:r>
              <w:t>1</w:t>
            </w:r>
          </w:p>
        </w:tc>
        <w:tc>
          <w:tcPr>
            <w:tcW w:w="1870" w:type="dxa"/>
          </w:tcPr>
          <w:p w14:paraId="3F36AB7B" w14:textId="29678FE9" w:rsidR="00EF4FCA" w:rsidRDefault="00EF4FCA" w:rsidP="00504156">
            <w:r>
              <w:t>1</w:t>
            </w:r>
          </w:p>
        </w:tc>
        <w:tc>
          <w:tcPr>
            <w:tcW w:w="1870" w:type="dxa"/>
          </w:tcPr>
          <w:p w14:paraId="2F5D7409" w14:textId="3AD5695C" w:rsidR="00EF4FCA" w:rsidRDefault="00EF4FCA" w:rsidP="00504156">
            <w:r>
              <w:t>1</w:t>
            </w:r>
          </w:p>
        </w:tc>
        <w:tc>
          <w:tcPr>
            <w:tcW w:w="1870" w:type="dxa"/>
          </w:tcPr>
          <w:p w14:paraId="2F395BC1" w14:textId="3F71E776" w:rsidR="00EF4FCA" w:rsidRDefault="00EF4FCA" w:rsidP="00504156">
            <w:r>
              <w:t>1</w:t>
            </w:r>
          </w:p>
        </w:tc>
        <w:tc>
          <w:tcPr>
            <w:tcW w:w="1870" w:type="dxa"/>
          </w:tcPr>
          <w:p w14:paraId="4681D6D3" w14:textId="0FC969F8" w:rsidR="00EF4FCA" w:rsidRDefault="00EF4FCA" w:rsidP="00504156">
            <w:r>
              <w:t>1</w:t>
            </w:r>
          </w:p>
        </w:tc>
      </w:tr>
    </w:tbl>
    <w:p w14:paraId="278641C1" w14:textId="605D2417" w:rsidR="00B51B1D" w:rsidRDefault="00B51B1D" w:rsidP="00504156">
      <w:r>
        <w:t>Table 1.3 this is a table to represents a full adder with the inputs of A,B,CI(carry in) and the outputs of Sum, and CO(carryout).</w:t>
      </w:r>
    </w:p>
    <w:p w14:paraId="703E6E6E" w14:textId="74735D0A" w:rsidR="006F504D" w:rsidRDefault="006F504D" w:rsidP="00504156">
      <w:r>
        <w:t>The VHDL code for this full adder would look like:</w:t>
      </w:r>
    </w:p>
    <w:p w14:paraId="08C5488A" w14:textId="137C8C02" w:rsidR="006F504D" w:rsidRDefault="006F504D" w:rsidP="00504156"/>
    <w:p w14:paraId="2C13F335" w14:textId="53B5222D" w:rsidR="006F504D" w:rsidRDefault="00F90D86" w:rsidP="00504156">
      <w:r>
        <w:t>Entity fulladder is</w:t>
      </w:r>
    </w:p>
    <w:p w14:paraId="40EAECBC" w14:textId="3CAFC76D" w:rsidR="00C849C8" w:rsidRDefault="00F90D86" w:rsidP="00504156">
      <w:r>
        <w:t xml:space="preserve">Port( CI,B,A: in </w:t>
      </w:r>
      <w:r w:rsidR="004E099D">
        <w:t>std_logic</w:t>
      </w:r>
      <w:r w:rsidR="00C849C8">
        <w:t>;</w:t>
      </w:r>
    </w:p>
    <w:p w14:paraId="3E826CDE" w14:textId="7D20B3F6" w:rsidR="00C849C8" w:rsidRDefault="00C849C8" w:rsidP="00504156">
      <w:r>
        <w:t>Sum,Cout: out std_logic);</w:t>
      </w:r>
    </w:p>
    <w:p w14:paraId="6AA4F281" w14:textId="2B785F3C" w:rsidR="00F81BC1" w:rsidRDefault="00F81BC1" w:rsidP="00504156">
      <w:r>
        <w:t>End;</w:t>
      </w:r>
    </w:p>
    <w:p w14:paraId="43EA5790" w14:textId="3D4ADABE" w:rsidR="00F81BC1" w:rsidRDefault="00F81BC1" w:rsidP="00504156"/>
    <w:p w14:paraId="7BB68BD4" w14:textId="5254C845" w:rsidR="00B03B3C" w:rsidRDefault="370B3BB3" w:rsidP="00504156">
      <w:r>
        <w:t>Architecture bev of fulladder is</w:t>
      </w:r>
    </w:p>
    <w:p w14:paraId="4CAE2342" w14:textId="4DA45DDC" w:rsidR="370B3BB3" w:rsidRDefault="370B3BB3" w:rsidP="370B3BB3"/>
    <w:p w14:paraId="12800DDB" w14:textId="08932612" w:rsidR="3CEDD0EF" w:rsidRDefault="3CEDD0EF">
      <w:r>
        <w:t>Begin</w:t>
      </w:r>
    </w:p>
    <w:p w14:paraId="4B280014" w14:textId="0D17AD5F" w:rsidR="3CEDD0EF" w:rsidRDefault="3CEDD0EF" w:rsidP="3CEDD0EF">
      <w:r>
        <w:t>Sum&lt;= A xor B xor CI;</w:t>
      </w:r>
    </w:p>
    <w:p w14:paraId="31FB6444" w14:textId="5ED14364" w:rsidR="3CEDD0EF" w:rsidRDefault="3CEDD0EF" w:rsidP="3CEDD0EF">
      <w:r>
        <w:t>CO&lt;= (A AND B) OR (A OR B) AND CI;</w:t>
      </w:r>
    </w:p>
    <w:p w14:paraId="59307FD2" w14:textId="663AE2BA" w:rsidR="3CEDD0EF" w:rsidRDefault="3CEDD0EF" w:rsidP="3CEDD0EF">
      <w:r>
        <w:t>End;</w:t>
      </w:r>
    </w:p>
    <w:p w14:paraId="1993D0AA" w14:textId="77777777" w:rsidR="00B03B3C" w:rsidRDefault="00B03B3C" w:rsidP="00504156"/>
    <w:p w14:paraId="31A0D933" w14:textId="3ABDFDBD" w:rsidR="006A5D1E" w:rsidRDefault="006A5D1E" w:rsidP="00504156"/>
    <w:p w14:paraId="25BC089D" w14:textId="77777777" w:rsidR="00CD255B" w:rsidRDefault="00CD255B" w:rsidP="00504156"/>
    <w:p w14:paraId="5138C55D" w14:textId="77777777" w:rsidR="00B51B1D" w:rsidRDefault="00B51B1D" w:rsidP="00504156"/>
    <w:p w14:paraId="7DBA6F18" w14:textId="419F6012" w:rsidR="00EF4FCA" w:rsidRPr="00EF4FCA" w:rsidRDefault="00EF4FCA" w:rsidP="00504156">
      <w:r>
        <w:t xml:space="preserve"> </w:t>
      </w:r>
    </w:p>
    <w:p w14:paraId="031C1BDF" w14:textId="77777777" w:rsidR="00B51B1D" w:rsidRPr="00A37E5A" w:rsidRDefault="00B51B1D" w:rsidP="00B51B1D">
      <w:pPr>
        <w:rPr>
          <w:rFonts w:asciiTheme="majorBidi" w:hAnsiTheme="majorBidi" w:cstheme="majorBidi"/>
          <w:b/>
          <w:bCs/>
        </w:rPr>
      </w:pPr>
      <w:r w:rsidRPr="00A37E5A">
        <w:rPr>
          <w:rFonts w:asciiTheme="majorBidi" w:hAnsiTheme="majorBidi" w:cstheme="majorBidi"/>
          <w:b/>
          <w:bCs/>
        </w:rPr>
        <w:t>Conclusion</w:t>
      </w:r>
    </w:p>
    <w:p w14:paraId="6055AC48" w14:textId="1A279E48" w:rsidR="00504156" w:rsidRDefault="00B51B1D" w:rsidP="00504156">
      <w:r>
        <w:tab/>
        <w:t>After doing the pr</w:t>
      </w:r>
      <w:r w:rsidR="003D0F63">
        <w:t>elab, I understand how a Seven-Segment LED display</w:t>
      </w:r>
      <w:r w:rsidR="00045B34">
        <w:t>, encoders, and full adders work in VHDL.</w:t>
      </w:r>
      <w:r w:rsidR="00EC03DB">
        <w:t xml:space="preserve"> Preforming the prelab is going to help me understand how to better program these three problems listed in the prelab. The challenge of this prelab was trying to understand how significant each one of the features were to digital design. Segments are used in clocks, encoders are used a lot of conversions of decimal to binary and etc, and the adders are used for math operations that wouldn’t be possible with the adders. </w:t>
      </w:r>
    </w:p>
    <w:sectPr w:rsidR="00504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1NjQzNDMxtDQ0sTRS0lEKTi0uzszPAykwqgUAdn4dcywAAAA="/>
  </w:docVars>
  <w:rsids>
    <w:rsidRoot w:val="009D2255"/>
    <w:rsid w:val="00045B34"/>
    <w:rsid w:val="00164A71"/>
    <w:rsid w:val="002A7F4B"/>
    <w:rsid w:val="0036648A"/>
    <w:rsid w:val="0036786D"/>
    <w:rsid w:val="00380D82"/>
    <w:rsid w:val="003D0F63"/>
    <w:rsid w:val="00425D51"/>
    <w:rsid w:val="004E099D"/>
    <w:rsid w:val="00504156"/>
    <w:rsid w:val="00527003"/>
    <w:rsid w:val="006122F1"/>
    <w:rsid w:val="006A5D1E"/>
    <w:rsid w:val="006F4887"/>
    <w:rsid w:val="006F504D"/>
    <w:rsid w:val="007A5600"/>
    <w:rsid w:val="009C284E"/>
    <w:rsid w:val="009D2255"/>
    <w:rsid w:val="00AF4565"/>
    <w:rsid w:val="00B03B3C"/>
    <w:rsid w:val="00B51B1D"/>
    <w:rsid w:val="00B95978"/>
    <w:rsid w:val="00C34EA2"/>
    <w:rsid w:val="00C849C8"/>
    <w:rsid w:val="00CD255B"/>
    <w:rsid w:val="00CE0FCF"/>
    <w:rsid w:val="00CF2957"/>
    <w:rsid w:val="00EC03DB"/>
    <w:rsid w:val="00EF4FCA"/>
    <w:rsid w:val="00F772AB"/>
    <w:rsid w:val="00F81BC1"/>
    <w:rsid w:val="00F90D86"/>
    <w:rsid w:val="00FF727D"/>
    <w:rsid w:val="370B3BB3"/>
    <w:rsid w:val="3CEDD0EF"/>
    <w:rsid w:val="434E02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B0A6"/>
  <w15:chartTrackingRefBased/>
  <w15:docId w15:val="{35B6C16E-8F6E-4805-AD4C-3651CB49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2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15</cp:revision>
  <dcterms:created xsi:type="dcterms:W3CDTF">2020-01-26T17:00:00Z</dcterms:created>
  <dcterms:modified xsi:type="dcterms:W3CDTF">2020-02-06T02:41:00Z</dcterms:modified>
</cp:coreProperties>
</file>