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B4AE2" w14:textId="77777777" w:rsidR="00F70A48" w:rsidRPr="00D855D2" w:rsidRDefault="00F70A48" w:rsidP="00F70A48">
      <w:pPr>
        <w:pStyle w:val="Default"/>
        <w:ind w:right="57"/>
        <w:jc w:val="both"/>
        <w:rPr>
          <w:rFonts w:ascii="Arial" w:hAnsi="Arial" w:cs="Arial"/>
          <w:b/>
          <w:color w:val="auto"/>
          <w:lang w:val="es-DO"/>
        </w:rPr>
      </w:pPr>
      <w:r w:rsidRPr="00D855D2">
        <w:rPr>
          <w:rFonts w:ascii="Arial" w:hAnsi="Arial" w:cs="Arial"/>
          <w:b/>
          <w:color w:val="auto"/>
          <w:lang w:val="es-DO"/>
        </w:rPr>
        <w:t>FL-04 Carta de Aceptación de Designación como Agente Autorizado</w:t>
      </w:r>
      <w:r w:rsidRPr="00D855D2">
        <w:rPr>
          <w:rFonts w:ascii="Arial" w:hAnsi="Arial" w:cs="Arial"/>
          <w:b/>
          <w:bCs/>
          <w:color w:val="auto"/>
          <w:lang w:val="es-DO"/>
        </w:rPr>
        <w:tab/>
        <w:t xml:space="preserve">    </w:t>
      </w:r>
      <w:r w:rsidRPr="00D855D2">
        <w:rPr>
          <w:rFonts w:ascii="Arial" w:hAnsi="Arial" w:cs="Arial"/>
          <w:b/>
          <w:bCs/>
          <w:color w:val="auto"/>
          <w:lang w:val="es-DO"/>
        </w:rPr>
        <w:tab/>
        <w:t xml:space="preserve">                                 </w:t>
      </w:r>
    </w:p>
    <w:p w14:paraId="4054AF12" w14:textId="77777777" w:rsidR="00F70A48" w:rsidRPr="00D855D2" w:rsidRDefault="00F70A48" w:rsidP="00F70A48">
      <w:pPr>
        <w:pStyle w:val="Default"/>
        <w:pBdr>
          <w:top w:val="single" w:sz="4" w:space="1" w:color="000000"/>
        </w:pBdr>
        <w:ind w:right="57"/>
        <w:jc w:val="both"/>
        <w:rPr>
          <w:rFonts w:ascii="Arial" w:hAnsi="Arial" w:cs="Arial"/>
          <w:color w:val="auto"/>
          <w:lang w:val="es-DO"/>
        </w:rPr>
      </w:pPr>
    </w:p>
    <w:p w14:paraId="0BCD1FC2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5747FD43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ab/>
        <w:t xml:space="preserve">       </w:t>
      </w:r>
    </w:p>
    <w:p w14:paraId="7FCBDE7C" w14:textId="2730BD74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 xml:space="preserve">Fecha: </w:t>
      </w:r>
      <w:r w:rsidR="00570F79">
        <w:rPr>
          <w:rFonts w:ascii="Arial" w:hAnsi="Arial" w:cs="Arial"/>
          <w:sz w:val="24"/>
          <w:szCs w:val="24"/>
        </w:rPr>
        <w:t xml:space="preserve">${fecha}</w:t>
      </w:r>
    </w:p>
    <w:p w14:paraId="789BEF35" w14:textId="7B1968E5" w:rsidR="00C64CDC" w:rsidRPr="00535962" w:rsidRDefault="00F70A48" w:rsidP="00C64CDC">
      <w:r w:rsidRPr="00D855D2">
        <w:rPr>
          <w:rFonts w:ascii="Arial" w:hAnsi="Arial" w:cs="Arial"/>
          <w:sz w:val="24"/>
          <w:szCs w:val="24"/>
        </w:rPr>
        <w:t>Referencia:</w:t>
      </w:r>
      <w:r w:rsidR="00BB16E8">
        <w:rPr>
          <w:rFonts w:ascii="Arial" w:hAnsi="Arial" w:cs="Arial"/>
          <w:sz w:val="24"/>
          <w:szCs w:val="24"/>
        </w:rPr>
        <w:t xml:space="preserve"> </w:t>
      </w:r>
      <w:r w:rsidR="00BB16E8">
        <w:rPr>
          <w:rStyle w:val="Style2"/>
          <w:b w:val="0"/>
          <w:bCs/>
          <w:sz w:val="24"/>
          <w:szCs w:val="24"/>
        </w:rPr>
        <w:t xml:space="preserve">${proceso_codigo}</w:t>
      </w:r>
    </w:p>
    <w:p w14:paraId="4B233182" w14:textId="1134C7AE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02F28D0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C3D6C35" w14:textId="77777777" w:rsidR="00F70A48" w:rsidRPr="00D855D2" w:rsidRDefault="00F70A48" w:rsidP="00F70A48">
      <w:pPr>
        <w:ind w:right="57"/>
        <w:jc w:val="both"/>
        <w:rPr>
          <w:rFonts w:ascii="Arial" w:hAnsi="Arial" w:cs="Arial"/>
          <w:b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>Señores:</w:t>
      </w:r>
    </w:p>
    <w:p w14:paraId="6B6D1361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b/>
          <w:sz w:val="24"/>
          <w:szCs w:val="24"/>
        </w:rPr>
        <w:t>COMITÉ DE COMPRAS Y CONTRATACIONES</w:t>
      </w:r>
    </w:p>
    <w:p w14:paraId="527053C2" w14:textId="0DB5FA03" w:rsidR="00F70A48" w:rsidRPr="00D855D2" w:rsidRDefault="00570F79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${proceso_entidad}</w:t>
      </w:r>
    </w:p>
    <w:p w14:paraId="14AFACCA" w14:textId="695DE6E8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 xml:space="preserve">Santo Domingo, Distrito Nacional, Rep. Dom. </w:t>
      </w:r>
    </w:p>
    <w:p w14:paraId="32848053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03BB9CF" w14:textId="59DC19E6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 xml:space="preserve">Quien suscribe, señor </w:t>
      </w:r>
      <w:r w:rsidR="00570F79">
        <w:rPr>
          <w:rFonts w:ascii="Arial" w:hAnsi="Arial" w:cs="Arial"/>
          <w:sz w:val="24"/>
          <w:szCs w:val="24"/>
        </w:rPr>
        <w:t xml:space="preserve">${rep_legal_nombre}</w:t>
      </w:r>
      <w:r w:rsidRPr="00D855D2">
        <w:rPr>
          <w:rFonts w:ascii="Arial" w:hAnsi="Arial" w:cs="Arial"/>
          <w:sz w:val="24"/>
          <w:szCs w:val="24"/>
        </w:rPr>
        <w:t xml:space="preserve">, en cumplimiento a lo previsto en el numeral </w:t>
      </w:r>
      <w:r w:rsidRPr="00D855D2">
        <w:rPr>
          <w:rFonts w:ascii="Arial" w:hAnsi="Arial" w:cs="Arial"/>
          <w:sz w:val="24"/>
          <w:szCs w:val="24"/>
          <w:highlight w:val="yellow"/>
        </w:rPr>
        <w:t>#</w:t>
      </w:r>
      <w:r w:rsidRPr="00D855D2">
        <w:rPr>
          <w:rFonts w:ascii="Arial" w:hAnsi="Arial" w:cs="Arial"/>
          <w:sz w:val="24"/>
          <w:szCs w:val="24"/>
        </w:rPr>
        <w:t xml:space="preserve"> del Pliego de Condiciones Específicas de</w:t>
      </w:r>
      <w:r w:rsidR="00D203AA">
        <w:rPr>
          <w:rFonts w:ascii="Arial" w:hAnsi="Arial" w:cs="Arial"/>
          <w:sz w:val="24"/>
          <w:szCs w:val="24"/>
        </w:rPr>
        <w:t xml:space="preserve">l proceso </w:t>
      </w:r>
      <w:r w:rsidRPr="00D855D2">
        <w:rPr>
          <w:rFonts w:ascii="Arial" w:hAnsi="Arial" w:cs="Arial"/>
          <w:sz w:val="24"/>
          <w:szCs w:val="24"/>
        </w:rPr>
        <w:t xml:space="preserve">Ref.: </w:t>
      </w:r>
      <w:r w:rsidR="00570F79">
        <w:rPr>
          <w:rStyle w:val="Style2"/>
          <w:b w:val="0"/>
          <w:bCs/>
          <w:sz w:val="24"/>
          <w:szCs w:val="24"/>
        </w:rPr>
        <w:t xml:space="preserve">${proceso_codigo}</w:t>
      </w:r>
      <w:r w:rsidR="00BC70D9" w:rsidRPr="003E0924">
        <w:rPr>
          <w:rStyle w:val="Style2"/>
          <w:b w:val="0"/>
          <w:bCs/>
          <w:sz w:val="24"/>
          <w:szCs w:val="24"/>
        </w:rPr>
        <w:t>,</w:t>
      </w:r>
      <w:r w:rsidR="00BC70D9" w:rsidRPr="00BC70D9">
        <w:rPr>
          <w:rStyle w:val="Style2"/>
          <w:b w:val="0"/>
          <w:bCs/>
        </w:rPr>
        <w:t xml:space="preserve"> </w:t>
      </w:r>
      <w:r w:rsidR="00BC70D9">
        <w:rPr>
          <w:rFonts w:ascii="Arial" w:hAnsi="Arial" w:cs="Arial"/>
          <w:sz w:val="24"/>
          <w:szCs w:val="24"/>
        </w:rPr>
        <w:t xml:space="preserve"> </w:t>
      </w:r>
      <w:r w:rsidRPr="00D855D2">
        <w:rPr>
          <w:rFonts w:ascii="Arial" w:hAnsi="Arial" w:cs="Arial"/>
          <w:sz w:val="24"/>
          <w:szCs w:val="24"/>
        </w:rPr>
        <w:t xml:space="preserve">notifico que acepto actuar como Agente Autorizado del Proponente/Oferente</w:t>
      </w:r>
      <w:r w:rsidR="00570F79">
        <w:rPr>
          <w:rFonts w:ascii="Arial" w:hAnsi="Arial" w:cs="Arial"/>
          <w:sz w:val="24"/>
          <w:szCs w:val="24"/>
        </w:rPr>
        <w:t xml:space="preserve"> ${empresa_nombre}</w:t>
      </w:r>
      <w:r w:rsidRPr="00D855D2">
        <w:rPr>
          <w:rFonts w:ascii="Arial" w:hAnsi="Arial" w:cs="Arial"/>
          <w:sz w:val="24"/>
          <w:szCs w:val="24"/>
        </w:rPr>
        <w:t>.</w:t>
      </w:r>
    </w:p>
    <w:p w14:paraId="2E5402E2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7FF52EB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>En consecuencia, me comprometo a cumplir las siguientes funciones:</w:t>
      </w:r>
    </w:p>
    <w:p w14:paraId="491CF1C3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7673B15C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>Efectuar consultas en relación con el proceso de licitación.</w:t>
      </w:r>
    </w:p>
    <w:p w14:paraId="4F68095C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53C00B0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>Recibir en nombre del Proponente/Oferente y con efecto obligatorio para éste, todas las Circulares y/o Enmiendas que emita el Comité de Compras y Contrataciones.</w:t>
      </w:r>
    </w:p>
    <w:p w14:paraId="49F339DA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12FF38D7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>A los fines de dar cumplimiento a mis mandatos, hago formal elección de domicilio en:</w:t>
      </w:r>
    </w:p>
    <w:p w14:paraId="64343F02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36224B1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7266289" w14:textId="3D07192E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 xml:space="preserve">Dirección: </w:t>
      </w:r>
      <w:r w:rsidR="00570F79">
        <w:rPr>
          <w:rFonts w:ascii="Arial" w:hAnsi="Arial" w:cs="Arial"/>
          <w:sz w:val="24"/>
          <w:szCs w:val="24"/>
        </w:rPr>
        <w:t xml:space="preserve">${empresa_direccion}</w:t>
      </w:r>
    </w:p>
    <w:p w14:paraId="069ED925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16FD1CD6" w14:textId="433D1D39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D855D2">
        <w:rPr>
          <w:rFonts w:ascii="Arial" w:hAnsi="Arial" w:cs="Arial"/>
          <w:sz w:val="24"/>
          <w:szCs w:val="24"/>
        </w:rPr>
        <w:t xml:space="preserve">Teléfonos: </w:t>
      </w:r>
      <w:r w:rsidR="00570F79">
        <w:rPr>
          <w:rFonts w:ascii="Arial" w:hAnsi="Arial" w:cs="Arial"/>
          <w:sz w:val="24"/>
          <w:szCs w:val="24"/>
        </w:rPr>
        <w:t xml:space="preserve">${empresa_telefono}</w:t>
      </w:r>
    </w:p>
    <w:p w14:paraId="074800A8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704DE85F" w14:textId="7A4A1C46" w:rsidR="00F70A48" w:rsidRPr="00EF02BA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EF02BA">
        <w:rPr>
          <w:rFonts w:ascii="Arial" w:hAnsi="Arial" w:cs="Arial"/>
          <w:sz w:val="24"/>
          <w:szCs w:val="24"/>
        </w:rPr>
        <w:t xml:space="preserve">E-mail:</w:t>
      </w:r>
      <w:r w:rsidR="00570F79" w:rsidRPr="00EF02BA">
        <w:rPr>
          <w:rFonts w:ascii="Arial" w:hAnsi="Arial" w:cs="Arial"/>
          <w:sz w:val="24"/>
          <w:szCs w:val="24"/>
        </w:rPr>
        <w:t xml:space="preserve"> ${empresa_email}</w:t>
      </w:r>
    </w:p>
    <w:p w14:paraId="77D87F51" w14:textId="77777777" w:rsidR="00F70A48" w:rsidRPr="00EF02BA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7993B8A" w14:textId="77777777" w:rsidR="00F70A48" w:rsidRPr="00EF02BA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5C8DF360" w14:textId="77777777" w:rsidR="00F70A48" w:rsidRPr="00EF02BA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CBE8656" w14:textId="54B0C57F" w:rsidR="00F70A48" w:rsidRPr="00EF02BA" w:rsidRDefault="005C04AF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EF02BA">
        <w:rPr>
          <w:sz w:val="22"/>
          <w:szCs w:val="22"/>
        </w:rPr>
        <w:t xml:space="preserve">${img_firma} </w:t>
      </w:r>
      <w:r w:rsidRPr="002573E7">
        <w:rPr>
          <w:sz w:val="22"/>
          <w:szCs w:val="22"/>
        </w:rPr>
        <w:t xml:space="preserve">${img_sello}</w:t>
      </w:r>
    </w:p>
    <w:p w14:paraId="443470A0" w14:textId="77777777" w:rsidR="00F70A48" w:rsidRPr="00EF02BA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AD18CBB" w14:textId="77777777" w:rsidR="00F70A48" w:rsidRPr="00EF02BA" w:rsidRDefault="00F70A48" w:rsidP="00F70A48">
      <w:pPr>
        <w:ind w:right="57"/>
        <w:jc w:val="both"/>
        <w:rPr>
          <w:rFonts w:ascii="Arial" w:hAnsi="Arial" w:cs="Arial"/>
          <w:sz w:val="24"/>
          <w:szCs w:val="24"/>
          <w:lang w:eastAsia="en-US"/>
        </w:rPr>
      </w:pPr>
      <w:r w:rsidRPr="00D855D2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506D70" wp14:editId="5D8341AB">
                <wp:simplePos x="0" y="0"/>
                <wp:positionH relativeFrom="column">
                  <wp:posOffset>536575</wp:posOffset>
                </wp:positionH>
                <wp:positionV relativeFrom="paragraph">
                  <wp:posOffset>135890</wp:posOffset>
                </wp:positionV>
                <wp:extent cx="2286000" cy="3810"/>
                <wp:effectExtent l="12700" t="12700" r="6350" b="12065"/>
                <wp:wrapNone/>
                <wp:docPr id="1001" name="Conector recto de flecha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86000" cy="3810"/>
                        </a:xfrm>
                        <a:prstGeom prst="straightConnector1">
                          <a:avLst/>
                        </a:prstGeom>
                        <a:noFill/>
                        <a:ln w="93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8A9DB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" o:spid="_x0000_s1026" type="#_x0000_t32" style="position:absolute;margin-left:42.25pt;margin-top:10.7pt;width:180pt;height: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" strokeweight=".26mm">
                <v:stroke joinstyle="miter" endcap="square"/>
              </v:shape>
            </w:pict>
          </mc:Fallback>
        </mc:AlternateContent>
      </w:r>
      <w:r w:rsidRPr="00D855D2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7B311D" wp14:editId="0417DFE9">
                <wp:simplePos x="0" y="0"/>
                <wp:positionH relativeFrom="column">
                  <wp:posOffset>3418205</wp:posOffset>
                </wp:positionH>
                <wp:positionV relativeFrom="paragraph">
                  <wp:posOffset>137160</wp:posOffset>
                </wp:positionV>
                <wp:extent cx="2286000" cy="3810"/>
                <wp:effectExtent l="8255" t="13970" r="10795" b="10795"/>
                <wp:wrapNone/>
                <wp:docPr id="1002" name="Conector recto de flecha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86000" cy="3810"/>
                        </a:xfrm>
                        <a:prstGeom prst="straightConnector1">
                          <a:avLst/>
                        </a:prstGeom>
                        <a:noFill/>
                        <a:ln w="93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849E00" id="Conector recto de flecha 1" o:spid="_x0000_s1026" type="#_x0000_t32" style="position:absolute;margin-left:269.15pt;margin-top:10.8pt;width:180pt;height: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" strokeweight=".26mm">
                <v:stroke joinstyle="miter" endcap="square"/>
              </v:shape>
            </w:pict>
          </mc:Fallback>
        </mc:AlternateContent>
      </w:r>
    </w:p>
    <w:p w14:paraId="4410BD45" w14:textId="0CF9EB58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  <w:r w:rsidRPr="00EF02BA">
        <w:rPr>
          <w:rFonts w:ascii="Arial" w:eastAsia="Garamond" w:hAnsi="Arial" w:cs="Arial"/>
          <w:sz w:val="24"/>
          <w:szCs w:val="24"/>
        </w:rPr>
        <w:t xml:space="preserve">               </w:t>
      </w:r>
      <w:r w:rsidRPr="00D855D2">
        <w:rPr>
          <w:rFonts w:ascii="Arial" w:hAnsi="Arial" w:cs="Arial"/>
          <w:sz w:val="24"/>
          <w:szCs w:val="24"/>
        </w:rPr>
        <w:t xml:space="preserve">Firma del Agente Autorizado</w:t>
      </w:r>
      <w:r w:rsidRPr="00D855D2">
        <w:rPr>
          <w:rFonts w:ascii="Arial" w:hAnsi="Arial" w:cs="Arial"/>
          <w:sz w:val="24"/>
          <w:szCs w:val="24"/>
        </w:rPr>
        <w:tab/>
      </w:r>
      <w:r w:rsidRPr="00D855D2">
        <w:rPr>
          <w:rFonts w:ascii="Arial" w:hAnsi="Arial" w:cs="Arial"/>
          <w:sz w:val="24"/>
          <w:szCs w:val="24"/>
        </w:rPr>
        <w:tab/>
        <w:t xml:space="preserve">               </w:t>
      </w:r>
      <w:r w:rsidR="00DA6AF9">
        <w:rPr>
          <w:rFonts w:ascii="Arial" w:hAnsi="Arial" w:cs="Arial"/>
          <w:sz w:val="24"/>
          <w:szCs w:val="24"/>
        </w:rPr>
        <w:t xml:space="preserve">         </w:t>
      </w:r>
      <w:r w:rsidR="00570F79">
        <w:rPr>
          <w:rFonts w:ascii="Arial" w:hAnsi="Arial" w:cs="Arial"/>
          <w:sz w:val="24"/>
          <w:szCs w:val="24"/>
        </w:rPr>
        <w:t xml:space="preserve">${fecha}</w:t>
      </w:r>
    </w:p>
    <w:p w14:paraId="5139EA04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35D36F26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0B5BDA87" w14:textId="77777777" w:rsidR="00F70A48" w:rsidRPr="00D855D2" w:rsidRDefault="00F70A48" w:rsidP="00F70A48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5DDB18BA" w14:textId="77777777" w:rsidR="00F70A48" w:rsidRPr="00D855D2" w:rsidRDefault="00F70A48" w:rsidP="00F70A48">
      <w:pPr>
        <w:rPr>
          <w:rFonts w:ascii="Arial" w:hAnsi="Arial" w:cs="Arial"/>
        </w:rPr>
      </w:pPr>
    </w:p>
    <w:p w14:paraId="7A940898" w14:textId="77777777" w:rsidR="00C85359" w:rsidRPr="00D855D2" w:rsidRDefault="00C85359">
      <w:pPr>
        <w:rPr>
          <w:rFonts w:ascii="Arial" w:hAnsi="Arial" w:cs="Arial"/>
        </w:rPr>
      </w:pPr>
    </w:p>
    <w:sectPr w:rsidR="00C85359" w:rsidRPr="00D855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A48"/>
    <w:rsid w:val="0027656F"/>
    <w:rsid w:val="0034196F"/>
    <w:rsid w:val="003E0924"/>
    <w:rsid w:val="00480D5D"/>
    <w:rsid w:val="004F13AE"/>
    <w:rsid w:val="00570F79"/>
    <w:rsid w:val="00583D5F"/>
    <w:rsid w:val="005B15F3"/>
    <w:rsid w:val="005C04AF"/>
    <w:rsid w:val="0074111A"/>
    <w:rsid w:val="007D62B8"/>
    <w:rsid w:val="007F1D22"/>
    <w:rsid w:val="00802E9B"/>
    <w:rsid w:val="00B921B6"/>
    <w:rsid w:val="00BB16E8"/>
    <w:rsid w:val="00BC70D9"/>
    <w:rsid w:val="00C64CDC"/>
    <w:rsid w:val="00C85359"/>
    <w:rsid w:val="00D203AA"/>
    <w:rsid w:val="00D855D2"/>
    <w:rsid w:val="00DA266C"/>
    <w:rsid w:val="00DA6AF9"/>
    <w:rsid w:val="00E619ED"/>
    <w:rsid w:val="00EF02BA"/>
    <w:rsid w:val="00F70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DBC50"/>
  <w15:chartTrackingRefBased/>
  <w15:docId w15:val="{02E24B39-FFEA-9B4A-9F3C-C4911DB06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A48"/>
    <w:pPr>
      <w:suppressAutoHyphens/>
    </w:pPr>
    <w:rPr>
      <w:rFonts w:ascii="Times New Roman" w:eastAsia="Times New Roman" w:hAnsi="Times New Roman" w:cs="Times New Roman"/>
      <w:kern w:val="1"/>
      <w:sz w:val="25"/>
      <w:szCs w:val="25"/>
      <w:lang w:val="es-DO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F70A48"/>
    <w:pPr>
      <w:suppressAutoHyphens/>
      <w:autoSpaceDE w:val="0"/>
    </w:pPr>
    <w:rPr>
      <w:rFonts w:ascii="Times New Roman" w:eastAsia="Times New Roman" w:hAnsi="Times New Roman" w:cs="Times New Roman"/>
      <w:color w:val="000000"/>
      <w:kern w:val="1"/>
      <w:lang w:val="es-ES" w:eastAsia="zh-CN"/>
      <w14:ligatures w14:val="none"/>
    </w:rPr>
  </w:style>
  <w:style w:type="character" w:customStyle="1" w:styleId="Style2">
    <w:name w:val="Style2"/>
    <w:basedOn w:val="DefaultParagraphFont"/>
    <w:uiPriority w:val="1"/>
    <w:rsid w:val="00C64CDC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174</Words>
  <Characters>994</Characters>
  <Application>Microsoft Office Word</Application>
  <DocSecurity>0</DocSecurity>
  <Lines>8</Lines>
  <Paragraphs>2</Paragraphs>
  <ScaleCrop>false</ScaleCrop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19</cp:revision>
  <dcterms:created xsi:type="dcterms:W3CDTF">2023-09-28T18:06:00Z</dcterms:created>
  <dcterms:modified xsi:type="dcterms:W3CDTF">2025-03-27T19:49:00Z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b947ecbd351b77cef437548ad274a3ba201eb1eb1e36381c5321537ecbb48416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