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2958B" w14:textId="77777777" w:rsidR="00CB271B" w:rsidRDefault="00CB271B">
      <w:pPr>
        <w:pStyle w:val="BodyText"/>
        <w:spacing w:before="140"/>
        <w:rPr>
          <w:rFonts w:ascii="Times New Roman"/>
        </w:rPr>
      </w:pPr>
    </w:p>
    <w:p w14:paraId="1E1FD0CC" w14:textId="77777777" w:rsidR="00CB271B" w:rsidRDefault="00000000">
      <w:pPr>
        <w:pStyle w:val="BodyText"/>
        <w:spacing w:before="1" w:line="242" w:lineRule="auto"/>
        <w:ind w:left="415" w:right="391"/>
        <w:jc w:val="both"/>
      </w:pPr>
      <w:r>
        <w:t>De</w:t>
      </w:r>
      <w:r>
        <w:rPr>
          <w:rFonts w:ascii="Times New Roman" w:hAnsi="Times New Roman"/>
          <w:spacing w:val="16"/>
        </w:rPr>
        <w:t xml:space="preserve"> </w:t>
      </w:r>
      <w:r>
        <w:t>conformidad</w:t>
      </w:r>
      <w:r>
        <w:rPr>
          <w:rFonts w:ascii="Times New Roman" w:hAnsi="Times New Roman"/>
          <w:spacing w:val="20"/>
        </w:rPr>
        <w:t xml:space="preserve"> </w:t>
      </w:r>
      <w:r>
        <w:t>con</w:t>
      </w:r>
      <w:r>
        <w:rPr>
          <w:rFonts w:ascii="Times New Roman" w:hAnsi="Times New Roman"/>
          <w:spacing w:val="17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numeral</w:t>
      </w:r>
      <w:r>
        <w:rPr>
          <w:rFonts w:ascii="Times New Roman" w:hAnsi="Times New Roman"/>
          <w:spacing w:val="16"/>
        </w:rPr>
        <w:t xml:space="preserve"> </w:t>
      </w:r>
      <w:r>
        <w:t>5</w:t>
      </w:r>
      <w:r>
        <w:rPr>
          <w:rFonts w:ascii="Times New Roman" w:hAnsi="Times New Roman"/>
          <w:spacing w:val="21"/>
        </w:rPr>
        <w:t xml:space="preserve"> </w:t>
      </w:r>
      <w:r>
        <w:t>del</w:t>
      </w:r>
      <w:r>
        <w:rPr>
          <w:rFonts w:ascii="Times New Roman" w:hAnsi="Times New Roman"/>
          <w:spacing w:val="16"/>
        </w:rPr>
        <w:t xml:space="preserve"> </w:t>
      </w:r>
      <w:r>
        <w:t>artículo</w:t>
      </w:r>
      <w:r>
        <w:rPr>
          <w:rFonts w:ascii="Times New Roman" w:hAnsi="Times New Roman"/>
          <w:spacing w:val="15"/>
        </w:rPr>
        <w:t xml:space="preserve"> </w:t>
      </w:r>
      <w:r>
        <w:t>2</w:t>
      </w:r>
      <w:r>
        <w:rPr>
          <w:rFonts w:ascii="Times New Roman" w:hAnsi="Times New Roman"/>
          <w:spacing w:val="23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la</w:t>
      </w:r>
      <w:r>
        <w:rPr>
          <w:rFonts w:ascii="Times New Roman" w:hAnsi="Times New Roman"/>
          <w:spacing w:val="16"/>
        </w:rPr>
        <w:t xml:space="preserve"> </w:t>
      </w:r>
      <w:r>
        <w:t>Ley</w:t>
      </w:r>
      <w:r>
        <w:rPr>
          <w:rFonts w:ascii="Times New Roman" w:hAnsi="Times New Roman"/>
          <w:spacing w:val="19"/>
        </w:rPr>
        <w:t xml:space="preserve"> </w:t>
      </w:r>
      <w:r>
        <w:t>núm.</w:t>
      </w:r>
      <w:r>
        <w:rPr>
          <w:rFonts w:ascii="Times New Roman" w:hAnsi="Times New Roman"/>
          <w:spacing w:val="14"/>
        </w:rPr>
        <w:t xml:space="preserve"> </w:t>
      </w:r>
      <w:r>
        <w:t>155-17</w:t>
      </w:r>
      <w:r>
        <w:rPr>
          <w:rFonts w:ascii="Times New Roman" w:hAnsi="Times New Roman"/>
          <w:spacing w:val="19"/>
        </w:rPr>
        <w:t xml:space="preserve"> </w:t>
      </w:r>
      <w:r>
        <w:t>contra</w:t>
      </w:r>
      <w:r>
        <w:rPr>
          <w:rFonts w:ascii="Times New Roman" w:hAnsi="Times New Roman"/>
          <w:spacing w:val="16"/>
        </w:rPr>
        <w:t xml:space="preserve"> </w:t>
      </w:r>
      <w:r>
        <w:t>el</w:t>
      </w:r>
      <w:r>
        <w:rPr>
          <w:rFonts w:ascii="Times New Roman" w:hAnsi="Times New Roman"/>
          <w:spacing w:val="16"/>
        </w:rPr>
        <w:t xml:space="preserve"> </w:t>
      </w:r>
      <w:r>
        <w:t>lavado</w:t>
      </w:r>
      <w:r>
        <w:rPr>
          <w:rFonts w:ascii="Times New Roman" w:hAnsi="Times New Roman"/>
          <w:spacing w:val="15"/>
        </w:rPr>
        <w:t xml:space="preserve"> </w:t>
      </w:r>
      <w:r>
        <w:t>de</w:t>
      </w:r>
      <w:r>
        <w:rPr>
          <w:rFonts w:ascii="Times New Roman" w:hAnsi="Times New Roman"/>
          <w:spacing w:val="23"/>
        </w:rPr>
        <w:t xml:space="preserve"> </w:t>
      </w:r>
      <w:r>
        <w:t>activos</w:t>
      </w:r>
      <w:r>
        <w:rPr>
          <w:rFonts w:ascii="Times New Roman" w:hAnsi="Times New Roman"/>
          <w:spacing w:val="14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financiamiento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terrorismo, el beneficiario final “Es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física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ejerce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control</w:t>
      </w:r>
      <w:r>
        <w:rPr>
          <w:rFonts w:ascii="Times New Roman" w:hAnsi="Times New Roman"/>
        </w:rPr>
        <w:t xml:space="preserve"> </w:t>
      </w:r>
      <w:r>
        <w:t>efectivo</w:t>
      </w:r>
      <w:r>
        <w:rPr>
          <w:rFonts w:ascii="Times New Roman" w:hAnsi="Times New Roman"/>
        </w:rPr>
        <w:t xml:space="preserve"> </w:t>
      </w:r>
      <w:r>
        <w:t>final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tenga</w:t>
      </w:r>
      <w:r>
        <w:rPr>
          <w:rFonts w:ascii="Times New Roman" w:hAnsi="Times New Roman"/>
        </w:rPr>
        <w:t xml:space="preserve"> </w:t>
      </w:r>
      <w:r>
        <w:t>como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20%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capital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persona</w:t>
      </w:r>
      <w:r>
        <w:rPr>
          <w:rFonts w:ascii="Times New Roman" w:hAnsi="Times New Roman"/>
        </w:rPr>
        <w:t xml:space="preserve"> </w:t>
      </w:r>
      <w:r>
        <w:t>jurídica, incluyendo a la persona física en beneficio de quien se lleva a cabo una transacción.”</w:t>
      </w:r>
    </w:p>
    <w:p w14:paraId="4599DE6D" w14:textId="77777777" w:rsidR="00CB271B" w:rsidRDefault="00CB271B">
      <w:pPr>
        <w:pStyle w:val="BodyText"/>
        <w:spacing w:before="38"/>
      </w:pPr>
    </w:p>
    <w:p w14:paraId="3AF6DDE7" w14:textId="77777777" w:rsidR="00CB271B" w:rsidRDefault="00000000">
      <w:pPr>
        <w:ind w:left="415"/>
        <w:jc w:val="both"/>
        <w:rPr>
          <w:b/>
        </w:rPr>
      </w:pPr>
      <w:r>
        <w:rPr>
          <w:b/>
        </w:rPr>
        <w:t>Esta</w:t>
      </w:r>
      <w:r>
        <w:rPr>
          <w:rFonts w:ascii="Times New Roman" w:hAnsi="Times New Roman"/>
          <w:spacing w:val="30"/>
        </w:rPr>
        <w:t xml:space="preserve"> </w:t>
      </w:r>
      <w:r>
        <w:rPr>
          <w:b/>
        </w:rPr>
        <w:t>declaración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</w:rPr>
        <w:t>corresponde</w:t>
      </w:r>
      <w:r>
        <w:rPr>
          <w:rFonts w:ascii="Times New Roman" w:hAnsi="Times New Roman"/>
          <w:spacing w:val="27"/>
        </w:rPr>
        <w:t xml:space="preserve"> </w:t>
      </w:r>
      <w:r>
        <w:rPr>
          <w:b/>
          <w:spacing w:val="-5"/>
        </w:rPr>
        <w:t>a:</w:t>
      </w:r>
    </w:p>
    <w:p w14:paraId="2BABCCBF" w14:textId="77777777" w:rsidR="00CB271B" w:rsidRDefault="00CB271B">
      <w:pPr>
        <w:pStyle w:val="BodyText"/>
        <w:spacing w:before="39"/>
        <w:rPr>
          <w:b/>
        </w:rPr>
      </w:pPr>
    </w:p>
    <w:p w14:paraId="78DA8F74" w14:textId="77777777" w:rsidR="00CB271B" w:rsidRDefault="00000000">
      <w:pPr>
        <w:pStyle w:val="BodyText"/>
        <w:ind w:left="63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829B898" wp14:editId="539B8066">
                <wp:simplePos x="0" y="0"/>
                <wp:positionH relativeFrom="page">
                  <wp:posOffset>3813810</wp:posOffset>
                </wp:positionH>
                <wp:positionV relativeFrom="paragraph">
                  <wp:posOffset>-13</wp:posOffset>
                </wp:positionV>
                <wp:extent cx="259079" cy="351790"/>
                <wp:effectExtent l="0" t="0" r="0" b="0"/>
                <wp:wrapNone/>
                <wp:docPr id="100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9079" cy="3517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079" h="351790">
                              <a:moveTo>
                                <a:pt x="0" y="160020"/>
                              </a:moveTo>
                              <a:lnTo>
                                <a:pt x="259080" y="160020"/>
                              </a:lnTo>
                              <a:lnTo>
                                <a:pt x="259080" y="0"/>
                              </a:lnTo>
                              <a:lnTo>
                                <a:pt x="0" y="0"/>
                              </a:lnTo>
                              <a:lnTo>
                                <a:pt x="0" y="160020"/>
                              </a:lnTo>
                              <a:close/>
                            </a:path>
                            <a:path w="259079" h="351790">
                              <a:moveTo>
                                <a:pt x="0" y="351790"/>
                              </a:moveTo>
                              <a:lnTo>
                                <a:pt x="259080" y="351790"/>
                              </a:lnTo>
                              <a:lnTo>
                                <a:pt x="259080" y="191770"/>
                              </a:lnTo>
                              <a:lnTo>
                                <a:pt x="0" y="191770"/>
                              </a:lnTo>
                              <a:lnTo>
                                <a:pt x="0" y="35179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00.300018pt;margin-top:-.001059pt;width:20.4pt;height:27.7pt;mso-position-horizontal-relative:page;mso-position-vertical-relative:paragraph;z-index:15729152" id="docshape4" coordorigin="6006,0" coordsize="408,554" path="m6006,252l6414,252,6414,0,6006,0,6006,252xm6006,554l6414,554,6414,302,6006,302,6006,554x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w w:val="105"/>
        </w:rPr>
        <w:t>Proveedor</w:t>
      </w:r>
      <w:r>
        <w:rPr>
          <w:rFonts w:ascii="Times New Roman"/>
          <w:spacing w:val="-5"/>
          <w:w w:val="105"/>
        </w:rPr>
        <w:t xml:space="preserve"> </w:t>
      </w:r>
      <w:r>
        <w:rPr>
          <w:spacing w:val="-2"/>
          <w:w w:val="105"/>
        </w:rPr>
        <w:t>nuevo</w:t>
      </w:r>
    </w:p>
    <w:p w14:paraId="73BE4DB3" w14:textId="77777777" w:rsidR="00CB271B" w:rsidRDefault="00000000">
      <w:pPr>
        <w:pStyle w:val="BodyText"/>
        <w:spacing w:before="39"/>
        <w:ind w:left="630"/>
      </w:pPr>
      <w:r>
        <w:rPr>
          <w:w w:val="105"/>
        </w:rPr>
        <w:t>Actualización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8"/>
          <w:w w:val="105"/>
        </w:rPr>
        <w:t xml:space="preserve"> </w:t>
      </w:r>
      <w:r>
        <w:rPr>
          <w:spacing w:val="-2"/>
          <w:w w:val="105"/>
        </w:rPr>
        <w:t>proveedor</w:t>
      </w:r>
    </w:p>
    <w:p w14:paraId="66B7AFE8" w14:textId="77777777" w:rsidR="00CB271B" w:rsidRDefault="00CB271B">
      <w:pPr>
        <w:pStyle w:val="BodyText"/>
        <w:spacing w:before="94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92"/>
        <w:gridCol w:w="5242"/>
      </w:tblGrid>
      <w:tr w:rsidR="00CB271B" w14:paraId="178B4E00" w14:textId="77777777">
        <w:trPr>
          <w:trHeight w:val="295"/>
        </w:trPr>
        <w:tc>
          <w:tcPr>
            <w:tcW w:w="4792" w:type="dxa"/>
          </w:tcPr>
          <w:p w14:paraId="2FE43611" w14:textId="77777777" w:rsidR="00CB271B" w:rsidRDefault="00000000">
            <w:pPr>
              <w:pStyle w:val="TableParagraph"/>
              <w:spacing w:before="4"/>
              <w:ind w:left="139"/>
              <w:rPr>
                <w:b/>
              </w:rPr>
            </w:pPr>
            <w:r>
              <w:rPr>
                <w:b/>
                <w:color w:val="001F5F"/>
              </w:rPr>
              <w:t>Nombre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</w:rPr>
              <w:t>quien</w:t>
            </w:r>
            <w:r>
              <w:rPr>
                <w:rFonts w:asci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suscribe:</w:t>
            </w:r>
          </w:p>
        </w:tc>
        <w:tc>
          <w:tcPr>
            <w:tcW w:w="5242" w:type="dxa"/>
          </w:tcPr>
          <w:p w14:paraId="60FAFB65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${rep_legal_nombre}</w:t>
            </w:r>
          </w:p>
        </w:tc>
      </w:tr>
      <w:tr w:rsidR="00CB271B" w14:paraId="341F7288" w14:textId="77777777">
        <w:trPr>
          <w:trHeight w:val="295"/>
        </w:trPr>
        <w:tc>
          <w:tcPr>
            <w:tcW w:w="4792" w:type="dxa"/>
          </w:tcPr>
          <w:p w14:paraId="563C169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Número</w:t>
            </w:r>
            <w:r>
              <w:rPr>
                <w:rFonts w:ascii="Times New Roman" w:hAnsi="Times New Roman"/>
                <w:color w:val="001F5F"/>
                <w:spacing w:val="-3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5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documento</w:t>
            </w:r>
            <w:r>
              <w:rPr>
                <w:rFonts w:ascii="Times New Roman" w:hAnsi="Times New Roman"/>
                <w:color w:val="001F5F"/>
                <w:spacing w:val="-2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 w:hAns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 xml:space="preserve">identidad:</w:t>
            </w:r>
          </w:p>
        </w:tc>
        <w:tc>
          <w:tcPr>
            <w:tcW w:w="5242" w:type="dxa"/>
          </w:tcPr>
          <w:p w14:paraId="5A3B685C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402-1119954-8</w:t>
            </w:r>
          </w:p>
        </w:tc>
      </w:tr>
      <w:tr w:rsidR="00CB271B" w14:paraId="32BA0F94" w14:textId="77777777">
        <w:trPr>
          <w:trHeight w:val="290"/>
        </w:trPr>
        <w:tc>
          <w:tcPr>
            <w:tcW w:w="4792" w:type="dxa"/>
          </w:tcPr>
          <w:p w14:paraId="35798E78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Actuando</w:t>
            </w:r>
            <w:r>
              <w:rPr>
                <w:rFonts w:ascii="Times New Roman"/>
                <w:color w:val="001F5F"/>
                <w:spacing w:val="-9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en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calidad</w:t>
            </w:r>
            <w:r>
              <w:rPr>
                <w:rFonts w:ascii="Times New Roman"/>
                <w:color w:val="001F5F"/>
                <w:spacing w:val="-10"/>
                <w:w w:val="105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</w:rPr>
              <w:t xml:space="preserve">de:</w:t>
            </w:r>
          </w:p>
        </w:tc>
        <w:tc>
          <w:tcPr>
            <w:tcW w:w="5242" w:type="dxa"/>
          </w:tcPr>
          <w:p w14:paraId="135B5AE0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  <w:w w:val="105"/>
              </w:rPr>
              <w:t xml:space="preserve">gerente</w:t>
            </w:r>
          </w:p>
        </w:tc>
      </w:tr>
      <w:tr w:rsidR="00CB271B" w14:paraId="0AB6C0C6" w14:textId="77777777">
        <w:trPr>
          <w:trHeight w:val="295"/>
        </w:trPr>
        <w:tc>
          <w:tcPr>
            <w:tcW w:w="4792" w:type="dxa"/>
          </w:tcPr>
          <w:p w14:paraId="26F47031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  <w:w w:val="105"/>
              </w:rPr>
              <w:t>Conforme</w:t>
            </w:r>
            <w:r>
              <w:rPr>
                <w:rFonts w:ascii="Times New Roman"/>
                <w:color w:val="001F5F"/>
                <w:spacing w:val="-8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al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acta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asamblea</w:t>
            </w:r>
            <w:r>
              <w:rPr>
                <w:rFonts w:ascii="Times New Roman"/>
                <w:color w:val="001F5F"/>
                <w:spacing w:val="-6"/>
                <w:w w:val="105"/>
              </w:rPr>
              <w:t xml:space="preserve"> </w:t>
            </w:r>
            <w:r>
              <w:rPr>
                <w:b/>
                <w:color w:val="001F5F"/>
                <w:w w:val="105"/>
              </w:rPr>
              <w:t>de</w:t>
            </w:r>
            <w:r>
              <w:rPr>
                <w:rFonts w:ascii="Times New Roman"/>
                <w:color w:val="001F5F"/>
                <w:spacing w:val="-7"/>
                <w:w w:val="105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</w:rPr>
              <w:t>fecha:</w:t>
            </w:r>
          </w:p>
        </w:tc>
        <w:tc>
          <w:tcPr>
            <w:tcW w:w="5242" w:type="dxa"/>
          </w:tcPr>
          <w:p w14:paraId="0A80CFF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88EF681" w14:textId="77777777">
        <w:trPr>
          <w:trHeight w:val="290"/>
        </w:trPr>
        <w:tc>
          <w:tcPr>
            <w:tcW w:w="4792" w:type="dxa"/>
          </w:tcPr>
          <w:p w14:paraId="200E2C72" w14:textId="77777777" w:rsidR="00CB271B" w:rsidRDefault="00000000">
            <w:pPr>
              <w:pStyle w:val="TableParagraph"/>
              <w:spacing w:line="254" w:lineRule="exact"/>
              <w:ind w:left="139"/>
              <w:rPr>
                <w:b/>
              </w:rPr>
            </w:pPr>
            <w:r>
              <w:rPr>
                <w:b/>
                <w:color w:val="001F5F"/>
              </w:rPr>
              <w:t>Razón</w:t>
            </w:r>
            <w:r>
              <w:rPr>
                <w:rFonts w:ascii="Times New Roman" w:hAnsi="Times New Roman"/>
                <w:color w:val="001F5F"/>
                <w:spacing w:val="17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social:</w:t>
            </w:r>
          </w:p>
        </w:tc>
        <w:tc>
          <w:tcPr>
            <w:tcW w:w="5242" w:type="dxa"/>
          </w:tcPr>
          <w:p w14:paraId="5ACBD3F3" w14:textId="77777777" w:rsidR="00CB271B" w:rsidRDefault="00000000">
            <w:pPr>
              <w:pStyle w:val="TableParagraph"/>
              <w:rPr>
                <w:rFonts w:ascii="Times New Roman"/>
                <w:sz w:val="20"/>
              </w:rPr>
            </w:pPr>
            <w:proofErr w:type="gramStart"/>
            <w:r>
              <w:rPr>
                <w:b/>
                <w:color w:val="001F5F"/>
              </w:rPr>
              <w:t xml:space="preserve">${empresa_nombre}</w:t>
            </w:r>
          </w:p>
        </w:tc>
      </w:tr>
      <w:tr w:rsidR="00CB271B" w14:paraId="5FB0E214" w14:textId="77777777">
        <w:trPr>
          <w:trHeight w:val="295"/>
        </w:trPr>
        <w:tc>
          <w:tcPr>
            <w:tcW w:w="4792" w:type="dxa"/>
          </w:tcPr>
          <w:p w14:paraId="7F939BE9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País</w:t>
            </w:r>
            <w:r>
              <w:rPr>
                <w:rFonts w:ascii="Times New Roman" w:hAnsi="Times New Roman"/>
                <w:color w:val="001F5F"/>
                <w:spacing w:val="15"/>
              </w:rPr>
              <w:t xml:space="preserve"> </w:t>
            </w:r>
            <w:r>
              <w:rPr>
                <w:b/>
                <w:color w:val="001F5F"/>
              </w:rPr>
              <w:t>de</w:t>
            </w:r>
            <w:r>
              <w:rPr>
                <w:rFonts w:ascii="Times New Roman" w:hAnsi="Times New Roman"/>
                <w:color w:val="001F5F"/>
                <w:spacing w:val="12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constitución:</w:t>
            </w:r>
          </w:p>
        </w:tc>
        <w:tc>
          <w:tcPr>
            <w:tcW w:w="5242" w:type="dxa"/>
          </w:tcPr>
          <w:p w14:paraId="5CD12CCF" w14:textId="36B03E87" w:rsidR="00CB271B" w:rsidRDefault="00A9566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b/>
                <w:color w:val="001F5F"/>
              </w:rPr>
              <w:t>República Dominicana</w:t>
            </w:r>
          </w:p>
        </w:tc>
      </w:tr>
      <w:tr w:rsidR="00CB271B" w14:paraId="1704C5DC" w14:textId="77777777">
        <w:trPr>
          <w:trHeight w:val="295"/>
        </w:trPr>
        <w:tc>
          <w:tcPr>
            <w:tcW w:w="4792" w:type="dxa"/>
          </w:tcPr>
          <w:p w14:paraId="1FDE1426" w14:textId="77777777" w:rsidR="00CB271B" w:rsidRDefault="00000000">
            <w:pPr>
              <w:pStyle w:val="TableParagraph"/>
              <w:spacing w:before="3"/>
              <w:ind w:left="139"/>
              <w:rPr>
                <w:b/>
              </w:rPr>
            </w:pPr>
            <w:r>
              <w:rPr>
                <w:b/>
                <w:color w:val="001F5F"/>
              </w:rPr>
              <w:t>Actividad</w:t>
            </w:r>
            <w:r>
              <w:rPr>
                <w:rFonts w:ascii="Times New Roman" w:hAnsi="Times New Roman"/>
                <w:color w:val="001F5F"/>
                <w:spacing w:val="20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económica:</w:t>
            </w:r>
          </w:p>
        </w:tc>
        <w:tc>
          <w:tcPr>
            <w:tcW w:w="5242" w:type="dxa"/>
          </w:tcPr>
          <w:p w14:paraId="25B7CB7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D273C8D" w14:textId="77777777" w:rsidR="00CB271B" w:rsidRDefault="00CB271B">
      <w:pPr>
        <w:pStyle w:val="BodyText"/>
        <w:spacing w:before="38"/>
      </w:pPr>
    </w:p>
    <w:p w14:paraId="554AA678" w14:textId="77777777" w:rsidR="00CB271B" w:rsidRDefault="00000000">
      <w:pPr>
        <w:pStyle w:val="BodyText"/>
        <w:ind w:left="415"/>
        <w:jc w:val="both"/>
      </w:pPr>
      <w:r>
        <w:t>Por</w:t>
      </w:r>
      <w:r>
        <w:rPr>
          <w:rFonts w:ascii="Times New Roman"/>
          <w:spacing w:val="16"/>
        </w:rPr>
        <w:t xml:space="preserve"> </w:t>
      </w:r>
      <w:r>
        <w:t>este</w:t>
      </w:r>
      <w:r>
        <w:rPr>
          <w:rFonts w:ascii="Times New Roman"/>
          <w:spacing w:val="28"/>
        </w:rPr>
        <w:t xml:space="preserve"> </w:t>
      </w:r>
      <w:r>
        <w:t>medio</w:t>
      </w:r>
      <w:r>
        <w:rPr>
          <w:rFonts w:ascii="Times New Roman"/>
          <w:spacing w:val="20"/>
        </w:rPr>
        <w:t xml:space="preserve"> </w:t>
      </w:r>
      <w:r>
        <w:t>declara</w:t>
      </w:r>
      <w:r>
        <w:rPr>
          <w:rFonts w:ascii="Times New Roman"/>
          <w:spacing w:val="27"/>
        </w:rPr>
        <w:t xml:space="preserve"> </w:t>
      </w:r>
      <w:r>
        <w:rPr>
          <w:spacing w:val="-4"/>
        </w:rPr>
        <w:t>que:</w:t>
      </w:r>
    </w:p>
    <w:p w14:paraId="2BE11ABE" w14:textId="77777777" w:rsidR="00CB271B" w:rsidRDefault="00CB271B">
      <w:pPr>
        <w:pStyle w:val="BodyText"/>
        <w:spacing w:before="4"/>
      </w:pPr>
    </w:p>
    <w:p w14:paraId="75CBB9FF" w14:textId="77777777" w:rsidR="00CB271B" w:rsidRDefault="00000000">
      <w:pPr>
        <w:pStyle w:val="BodyText"/>
        <w:spacing w:before="1" w:line="242" w:lineRule="auto"/>
        <w:ind w:left="415" w:right="382"/>
        <w:jc w:val="both"/>
      </w:pPr>
      <w:r>
        <w:rPr>
          <w:w w:val="105"/>
        </w:rPr>
        <w:t>Dicha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detallan,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titulares,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corresponden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beneficiarios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reales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finales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tales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listas:</w:t>
      </w:r>
    </w:p>
    <w:p w14:paraId="23AB56B6" w14:textId="77777777" w:rsidR="00CB271B" w:rsidRDefault="00CB271B">
      <w:pPr>
        <w:pStyle w:val="BodyText"/>
        <w:spacing w:before="62" w:after="1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17"/>
        <w:gridCol w:w="2126"/>
        <w:gridCol w:w="1986"/>
        <w:gridCol w:w="2641"/>
      </w:tblGrid>
      <w:tr w:rsidR="00CB271B" w14:paraId="6F5DD2CC" w14:textId="77777777">
        <w:trPr>
          <w:trHeight w:val="495"/>
        </w:trPr>
        <w:tc>
          <w:tcPr>
            <w:tcW w:w="3317" w:type="dxa"/>
          </w:tcPr>
          <w:p w14:paraId="7F2A4D52" w14:textId="77777777" w:rsidR="00CB271B" w:rsidRDefault="00000000">
            <w:pPr>
              <w:pStyle w:val="TableParagraph"/>
              <w:spacing w:before="123"/>
              <w:ind w:left="24"/>
              <w:rPr>
                <w:b/>
                <w:position w:val="7"/>
                <w:sz w:val="13"/>
              </w:rPr>
            </w:pPr>
            <w:r>
              <w:rPr>
                <w:b/>
                <w:color w:val="001F5F"/>
                <w:sz w:val="21"/>
              </w:rPr>
              <w:t>Titular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Beneficiario</w:t>
            </w:r>
            <w:r>
              <w:rPr>
                <w:rFonts w:ascii="Times New Roman"/>
                <w:color w:val="001F5F"/>
                <w:spacing w:val="4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sz w:val="21"/>
              </w:rPr>
              <w:t>Final</w:t>
            </w:r>
            <w:r>
              <w:rPr>
                <w:b/>
                <w:color w:val="001F5F"/>
                <w:spacing w:val="-2"/>
                <w:position w:val="7"/>
                <w:sz w:val="13"/>
              </w:rPr>
              <w:t>1</w:t>
            </w:r>
          </w:p>
        </w:tc>
        <w:tc>
          <w:tcPr>
            <w:tcW w:w="2126" w:type="dxa"/>
          </w:tcPr>
          <w:p w14:paraId="14E52E64" w14:textId="77777777" w:rsidR="00CB271B" w:rsidRDefault="00000000">
            <w:pPr>
              <w:pStyle w:val="TableParagraph"/>
              <w:spacing w:before="123"/>
              <w:ind w:left="89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10"/>
                <w:sz w:val="21"/>
              </w:rPr>
              <w:t>Cédula/Pasaporte</w:t>
            </w:r>
          </w:p>
        </w:tc>
        <w:tc>
          <w:tcPr>
            <w:tcW w:w="1986" w:type="dxa"/>
          </w:tcPr>
          <w:p w14:paraId="37315F83" w14:textId="77777777" w:rsidR="00CB271B" w:rsidRDefault="00000000">
            <w:pPr>
              <w:pStyle w:val="TableParagraph"/>
              <w:spacing w:before="123"/>
              <w:ind w:left="4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641" w:type="dxa"/>
          </w:tcPr>
          <w:p w14:paraId="7C29EC5E" w14:textId="77777777" w:rsidR="00CB271B" w:rsidRDefault="00000000">
            <w:pPr>
              <w:pStyle w:val="TableParagraph"/>
              <w:spacing w:line="250" w:lineRule="atLeast"/>
              <w:ind w:left="766" w:right="170" w:hanging="46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 xml:space="preserve">Cantidad/Porcentaje </w:t>
            </w:r>
            <w:r>
              <w:rPr>
                <w:b/>
                <w:color w:val="001F5F"/>
                <w:w w:val="105"/>
                <w:sz w:val="21"/>
              </w:rPr>
              <w:t>de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Acciones</w:t>
            </w:r>
          </w:p>
        </w:tc>
      </w:tr>
      <w:tr w:rsidR="00CB271B" w14:paraId="5B76ED3A" w14:textId="77777777">
        <w:trPr>
          <w:trHeight w:val="490"/>
        </w:trPr>
        <w:tc>
          <w:tcPr>
            <w:tcW w:w="3317" w:type="dxa"/>
          </w:tcPr>
          <w:p w14:paraId="7D6CD7A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39A82D4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6999D26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4D29E65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34FCDEE0" w14:textId="77777777">
        <w:trPr>
          <w:trHeight w:val="490"/>
        </w:trPr>
        <w:tc>
          <w:tcPr>
            <w:tcW w:w="3317" w:type="dxa"/>
          </w:tcPr>
          <w:p w14:paraId="7C779E70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14061CC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98A11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50DC78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A0113A9" w14:textId="77777777">
        <w:trPr>
          <w:trHeight w:val="495"/>
        </w:trPr>
        <w:tc>
          <w:tcPr>
            <w:tcW w:w="3317" w:type="dxa"/>
          </w:tcPr>
          <w:p w14:paraId="63FF0BB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4A72661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21C37A0B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632DAAD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1FD215D4" w14:textId="77777777">
        <w:trPr>
          <w:trHeight w:val="520"/>
        </w:trPr>
        <w:tc>
          <w:tcPr>
            <w:tcW w:w="3317" w:type="dxa"/>
          </w:tcPr>
          <w:p w14:paraId="465C34C1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A609B5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4734408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3A9C78C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74C7C4C" w14:textId="77777777">
        <w:trPr>
          <w:trHeight w:val="520"/>
        </w:trPr>
        <w:tc>
          <w:tcPr>
            <w:tcW w:w="3317" w:type="dxa"/>
          </w:tcPr>
          <w:p w14:paraId="599C2DF2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6" w:type="dxa"/>
          </w:tcPr>
          <w:p w14:paraId="579B8523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</w:tcPr>
          <w:p w14:paraId="044F82F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41" w:type="dxa"/>
          </w:tcPr>
          <w:p w14:paraId="795FB26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C49701C" w14:textId="77777777" w:rsidR="00CB271B" w:rsidRDefault="00000000">
      <w:pPr>
        <w:pStyle w:val="BodyText"/>
        <w:spacing w:before="4" w:line="244" w:lineRule="auto"/>
        <w:ind w:left="415" w:right="398"/>
        <w:jc w:val="both"/>
      </w:pP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indicadas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arriba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emitidas,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existen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propietarios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más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declarados</w:t>
      </w:r>
    </w:p>
    <w:p w14:paraId="285ECFB8" w14:textId="77777777" w:rsidR="00CB271B" w:rsidRDefault="00CB271B">
      <w:pPr>
        <w:pStyle w:val="BodyText"/>
        <w:rPr>
          <w:sz w:val="20"/>
        </w:rPr>
      </w:pPr>
    </w:p>
    <w:p w14:paraId="58538EBF" w14:textId="77777777" w:rsidR="00CB271B" w:rsidRDefault="00000000">
      <w:pPr>
        <w:pStyle w:val="BodyText"/>
        <w:spacing w:before="1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F99B973" wp14:editId="176C35F0">
                <wp:simplePos x="0" y="0"/>
                <wp:positionH relativeFrom="page">
                  <wp:posOffset>1079817</wp:posOffset>
                </wp:positionH>
                <wp:positionV relativeFrom="paragraph">
                  <wp:posOffset>170978</wp:posOffset>
                </wp:positionV>
                <wp:extent cx="1830070" cy="9525"/>
                <wp:effectExtent l="0" t="0" r="0" b="0"/>
                <wp:wrapTopAndBottom/>
                <wp:docPr id="1002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3.462854pt;width:144.080002pt;height:.75pt;mso-position-horizontal-relative:page;mso-position-vertical-relative:paragraph;z-index:-15728640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18982B7A" w14:textId="77777777" w:rsidR="00CB271B" w:rsidRDefault="00000000">
      <w:pPr>
        <w:spacing w:before="104" w:line="276" w:lineRule="auto"/>
        <w:ind w:left="415" w:right="158" w:hanging="1"/>
        <w:rPr>
          <w:sz w:val="15"/>
        </w:rPr>
      </w:pPr>
      <w:r>
        <w:rPr>
          <w:position w:val="5"/>
          <w:sz w:val="9"/>
        </w:rPr>
        <w:t>1</w:t>
      </w:r>
      <w:r>
        <w:rPr>
          <w:rFonts w:ascii="Times New Roman" w:hAnsi="Times New Roman"/>
          <w:spacing w:val="40"/>
          <w:position w:val="5"/>
          <w:sz w:val="9"/>
        </w:rPr>
        <w:t xml:space="preserve"> </w:t>
      </w:r>
      <w:proofErr w:type="gramStart"/>
      <w:r>
        <w:rPr>
          <w:sz w:val="15"/>
        </w:rPr>
        <w:t>En</w:t>
      </w:r>
      <w:proofErr w:type="gramEnd"/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caso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existir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accionistas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que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sean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personas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jurídicas,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morales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empresas,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titulares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pacing w:val="33"/>
          <w:sz w:val="15"/>
        </w:rPr>
        <w:t xml:space="preserve"> </w:t>
      </w:r>
      <w:r>
        <w:rPr>
          <w:sz w:val="15"/>
        </w:rPr>
        <w:t>acciones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5"/>
          <w:sz w:val="15"/>
        </w:rPr>
        <w:t xml:space="preserve"> </w:t>
      </w:r>
      <w:r>
        <w:rPr>
          <w:sz w:val="15"/>
        </w:rPr>
        <w:t>partes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sociales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iguales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o</w:t>
      </w:r>
      <w:r>
        <w:rPr>
          <w:rFonts w:ascii="Times New Roman" w:hAnsi="Times New Roman"/>
          <w:spacing w:val="24"/>
          <w:sz w:val="15"/>
        </w:rPr>
        <w:t xml:space="preserve"> </w:t>
      </w:r>
      <w:r>
        <w:rPr>
          <w:sz w:val="15"/>
        </w:rPr>
        <w:t>superiores</w:t>
      </w:r>
      <w:r>
        <w:rPr>
          <w:rFonts w:ascii="Times New Roman" w:hAnsi="Times New Roman"/>
          <w:spacing w:val="26"/>
          <w:sz w:val="15"/>
        </w:rPr>
        <w:t xml:space="preserve"> </w:t>
      </w:r>
      <w:r>
        <w:rPr>
          <w:sz w:val="15"/>
        </w:rPr>
        <w:t>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20%,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deberá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completar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formulario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beneficiario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particular,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para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estas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entidades.</w:t>
      </w:r>
    </w:p>
    <w:p w14:paraId="20C8A4FD" w14:textId="77777777" w:rsidR="00CB271B" w:rsidRDefault="00CB271B">
      <w:pPr>
        <w:spacing w:line="276" w:lineRule="auto"/>
        <w:rPr>
          <w:sz w:val="15"/>
        </w:rPr>
        <w:sectPr w:rsidR="00CB271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2160" w:right="720" w:bottom="1320" w:left="720" w:header="466" w:footer="1138" w:gutter="0"/>
          <w:pgNumType w:start="1"/>
          <w:cols w:space="720"/>
        </w:sectPr>
      </w:pPr>
    </w:p>
    <w:p w14:paraId="4C6E4431" w14:textId="77777777" w:rsidR="00CB271B" w:rsidRDefault="00CB271B">
      <w:pPr>
        <w:pStyle w:val="BodyText"/>
        <w:spacing w:before="138"/>
      </w:pPr>
    </w:p>
    <w:p w14:paraId="3D3AF42D" w14:textId="77777777" w:rsidR="00CB271B" w:rsidRDefault="00000000">
      <w:pPr>
        <w:pStyle w:val="BodyText"/>
        <w:ind w:left="415" w:right="384"/>
        <w:jc w:val="both"/>
      </w:pP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haber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futuro,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comprometemos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realizar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debida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actualización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Registro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Proveedores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(RPE).</w:t>
      </w:r>
    </w:p>
    <w:p w14:paraId="19B63D2A" w14:textId="77777777" w:rsidR="00CB271B" w:rsidRDefault="00CB271B">
      <w:pPr>
        <w:pStyle w:val="BodyText"/>
        <w:spacing w:before="9"/>
      </w:pPr>
    </w:p>
    <w:p w14:paraId="7F552D6D" w14:textId="77777777" w:rsidR="00CB271B" w:rsidRDefault="00000000">
      <w:pPr>
        <w:pStyle w:val="BodyText"/>
        <w:tabs>
          <w:tab w:val="left" w:pos="3039"/>
        </w:tabs>
        <w:ind w:left="415" w:right="386"/>
        <w:jc w:val="both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socios/accionistas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donde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evidencia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w w:val="105"/>
        </w:rPr>
        <w:t>año(s),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personas:</w:t>
      </w:r>
    </w:p>
    <w:p w14:paraId="01BC9F25" w14:textId="77777777" w:rsidR="00CB271B" w:rsidRDefault="00CB271B">
      <w:pPr>
        <w:pStyle w:val="BodyText"/>
        <w:spacing w:before="64"/>
        <w:rPr>
          <w:sz w:val="20"/>
        </w:rPr>
      </w:pPr>
    </w:p>
    <w:tbl>
      <w:tblPr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1"/>
        <w:gridCol w:w="2891"/>
        <w:gridCol w:w="2411"/>
        <w:gridCol w:w="1986"/>
      </w:tblGrid>
      <w:tr w:rsidR="00CB271B" w14:paraId="08B2B1C8" w14:textId="77777777">
        <w:trPr>
          <w:trHeight w:val="525"/>
        </w:trPr>
        <w:tc>
          <w:tcPr>
            <w:tcW w:w="2781" w:type="dxa"/>
          </w:tcPr>
          <w:p w14:paraId="3C31FB2D" w14:textId="77777777" w:rsidR="00CB271B" w:rsidRDefault="00000000">
            <w:pPr>
              <w:pStyle w:val="TableParagraph"/>
              <w:spacing w:before="133"/>
              <w:ind w:left="78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Cargo</w:t>
            </w:r>
          </w:p>
        </w:tc>
        <w:tc>
          <w:tcPr>
            <w:tcW w:w="2891" w:type="dxa"/>
          </w:tcPr>
          <w:p w14:paraId="647DB1AF" w14:textId="77777777" w:rsidR="00CB271B" w:rsidRDefault="00000000">
            <w:pPr>
              <w:pStyle w:val="TableParagraph"/>
              <w:spacing w:before="133"/>
              <w:ind w:left="725"/>
              <w:rPr>
                <w:b/>
              </w:rPr>
            </w:pPr>
            <w:r>
              <w:rPr>
                <w:b/>
                <w:color w:val="001F5F"/>
                <w:spacing w:val="-2"/>
                <w:w w:val="105"/>
              </w:rPr>
              <w:t>Nombre</w:t>
            </w:r>
          </w:p>
        </w:tc>
        <w:tc>
          <w:tcPr>
            <w:tcW w:w="2411" w:type="dxa"/>
          </w:tcPr>
          <w:p w14:paraId="45166A3B" w14:textId="77777777" w:rsidR="00CB271B" w:rsidRDefault="00000000">
            <w:pPr>
              <w:pStyle w:val="TableParagraph"/>
              <w:spacing w:before="133"/>
              <w:ind w:left="195"/>
              <w:rPr>
                <w:b/>
              </w:rPr>
            </w:pPr>
            <w:r>
              <w:rPr>
                <w:b/>
                <w:color w:val="001F5F"/>
                <w:spacing w:val="-2"/>
                <w:w w:val="115"/>
              </w:rPr>
              <w:t>Cédula/Pasaporte</w:t>
            </w:r>
          </w:p>
        </w:tc>
        <w:tc>
          <w:tcPr>
            <w:tcW w:w="1986" w:type="dxa"/>
          </w:tcPr>
          <w:p w14:paraId="07F6233E" w14:textId="77777777" w:rsidR="00CB271B" w:rsidRDefault="00000000">
            <w:pPr>
              <w:pStyle w:val="TableParagraph"/>
              <w:spacing w:before="133"/>
              <w:ind w:left="205"/>
              <w:rPr>
                <w:b/>
              </w:rPr>
            </w:pPr>
            <w:r>
              <w:rPr>
                <w:b/>
                <w:color w:val="001F5F"/>
                <w:spacing w:val="-2"/>
                <w:w w:val="110"/>
              </w:rPr>
              <w:t>Nacionalidad</w:t>
            </w:r>
          </w:p>
        </w:tc>
      </w:tr>
      <w:tr w:rsidR="00CB271B" w14:paraId="048C4908" w14:textId="77777777">
        <w:trPr>
          <w:trHeight w:val="520"/>
        </w:trPr>
        <w:tc>
          <w:tcPr>
            <w:tcW w:w="2781" w:type="dxa"/>
          </w:tcPr>
          <w:p w14:paraId="4A5AF83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EF1E094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0414BE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2408E6D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721E9492" w14:textId="77777777">
        <w:trPr>
          <w:trHeight w:val="525"/>
        </w:trPr>
        <w:tc>
          <w:tcPr>
            <w:tcW w:w="2781" w:type="dxa"/>
          </w:tcPr>
          <w:p w14:paraId="14DA6E9B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AD1FAB7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048C001F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9ED5D3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0E749C40" w14:textId="77777777">
        <w:trPr>
          <w:trHeight w:val="520"/>
        </w:trPr>
        <w:tc>
          <w:tcPr>
            <w:tcW w:w="2781" w:type="dxa"/>
          </w:tcPr>
          <w:p w14:paraId="1A3693B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3ACD6B8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75A3260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EF60042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5CEE1568" w14:textId="77777777">
        <w:trPr>
          <w:trHeight w:val="550"/>
        </w:trPr>
        <w:tc>
          <w:tcPr>
            <w:tcW w:w="2781" w:type="dxa"/>
          </w:tcPr>
          <w:p w14:paraId="2A9B068A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85693F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4C76DDD8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07297805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1BEEC5CF" w14:textId="77777777">
        <w:trPr>
          <w:trHeight w:val="550"/>
        </w:trPr>
        <w:tc>
          <w:tcPr>
            <w:tcW w:w="2781" w:type="dxa"/>
          </w:tcPr>
          <w:p w14:paraId="34B81C76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1628A10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2FB55771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5AE846B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271B" w14:paraId="6C9A0D6D" w14:textId="77777777">
        <w:trPr>
          <w:trHeight w:val="550"/>
        </w:trPr>
        <w:tc>
          <w:tcPr>
            <w:tcW w:w="2781" w:type="dxa"/>
          </w:tcPr>
          <w:p w14:paraId="3227676C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1" w:type="dxa"/>
          </w:tcPr>
          <w:p w14:paraId="2CB7702E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1" w:type="dxa"/>
          </w:tcPr>
          <w:p w14:paraId="1457554D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6" w:type="dxa"/>
          </w:tcPr>
          <w:p w14:paraId="75703479" w14:textId="77777777" w:rsidR="00CB271B" w:rsidRDefault="00CB27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D01F805" w14:textId="77777777" w:rsidR="00CB271B" w:rsidRDefault="00CB271B">
      <w:pPr>
        <w:pStyle w:val="BodyText"/>
        <w:spacing w:before="38"/>
      </w:pPr>
    </w:p>
    <w:p w14:paraId="7F94C788" w14:textId="77777777" w:rsidR="00CB271B" w:rsidRDefault="00000000">
      <w:pPr>
        <w:pStyle w:val="BodyText"/>
        <w:spacing w:line="244" w:lineRule="auto"/>
        <w:ind w:left="415" w:right="379"/>
        <w:jc w:val="both"/>
      </w:pPr>
      <w:proofErr w:type="gramStart"/>
      <w:r>
        <w:rPr>
          <w:w w:val="105"/>
        </w:rPr>
        <w:t>Manifestar</w:t>
      </w:r>
      <w:proofErr w:type="gramEnd"/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dineros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valores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dichas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jurídicas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físicas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tienen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origen</w:t>
      </w:r>
      <w:r>
        <w:rPr>
          <w:rFonts w:ascii="Times New Roman" w:hAnsi="Times New Roman"/>
          <w:spacing w:val="-3"/>
          <w:w w:val="105"/>
        </w:rPr>
        <w:t xml:space="preserve"> </w:t>
      </w:r>
      <w:r>
        <w:rPr>
          <w:w w:val="105"/>
        </w:rPr>
        <w:t>lícito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provienen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actividad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esté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delitos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precedentes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(cohecho,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corrupción,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falsificación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6"/>
          <w:w w:val="105"/>
        </w:rPr>
        <w:t xml:space="preserve"> </w:t>
      </w:r>
      <w:r>
        <w:rPr>
          <w:w w:val="105"/>
        </w:rPr>
        <w:t>documentos,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soborno,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otros).</w:t>
      </w:r>
    </w:p>
    <w:p w14:paraId="09B7A605" w14:textId="77777777" w:rsidR="00CB271B" w:rsidRDefault="00000000">
      <w:pPr>
        <w:pStyle w:val="BodyText"/>
        <w:spacing w:before="254" w:line="242" w:lineRule="auto"/>
        <w:ind w:left="415" w:right="388"/>
        <w:jc w:val="both"/>
      </w:pP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cualquiera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conforme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estatutos,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emitir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orden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nominativas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atención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Ley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Núm.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155-17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lavado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activos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financiamiento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terrorismo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9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artículo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103.</w:t>
      </w:r>
    </w:p>
    <w:p w14:paraId="6568B9CC" w14:textId="77777777" w:rsidR="00CB271B" w:rsidRDefault="00CB271B">
      <w:pPr>
        <w:pStyle w:val="BodyText"/>
        <w:spacing w:before="3"/>
      </w:pPr>
    </w:p>
    <w:p w14:paraId="7DACB8D9" w14:textId="77777777" w:rsidR="00CB271B" w:rsidRDefault="00000000">
      <w:pPr>
        <w:pStyle w:val="BodyText"/>
        <w:spacing w:line="242" w:lineRule="auto"/>
        <w:ind w:left="415" w:right="379"/>
        <w:jc w:val="both"/>
      </w:pP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dueños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cuotas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cónyuge,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pareja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concubinato,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mantienen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parentesco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consanguinidad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afinidad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Expuestas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Políticamente</w:t>
      </w:r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(PEP),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así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asociados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cercanos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ellas,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1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quien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realicen</w:t>
      </w:r>
      <w:r>
        <w:rPr>
          <w:rFonts w:ascii="Times New Roman" w:hAnsi="Times New Roman"/>
          <w:spacing w:val="-15"/>
          <w:w w:val="105"/>
        </w:rPr>
        <w:t xml:space="preserve"> </w:t>
      </w:r>
      <w:r>
        <w:rPr>
          <w:w w:val="105"/>
        </w:rPr>
        <w:t>operaciones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-11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caso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afirmativo,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citar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socios,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accionistas,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miembros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controladores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PEP</w:t>
      </w:r>
      <w:r>
        <w:rPr>
          <w:w w:val="105"/>
          <w:vertAlign w:val="superscript"/>
        </w:rPr>
        <w:t>2</w:t>
      </w:r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saber:</w:t>
      </w:r>
    </w:p>
    <w:p w14:paraId="663C52B1" w14:textId="77777777" w:rsidR="00CB271B" w:rsidRDefault="00CB271B">
      <w:pPr>
        <w:pStyle w:val="BodyText"/>
        <w:rPr>
          <w:sz w:val="20"/>
        </w:rPr>
      </w:pPr>
    </w:p>
    <w:p w14:paraId="333D45DD" w14:textId="77777777" w:rsidR="00CB271B" w:rsidRDefault="00CB271B">
      <w:pPr>
        <w:pStyle w:val="BodyText"/>
        <w:rPr>
          <w:sz w:val="20"/>
        </w:rPr>
      </w:pPr>
    </w:p>
    <w:p w14:paraId="50AE08E6" w14:textId="77777777" w:rsidR="00CB271B" w:rsidRDefault="00000000">
      <w:pPr>
        <w:pStyle w:val="BodyText"/>
        <w:spacing w:before="13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5E04C4" wp14:editId="0AE99F1C">
                <wp:simplePos x="0" y="0"/>
                <wp:positionH relativeFrom="page">
                  <wp:posOffset>1079817</wp:posOffset>
                </wp:positionH>
                <wp:positionV relativeFrom="paragraph">
                  <wp:posOffset>247863</wp:posOffset>
                </wp:positionV>
                <wp:extent cx="1830070" cy="9525"/>
                <wp:effectExtent l="0" t="0" r="0" b="0"/>
                <wp:wrapTopAndBottom/>
                <wp:docPr id="1003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0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0070" h="9525">
                              <a:moveTo>
                                <a:pt x="182981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29816" y="9525"/>
                              </a:lnTo>
                              <a:lnTo>
                                <a:pt x="18298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85.025002pt;margin-top:19.516842pt;width:144.080002pt;height:.75pt;mso-position-horizontal-relative:page;mso-position-vertical-relative:paragraph;z-index:-15727616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3F9842AF" w14:textId="77777777" w:rsidR="00CB271B" w:rsidRDefault="00000000">
      <w:pPr>
        <w:spacing w:before="104" w:line="242" w:lineRule="auto"/>
        <w:ind w:left="415" w:right="381"/>
        <w:jc w:val="both"/>
        <w:rPr>
          <w:sz w:val="16"/>
        </w:rPr>
      </w:pPr>
      <w:r>
        <w:rPr>
          <w:b/>
          <w:sz w:val="16"/>
          <w:vertAlign w:val="superscript"/>
        </w:rPr>
        <w:t>2</w:t>
      </w:r>
      <w:r>
        <w:rPr>
          <w:rFonts w:ascii="Times New Roman" w:hAnsi="Times New Roman"/>
          <w:sz w:val="16"/>
        </w:rPr>
        <w:t xml:space="preserve"> </w:t>
      </w:r>
      <w:proofErr w:type="gramStart"/>
      <w:r>
        <w:rPr>
          <w:b/>
          <w:sz w:val="16"/>
        </w:rPr>
        <w:t>Persona</w:t>
      </w:r>
      <w:proofErr w:type="gramEnd"/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Expuesta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Políticamente</w:t>
      </w:r>
      <w:r>
        <w:rPr>
          <w:rFonts w:ascii="Times New Roman" w:hAnsi="Times New Roman"/>
          <w:sz w:val="16"/>
        </w:rPr>
        <w:t xml:space="preserve"> </w:t>
      </w:r>
      <w:r>
        <w:rPr>
          <w:b/>
          <w:sz w:val="16"/>
        </w:rPr>
        <w:t>(PEP):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cualquier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individuo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durante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últimos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tres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(3)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años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altas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internacionales.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Incluye,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pero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no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limita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jefes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estado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2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23"/>
          <w:sz w:val="16"/>
        </w:rPr>
        <w:t xml:space="preserve"> </w:t>
      </w:r>
      <w:r>
        <w:rPr>
          <w:sz w:val="16"/>
        </w:rPr>
        <w:t>gobierno,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pacing w:val="19"/>
          <w:sz w:val="16"/>
        </w:rPr>
        <w:t xml:space="preserve"> </w:t>
      </w:r>
      <w:r>
        <w:rPr>
          <w:sz w:val="16"/>
        </w:rPr>
        <w:t>gubernamentales,</w:t>
      </w:r>
      <w:r>
        <w:rPr>
          <w:rFonts w:ascii="Times New Roman" w:hAnsi="Times New Roman"/>
          <w:spacing w:val="20"/>
          <w:sz w:val="16"/>
        </w:rPr>
        <w:t xml:space="preserve"> </w:t>
      </w:r>
      <w:r>
        <w:rPr>
          <w:sz w:val="16"/>
        </w:rPr>
        <w:t>judiciales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militares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alta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jerarquía,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ejecutivos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empresas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estatales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funcionarios,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así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como</w:t>
      </w:r>
      <w:r>
        <w:rPr>
          <w:rFonts w:ascii="Times New Roman" w:hAnsi="Times New Roman"/>
          <w:spacing w:val="14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12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determine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pacing w:val="17"/>
          <w:sz w:val="16"/>
        </w:rPr>
        <w:t xml:space="preserve"> </w:t>
      </w:r>
      <w:r>
        <w:rPr>
          <w:sz w:val="16"/>
        </w:rPr>
        <w:t>Comité</w:t>
      </w:r>
      <w:r>
        <w:rPr>
          <w:rFonts w:ascii="Times New Roman" w:hAnsi="Times New Roman"/>
          <w:spacing w:val="16"/>
          <w:sz w:val="16"/>
        </w:rPr>
        <w:t xml:space="preserve"> </w:t>
      </w:r>
      <w:r>
        <w:rPr>
          <w:sz w:val="16"/>
        </w:rPr>
        <w:t>Nacional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Lavado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Activos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previa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consulta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Ministerio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Administración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Pública.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Los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cargos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considerados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PEP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serán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aquellos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obligados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presentar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declaración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jurada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bienes.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Se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asimilan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todas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aquellas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personas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hayan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desempeñado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desempeñen</w:t>
      </w:r>
      <w:r>
        <w:rPr>
          <w:rFonts w:ascii="Times New Roman" w:hAnsi="Times New Roman"/>
          <w:spacing w:val="36"/>
          <w:sz w:val="16"/>
        </w:rPr>
        <w:t xml:space="preserve"> </w:t>
      </w:r>
      <w:r>
        <w:rPr>
          <w:sz w:val="16"/>
        </w:rPr>
        <w:t>estas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funciones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pacing w:val="32"/>
          <w:sz w:val="16"/>
        </w:rPr>
        <w:t xml:space="preserve"> </w:t>
      </w:r>
      <w:r>
        <w:rPr>
          <w:sz w:val="16"/>
        </w:rPr>
        <w:t>su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equivalente</w:t>
      </w:r>
      <w:r>
        <w:rPr>
          <w:rFonts w:ascii="Times New Roman" w:hAnsi="Times New Roman"/>
          <w:spacing w:val="34"/>
          <w:sz w:val="16"/>
        </w:rPr>
        <w:t xml:space="preserve"> </w:t>
      </w:r>
      <w:r>
        <w:rPr>
          <w:sz w:val="16"/>
        </w:rPr>
        <w:t>para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gobiernos</w:t>
      </w:r>
      <w:r>
        <w:rPr>
          <w:rFonts w:ascii="Times New Roman" w:hAnsi="Times New Roman"/>
          <w:spacing w:val="29"/>
          <w:sz w:val="16"/>
        </w:rPr>
        <w:t xml:space="preserve"> </w:t>
      </w:r>
      <w:r>
        <w:rPr>
          <w:sz w:val="16"/>
        </w:rPr>
        <w:t>extranjeros.</w:t>
      </w:r>
    </w:p>
    <w:p w14:paraId="4F431954" w14:textId="77777777" w:rsidR="00CB271B" w:rsidRDefault="00CB271B">
      <w:pPr>
        <w:spacing w:line="242" w:lineRule="auto"/>
        <w:jc w:val="both"/>
        <w:rPr>
          <w:sz w:val="16"/>
        </w:rPr>
        <w:sectPr w:rsidR="00CB271B">
          <w:pgSz w:w="12240" w:h="15840"/>
          <w:pgMar w:top="2160" w:right="720" w:bottom="1320" w:left="720" w:header="466" w:footer="1138" w:gutter="0"/>
          <w:cols w:space="720"/>
        </w:sectPr>
      </w:pPr>
    </w:p>
    <w:p w14:paraId="5C2F789E" w14:textId="77777777" w:rsidR="00CB271B" w:rsidRDefault="00CB271B">
      <w:pPr>
        <w:pStyle w:val="BodyText"/>
        <w:spacing w:before="158"/>
        <w:rPr>
          <w:sz w:val="20"/>
        </w:rPr>
      </w:pPr>
    </w:p>
    <w:tbl>
      <w:tblPr>
        <w:tblW w:w="0" w:type="auto"/>
        <w:tblInd w:w="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6"/>
        <w:gridCol w:w="1810"/>
        <w:gridCol w:w="2466"/>
        <w:gridCol w:w="3607"/>
      </w:tblGrid>
      <w:tr w:rsidR="00CB271B" w14:paraId="7C145DF1" w14:textId="77777777">
        <w:trPr>
          <w:trHeight w:val="740"/>
        </w:trPr>
        <w:tc>
          <w:tcPr>
            <w:tcW w:w="2186" w:type="dxa"/>
          </w:tcPr>
          <w:p w14:paraId="24331BB8" w14:textId="77777777" w:rsidR="00CB271B" w:rsidRDefault="00000000">
            <w:pPr>
              <w:pStyle w:val="TableParagraph"/>
              <w:spacing w:before="243"/>
              <w:ind w:left="394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Nombre</w:t>
            </w:r>
          </w:p>
        </w:tc>
        <w:tc>
          <w:tcPr>
            <w:tcW w:w="1810" w:type="dxa"/>
          </w:tcPr>
          <w:p w14:paraId="57BB1EE9" w14:textId="77777777" w:rsidR="00CB271B" w:rsidRDefault="00000000">
            <w:pPr>
              <w:pStyle w:val="TableParagraph"/>
              <w:spacing w:before="243"/>
              <w:ind w:left="170"/>
              <w:rPr>
                <w:b/>
                <w:sz w:val="21"/>
              </w:rPr>
            </w:pPr>
            <w:r>
              <w:rPr>
                <w:b/>
                <w:color w:val="001F5F"/>
                <w:spacing w:val="-2"/>
                <w:w w:val="105"/>
                <w:sz w:val="21"/>
              </w:rPr>
              <w:t>Nacionalidad</w:t>
            </w:r>
          </w:p>
        </w:tc>
        <w:tc>
          <w:tcPr>
            <w:tcW w:w="2466" w:type="dxa"/>
          </w:tcPr>
          <w:p w14:paraId="409DABE8" w14:textId="77777777" w:rsidR="00CB271B" w:rsidRDefault="00000000">
            <w:pPr>
              <w:pStyle w:val="TableParagraph"/>
              <w:ind w:left="201" w:right="201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-6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9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lo</w:t>
            </w:r>
          </w:p>
          <w:p w14:paraId="7BD8C642" w14:textId="77777777" w:rsidR="00CB271B" w:rsidRDefault="00000000">
            <w:pPr>
              <w:pStyle w:val="TableParagraph"/>
              <w:spacing w:before="5" w:line="227" w:lineRule="exact"/>
              <w:ind w:left="201"/>
              <w:rPr>
                <w:b/>
                <w:sz w:val="21"/>
              </w:rPr>
            </w:pPr>
            <w:r>
              <w:rPr>
                <w:b/>
                <w:color w:val="001F5F"/>
                <w:sz w:val="21"/>
              </w:rPr>
              <w:t>convierte</w:t>
            </w:r>
            <w:r>
              <w:rPr>
                <w:rFonts w:ascii="Times New Roman"/>
                <w:color w:val="001F5F"/>
                <w:spacing w:val="12"/>
                <w:sz w:val="21"/>
              </w:rPr>
              <w:t xml:space="preserve"> </w:t>
            </w:r>
            <w:r>
              <w:rPr>
                <w:b/>
                <w:color w:val="001F5F"/>
                <w:sz w:val="21"/>
              </w:rPr>
              <w:t>en</w:t>
            </w:r>
            <w:r>
              <w:rPr>
                <w:rFonts w:ascii="Times New Roman"/>
                <w:color w:val="001F5F"/>
                <w:spacing w:val="14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sz w:val="21"/>
              </w:rPr>
              <w:t>PEP</w:t>
            </w:r>
          </w:p>
        </w:tc>
        <w:tc>
          <w:tcPr>
            <w:tcW w:w="3607" w:type="dxa"/>
          </w:tcPr>
          <w:p w14:paraId="463AD028" w14:textId="77777777" w:rsidR="00CB271B" w:rsidRDefault="00000000">
            <w:pPr>
              <w:pStyle w:val="TableParagraph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Nombre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posición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del</w:t>
            </w:r>
            <w:r>
              <w:rPr>
                <w:rFonts w:ascii="Times New Roman" w:hAnsi="Times New Roman"/>
                <w:color w:val="001F5F"/>
                <w:spacing w:val="40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familiar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directo</w:t>
            </w:r>
            <w:r>
              <w:rPr>
                <w:rFonts w:ascii="Times New Roman" w:hAnsi="Times New Roman"/>
                <w:color w:val="001F5F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que</w:t>
            </w:r>
            <w:r>
              <w:rPr>
                <w:rFonts w:ascii="Times New Roman" w:hAnsi="Times New Roman"/>
                <w:color w:val="001F5F"/>
                <w:spacing w:val="-3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es</w:t>
            </w:r>
            <w:r>
              <w:rPr>
                <w:rFonts w:ascii="Times New Roman" w:hAnsi="Times New Roman"/>
                <w:color w:val="001F5F"/>
                <w:spacing w:val="-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PEP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y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el</w:t>
            </w:r>
            <w:r>
              <w:rPr>
                <w:rFonts w:ascii="Times New Roman" w:hAnsi="Times New Roman"/>
                <w:color w:val="001F5F"/>
                <w:spacing w:val="-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cargo</w:t>
            </w:r>
            <w:r>
              <w:rPr>
                <w:rFonts w:ascii="Times New Roman" w:hAnsi="Times New Roman"/>
                <w:color w:val="001F5F"/>
                <w:spacing w:val="1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5"/>
                <w:w w:val="105"/>
                <w:sz w:val="21"/>
              </w:rPr>
              <w:t>que</w:t>
            </w:r>
          </w:p>
          <w:p w14:paraId="595063E0" w14:textId="77777777" w:rsidR="00CB271B" w:rsidRDefault="00000000">
            <w:pPr>
              <w:pStyle w:val="TableParagraph"/>
              <w:spacing w:before="5" w:line="227" w:lineRule="exact"/>
              <w:ind w:left="110"/>
              <w:rPr>
                <w:b/>
                <w:sz w:val="21"/>
              </w:rPr>
            </w:pPr>
            <w:r>
              <w:rPr>
                <w:b/>
                <w:color w:val="001F5F"/>
                <w:w w:val="105"/>
                <w:sz w:val="21"/>
              </w:rPr>
              <w:t>ocupa</w:t>
            </w:r>
            <w:r>
              <w:rPr>
                <w:rFonts w:ascii="Times New Roman" w:hAnsi="Times New Roman"/>
                <w:color w:val="001F5F"/>
                <w:spacing w:val="8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u</w:t>
            </w:r>
            <w:r>
              <w:rPr>
                <w:rFonts w:ascii="Times New Roman" w:hAnsi="Times New Roman"/>
                <w:color w:val="001F5F"/>
                <w:spacing w:val="4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w w:val="105"/>
                <w:sz w:val="21"/>
              </w:rPr>
              <w:t>ocupó</w:t>
            </w:r>
            <w:r>
              <w:rPr>
                <w:rFonts w:ascii="Times New Roman" w:hAnsi="Times New Roman"/>
                <w:color w:val="001F5F"/>
                <w:spacing w:val="2"/>
                <w:w w:val="105"/>
                <w:sz w:val="21"/>
              </w:rPr>
              <w:t xml:space="preserve"> </w:t>
            </w:r>
            <w:r>
              <w:rPr>
                <w:b/>
                <w:color w:val="001F5F"/>
                <w:spacing w:val="-2"/>
                <w:w w:val="105"/>
                <w:sz w:val="21"/>
              </w:rPr>
              <w:t>este(a)</w:t>
            </w:r>
          </w:p>
        </w:tc>
      </w:tr>
      <w:tr w:rsidR="00CB271B" w14:paraId="5144B088" w14:textId="77777777">
        <w:trPr>
          <w:trHeight w:val="535"/>
        </w:trPr>
        <w:tc>
          <w:tcPr>
            <w:tcW w:w="2186" w:type="dxa"/>
          </w:tcPr>
          <w:p w14:paraId="3464D10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AB3B15E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7AA822FC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1F53147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62361FBF" w14:textId="77777777">
        <w:trPr>
          <w:trHeight w:val="540"/>
        </w:trPr>
        <w:tc>
          <w:tcPr>
            <w:tcW w:w="2186" w:type="dxa"/>
          </w:tcPr>
          <w:p w14:paraId="53353E0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3C9A611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098BD6E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54BFEEB9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5B3855C4" w14:textId="77777777">
        <w:trPr>
          <w:trHeight w:val="535"/>
        </w:trPr>
        <w:tc>
          <w:tcPr>
            <w:tcW w:w="2186" w:type="dxa"/>
          </w:tcPr>
          <w:p w14:paraId="516CDBD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83AD82A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6483B645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2BF46E4D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4849BD9F" w14:textId="77777777">
        <w:trPr>
          <w:trHeight w:val="540"/>
        </w:trPr>
        <w:tc>
          <w:tcPr>
            <w:tcW w:w="2186" w:type="dxa"/>
          </w:tcPr>
          <w:p w14:paraId="1B3F19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5EB74B1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38C891B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18AE39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B271B" w14:paraId="7B47B9D6" w14:textId="77777777">
        <w:trPr>
          <w:trHeight w:val="535"/>
        </w:trPr>
        <w:tc>
          <w:tcPr>
            <w:tcW w:w="2186" w:type="dxa"/>
          </w:tcPr>
          <w:p w14:paraId="4FFC4538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10" w:type="dxa"/>
          </w:tcPr>
          <w:p w14:paraId="1BF84D16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66" w:type="dxa"/>
          </w:tcPr>
          <w:p w14:paraId="1FB2135F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07" w:type="dxa"/>
          </w:tcPr>
          <w:p w14:paraId="0D9DD6D7" w14:textId="77777777" w:rsidR="00CB271B" w:rsidRDefault="00CB271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9B14EBE" w14:textId="77777777" w:rsidR="00CB271B" w:rsidRDefault="00CB271B">
      <w:pPr>
        <w:pStyle w:val="BodyText"/>
        <w:spacing w:before="38"/>
      </w:pPr>
    </w:p>
    <w:p w14:paraId="72267635" w14:textId="77777777" w:rsidR="00CB271B" w:rsidRDefault="00000000">
      <w:pPr>
        <w:pStyle w:val="BodyText"/>
        <w:spacing w:before="1"/>
        <w:ind w:left="415"/>
      </w:pPr>
      <w:r>
        <w:t>Certificación</w:t>
      </w:r>
      <w:r>
        <w:rPr>
          <w:rFonts w:ascii="Times New Roman" w:hAnsi="Times New Roman"/>
          <w:spacing w:val="3"/>
        </w:rPr>
        <w:t xml:space="preserve"> </w:t>
      </w:r>
      <w: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spacing w:val="-2"/>
        </w:rPr>
        <w:t>compromiso:</w:t>
      </w:r>
    </w:p>
    <w:p w14:paraId="4891CF62" w14:textId="77777777" w:rsidR="00CB271B" w:rsidRDefault="00CB271B">
      <w:pPr>
        <w:pStyle w:val="BodyText"/>
        <w:spacing w:before="9"/>
      </w:pPr>
    </w:p>
    <w:p w14:paraId="1CCDAD4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hace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responsabilidad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cumplir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regulaciones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vigentes.</w:t>
      </w:r>
    </w:p>
    <w:p w14:paraId="197E66D9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/>
        <w:ind w:right="1241"/>
      </w:pPr>
      <w:r>
        <w:rPr>
          <w:w w:val="105"/>
        </w:rPr>
        <w:t>Certifico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completa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w w:val="105"/>
        </w:rPr>
        <w:t xml:space="preserve"> </w:t>
      </w:r>
      <w:r>
        <w:rPr>
          <w:spacing w:val="-2"/>
          <w:w w:val="105"/>
        </w:rPr>
        <w:t>correcta.</w:t>
      </w:r>
    </w:p>
    <w:p w14:paraId="213C60AF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before="4" w:line="242" w:lineRule="auto"/>
        <w:ind w:right="1240"/>
      </w:pP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poseen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calidades,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poderes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corporativa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firmar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representar.</w:t>
      </w:r>
    </w:p>
    <w:p w14:paraId="2455E8DA" w14:textId="77777777" w:rsidR="00CB271B" w:rsidRDefault="00000000">
      <w:pPr>
        <w:pStyle w:val="ListParagraph"/>
        <w:numPr>
          <w:ilvl w:val="0"/>
          <w:numId w:val="1"/>
        </w:numPr>
        <w:tabs>
          <w:tab w:val="left" w:pos="415"/>
        </w:tabs>
        <w:spacing w:line="278" w:lineRule="auto"/>
      </w:pPr>
      <w:r>
        <w:t>Se</w:t>
      </w:r>
      <w:r>
        <w:rPr>
          <w:rFonts w:ascii="Times New Roman" w:hAnsi="Times New Roman"/>
        </w:rPr>
        <w:t xml:space="preserve"> </w:t>
      </w:r>
      <w:r>
        <w:t>compromete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notificar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Dirección</w:t>
      </w:r>
      <w:r>
        <w:rPr>
          <w:rFonts w:ascii="Times New Roman" w:hAnsi="Times New Roman"/>
        </w:rPr>
        <w:t xml:space="preserve"> </w:t>
      </w:r>
      <w:r>
        <w:t>General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Contrataciones</w:t>
      </w:r>
      <w:r>
        <w:rPr>
          <w:rFonts w:ascii="Times New Roman" w:hAnsi="Times New Roman"/>
        </w:rPr>
        <w:t xml:space="preserve"> </w:t>
      </w:r>
      <w:r>
        <w:t>Públicas</w:t>
      </w:r>
      <w:r>
        <w:rPr>
          <w:rFonts w:ascii="Times New Roman" w:hAnsi="Times New Roman"/>
        </w:rPr>
        <w:t xml:space="preserve"> </w:t>
      </w:r>
      <w:r>
        <w:t>(DGCP)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manera</w:t>
      </w:r>
      <w:r>
        <w:rPr>
          <w:rFonts w:ascii="Times New Roman" w:hAnsi="Times New Roman"/>
          <w:spacing w:val="40"/>
        </w:rPr>
        <w:t xml:space="preserve"> </w:t>
      </w:r>
      <w:r>
        <w:t>inmediata</w:t>
      </w:r>
      <w:r>
        <w:rPr>
          <w:rFonts w:ascii="Times New Roman" w:hAnsi="Times New Roman"/>
          <w:spacing w:val="40"/>
        </w:rPr>
        <w:t xml:space="preserve"> </w:t>
      </w:r>
      <w:r>
        <w:t>cualquier</w:t>
      </w:r>
      <w:r>
        <w:rPr>
          <w:rFonts w:ascii="Times New Roman" w:hAnsi="Times New Roman"/>
          <w:spacing w:val="40"/>
        </w:rPr>
        <w:t xml:space="preserve"> </w:t>
      </w:r>
      <w:r>
        <w:t>cambio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circunstancias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puedan</w:t>
      </w:r>
      <w:r>
        <w:rPr>
          <w:rFonts w:ascii="Times New Roman" w:hAnsi="Times New Roman"/>
          <w:spacing w:val="40"/>
        </w:rPr>
        <w:t xml:space="preserve"> </w:t>
      </w:r>
      <w:r>
        <w:t>causar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información</w:t>
      </w:r>
      <w:r>
        <w:rPr>
          <w:rFonts w:ascii="Times New Roman" w:hAnsi="Times New Roman"/>
          <w:spacing w:val="40"/>
        </w:rPr>
        <w:t xml:space="preserve"> </w:t>
      </w:r>
      <w:r>
        <w:t>contenida</w:t>
      </w:r>
      <w:r>
        <w:rPr>
          <w:rFonts w:ascii="Times New Roman" w:hAnsi="Times New Roman"/>
          <w:spacing w:val="40"/>
        </w:rPr>
        <w:t xml:space="preserve"> </w:t>
      </w:r>
      <w:r>
        <w:t>en</w:t>
      </w:r>
      <w:r>
        <w:rPr>
          <w:rFonts w:ascii="Times New Roman" w:hAnsi="Times New Roman"/>
          <w:spacing w:val="40"/>
        </w:rPr>
        <w:t xml:space="preserve"> </w:t>
      </w:r>
      <w:r>
        <w:t>este</w:t>
      </w:r>
      <w:r>
        <w:rPr>
          <w:rFonts w:ascii="Times New Roman" w:hAnsi="Times New Roman"/>
          <w:spacing w:val="40"/>
        </w:rPr>
        <w:t xml:space="preserve"> </w:t>
      </w:r>
      <w:r>
        <w:t>documento</w:t>
      </w:r>
      <w:r>
        <w:rPr>
          <w:rFonts w:ascii="Times New Roman" w:hAnsi="Times New Roman"/>
          <w:spacing w:val="40"/>
        </w:rPr>
        <w:t xml:space="preserve"> </w:t>
      </w:r>
      <w:r>
        <w:t>deje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ser</w:t>
      </w:r>
      <w:r>
        <w:rPr>
          <w:rFonts w:ascii="Times New Roman" w:hAnsi="Times New Roman"/>
          <w:spacing w:val="40"/>
        </w:rPr>
        <w:t xml:space="preserve"> </w:t>
      </w:r>
      <w:r>
        <w:t>correcta</w:t>
      </w:r>
      <w:r>
        <w:rPr>
          <w:rFonts w:ascii="Times New Roman" w:hAnsi="Times New Roman"/>
          <w:spacing w:val="40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válida,</w:t>
      </w:r>
      <w:r>
        <w:rPr>
          <w:rFonts w:ascii="Times New Roman" w:hAnsi="Times New Roman"/>
          <w:spacing w:val="40"/>
        </w:rPr>
        <w:t xml:space="preserve"> </w:t>
      </w:r>
      <w:r>
        <w:t>así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entregar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Registro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Proveedores</w:t>
      </w:r>
      <w:r>
        <w:rPr>
          <w:rFonts w:ascii="Times New Roman" w:hAnsi="Times New Roman"/>
        </w:rPr>
        <w:t xml:space="preserve"> </w:t>
      </w:r>
      <w:r>
        <w:t>del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Declaración</w:t>
      </w:r>
      <w:r>
        <w:rPr>
          <w:rFonts w:ascii="Times New Roman" w:hAnsi="Times New Roman"/>
        </w:rPr>
        <w:t xml:space="preserve"> </w:t>
      </w:r>
      <w:r>
        <w:t>actualizada</w:t>
      </w:r>
      <w:r>
        <w:rPr>
          <w:rFonts w:ascii="Times New Roman" w:hAnsi="Times New Roman"/>
        </w:rPr>
        <w:t xml:space="preserve"> </w:t>
      </w:r>
      <w:r>
        <w:t>dentro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primeros</w:t>
      </w:r>
      <w:r>
        <w:rPr>
          <w:rFonts w:ascii="Times New Roman" w:hAnsi="Times New Roman"/>
          <w:spacing w:val="40"/>
        </w:rPr>
        <w:t xml:space="preserve"> </w:t>
      </w:r>
      <w:r>
        <w:t>(30)</w:t>
      </w:r>
      <w:r>
        <w:rPr>
          <w:rFonts w:ascii="Times New Roman" w:hAnsi="Times New Roman"/>
          <w:spacing w:val="37"/>
        </w:rPr>
        <w:t xml:space="preserve"> </w:t>
      </w:r>
      <w:r>
        <w:t>días</w:t>
      </w:r>
      <w:r>
        <w:rPr>
          <w:rFonts w:ascii="Times New Roman" w:hAnsi="Times New Roman"/>
          <w:spacing w:val="34"/>
        </w:rPr>
        <w:t xml:space="preserve"> </w:t>
      </w:r>
      <w:r>
        <w:t>calendario</w:t>
      </w:r>
      <w:r>
        <w:rPr>
          <w:rFonts w:ascii="Times New Roman" w:hAnsi="Times New Roman"/>
          <w:spacing w:val="34"/>
        </w:rPr>
        <w:t xml:space="preserve"> </w:t>
      </w:r>
      <w:r>
        <w:t>en</w:t>
      </w:r>
      <w:r>
        <w:rPr>
          <w:rFonts w:ascii="Times New Roman" w:hAnsi="Times New Roman"/>
          <w:spacing w:val="37"/>
        </w:rPr>
        <w:t xml:space="preserve"> </w:t>
      </w:r>
      <w:r>
        <w:t>que</w:t>
      </w:r>
      <w:r>
        <w:rPr>
          <w:rFonts w:ascii="Times New Roman" w:hAnsi="Times New Roman"/>
          <w:spacing w:val="35"/>
        </w:rPr>
        <w:t xml:space="preserve"> </w:t>
      </w:r>
      <w:r>
        <w:t>se</w:t>
      </w:r>
      <w:r>
        <w:rPr>
          <w:rFonts w:ascii="Times New Roman" w:hAnsi="Times New Roman"/>
          <w:spacing w:val="35"/>
        </w:rPr>
        <w:t xml:space="preserve"> </w:t>
      </w:r>
      <w:r>
        <w:t>haya</w:t>
      </w:r>
      <w:r>
        <w:rPr>
          <w:rFonts w:ascii="Times New Roman" w:hAnsi="Times New Roman"/>
          <w:spacing w:val="35"/>
        </w:rPr>
        <w:t xml:space="preserve"> </w:t>
      </w:r>
      <w:r>
        <w:t>presentado</w:t>
      </w:r>
      <w:r>
        <w:rPr>
          <w:rFonts w:ascii="Times New Roman" w:hAnsi="Times New Roman"/>
          <w:spacing w:val="34"/>
        </w:rPr>
        <w:t xml:space="preserve"> </w:t>
      </w:r>
      <w:r>
        <w:t>dicho</w:t>
      </w:r>
      <w:r>
        <w:rPr>
          <w:rFonts w:ascii="Times New Roman" w:hAnsi="Times New Roman"/>
          <w:spacing w:val="34"/>
        </w:rPr>
        <w:t xml:space="preserve"> </w:t>
      </w:r>
      <w:r>
        <w:t>cambio</w:t>
      </w:r>
      <w:r>
        <w:rPr>
          <w:rFonts w:ascii="Times New Roman" w:hAnsi="Times New Roman"/>
          <w:spacing w:val="34"/>
        </w:rPr>
        <w:t xml:space="preserve"> </w:t>
      </w:r>
      <w:r>
        <w:t>de</w:t>
      </w:r>
      <w:r>
        <w:rPr>
          <w:rFonts w:ascii="Times New Roman" w:hAnsi="Times New Roman"/>
          <w:spacing w:val="35"/>
        </w:rPr>
        <w:t xml:space="preserve"> </w:t>
      </w:r>
      <w:r>
        <w:t xml:space="preserve">circunstancias.</w:t>
      </w:r>
    </w:p>
    <w:p w14:paraId="0ED2AD6B" w14:textId="77777777" w:rsidR="00CB271B" w:rsidRDefault="00000000">
      <w:pPr>
        <w:pStyle w:val="BodyText"/>
        <w:tabs>
          <w:tab w:val="left" w:pos="3599"/>
          <w:tab w:val="left" w:pos="3886"/>
          <w:tab w:val="left" w:pos="7425"/>
          <w:tab w:val="left" w:pos="7768"/>
          <w:tab w:val="left" w:pos="9464"/>
        </w:tabs>
        <w:spacing w:before="206"/>
        <w:ind w:left="740"/>
      </w:pPr>
      <w:proofErr w:type="gramStart"/>
      <w:r>
        <w:t xml:space="preserve">a los dieciocho (18) días de marzo del año dos mil veintiséis (2026).</w:t>
      </w:r>
    </w:p>
    <w:p w14:paraId="43539A84" w14:textId="77777777" w:rsidR="00CB271B" w:rsidRDefault="00CB271B">
      <w:pPr>
        <w:pStyle w:val="BodyText"/>
        <w:rPr>
          <w:sz w:val="20"/>
        </w:rPr>
      </w:pPr>
    </w:p>
    <w:p w14:paraId="795BA014" w14:textId="77777777" w:rsidR="00CB271B" w:rsidRDefault="00CB271B">
      <w:pPr>
        <w:pStyle w:val="BodyText"/>
        <w:rPr>
          <w:sz w:val="20"/>
        </w:rPr>
      </w:pPr>
    </w:p>
    <w:p w14:paraId="4B190F35" w14:textId="77777777" w:rsidR="00CB271B" w:rsidRDefault="00CB271B">
      <w:pPr>
        <w:pStyle w:val="BodyText"/>
        <w:rPr>
          <w:sz w:val="20"/>
        </w:rPr>
      </w:pPr>
    </w:p>
    <w:p w14:paraId="1B694C55" w14:textId="77777777" w:rsidR="00CB271B" w:rsidRDefault="00CB271B">
      <w:pPr>
        <w:pStyle w:val="BodyText"/>
        <w:rPr>
          <w:sz w:val="20"/>
        </w:rPr>
      </w:pPr>
    </w:p>
    <w:p w14:paraId="31A217D2" w14:textId="77777777" w:rsidR="00CB271B" w:rsidRDefault="00000000">
      <w:pPr>
        <w:pStyle w:val="BodyText"/>
        <w:spacing w:before="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F89A8B9" wp14:editId="1F1A99D9">
                <wp:simplePos x="0" y="0"/>
                <wp:positionH relativeFrom="page">
                  <wp:posOffset>2233041</wp:posOffset>
                </wp:positionH>
                <wp:positionV relativeFrom="paragraph">
                  <wp:posOffset>203013</wp:posOffset>
                </wp:positionV>
                <wp:extent cx="2787015" cy="1270"/>
                <wp:effectExtent l="0" t="0" r="0" b="0"/>
                <wp:wrapTopAndBottom/>
                <wp:docPr id="1004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87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87015">
                              <a:moveTo>
                                <a:pt x="0" y="0"/>
                              </a:moveTo>
                              <a:lnTo>
                                <a:pt x="2786404" y="0"/>
                              </a:lnTo>
                            </a:path>
                          </a:pathLst>
                        </a:custGeom>
                        <a:ln w="866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175.830002pt;margin-top:15.985284pt;width:219.45pt;height:.1pt;mso-position-horizontal-relative:page;mso-position-vertical-relative:paragraph;z-index:-15727104;mso-wrap-distance-left:0;mso-wrap-distance-right:0" id="docshape7" coordorigin="3517,320" coordsize="4389,0" path="m3517,320l7905,320e" filled="false" stroked="true" strokeweight=".68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2789CF2" w14:textId="77777777" w:rsidR="00CB271B" w:rsidRDefault="00000000">
      <w:pPr>
        <w:pStyle w:val="BodyText"/>
        <w:spacing w:before="39"/>
        <w:ind w:right="820"/>
        <w:jc w:val="center"/>
      </w:pPr>
      <w:proofErr w:type="gramStart"/>
      <w:r>
        <w:t xml:space="preserve">[Firma del gerente de su empresa]</w:t>
      </w:r>
    </w:p>
    <w:sectPr w:rsidR="00CB271B">
      <w:pgSz w:w="12240" w:h="15840"/>
      <w:pgMar w:top="2160" w:right="720" w:bottom="1380" w:left="720" w:header="466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0076B" w14:textId="77777777" w:rsidR="00D65B3D" w:rsidRDefault="00D65B3D">
      <w:r>
        <w:separator/>
      </w:r>
    </w:p>
  </w:endnote>
  <w:endnote w:type="continuationSeparator" w:id="0">
    <w:p w14:paraId="36FD1C8F" w14:textId="77777777" w:rsidR="00D65B3D" w:rsidRDefault="00D65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2E174" w14:textId="77777777" w:rsidR="005043A6" w:rsidRDefault="005043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34B03" w14:textId="77777777" w:rsidR="00CB271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4816" behindDoc="1" locked="0" layoutInCell="1" allowOverlap="1" wp14:anchorId="49864B8C" wp14:editId="400D0F6E">
              <wp:simplePos x="0" y="0"/>
              <wp:positionH relativeFrom="page">
                <wp:posOffset>6571868</wp:posOffset>
              </wp:positionH>
              <wp:positionV relativeFrom="page">
                <wp:posOffset>9165907</wp:posOffset>
              </wp:positionV>
              <wp:extent cx="642620" cy="1397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262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69FEB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517.469971pt;margin-top:721.724976pt;width:50.6pt;height:11pt;mso-position-horizontal-relative:page;mso-position-vertical-relative:page;z-index:-15921664" type="#_x0000_t202" id="docshape2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instrText> PAGE </w:instrTex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6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instrText> NUMPAGES </w:instrTex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t>3</w:t>
                    </w:r>
                    <w:r>
                      <w:rPr>
                        <w:rFonts w:ascii="Calibri" w:hAnsi="Calibri"/>
                        <w:b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5328" behindDoc="1" locked="0" layoutInCell="1" allowOverlap="1" wp14:anchorId="5015B312" wp14:editId="6B8397A6">
              <wp:simplePos x="0" y="0"/>
              <wp:positionH relativeFrom="page">
                <wp:posOffset>1975868</wp:posOffset>
              </wp:positionH>
              <wp:positionV relativeFrom="page">
                <wp:posOffset>9451975</wp:posOffset>
              </wp:positionV>
              <wp:extent cx="4330065" cy="1397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06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5D7BF" w14:textId="77777777" w:rsidR="00CB271B" w:rsidRDefault="00000000">
                          <w:pPr>
                            <w:spacing w:line="203" w:lineRule="exact"/>
                            <w:ind w:left="20"/>
                            <w:rPr>
                              <w:rFonts w:ascii="Calibri" w:hAnsi="Calibri"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FORM.DGCP.DGP.003,</w:t>
                          </w:r>
                          <w:r>
                            <w:rPr>
                              <w:rFonts w:ascii="Times New Roman" w:hAnsi="Times New Roman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versión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01.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Julio</w:t>
                          </w:r>
                          <w:r>
                            <w:rPr>
                              <w:rFonts w:ascii="Times New Roman" w:hAnsi="Times New Roman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18"/>
                            </w:rPr>
                            <w:t>2022.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8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8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155.5802pt;margin-top:744.25pt;width:340.95pt;height:11pt;mso-position-horizontal-relative:page;mso-position-vertical-relative:page;z-index:-15921152" type="#_x0000_t202" id="docshape3" filled="false" stroked="false">
              <v:textbox inset="0,0,0,0">
                <w:txbxContent>
                  <w:p>
                    <w:pPr>
                      <w:spacing w:line="203" w:lineRule="exact" w:before="0"/>
                      <w:ind w:left="20" w:right="0" w:firstLine="0"/>
                      <w:jc w:val="left"/>
                      <w:rPr>
                        <w:rFonts w:ascii="Calibri" w:hAnsi="Calibri"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sz w:val="18"/>
                      </w:rPr>
                      <w:t>FORM.DGCP.DGP.003,</w:t>
                    </w:r>
                    <w:r>
                      <w:rPr>
                        <w:rFonts w:ascii="Times New Roman" w:hAnsi="Times New Roman"/>
                        <w:spacing w:val="-14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versión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01.</w:t>
                    </w:r>
                    <w:r>
                      <w:rPr>
                        <w:rFonts w:ascii="Times New Roman" w:hAnsi="Times New Roman"/>
                        <w:spacing w:val="-8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Julio</w:t>
                    </w:r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18"/>
                      </w:rPr>
                      <w:t>2022.</w:t>
                    </w:r>
                    <w:r>
                      <w:rPr>
                        <w:rFonts w:ascii="Times New Roman" w:hAnsi="Times New Roman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Declaración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Simple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sobre</w:t>
                    </w:r>
                    <w:r>
                      <w:rPr>
                        <w:rFonts w:ascii="Times New Roman" w:hAnsi="Times New Roman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z w:val="18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spacing w:val="-10"/>
                        <w:sz w:val="18"/>
                      </w:rPr>
                      <w:t> </w:t>
                    </w:r>
                    <w:r>
                      <w:rPr>
                        <w:rFonts w:ascii="Calibri" w:hAnsi="Calibri"/>
                        <w:spacing w:val="-2"/>
                        <w:sz w:val="18"/>
                      </w:rPr>
                      <w:t>Finales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82294" w14:textId="77777777" w:rsidR="005043A6" w:rsidRDefault="005043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82F1F" w14:textId="77777777" w:rsidR="00D65B3D" w:rsidRDefault="00D65B3D">
      <w:r>
        <w:separator/>
      </w:r>
    </w:p>
  </w:footnote>
  <w:footnote w:type="continuationSeparator" w:id="0">
    <w:p w14:paraId="25266D42" w14:textId="77777777" w:rsidR="00D65B3D" w:rsidRDefault="00D65B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DC8F6" w14:textId="77777777" w:rsidR="005043A6" w:rsidRDefault="005043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261EF" w14:textId="0D808007" w:rsidR="00CB271B" w:rsidRDefault="005043A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96352" behindDoc="0" locked="0" layoutInCell="1" allowOverlap="1" wp14:anchorId="15BC4604" wp14:editId="356374E8">
              <wp:simplePos x="0" y="0"/>
              <wp:positionH relativeFrom="column">
                <wp:posOffset>-24130</wp:posOffset>
              </wp:positionH>
              <wp:positionV relativeFrom="paragraph">
                <wp:posOffset>136358</wp:posOffset>
              </wp:positionV>
              <wp:extent cx="1130969" cy="409074"/>
              <wp:effectExtent l="0" t="0" r="0" b="0"/>
              <wp:wrapNone/>
              <wp:docPr id="7516416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30969" cy="40907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CD673FE" w14:textId="15149818" w:rsidR="005043A6" w:rsidRPr="005043A6" w:rsidRDefault="005043A6">
                          <w:pPr>
                            <w:rPr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75164170" name="Picture 75164170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BC460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1.9pt;margin-top:10.75pt;width:89.05pt;height:32.2pt;z-index:48739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" fillcolor="white [3201]" stroked="f" strokeweight=".5pt">
              <v:textbox>
                <w:txbxContent>
                  <w:p w14:paraId="5CD673FE" w14:textId="15149818" w:rsidR="005043A6" w:rsidRPr="005043A6" w:rsidRDefault="005043A6">
                    <w:pPr>
                      <w:rPr>
                        <w:lang w:val="en-US"/>
                      </w:rPr>
                    </w:pPr>
                    <w:proofErr w:type="gramStart"/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75164170" name="Picture 75164170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22B3A32A" wp14:editId="60875893">
          <wp:simplePos x="0" y="0"/>
          <wp:positionH relativeFrom="page">
            <wp:posOffset>6114595</wp:posOffset>
          </wp:positionH>
          <wp:positionV relativeFrom="page">
            <wp:posOffset>296087</wp:posOffset>
          </wp:positionV>
          <wp:extent cx="933088" cy="66990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33088" cy="669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4304" behindDoc="1" locked="0" layoutInCell="1" allowOverlap="1" wp14:anchorId="725DD68E" wp14:editId="57374435">
              <wp:simplePos x="0" y="0"/>
              <wp:positionH relativeFrom="page">
                <wp:posOffset>1664335</wp:posOffset>
              </wp:positionH>
              <wp:positionV relativeFrom="page">
                <wp:posOffset>1126997</wp:posOffset>
              </wp:positionV>
              <wp:extent cx="4653915" cy="26416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3915" cy="2641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5D9A8A" w14:textId="77777777" w:rsidR="00CB271B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Declaración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Simple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sobre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2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w w:val="105"/>
                              <w:sz w:val="32"/>
                              <w:u w:val="single" w:color="001F5F"/>
                            </w:rPr>
                            <w:t>Beneficiarios</w:t>
                          </w:r>
                          <w:r>
                            <w:rPr>
                              <w:rFonts w:ascii="Times New Roman" w:hAnsi="Times New Roman"/>
                              <w:color w:val="001F5F"/>
                              <w:spacing w:val="3"/>
                              <w:w w:val="105"/>
                              <w:sz w:val="32"/>
                              <w:u w:val="single" w:color="001F5F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F5F"/>
                              <w:spacing w:val="-2"/>
                              <w:w w:val="105"/>
                              <w:sz w:val="32"/>
                              <w:u w:val="single" w:color="001F5F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5DD68E" id="Textbox 3" o:spid="_x0000_s1027" type="#_x0000_t202" style="position:absolute;margin-left:131.05pt;margin-top:88.75pt;width:366.45pt;height:20.8pt;z-index:-1592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" filled="f" stroked="f">
              <v:textbox inset="0,0,0,0">
                <w:txbxContent>
                  <w:p w14:paraId="325D9A8A" w14:textId="77777777" w:rsidR="00CB271B" w:rsidRDefault="00000000">
                    <w:pPr>
                      <w:spacing w:before="20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Declaración</w:t>
                    </w:r>
                    <w:r>
                      <w:rPr>
                        <w:rFonts w:ascii="Times New Roman" w:hAnsi="Times New Roman"/>
                        <w:color w:val="001F5F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Simple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sobre</w:t>
                    </w:r>
                    <w:r>
                      <w:rPr>
                        <w:rFonts w:ascii="Times New Roman" w:hAnsi="Times New Roman"/>
                        <w:color w:val="001F5F"/>
                        <w:spacing w:val="2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w w:val="105"/>
                        <w:sz w:val="32"/>
                        <w:u w:val="single" w:color="001F5F"/>
                      </w:rPr>
                      <w:t>Beneficiarios</w:t>
                    </w:r>
                    <w:r>
                      <w:rPr>
                        <w:rFonts w:ascii="Times New Roman" w:hAnsi="Times New Roman"/>
                        <w:color w:val="001F5F"/>
                        <w:spacing w:val="3"/>
                        <w:w w:val="105"/>
                        <w:sz w:val="32"/>
                        <w:u w:val="single" w:color="001F5F"/>
                      </w:rPr>
                      <w:t xml:space="preserve"> </w:t>
                    </w:r>
                    <w:r>
                      <w:rPr>
                        <w:b/>
                        <w:color w:val="001F5F"/>
                        <w:spacing w:val="-2"/>
                        <w:w w:val="105"/>
                        <w:sz w:val="32"/>
                        <w:u w:val="single" w:color="001F5F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ED8E3" w14:textId="77777777" w:rsidR="005043A6" w:rsidRDefault="005043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87757"/>
    <w:multiLevelType w:val="hybridMultilevel"/>
    <w:tmpl w:val="171CF596"/>
    <w:lvl w:ilvl="0" w:tplc="2DEC0C00">
      <w:numFmt w:val="bullet"/>
      <w:lvlText w:val="•"/>
      <w:lvlJc w:val="left"/>
      <w:pPr>
        <w:ind w:left="4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95BA9952">
      <w:numFmt w:val="bullet"/>
      <w:lvlText w:val="•"/>
      <w:lvlJc w:val="left"/>
      <w:pPr>
        <w:ind w:left="1458" w:hanging="360"/>
      </w:pPr>
      <w:rPr>
        <w:rFonts w:hint="default"/>
        <w:lang w:val="es-ES" w:eastAsia="en-US" w:bidi="ar-SA"/>
      </w:rPr>
    </w:lvl>
    <w:lvl w:ilvl="2" w:tplc="5A76B608">
      <w:numFmt w:val="bullet"/>
      <w:lvlText w:val="•"/>
      <w:lvlJc w:val="left"/>
      <w:pPr>
        <w:ind w:left="2496" w:hanging="360"/>
      </w:pPr>
      <w:rPr>
        <w:rFonts w:hint="default"/>
        <w:lang w:val="es-ES" w:eastAsia="en-US" w:bidi="ar-SA"/>
      </w:rPr>
    </w:lvl>
    <w:lvl w:ilvl="3" w:tplc="D79C2440">
      <w:numFmt w:val="bullet"/>
      <w:lvlText w:val="•"/>
      <w:lvlJc w:val="left"/>
      <w:pPr>
        <w:ind w:left="3534" w:hanging="360"/>
      </w:pPr>
      <w:rPr>
        <w:rFonts w:hint="default"/>
        <w:lang w:val="es-ES" w:eastAsia="en-US" w:bidi="ar-SA"/>
      </w:rPr>
    </w:lvl>
    <w:lvl w:ilvl="4" w:tplc="202EC96A">
      <w:numFmt w:val="bullet"/>
      <w:lvlText w:val="•"/>
      <w:lvlJc w:val="left"/>
      <w:pPr>
        <w:ind w:left="4572" w:hanging="360"/>
      </w:pPr>
      <w:rPr>
        <w:rFonts w:hint="default"/>
        <w:lang w:val="es-ES" w:eastAsia="en-US" w:bidi="ar-SA"/>
      </w:rPr>
    </w:lvl>
    <w:lvl w:ilvl="5" w:tplc="83A48B6E">
      <w:numFmt w:val="bullet"/>
      <w:lvlText w:val="•"/>
      <w:lvlJc w:val="left"/>
      <w:pPr>
        <w:ind w:left="5610" w:hanging="360"/>
      </w:pPr>
      <w:rPr>
        <w:rFonts w:hint="default"/>
        <w:lang w:val="es-ES" w:eastAsia="en-US" w:bidi="ar-SA"/>
      </w:rPr>
    </w:lvl>
    <w:lvl w:ilvl="6" w:tplc="9CA29602">
      <w:numFmt w:val="bullet"/>
      <w:lvlText w:val="•"/>
      <w:lvlJc w:val="left"/>
      <w:pPr>
        <w:ind w:left="6648" w:hanging="360"/>
      </w:pPr>
      <w:rPr>
        <w:rFonts w:hint="default"/>
        <w:lang w:val="es-ES" w:eastAsia="en-US" w:bidi="ar-SA"/>
      </w:rPr>
    </w:lvl>
    <w:lvl w:ilvl="7" w:tplc="482E666A">
      <w:numFmt w:val="bullet"/>
      <w:lvlText w:val="•"/>
      <w:lvlJc w:val="left"/>
      <w:pPr>
        <w:ind w:left="7686" w:hanging="360"/>
      </w:pPr>
      <w:rPr>
        <w:rFonts w:hint="default"/>
        <w:lang w:val="es-ES" w:eastAsia="en-US" w:bidi="ar-SA"/>
      </w:rPr>
    </w:lvl>
    <w:lvl w:ilvl="8" w:tplc="76E8175A">
      <w:numFmt w:val="bullet"/>
      <w:lvlText w:val="•"/>
      <w:lvlJc w:val="left"/>
      <w:pPr>
        <w:ind w:left="8724" w:hanging="360"/>
      </w:pPr>
      <w:rPr>
        <w:rFonts w:hint="default"/>
        <w:lang w:val="es-ES" w:eastAsia="en-US" w:bidi="ar-SA"/>
      </w:rPr>
    </w:lvl>
  </w:abstractNum>
  <w:num w:numId="1" w16cid:durableId="27448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271B"/>
    <w:rsid w:val="00283747"/>
    <w:rsid w:val="005043A6"/>
    <w:rsid w:val="00887003"/>
    <w:rsid w:val="008F1B61"/>
    <w:rsid w:val="00A9566D"/>
    <w:rsid w:val="00CB271B"/>
    <w:rsid w:val="00D6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DA887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0"/>
      <w:ind w:left="20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15" w:right="1239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43A6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5043A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43A6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5</cp:revision>
  <dcterms:created xsi:type="dcterms:W3CDTF">2026-03-03T19:09:00Z</dcterms:created>
  <dcterms:modified xsi:type="dcterms:W3CDTF">2026-03-03T21:51:00Z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79b1bd5b7fbccd1e21c74ffd9f9209a3611fb693e404bcdedff7c6b2d6893854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