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1B72" w14:textId="641C4870" w:rsidR="00344A3A" w:rsidRPr="001344CF" w:rsidRDefault="0020794E" w:rsidP="00CB5290">
      <w:pPr>
        <w:spacing w:after="0"/>
        <w:jc w:val="right"/>
        <w:rPr>
          <w:rFonts w:ascii="Montserrat" w:hAnsi="Montserrat"/>
          <w:sz w:val="21"/>
          <w:szCs w:val="21"/>
        </w:rPr>
      </w:pPr>
      <w:r w:rsidRPr="001344CF">
        <w:rPr>
          <w:rFonts w:ascii="Montserrat" w:hAnsi="Montserrat"/>
          <w:sz w:val="21"/>
          <w:szCs w:val="21"/>
        </w:rPr>
        <w:t xml:space="preserve">18 de marzo de 2026</w:t>
      </w:r>
      <w:r w:rsidR="004F7B0A">
        <w:rPr>
          <w:rFonts w:ascii="Montserrat" w:hAnsi="Montserrat"/>
          <w:sz w:val="21"/>
          <w:szCs w:val="21"/>
        </w:rPr>
      </w:r>
      <w:r w:rsidRPr="001344CF">
        <w:rPr>
          <w:rFonts w:ascii="Montserrat" w:hAnsi="Montserrat"/>
          <w:sz w:val="21"/>
          <w:szCs w:val="21"/>
        </w:rPr>
      </w:r>
      <w:r w:rsidR="005D2FE1" w:rsidRPr="001344CF">
        <w:rPr>
          <w:rFonts w:ascii="Montserrat" w:hAnsi="Montserrat"/>
          <w:sz w:val="21"/>
          <w:szCs w:val="21"/>
        </w:rPr>
      </w:r>
    </w:p>
    <w:p w14:paraId="41EF1396" w14:textId="6757DD6B" w:rsidR="005D2FE1" w:rsidRPr="001344CF" w:rsidRDefault="005D2FE1" w:rsidP="00CB5290">
      <w:pPr>
        <w:spacing w:after="0"/>
        <w:jc w:val="right"/>
        <w:rPr>
          <w:rFonts w:ascii="Montserrat" w:hAnsi="Montserrat"/>
          <w:sz w:val="21"/>
          <w:szCs w:val="21"/>
        </w:rPr>
      </w:pPr>
      <w:r w:rsidRPr="001344CF">
        <w:rPr>
          <w:rFonts w:ascii="Montserrat" w:hAnsi="Montserrat"/>
          <w:sz w:val="21"/>
          <w:szCs w:val="21"/>
        </w:rPr>
        <w:t>Santo Domingo</w:t>
      </w:r>
      <w:r w:rsidR="004F7B0A">
        <w:rPr>
          <w:rFonts w:ascii="Montserrat" w:hAnsi="Montserrat"/>
          <w:sz w:val="21"/>
          <w:szCs w:val="21"/>
        </w:rPr>
        <w:t>, D.N.</w:t>
      </w:r>
    </w:p>
    <w:p w14:paraId="2574FC76" w14:textId="4EEE8F92" w:rsidR="005D2FE1" w:rsidRDefault="005D2FE1" w:rsidP="00CB5290">
      <w:pPr>
        <w:spacing w:after="0"/>
        <w:jc w:val="both"/>
        <w:rPr>
          <w:rFonts w:ascii="Montserrat" w:hAnsi="Montserrat"/>
          <w:sz w:val="21"/>
          <w:szCs w:val="21"/>
        </w:rPr>
      </w:pPr>
    </w:p>
    <w:p w14:paraId="67F0466B" w14:textId="77777777" w:rsidR="004F7B0A" w:rsidRPr="001344CF" w:rsidRDefault="004F7B0A" w:rsidP="00CB5290">
      <w:pPr>
        <w:spacing w:after="0"/>
        <w:jc w:val="both"/>
        <w:rPr>
          <w:rFonts w:ascii="Montserrat" w:hAnsi="Montserrat"/>
          <w:sz w:val="21"/>
          <w:szCs w:val="21"/>
        </w:rPr>
      </w:pPr>
    </w:p>
    <w:p w14:paraId="7EBA2EB0" w14:textId="57674573" w:rsidR="00344A3A" w:rsidRDefault="00344A3A" w:rsidP="00CB5290">
      <w:pPr>
        <w:spacing w:after="0"/>
        <w:jc w:val="both"/>
        <w:rPr>
          <w:rFonts w:ascii="Montserrat" w:hAnsi="Montserrat"/>
          <w:sz w:val="21"/>
          <w:szCs w:val="21"/>
        </w:rPr>
      </w:pPr>
      <w:r w:rsidRPr="001344CF">
        <w:rPr>
          <w:rFonts w:ascii="Montserrat" w:hAnsi="Montserrat"/>
          <w:sz w:val="21"/>
          <w:szCs w:val="21"/>
        </w:rPr>
        <w:t>Señor</w:t>
      </w:r>
      <w:r w:rsidR="004F7B0A">
        <w:rPr>
          <w:rFonts w:ascii="Montserrat" w:hAnsi="Montserrat"/>
          <w:sz w:val="21"/>
          <w:szCs w:val="21"/>
        </w:rPr>
        <w:t>es</w:t>
      </w:r>
    </w:p>
    <w:p w14:paraId="4683BE12" w14:textId="09EEB2F0" w:rsidR="004F7B0A" w:rsidRPr="001344CF" w:rsidRDefault="004C6346" w:rsidP="00CB5290">
      <w:pPr>
        <w:spacing w:after="0"/>
        <w:jc w:val="both"/>
        <w:rPr>
          <w:rFonts w:ascii="Montserrat" w:hAnsi="Montserrat"/>
          <w:sz w:val="21"/>
          <w:szCs w:val="21"/>
        </w:rPr>
      </w:pPr>
      <w:r>
        <w:rPr>
          <w:rFonts w:ascii="Montserrat" w:hAnsi="Montserrat"/>
          <w:sz w:val="21"/>
          <w:szCs w:val="21"/>
        </w:rPr>
        <w:t xml:space="preserve">${proceso_entidad}</w:t>
      </w:r>
    </w:p>
    <w:p w14:paraId="7077A1FA" w14:textId="6B8AD75A" w:rsidR="00344A3A" w:rsidRPr="001344CF" w:rsidRDefault="00344A3A" w:rsidP="00CB5290">
      <w:pPr>
        <w:spacing w:after="0"/>
        <w:jc w:val="both"/>
        <w:rPr>
          <w:rFonts w:ascii="Montserrat" w:hAnsi="Montserrat"/>
          <w:sz w:val="21"/>
          <w:szCs w:val="21"/>
        </w:rPr>
      </w:pPr>
      <w:r w:rsidRPr="001344CF">
        <w:rPr>
          <w:rFonts w:ascii="Montserrat" w:hAnsi="Montserrat"/>
          <w:sz w:val="21"/>
          <w:szCs w:val="21"/>
        </w:rPr>
        <w:t>Ciudad.-</w:t>
      </w:r>
    </w:p>
    <w:p w14:paraId="317F414B" w14:textId="77777777" w:rsidR="00344A3A" w:rsidRDefault="00344A3A" w:rsidP="00CB5290">
      <w:pPr>
        <w:spacing w:after="0"/>
        <w:jc w:val="both"/>
        <w:rPr>
          <w:rFonts w:ascii="Montserrat" w:hAnsi="Montserrat"/>
          <w:sz w:val="21"/>
          <w:szCs w:val="21"/>
        </w:rPr>
      </w:pPr>
    </w:p>
    <w:p w14:paraId="795BB2B5" w14:textId="77777777" w:rsidR="004F7B0A" w:rsidRPr="001344CF" w:rsidRDefault="004F7B0A" w:rsidP="00CB5290">
      <w:pPr>
        <w:spacing w:after="0"/>
        <w:jc w:val="both"/>
        <w:rPr>
          <w:rFonts w:ascii="Montserrat" w:hAnsi="Montserrat"/>
          <w:sz w:val="21"/>
          <w:szCs w:val="21"/>
        </w:rPr>
      </w:pPr>
    </w:p>
    <w:p w14:paraId="02DA0DC8" w14:textId="120593FC" w:rsidR="004F7B0A" w:rsidRDefault="004F7B0A" w:rsidP="004F7B0A">
      <w:pPr>
        <w:spacing w:after="0"/>
        <w:jc w:val="right"/>
        <w:rPr>
          <w:rFonts w:ascii="Montserrat" w:hAnsi="Montserrat"/>
          <w:sz w:val="21"/>
          <w:szCs w:val="21"/>
        </w:rPr>
      </w:pPr>
      <w:r>
        <w:rPr>
          <w:rFonts w:ascii="Montserrat" w:hAnsi="Montserrat"/>
          <w:sz w:val="21"/>
          <w:szCs w:val="21"/>
        </w:rPr>
        <w:t xml:space="preserve">Referencia: ${proceso_codigo}</w:t>
      </w:r>
      <w:r w:rsidR="004C6346">
        <w:rPr>
          <w:rFonts w:ascii="Montserrat" w:hAnsi="Montserrat"/>
          <w:sz w:val="21"/>
          <w:szCs w:val="21"/>
        </w:rPr>
      </w:r>
    </w:p>
    <w:p w14:paraId="34F534D4" w14:textId="77777777" w:rsidR="004F7B0A" w:rsidRDefault="004F7B0A" w:rsidP="00CB5290">
      <w:pPr>
        <w:spacing w:after="0"/>
        <w:jc w:val="both"/>
        <w:rPr>
          <w:rFonts w:ascii="Montserrat" w:hAnsi="Montserrat"/>
          <w:sz w:val="21"/>
          <w:szCs w:val="21"/>
        </w:rPr>
      </w:pPr>
    </w:p>
    <w:p w14:paraId="33C81035" w14:textId="77777777" w:rsidR="004F7B0A" w:rsidRDefault="004F7B0A" w:rsidP="00CB5290">
      <w:pPr>
        <w:spacing w:after="0"/>
        <w:jc w:val="both"/>
        <w:rPr>
          <w:rFonts w:ascii="Montserrat" w:hAnsi="Montserrat"/>
          <w:sz w:val="21"/>
          <w:szCs w:val="21"/>
        </w:rPr>
      </w:pPr>
    </w:p>
    <w:p w14:paraId="55AB7B75" w14:textId="22E77D0A" w:rsidR="00344A3A" w:rsidRDefault="00344A3A" w:rsidP="00CB5290">
      <w:pPr>
        <w:spacing w:after="0"/>
        <w:jc w:val="both"/>
        <w:rPr>
          <w:rFonts w:ascii="Montserrat" w:hAnsi="Montserrat"/>
          <w:sz w:val="21"/>
          <w:szCs w:val="21"/>
        </w:rPr>
      </w:pPr>
      <w:r w:rsidRPr="001344CF">
        <w:rPr>
          <w:rFonts w:ascii="Montserrat" w:hAnsi="Montserrat"/>
          <w:sz w:val="21"/>
          <w:szCs w:val="21"/>
        </w:rPr>
        <w:t>Asunto:</w:t>
      </w:r>
      <w:r w:rsidR="00CB5290" w:rsidRPr="001344CF">
        <w:rPr>
          <w:rFonts w:ascii="Montserrat" w:hAnsi="Montserrat"/>
          <w:sz w:val="21"/>
          <w:szCs w:val="21"/>
        </w:rPr>
        <w:t xml:space="preserve"> </w:t>
      </w:r>
      <w:r w:rsidR="00051DFB">
        <w:rPr>
          <w:rFonts w:ascii="Montserrat" w:hAnsi="Montserrat"/>
          <w:sz w:val="21"/>
          <w:szCs w:val="21"/>
        </w:rPr>
        <w:t>D</w:t>
      </w:r>
      <w:r w:rsidR="00051DFB" w:rsidRPr="00051DFB">
        <w:rPr>
          <w:rFonts w:ascii="Montserrat" w:hAnsi="Montserrat"/>
          <w:sz w:val="21"/>
          <w:szCs w:val="21"/>
        </w:rPr>
        <w:t>eclaración jurada o certificación de “oferta libre de colusión”</w:t>
      </w:r>
      <w:r w:rsidR="00051DFB">
        <w:rPr>
          <w:rFonts w:ascii="Montserrat" w:hAnsi="Montserrat"/>
          <w:sz w:val="21"/>
          <w:szCs w:val="21"/>
        </w:rPr>
        <w:t>;</w:t>
      </w:r>
    </w:p>
    <w:p w14:paraId="280085C1" w14:textId="77777777" w:rsidR="00344A3A" w:rsidRDefault="00344A3A" w:rsidP="00CB5290">
      <w:pPr>
        <w:spacing w:after="0"/>
        <w:jc w:val="both"/>
        <w:rPr>
          <w:rFonts w:ascii="Montserrat" w:hAnsi="Montserrat"/>
          <w:sz w:val="21"/>
          <w:szCs w:val="21"/>
        </w:rPr>
      </w:pPr>
    </w:p>
    <w:p w14:paraId="51BEEF3F" w14:textId="77777777" w:rsidR="004F7B0A" w:rsidRPr="001344CF" w:rsidRDefault="004F7B0A" w:rsidP="00CB5290">
      <w:pPr>
        <w:spacing w:after="0"/>
        <w:jc w:val="both"/>
        <w:rPr>
          <w:rFonts w:ascii="Montserrat" w:hAnsi="Montserrat"/>
          <w:sz w:val="21"/>
          <w:szCs w:val="21"/>
        </w:rPr>
      </w:pPr>
    </w:p>
    <w:p w14:paraId="1437FD99" w14:textId="622DD94C" w:rsidR="00756F5A" w:rsidRPr="001344CF" w:rsidRDefault="00756F5A" w:rsidP="00CB5290">
      <w:pPr>
        <w:spacing w:after="0"/>
        <w:jc w:val="both"/>
        <w:rPr>
          <w:rFonts w:ascii="Montserrat" w:hAnsi="Montserrat"/>
          <w:sz w:val="21"/>
          <w:szCs w:val="21"/>
        </w:rPr>
      </w:pPr>
      <w:r w:rsidRPr="001344CF">
        <w:rPr>
          <w:rFonts w:ascii="Montserrat" w:hAnsi="Montserrat"/>
          <w:sz w:val="21"/>
          <w:szCs w:val="21"/>
        </w:rPr>
        <w:t>Estimad</w:t>
      </w:r>
      <w:r w:rsidR="004F7B0A">
        <w:rPr>
          <w:rFonts w:ascii="Montserrat" w:hAnsi="Montserrat"/>
          <w:sz w:val="21"/>
          <w:szCs w:val="21"/>
        </w:rPr>
        <w:t>os señores:</w:t>
      </w:r>
    </w:p>
    <w:p w14:paraId="1E87C436" w14:textId="77777777" w:rsidR="004F7B0A" w:rsidRDefault="004F7B0A" w:rsidP="00CB5290">
      <w:pPr>
        <w:spacing w:after="0"/>
        <w:jc w:val="both"/>
        <w:rPr>
          <w:rFonts w:ascii="Montserrat" w:hAnsi="Montserrat"/>
          <w:sz w:val="21"/>
          <w:szCs w:val="21"/>
        </w:rPr>
      </w:pPr>
    </w:p>
    <w:p w14:paraId="77F60E6C" w14:textId="35F0643B" w:rsidR="004F7B0A" w:rsidRDefault="004F7B0A" w:rsidP="00CB5290">
      <w:pPr>
        <w:spacing w:after="0"/>
        <w:jc w:val="both"/>
        <w:rPr>
          <w:rFonts w:ascii="Montserrat" w:hAnsi="Montserrat"/>
          <w:sz w:val="21"/>
          <w:szCs w:val="21"/>
        </w:rPr>
      </w:pPr>
      <w:r w:rsidRPr="004F7B0A">
        <w:rPr>
          <w:rFonts w:ascii="Montserrat" w:hAnsi="Montserrat"/>
          <w:sz w:val="21"/>
          <w:szCs w:val="21"/>
        </w:rPr>
        <w:t xml:space="preserve">Quien suscribe, señor ${rep_legal_nombre},</w:t>
      </w:r>
      <w:r w:rsidR="004C6346">
        <w:rPr>
          <w:rFonts w:ascii="Montserrat" w:hAnsi="Montserrat"/>
          <w:b/>
          <w:bCs/>
          <w:sz w:val="21"/>
          <w:szCs w:val="21"/>
        </w:rPr>
      </w:r>
      <w:r w:rsidRPr="004F7B0A">
        <w:rPr>
          <w:rFonts w:ascii="Montserrat" w:hAnsi="Montserrat"/>
          <w:sz w:val="21"/>
          <w:szCs w:val="21"/>
        </w:rPr>
        <w:t xml:space="preserve"> Dominicano, Mayor de Edad, estado civil ${rep_legal_estado_civil}, portador de la Cédula de Identidad y Electoral No. 402-1119954-8,</w:t>
      </w:r>
      <w:r w:rsidR="004C6346">
        <w:rPr>
          <w:rFonts w:ascii="Montserrat" w:hAnsi="Montserrat"/>
          <w:sz w:val="21"/>
          <w:szCs w:val="21"/>
        </w:rPr>
      </w:r>
      <w:r w:rsidRPr="004F7B0A">
        <w:rPr>
          <w:rFonts w:ascii="Montserrat" w:hAnsi="Montserrat"/>
          <w:sz w:val="21"/>
          <w:szCs w:val="21"/>
        </w:rPr>
        <w:t xml:space="preserve"> actuando en calidad de gerente de la razón social </w:t>
      </w:r>
      <w:r w:rsidR="004C6346" w:rsidRPr="004C6346">
        <w:rPr>
          <w:rFonts w:ascii="Montserrat" w:hAnsi="Montserrat"/>
          <w:b/>
          <w:bCs/>
          <w:i/>
          <w:iCs/>
          <w:sz w:val="21"/>
          <w:szCs w:val="21"/>
        </w:rPr>
        <w:t xml:space="preserve">${empresa_nombre}</w:t>
      </w:r>
      <w:r w:rsidRPr="004F7B0A">
        <w:rPr>
          <w:rFonts w:ascii="Montserrat" w:hAnsi="Montserrat"/>
          <w:sz w:val="21"/>
          <w:szCs w:val="21"/>
        </w:rPr>
        <w:t xml:space="preserve">, sociedad constituida de conformidad con las leyes de Republica Dominicana, identificada con el Registro Nacional de Contribuyente (RNC) No. ${empresa_rnc},</w:t>
      </w:r>
      <w:r w:rsidR="004C6346">
        <w:rPr>
          <w:rFonts w:ascii="Montserrat" w:hAnsi="Montserrat"/>
          <w:sz w:val="21"/>
          <w:szCs w:val="21"/>
        </w:rPr>
      </w:r>
      <w:r w:rsidRPr="004F7B0A">
        <w:rPr>
          <w:rFonts w:ascii="Montserrat" w:hAnsi="Montserrat"/>
          <w:sz w:val="21"/>
          <w:szCs w:val="21"/>
        </w:rPr>
        <w:t xml:space="preserve"> con domicil</w:t>
      </w:r>
      <w:r w:rsidR="00B75F2F">
        <w:rPr>
          <w:rFonts w:ascii="Montserrat" w:hAnsi="Montserrat"/>
          <w:sz w:val="21"/>
          <w:szCs w:val="21"/>
        </w:rPr>
        <w:t>io</w:t>
      </w:r>
      <w:r w:rsidRPr="004F7B0A">
        <w:rPr>
          <w:rFonts w:ascii="Montserrat" w:hAnsi="Montserrat"/>
          <w:sz w:val="21"/>
          <w:szCs w:val="21"/>
        </w:rPr>
        <w:t xml:space="preserve"> social en la call</w:t>
      </w:r>
      <w:r w:rsidR="004C6346">
        <w:rPr>
          <w:rFonts w:ascii="Montserrat" w:hAnsi="Montserrat"/>
          <w:sz w:val="21"/>
          <w:szCs w:val="21"/>
        </w:rPr>
        <w:t xml:space="preserve">e </w:t>
      </w:r>
      <w:r w:rsidR="004C6346" w:rsidRPr="004C6346">
        <w:rPr>
          <w:rFonts w:ascii="Montserrat" w:hAnsi="Montserrat"/>
          <w:b/>
          <w:bCs/>
          <w:i/>
          <w:iCs/>
          <w:sz w:val="21"/>
          <w:szCs w:val="21"/>
        </w:rPr>
        <w:t xml:space="preserve">${empresa_direccion}</w:t>
      </w:r>
      <w:r w:rsidRPr="004F7B0A">
        <w:rPr>
          <w:rFonts w:ascii="Montserrat" w:hAnsi="Montserrat"/>
          <w:sz w:val="21"/>
          <w:szCs w:val="21"/>
        </w:rPr>
        <w:t xml:space="preserve">, y provisto del Registro de Proveedores del Estado (RPE) núm. ${empresa_rpe},</w:t>
      </w:r>
      <w:r w:rsidR="004C6346">
        <w:rPr>
          <w:rFonts w:ascii="Montserrat" w:hAnsi="Montserrat"/>
          <w:sz w:val="21"/>
          <w:szCs w:val="21"/>
        </w:rPr>
      </w:r>
      <w:r w:rsidRPr="004F7B0A">
        <w:rPr>
          <w:rFonts w:ascii="Montserrat" w:hAnsi="Montserrat"/>
          <w:sz w:val="21"/>
          <w:szCs w:val="21"/>
        </w:rPr>
        <w:t xml:space="preserve"> que participa en el procedimiento de contratación pública núm. ${proceso_codigo},</w:t>
      </w:r>
      <w:r w:rsidR="004C6346">
        <w:rPr>
          <w:rFonts w:ascii="Montserrat" w:hAnsi="Montserrat"/>
          <w:sz w:val="21"/>
          <w:szCs w:val="21"/>
        </w:rPr>
      </w:r>
      <w:r w:rsidRPr="004F7B0A">
        <w:rPr>
          <w:rFonts w:ascii="Montserrat" w:hAnsi="Montserrat"/>
          <w:sz w:val="21"/>
          <w:szCs w:val="21"/>
        </w:rPr>
        <w:t xml:space="preserve"> relativo a “${proceso_titulo}”, llevado</w:t>
      </w:r>
      <w:r w:rsidRPr="004F7B0A">
        <w:rPr>
          <w:rFonts w:ascii="Montserrat" w:hAnsi="Montserrat"/>
          <w:b/>
          <w:bCs/>
          <w:i/>
          <w:iCs/>
          <w:sz w:val="21"/>
          <w:szCs w:val="21"/>
        </w:rPr>
      </w:r>
      <w:r w:rsidR="004C6346">
        <w:rPr>
          <w:rFonts w:ascii="Montserrat" w:hAnsi="Montserrat"/>
          <w:b/>
          <w:bCs/>
          <w:i/>
          <w:iCs/>
          <w:sz w:val="21"/>
          <w:szCs w:val="21"/>
        </w:rPr>
      </w:r>
      <w:r w:rsidRPr="004F7B0A">
        <w:rPr>
          <w:rFonts w:ascii="Montserrat" w:hAnsi="Montserrat"/>
          <w:b/>
          <w:bCs/>
          <w:i/>
          <w:iCs/>
          <w:sz w:val="21"/>
          <w:szCs w:val="21"/>
        </w:rPr>
      </w:r>
      <w:r w:rsidRPr="004F7B0A">
        <w:rPr>
          <w:rFonts w:ascii="Montserrat" w:hAnsi="Montserrat"/>
          <w:sz w:val="21"/>
          <w:szCs w:val="21"/>
        </w:rPr>
        <w:t xml:space="preserve"> a cabo por ${proceso_entidad};</w:t>
      </w:r>
      <w:r w:rsidR="004C6346">
        <w:rPr>
          <w:rFonts w:ascii="Montserrat" w:hAnsi="Montserrat"/>
          <w:sz w:val="21"/>
          <w:szCs w:val="21"/>
        </w:rPr>
      </w:r>
      <w:r>
        <w:rPr>
          <w:rFonts w:ascii="Montserrat" w:hAnsi="Montserrat"/>
          <w:sz w:val="21"/>
          <w:szCs w:val="21"/>
        </w:rPr>
      </w:r>
    </w:p>
    <w:p w14:paraId="47A71CF7" w14:textId="77777777" w:rsidR="00051DFB" w:rsidRDefault="00051DFB" w:rsidP="00051DFB">
      <w:pPr>
        <w:spacing w:after="0"/>
        <w:jc w:val="both"/>
        <w:rPr>
          <w:rFonts w:ascii="Montserrat" w:hAnsi="Montserrat"/>
          <w:b/>
          <w:bCs/>
          <w:sz w:val="21"/>
          <w:szCs w:val="21"/>
        </w:rPr>
      </w:pPr>
    </w:p>
    <w:p w14:paraId="1A494E99" w14:textId="3C663747" w:rsidR="00051DFB" w:rsidRDefault="00051DFB" w:rsidP="00051DFB">
      <w:pPr>
        <w:spacing w:after="0"/>
        <w:jc w:val="both"/>
        <w:rPr>
          <w:rFonts w:ascii="Montserrat" w:hAnsi="Montserrat"/>
          <w:sz w:val="21"/>
          <w:szCs w:val="21"/>
        </w:rPr>
      </w:pPr>
      <w:r>
        <w:rPr>
          <w:rFonts w:ascii="Montserrat" w:hAnsi="Montserrat"/>
          <w:sz w:val="21"/>
          <w:szCs w:val="21"/>
        </w:rPr>
        <w:t>E</w:t>
      </w:r>
      <w:r w:rsidRPr="00051DFB">
        <w:rPr>
          <w:rFonts w:ascii="Montserrat" w:hAnsi="Montserrat"/>
          <w:sz w:val="21"/>
          <w:szCs w:val="21"/>
        </w:rPr>
        <w:t>n cumplimiento de los requisitos establecidos en el art</w:t>
      </w:r>
      <w:r w:rsidRPr="00051DFB">
        <w:rPr>
          <w:rFonts w:ascii="Montserrat" w:hAnsi="Montserrat" w:cs="Montserrat"/>
          <w:sz w:val="21"/>
          <w:szCs w:val="21"/>
        </w:rPr>
        <w:t>í</w:t>
      </w:r>
      <w:r w:rsidRPr="00051DFB">
        <w:rPr>
          <w:rFonts w:ascii="Montserrat" w:hAnsi="Montserrat"/>
          <w:sz w:val="21"/>
          <w:szCs w:val="21"/>
        </w:rPr>
        <w:t>culo 108 de la Ley 47</w:t>
      </w:r>
      <w:r w:rsidRPr="00051DFB">
        <w:rPr>
          <w:rFonts w:ascii="Cambria Math" w:hAnsi="Cambria Math" w:cs="Cambria Math"/>
          <w:sz w:val="21"/>
          <w:szCs w:val="21"/>
        </w:rPr>
        <w:t>‑</w:t>
      </w:r>
      <w:r w:rsidRPr="00051DFB">
        <w:rPr>
          <w:rFonts w:ascii="Montserrat" w:hAnsi="Montserrat"/>
          <w:sz w:val="21"/>
          <w:szCs w:val="21"/>
        </w:rPr>
        <w:t>2</w:t>
      </w:r>
      <w:r w:rsidR="00E60A25">
        <w:rPr>
          <w:rFonts w:ascii="Montserrat" w:hAnsi="Montserrat"/>
          <w:sz w:val="21"/>
          <w:szCs w:val="21"/>
        </w:rPr>
        <w:t>5</w:t>
      </w:r>
      <w:r w:rsidRPr="00051DFB">
        <w:rPr>
          <w:rFonts w:ascii="Montserrat" w:hAnsi="Montserrat"/>
          <w:sz w:val="21"/>
          <w:szCs w:val="21"/>
        </w:rPr>
        <w:t xml:space="preserve"> sobre Compras y Contrataciones P</w:t>
      </w:r>
      <w:r w:rsidRPr="00051DFB">
        <w:rPr>
          <w:rFonts w:ascii="Montserrat" w:hAnsi="Montserrat" w:cs="Montserrat"/>
          <w:sz w:val="21"/>
          <w:szCs w:val="21"/>
        </w:rPr>
        <w:t>ú</w:t>
      </w:r>
      <w:r w:rsidRPr="00051DFB">
        <w:rPr>
          <w:rFonts w:ascii="Montserrat" w:hAnsi="Montserrat"/>
          <w:sz w:val="21"/>
          <w:szCs w:val="21"/>
        </w:rPr>
        <w:t>blicas, bajo la fe del juramento, declaro y certifico lo siguiente:</w:t>
      </w:r>
    </w:p>
    <w:p w14:paraId="036E04BD" w14:textId="77777777" w:rsidR="00051DFB" w:rsidRDefault="00051DFB" w:rsidP="00051DFB">
      <w:pPr>
        <w:spacing w:after="0"/>
        <w:jc w:val="both"/>
        <w:rPr>
          <w:rFonts w:ascii="Montserrat" w:hAnsi="Montserrat"/>
          <w:sz w:val="21"/>
          <w:szCs w:val="21"/>
        </w:rPr>
      </w:pPr>
    </w:p>
    <w:p w14:paraId="7D9508C7" w14:textId="4D7955B5" w:rsidR="00051DFB" w:rsidRPr="00051DFB" w:rsidRDefault="00051DFB" w:rsidP="00051DFB">
      <w:pPr>
        <w:pStyle w:val="ListParagraph"/>
        <w:numPr>
          <w:ilvl w:val="0"/>
          <w:numId w:val="2"/>
        </w:numPr>
        <w:spacing w:after="0"/>
        <w:jc w:val="both"/>
        <w:rPr>
          <w:rFonts w:ascii="Montserrat" w:hAnsi="Montserrat"/>
          <w:sz w:val="21"/>
          <w:szCs w:val="21"/>
        </w:rPr>
      </w:pPr>
      <w:r w:rsidRPr="00051DFB">
        <w:rPr>
          <w:rFonts w:ascii="Montserrat" w:hAnsi="Montserrat"/>
          <w:sz w:val="21"/>
          <w:szCs w:val="21"/>
        </w:rPr>
        <w:t xml:space="preserve">Que la oferta presentada a ${proceso_entidad},</w:t>
      </w:r>
      <w:r>
        <w:rPr>
          <w:rFonts w:ascii="Montserrat" w:hAnsi="Montserrat"/>
          <w:sz w:val="21"/>
          <w:szCs w:val="21"/>
        </w:rPr>
      </w:r>
      <w:r w:rsidRPr="00051DFB">
        <w:rPr>
          <w:rFonts w:ascii="Montserrat" w:hAnsi="Montserrat"/>
          <w:sz w:val="21"/>
          <w:szCs w:val="21"/>
        </w:rPr>
        <w:t xml:space="preserve"> dentro del procedimiento de contratación identificado co</w:t>
      </w:r>
      <w:r>
        <w:rPr>
          <w:rFonts w:ascii="Montserrat" w:hAnsi="Montserrat"/>
          <w:sz w:val="21"/>
          <w:szCs w:val="21"/>
        </w:rPr>
        <w:t xml:space="preserve">n la referencia ${proceso_codigo},</w:t>
      </w:r>
      <w:r w:rsidRPr="004F7B0A">
        <w:rPr>
          <w:rFonts w:ascii="Montserrat" w:hAnsi="Montserrat"/>
          <w:sz w:val="21"/>
          <w:szCs w:val="21"/>
        </w:rPr>
      </w:r>
      <w:r w:rsidRPr="00051DFB">
        <w:rPr>
          <w:rFonts w:ascii="Montserrat" w:hAnsi="Montserrat"/>
          <w:sz w:val="21"/>
          <w:szCs w:val="21"/>
        </w:rPr>
        <w:t xml:space="preserve"> es auténtica, veraz y ha sido elaborada de manera independiente.</w:t>
      </w:r>
    </w:p>
    <w:p w14:paraId="6ECB0030" w14:textId="77777777" w:rsidR="00051DFB" w:rsidRDefault="00051DFB" w:rsidP="00051DFB">
      <w:pPr>
        <w:pStyle w:val="ListParagraph"/>
        <w:spacing w:after="0"/>
        <w:jc w:val="both"/>
        <w:rPr>
          <w:rFonts w:ascii="Montserrat" w:hAnsi="Montserrat"/>
          <w:sz w:val="21"/>
          <w:szCs w:val="21"/>
        </w:rPr>
      </w:pPr>
    </w:p>
    <w:p w14:paraId="56CFBD25" w14:textId="77777777" w:rsidR="00051DFB" w:rsidRDefault="00051DFB" w:rsidP="00051DFB">
      <w:pPr>
        <w:pStyle w:val="ListParagraph"/>
        <w:numPr>
          <w:ilvl w:val="0"/>
          <w:numId w:val="2"/>
        </w:numPr>
        <w:spacing w:after="0"/>
        <w:jc w:val="both"/>
        <w:rPr>
          <w:rFonts w:ascii="Montserrat" w:hAnsi="Montserrat"/>
          <w:sz w:val="21"/>
          <w:szCs w:val="21"/>
        </w:rPr>
      </w:pPr>
      <w:r w:rsidRPr="00051DFB">
        <w:rPr>
          <w:rFonts w:ascii="Montserrat" w:hAnsi="Montserrat"/>
          <w:sz w:val="21"/>
          <w:szCs w:val="21"/>
        </w:rPr>
        <w:t>Que dicha oferta ha sido preparada de buena fe, con la intención real y legítima de participar en el proceso y, en caso de resultar adjudicatarios, aceptar la adjudicación y ejecutar el contrato conforme a los términos establecidos por la entidad contratante.</w:t>
      </w:r>
    </w:p>
    <w:p w14:paraId="7A980968" w14:textId="77777777" w:rsidR="00051DFB" w:rsidRPr="00051DFB" w:rsidRDefault="00051DFB" w:rsidP="00051DFB">
      <w:pPr>
        <w:pStyle w:val="ListParagraph"/>
        <w:rPr>
          <w:rFonts w:ascii="Montserrat" w:hAnsi="Montserrat"/>
          <w:sz w:val="21"/>
          <w:szCs w:val="21"/>
        </w:rPr>
      </w:pPr>
    </w:p>
    <w:p w14:paraId="6793F179" w14:textId="77777777" w:rsidR="00051DFB" w:rsidRDefault="00051DFB" w:rsidP="00051DFB">
      <w:pPr>
        <w:pStyle w:val="ListParagraph"/>
        <w:numPr>
          <w:ilvl w:val="0"/>
          <w:numId w:val="2"/>
        </w:numPr>
        <w:spacing w:after="0"/>
        <w:jc w:val="both"/>
        <w:rPr>
          <w:rFonts w:ascii="Montserrat" w:hAnsi="Montserrat"/>
          <w:sz w:val="21"/>
          <w:szCs w:val="21"/>
        </w:rPr>
      </w:pPr>
      <w:r w:rsidRPr="00051DFB">
        <w:rPr>
          <w:rFonts w:ascii="Montserrat" w:hAnsi="Montserrat"/>
          <w:sz w:val="21"/>
          <w:szCs w:val="21"/>
        </w:rPr>
        <w:t>Que la oferta se encuentra libre de cualquier tipo de acuerdo, práctica, conducta o intención colusoria, incluyendo, sin limitarse a:</w:t>
      </w:r>
    </w:p>
    <w:p w14:paraId="31A39C34" w14:textId="77777777" w:rsidR="00051DFB" w:rsidRPr="00051DFB" w:rsidRDefault="00051DFB" w:rsidP="00051DFB">
      <w:pPr>
        <w:pStyle w:val="ListParagraph"/>
        <w:rPr>
          <w:rFonts w:ascii="Montserrat" w:hAnsi="Montserrat"/>
          <w:sz w:val="21"/>
          <w:szCs w:val="21"/>
        </w:rPr>
      </w:pPr>
    </w:p>
    <w:p w14:paraId="3F43F23A" w14:textId="77777777" w:rsidR="00051DFB" w:rsidRDefault="00051DFB" w:rsidP="00051DFB">
      <w:pPr>
        <w:pStyle w:val="ListParagraph"/>
        <w:numPr>
          <w:ilvl w:val="0"/>
          <w:numId w:val="3"/>
        </w:numPr>
        <w:spacing w:after="0"/>
        <w:jc w:val="both"/>
        <w:rPr>
          <w:rFonts w:ascii="Montserrat" w:hAnsi="Montserrat"/>
          <w:sz w:val="21"/>
          <w:szCs w:val="21"/>
        </w:rPr>
      </w:pPr>
      <w:r w:rsidRPr="00051DFB">
        <w:rPr>
          <w:rFonts w:ascii="Montserrat" w:hAnsi="Montserrat"/>
          <w:sz w:val="21"/>
          <w:szCs w:val="21"/>
        </w:rPr>
        <w:t>Coordinación de precios o condiciones con otros oferentes.</w:t>
      </w:r>
    </w:p>
    <w:p w14:paraId="7D94E302" w14:textId="77777777" w:rsidR="00051DFB" w:rsidRDefault="00051DFB" w:rsidP="00051DFB">
      <w:pPr>
        <w:pStyle w:val="ListParagraph"/>
        <w:numPr>
          <w:ilvl w:val="0"/>
          <w:numId w:val="3"/>
        </w:numPr>
        <w:spacing w:after="0"/>
        <w:jc w:val="both"/>
        <w:rPr>
          <w:rFonts w:ascii="Montserrat" w:hAnsi="Montserrat"/>
          <w:sz w:val="21"/>
          <w:szCs w:val="21"/>
        </w:rPr>
      </w:pPr>
      <w:r w:rsidRPr="00051DFB">
        <w:rPr>
          <w:rFonts w:ascii="Montserrat" w:hAnsi="Montserrat"/>
          <w:sz w:val="21"/>
          <w:szCs w:val="21"/>
        </w:rPr>
        <w:t>Intercambio de información sensible o estratégica.</w:t>
      </w:r>
    </w:p>
    <w:p w14:paraId="3E6BBFEF" w14:textId="77777777" w:rsidR="00051DFB" w:rsidRDefault="00051DFB" w:rsidP="00051DFB">
      <w:pPr>
        <w:pStyle w:val="ListParagraph"/>
        <w:numPr>
          <w:ilvl w:val="0"/>
          <w:numId w:val="3"/>
        </w:numPr>
        <w:spacing w:after="0"/>
        <w:jc w:val="both"/>
        <w:rPr>
          <w:rFonts w:ascii="Montserrat" w:hAnsi="Montserrat"/>
          <w:sz w:val="21"/>
          <w:szCs w:val="21"/>
        </w:rPr>
      </w:pPr>
      <w:r w:rsidRPr="00051DFB">
        <w:rPr>
          <w:rFonts w:ascii="Montserrat" w:hAnsi="Montserrat"/>
          <w:sz w:val="21"/>
          <w:szCs w:val="21"/>
        </w:rPr>
        <w:t>Manipulación, presión o concertación para alterar la competencia.</w:t>
      </w:r>
    </w:p>
    <w:p w14:paraId="2E01FCDB" w14:textId="5EB41A8F" w:rsidR="00051DFB" w:rsidRPr="00051DFB" w:rsidRDefault="00051DFB" w:rsidP="00051DFB">
      <w:pPr>
        <w:pStyle w:val="ListParagraph"/>
        <w:numPr>
          <w:ilvl w:val="0"/>
          <w:numId w:val="3"/>
        </w:numPr>
        <w:spacing w:after="0"/>
        <w:jc w:val="both"/>
        <w:rPr>
          <w:rFonts w:ascii="Montserrat" w:hAnsi="Montserrat"/>
          <w:sz w:val="21"/>
          <w:szCs w:val="21"/>
        </w:rPr>
      </w:pPr>
      <w:r w:rsidRPr="00051DFB">
        <w:rPr>
          <w:rFonts w:ascii="Montserrat" w:hAnsi="Montserrat"/>
          <w:sz w:val="21"/>
          <w:szCs w:val="21"/>
        </w:rPr>
        <w:t>Cualquier otra práctica que limite, restrinja o distorsione la libre concurrencia.</w:t>
      </w:r>
    </w:p>
    <w:p w14:paraId="4221FA3E" w14:textId="77777777" w:rsidR="00051DFB" w:rsidRDefault="00051DFB" w:rsidP="00051DFB">
      <w:pPr>
        <w:spacing w:after="0"/>
        <w:jc w:val="both"/>
        <w:rPr>
          <w:rFonts w:ascii="Montserrat" w:hAnsi="Montserrat"/>
          <w:sz w:val="21"/>
          <w:szCs w:val="21"/>
        </w:rPr>
      </w:pPr>
    </w:p>
    <w:p w14:paraId="63C11F55" w14:textId="77777777" w:rsidR="00051DFB" w:rsidRDefault="00051DFB" w:rsidP="00051DFB">
      <w:pPr>
        <w:pStyle w:val="ListParagraph"/>
        <w:numPr>
          <w:ilvl w:val="0"/>
          <w:numId w:val="2"/>
        </w:numPr>
        <w:spacing w:after="0"/>
        <w:jc w:val="both"/>
        <w:rPr>
          <w:rFonts w:ascii="Montserrat" w:hAnsi="Montserrat"/>
          <w:sz w:val="21"/>
          <w:szCs w:val="21"/>
        </w:rPr>
      </w:pPr>
      <w:r w:rsidRPr="00051DFB">
        <w:rPr>
          <w:rFonts w:ascii="Montserrat" w:hAnsi="Montserrat"/>
          <w:sz w:val="21"/>
          <w:szCs w:val="21"/>
        </w:rPr>
        <w:t>Que no se ha realizado ni se realizará ningún acto destinado a influir indebidamente en otros oferentes, funcionarios o terceros involucrados en el proceso de contratación.</w:t>
      </w:r>
    </w:p>
    <w:p w14:paraId="4827EEE9" w14:textId="77777777" w:rsidR="00051DFB" w:rsidRDefault="00051DFB" w:rsidP="00051DFB">
      <w:pPr>
        <w:pStyle w:val="ListParagraph"/>
        <w:spacing w:after="0"/>
        <w:jc w:val="both"/>
        <w:rPr>
          <w:rFonts w:ascii="Montserrat" w:hAnsi="Montserrat"/>
          <w:sz w:val="21"/>
          <w:szCs w:val="21"/>
        </w:rPr>
      </w:pPr>
    </w:p>
    <w:p w14:paraId="5993D98C" w14:textId="02DBDFDE" w:rsidR="00051DFB" w:rsidRPr="00051DFB" w:rsidRDefault="00051DFB" w:rsidP="00051DFB">
      <w:pPr>
        <w:pStyle w:val="ListParagraph"/>
        <w:numPr>
          <w:ilvl w:val="0"/>
          <w:numId w:val="2"/>
        </w:numPr>
        <w:spacing w:after="0"/>
        <w:jc w:val="both"/>
        <w:rPr>
          <w:rFonts w:ascii="Montserrat" w:hAnsi="Montserrat"/>
          <w:sz w:val="21"/>
          <w:szCs w:val="21"/>
        </w:rPr>
      </w:pPr>
      <w:r w:rsidRPr="00051DFB">
        <w:rPr>
          <w:rFonts w:ascii="Montserrat" w:hAnsi="Montserrat"/>
          <w:sz w:val="21"/>
          <w:szCs w:val="21"/>
        </w:rPr>
        <w:t>Que asumimos plena responsabilidad administrativa, civil y penal por la veracidad de esta declaración y por cualquier incumplimiento relacionado con prácticas colusorias, conforme a la normativa vigente.</w:t>
      </w:r>
    </w:p>
    <w:p w14:paraId="47AA03D3" w14:textId="77777777" w:rsidR="00051DFB" w:rsidRDefault="00051DFB" w:rsidP="00051DFB">
      <w:pPr>
        <w:spacing w:after="0"/>
        <w:jc w:val="both"/>
        <w:rPr>
          <w:rFonts w:ascii="Montserrat" w:hAnsi="Montserrat"/>
          <w:sz w:val="21"/>
          <w:szCs w:val="21"/>
        </w:rPr>
      </w:pPr>
    </w:p>
    <w:p w14:paraId="180DC640" w14:textId="481EA68B" w:rsidR="00051DFB" w:rsidRPr="00051DFB" w:rsidRDefault="00051DFB" w:rsidP="00051DFB">
      <w:pPr>
        <w:spacing w:after="0"/>
        <w:jc w:val="both"/>
        <w:rPr>
          <w:rFonts w:ascii="Montserrat" w:hAnsi="Montserrat"/>
          <w:sz w:val="21"/>
          <w:szCs w:val="21"/>
        </w:rPr>
      </w:pPr>
      <w:r w:rsidRPr="00051DFB">
        <w:rPr>
          <w:rFonts w:ascii="Montserrat" w:hAnsi="Montserrat"/>
          <w:sz w:val="21"/>
          <w:szCs w:val="21"/>
        </w:rPr>
        <w:t>En la ciudad de</w:t>
      </w:r>
      <w:r>
        <w:rPr>
          <w:rFonts w:ascii="Montserrat" w:hAnsi="Montserrat"/>
          <w:sz w:val="21"/>
          <w:szCs w:val="21"/>
        </w:rPr>
        <w:t xml:space="preserve"> Santo Domingo, Distrito Nacional</w:t>
      </w:r>
      <w:r w:rsidRPr="00051DFB">
        <w:rPr>
          <w:rFonts w:ascii="Montserrat" w:hAnsi="Montserrat"/>
          <w:sz w:val="21"/>
          <w:szCs w:val="21"/>
        </w:rPr>
        <w:t>, Rep</w:t>
      </w:r>
      <w:r w:rsidRPr="00051DFB">
        <w:rPr>
          <w:rFonts w:ascii="Montserrat" w:hAnsi="Montserrat" w:cs="Montserrat"/>
          <w:sz w:val="21"/>
          <w:szCs w:val="21"/>
        </w:rPr>
        <w:t>ú</w:t>
      </w:r>
      <w:r w:rsidRPr="00051DFB">
        <w:rPr>
          <w:rFonts w:ascii="Montserrat" w:hAnsi="Montserrat"/>
          <w:sz w:val="21"/>
          <w:szCs w:val="21"/>
        </w:rPr>
        <w:t xml:space="preserve">blica Dominicana, a los dieciocho (18) días de marzo del año dos mil veintiséis (2026)</w:t>
      </w:r>
      <w:r>
        <w:rPr>
          <w:rFonts w:ascii="Montserrat" w:hAnsi="Montserrat"/>
          <w:sz w:val="21"/>
          <w:szCs w:val="21"/>
        </w:rPr>
      </w:r>
      <w:r w:rsidRPr="00051DFB">
        <w:rPr>
          <w:rFonts w:ascii="Montserrat" w:hAnsi="Montserrat"/>
          <w:sz w:val="21"/>
          <w:szCs w:val="21"/>
        </w:rPr>
      </w:r>
      <w:r>
        <w:rPr>
          <w:rFonts w:ascii="Montserrat" w:hAnsi="Montserrat"/>
          <w:sz w:val="21"/>
          <w:szCs w:val="21"/>
        </w:rPr>
      </w:r>
      <w:r w:rsidRPr="00051DFB">
        <w:rPr>
          <w:rFonts w:ascii="Montserrat" w:hAnsi="Montserrat"/>
          <w:sz w:val="21"/>
          <w:szCs w:val="21"/>
        </w:rPr>
      </w:r>
      <w:r w:rsidRPr="00051DFB">
        <w:rPr>
          <w:rFonts w:ascii="Montserrat" w:hAnsi="Montserrat" w:cs="Montserrat"/>
          <w:sz w:val="21"/>
          <w:szCs w:val="21"/>
        </w:rPr>
      </w:r>
      <w:r w:rsidRPr="00051DFB">
        <w:rPr>
          <w:rFonts w:ascii="Montserrat" w:hAnsi="Montserrat"/>
          <w:sz w:val="21"/>
          <w:szCs w:val="21"/>
        </w:rPr>
      </w:r>
      <w:r>
        <w:rPr>
          <w:rFonts w:ascii="Montserrat" w:hAnsi="Montserrat"/>
          <w:sz w:val="21"/>
          <w:szCs w:val="21"/>
        </w:rPr>
      </w:r>
      <w:r w:rsidRPr="00051DFB">
        <w:rPr>
          <w:rFonts w:ascii="Montserrat" w:hAnsi="Montserrat"/>
          <w:sz w:val="21"/>
          <w:szCs w:val="21"/>
        </w:rPr>
      </w:r>
      <w:r w:rsidRPr="00051DFB">
        <w:rPr>
          <w:rFonts w:ascii="Montserrat" w:hAnsi="Montserrat" w:cs="Montserrat"/>
          <w:sz w:val="21"/>
          <w:szCs w:val="21"/>
        </w:rPr>
      </w:r>
      <w:r w:rsidRPr="00051DFB">
        <w:rPr>
          <w:rFonts w:ascii="Montserrat" w:hAnsi="Montserrat"/>
          <w:sz w:val="21"/>
          <w:szCs w:val="21"/>
        </w:rPr>
      </w:r>
      <w:r>
        <w:rPr>
          <w:rFonts w:ascii="Montserrat" w:hAnsi="Montserrat"/>
          <w:sz w:val="21"/>
          <w:szCs w:val="21"/>
        </w:rPr>
      </w:r>
      <w:r w:rsidRPr="00051DFB">
        <w:rPr>
          <w:rFonts w:ascii="Montserrat" w:hAnsi="Montserrat"/>
          <w:sz w:val="21"/>
          <w:szCs w:val="21"/>
        </w:rPr>
        <w:t>.</w:t>
      </w:r>
    </w:p>
    <w:p w14:paraId="59C32CF0" w14:textId="77777777" w:rsidR="002C1E5B" w:rsidRDefault="002C1E5B" w:rsidP="00695DBF">
      <w:pPr>
        <w:spacing w:after="0"/>
        <w:rPr>
          <w:rFonts w:ascii="Montserrat" w:hAnsi="Montserrat"/>
          <w:sz w:val="21"/>
          <w:szCs w:val="21"/>
        </w:rPr>
      </w:pPr>
    </w:p>
    <w:p w14:paraId="518DCA4E" w14:textId="77777777" w:rsidR="00051DFB" w:rsidRDefault="00051DFB" w:rsidP="00695DBF">
      <w:pPr>
        <w:spacing w:after="0"/>
        <w:rPr>
          <w:rFonts w:ascii="Montserrat" w:hAnsi="Montserrat"/>
          <w:sz w:val="21"/>
          <w:szCs w:val="21"/>
        </w:rPr>
      </w:pPr>
    </w:p>
    <w:p w14:paraId="0362725C" w14:textId="77777777" w:rsidR="00051DFB" w:rsidRPr="001344CF" w:rsidRDefault="00051DFB" w:rsidP="00695DBF">
      <w:pPr>
        <w:spacing w:after="0"/>
        <w:rPr>
          <w:rFonts w:ascii="Montserrat" w:hAnsi="Montserrat"/>
          <w:sz w:val="21"/>
          <w:szCs w:val="21"/>
        </w:rPr>
      </w:pPr>
    </w:p>
    <w:p w14:paraId="20F7F91B" w14:textId="77777777" w:rsidR="00FD6BFA" w:rsidRDefault="00FD6BFA" w:rsidP="00051DFB">
      <w:pPr>
        <w:spacing w:after="0"/>
        <w:jc w:val="center"/>
        <w:rPr>
          <w:rFonts w:ascii="Montserrat" w:hAnsi="Montserrat"/>
          <w:sz w:val="21"/>
          <w:szCs w:val="21"/>
        </w:rPr>
      </w:pPr>
    </w:p>
    <w:p w14:paraId="26EBB88E" w14:textId="77777777" w:rsidR="004F7B0A" w:rsidRPr="001344CF" w:rsidRDefault="004F7B0A" w:rsidP="00051DFB">
      <w:pPr>
        <w:spacing w:after="0"/>
        <w:jc w:val="center"/>
        <w:rPr>
          <w:rFonts w:ascii="Montserrat" w:hAnsi="Montserrat"/>
          <w:sz w:val="21"/>
          <w:szCs w:val="21"/>
        </w:rPr>
        <w:sectPr w:rsidR="004F7B0A" w:rsidRPr="001344CF" w:rsidSect="00695DB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E0ADC6A" w14:textId="0D6508E9" w:rsidR="00B43403" w:rsidRPr="001344CF" w:rsidRDefault="00B43403" w:rsidP="00051DFB">
      <w:pPr>
        <w:spacing w:after="0"/>
        <w:jc w:val="center"/>
        <w:rPr>
          <w:rFonts w:ascii="Montserrat" w:hAnsi="Montserrat"/>
          <w:sz w:val="21"/>
          <w:szCs w:val="21"/>
        </w:rPr>
      </w:pPr>
    </w:p>
    <w:sectPr w:rsidR="00B43403" w:rsidRPr="001344CF" w:rsidSect="002C1E5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487B"/>
    <w:multiLevelType w:val="hybridMultilevel"/>
    <w:tmpl w:val="553AEA72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5255F"/>
    <w:multiLevelType w:val="hybridMultilevel"/>
    <w:tmpl w:val="9D6A8436"/>
    <w:lvl w:ilvl="0" w:tplc="1E9219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DA448F"/>
    <w:multiLevelType w:val="hybridMultilevel"/>
    <w:tmpl w:val="C1E2789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946187">
    <w:abstractNumId w:val="2"/>
  </w:num>
  <w:num w:numId="2" w16cid:durableId="993215182">
    <w:abstractNumId w:val="0"/>
  </w:num>
  <w:num w:numId="3" w16cid:durableId="1235121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3A"/>
    <w:rsid w:val="00051DFB"/>
    <w:rsid w:val="000C78FC"/>
    <w:rsid w:val="000E1670"/>
    <w:rsid w:val="001344CF"/>
    <w:rsid w:val="0020794E"/>
    <w:rsid w:val="002C1E5B"/>
    <w:rsid w:val="00344A3A"/>
    <w:rsid w:val="003B5A36"/>
    <w:rsid w:val="004963C7"/>
    <w:rsid w:val="004C6346"/>
    <w:rsid w:val="004F05C8"/>
    <w:rsid w:val="004F7B0A"/>
    <w:rsid w:val="0050628B"/>
    <w:rsid w:val="005239B6"/>
    <w:rsid w:val="005D2FE1"/>
    <w:rsid w:val="00692047"/>
    <w:rsid w:val="00695DBF"/>
    <w:rsid w:val="00752760"/>
    <w:rsid w:val="00756F5A"/>
    <w:rsid w:val="008F0CF0"/>
    <w:rsid w:val="00AA7F05"/>
    <w:rsid w:val="00AD0A77"/>
    <w:rsid w:val="00B43403"/>
    <w:rsid w:val="00B75F2F"/>
    <w:rsid w:val="00BD3025"/>
    <w:rsid w:val="00C80CFA"/>
    <w:rsid w:val="00CB5290"/>
    <w:rsid w:val="00E00B6C"/>
    <w:rsid w:val="00E60A25"/>
    <w:rsid w:val="00E66EDA"/>
    <w:rsid w:val="00EF7523"/>
    <w:rsid w:val="00FD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A58A"/>
  <w15:chartTrackingRefBased/>
  <w15:docId w15:val="{BFB3D9A2-8ACF-44CA-BA5D-B59A8D392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96B9E-949C-4C5C-855E-8FD338C10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2</cp:revision>
  <cp:lastPrinted>2026-01-30T15:59:00Z</cp:lastPrinted>
  <dcterms:created xsi:type="dcterms:W3CDTF">2026-02-19T19:36:00Z</dcterms:created>
  <dcterms:modified xsi:type="dcterms:W3CDTF">2026-02-19T19:36:00Z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c3f05411d2073118ac3bb5dd09c82c7272fe65786910d00d1bc416e55c9ff785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