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sdt>
                              <w:sdtPr>
                                <w:rPr>
                                  <w:rStyle w:val="Style5"/>
                                </w:rPr>
                                <w:alias w:val="Fecha de emisión del documento"/>
                                <w:tag w:val="Fecha de emisión del documento"/>
                                <w:id w:val="13417894"/>
                                <w:date>
                                  <w:dateFormat w:val="dd' de 'MMMM' de 'yyyy"/>
                                  <w:lid w:val="es-DO"/>
                                  <w:storeMappedDataAs w:val="dateTime"/>
                                  <w:calendar w:val="gregorian"/>
                                </w:date>
                              </w:sdtPr>
                              <w:sdtEndPr>
                                <w:rPr>
                                  <w:rStyle w:val="Style5"/>
                                </w:rPr>
                              </w:sdtEndPr>
                              <w:sdtContent>
                                <w:r w:rsidR="0026335F" w:rsidRPr="0026335F">
                                  <w:rPr>
                                    <w:rStyle w:val="Style5"/>
                                  </w:rPr>
                                  <w:t xml:space="preserve">${fecha} 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sdt>
                        <w:sdtPr>
                          <w:rPr>
                            <w:rStyle w:val="Style5"/>
                          </w:rPr>
                          <w:alias w:val="Fecha de emisión del documento"/>
                          <w:tag w:val="Fecha de emisión del documento"/>
                          <w:id w:val="13417894"/>
                          <w:date>
                            <w:dateFormat w:val="dd' de 'MMMM' de 'yyyy"/>
                            <w:lid w:val="es-DO"/>
                            <w:storeMappedDataAs w:val="dateTime"/>
                            <w:calendar w:val="gregorian"/>
                          </w:date>
                        </w:sdtPr>
                        <w:sdtEndPr>
                          <w:rPr>
                            <w:rStyle w:val="Style5"/>
                          </w:rPr>
                        </w:sdtEndPr>
                        <w:sdtContent>
                          <w:r w:rsidR="0026335F" w:rsidRPr="0026335F">
                            <w:rPr>
                              <w:rStyle w:val="Style5"/>
                            </w:rPr>
                            <w:t xml:space="preserve">${fecha} 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2"/>
                                  </w:rPr>
                                  <w:alias w:val="No. del Expediente de Compras "/>
                                  <w:tag w:val="No. del Expediente de Compras "/>
                                  <w:id w:val="5755464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</w:rPr>
                                </w:sdtEndPr>
                                <w:sdtContent>
                                  <w:p w:rsidR="001466B0" w:rsidRPr="00535962" w:rsidRDefault="001466B0" w:rsidP="001466B0">
                                    <w:pPr>
                                      <w:jc w:val="center"/>
                                    </w:pPr>
                                    <w:r w:rsidRPr="006B0D19">
                                      <w:rPr>
                                        <w:rStyle w:val="Textodelmarcadordeposicin"/>
                                      </w:rPr>
                                      <w:t>${proceso_ref}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2"/>
                            </w:rPr>
                            <w:alias w:val="No. del Expediente de Compras "/>
                            <w:tag w:val="No. del Expediente de Compras "/>
                            <w:id w:val="5755464"/>
                            <w:showingPlcHdr/>
                          </w:sdtPr>
                          <w:sdtEndPr>
                            <w:rPr>
                              <w:rStyle w:val="Style2"/>
                            </w:rPr>
                          </w:sdtEndPr>
                          <w:sdtContent>
                            <w:p w:rsidR="001466B0" w:rsidRPr="00535962" w:rsidRDefault="001466B0" w:rsidP="001466B0">
                              <w:pPr>
                                <w:jc w:val="center"/>
                              </w:pPr>
                              <w:r w:rsidRPr="006B0D19">
                                <w:rPr>
                                  <w:rStyle w:val="Textodelmarcadordeposicin"/>
                                </w:rPr>
                                <w:t>${proceso_ref}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${entidad_nombre}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${entidad_nombre}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Nombre del Departamento 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>ó</w:t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 Unidad Funcional que genera el formulario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Nombre del Departamento 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>ó</w:t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 Unidad Funcional que genera el formulario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>Fecha: ${fecha}</w:t>
      </w:r>
      <w:r>
        <w:rPr>
          <w:sz w:val="22"/>
          <w:szCs w:val="22"/>
          <w:lang w:val="es-DO"/>
        </w:rPr>
        <w:t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i/>
                <w:iCs/>
                <w:color w:val="FF0000"/>
                <w:sz w:val="22"/>
                <w:szCs w:val="22"/>
                <w:lang w:val="es-DO"/>
              </w:rPr>
              <w:t>${empresa_nombre}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[indicar el nombre jurídico de cada miembro del Consorcio]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3.  RNC</w:t>
            </w:r>
            <w:r w:rsidR="00FA01DC">
              <w:rPr>
                <w:spacing w:val="-2"/>
                <w:sz w:val="22"/>
                <w:szCs w:val="22"/>
                <w:lang w:val="es-DO"/>
              </w:rPr>
              <w:t>/ Cédula/ Pasaporte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 del Oferente: ${empresa_rnc}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>
              <w:rPr>
                <w:spacing w:val="-2"/>
                <w:sz w:val="22"/>
                <w:szCs w:val="22"/>
                <w:lang w:val="es-DO"/>
              </w:rPr>
              <w:t>${empresa_rpe}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${empresa_direccion}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