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00" w:type="dxa"/>
        <w:tblInd w:w="-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80"/>
        <w:gridCol w:w="5880"/>
        <w:gridCol w:w="2040"/>
      </w:tblGrid>
      <w:tr w:rsidR="00E0054F" w:rsidRPr="00075A8F" w14:paraId="1662AE35" w14:textId="77777777" w:rsidTr="00C953AC">
        <w:tc>
          <w:tcPr>
            <w:tcW w:w="1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219FE567" w14:textId="77777777" w:rsidR="00E0054F" w:rsidRPr="00075A8F" w:rsidRDefault="00E0054F" w:rsidP="00C953AC">
            <w:pPr>
              <w:rPr>
                <w:rFonts w:ascii="Book Antiqua" w:hAnsi="Book Antiqua"/>
                <w:sz w:val="16"/>
                <w:szCs w:val="16"/>
              </w:rPr>
            </w:pPr>
          </w:p>
          <w:p w14:paraId="0E3069B4" w14:textId="77777777" w:rsidR="00E0054F" w:rsidRPr="00075A8F" w:rsidRDefault="00E0054F" w:rsidP="00C953AC">
            <w:pPr>
              <w:rPr>
                <w:rFonts w:ascii="Book Antiqua" w:hAnsi="Book Antiqua"/>
              </w:rPr>
            </w:pPr>
            <w:r w:rsidRPr="00075A8F">
              <w:rPr>
                <w:noProof/>
                <w:sz w:val="16"/>
                <w:szCs w:val="16"/>
              </w:rPr>
              <w:drawing>
                <wp:inline distT="0" distB="0" distL="0" distR="0" wp14:anchorId="6769F5F2" wp14:editId="542CE8F1">
                  <wp:extent cx="829945" cy="812800"/>
                  <wp:effectExtent l="0" t="0" r="0" b="0"/>
                  <wp:docPr id="1001" name="Picture 1" descr="A logo of a coat of arms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of a coat of arms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9945" cy="812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253C43A" w14:textId="77777777" w:rsidR="00E0054F" w:rsidRPr="006E48E3" w:rsidRDefault="00E0054F" w:rsidP="00C953AC">
            <w:pPr>
              <w:jc w:val="center"/>
              <w:rPr>
                <w:rFonts w:ascii="Book Antiqua" w:hAnsi="Book Antiqua"/>
                <w:b/>
                <w:iCs/>
              </w:rPr>
            </w:pPr>
          </w:p>
          <w:p w14:paraId="129BDADC" w14:textId="77777777" w:rsidR="00E0054F" w:rsidRPr="006E48E3" w:rsidRDefault="00E0054F" w:rsidP="00C953AC">
            <w:pPr>
              <w:jc w:val="center"/>
              <w:rPr>
                <w:rFonts w:ascii="Book Antiqua" w:hAnsi="Book Antiqua"/>
                <w:b/>
                <w:iCs/>
              </w:rPr>
            </w:pPr>
            <w:r w:rsidRPr="006E48E3">
              <w:rPr>
                <w:rFonts w:ascii="Book Antiqua" w:hAnsi="Book Antiqua"/>
                <w:b/>
                <w:iCs/>
              </w:rPr>
              <w:t>DIRECCI</w:t>
            </w:r>
            <w:r>
              <w:rPr>
                <w:rFonts w:ascii="Book Antiqua" w:hAnsi="Book Antiqua"/>
                <w:b/>
                <w:iCs/>
              </w:rPr>
              <w:t>Ó</w:t>
            </w:r>
            <w:r w:rsidRPr="006E48E3">
              <w:rPr>
                <w:rFonts w:ascii="Book Antiqua" w:hAnsi="Book Antiqua"/>
                <w:b/>
                <w:iCs/>
              </w:rPr>
              <w:t xml:space="preserve">N GENERAL DE </w:t>
            </w:r>
          </w:p>
          <w:p w14:paraId="0027F215" w14:textId="77777777" w:rsidR="00E0054F" w:rsidRPr="006E48E3" w:rsidRDefault="00E0054F" w:rsidP="00C953AC">
            <w:pPr>
              <w:jc w:val="center"/>
              <w:rPr>
                <w:rFonts w:ascii="Book Antiqua" w:hAnsi="Book Antiqua"/>
                <w:b/>
                <w:iCs/>
              </w:rPr>
            </w:pPr>
            <w:r w:rsidRPr="006E48E3">
              <w:rPr>
                <w:rFonts w:ascii="Book Antiqua" w:hAnsi="Book Antiqua"/>
                <w:b/>
                <w:iCs/>
              </w:rPr>
              <w:t>CONTRATACIONES P</w:t>
            </w:r>
            <w:r>
              <w:rPr>
                <w:rFonts w:ascii="Book Antiqua" w:hAnsi="Book Antiqua"/>
                <w:b/>
                <w:iCs/>
              </w:rPr>
              <w:t>Ú</w:t>
            </w:r>
            <w:r w:rsidRPr="006E48E3">
              <w:rPr>
                <w:rFonts w:ascii="Book Antiqua" w:hAnsi="Book Antiqua"/>
                <w:b/>
                <w:iCs/>
              </w:rPr>
              <w:t xml:space="preserve">BLICAS </w:t>
            </w:r>
          </w:p>
          <w:p w14:paraId="177EC009" w14:textId="77777777" w:rsidR="00E0054F" w:rsidRPr="00075A8F" w:rsidRDefault="00E0054F" w:rsidP="00C953AC">
            <w:pPr>
              <w:jc w:val="center"/>
              <w:rPr>
                <w:rFonts w:ascii="Book Antiqua" w:hAnsi="Book Antiqua"/>
                <w:b/>
              </w:rPr>
            </w:pPr>
            <w:r w:rsidRPr="00075A8F">
              <w:rPr>
                <w:rFonts w:ascii="Book Antiqua" w:hAnsi="Book Antiqua"/>
                <w:b/>
              </w:rPr>
              <w:t>REGISTRO DE PROVEEDORES DEL ESTADO</w:t>
            </w:r>
          </w:p>
          <w:p w14:paraId="7499D9C8" w14:textId="2AC17CDB" w:rsidR="00E0054F" w:rsidRPr="00075A8F" w:rsidRDefault="00673803" w:rsidP="00C953AC">
            <w:pPr>
              <w:jc w:val="center"/>
              <w:rPr>
                <w:rFonts w:ascii="Book Antiqua" w:hAnsi="Book Antiqua"/>
                <w:b/>
              </w:rPr>
            </w:pPr>
            <w:r w:rsidRPr="00075A8F">
              <w:rPr>
                <w:rFonts w:ascii="Book Antiqua" w:hAnsi="Book Antiqua"/>
                <w:b/>
              </w:rPr>
              <w:t>DECLARACIÓN PARA</w:t>
            </w:r>
            <w:r w:rsidR="00E0054F" w:rsidRPr="00075A8F">
              <w:rPr>
                <w:rFonts w:ascii="Book Antiqua" w:hAnsi="Book Antiqua"/>
                <w:b/>
              </w:rPr>
              <w:t xml:space="preserve"> </w:t>
            </w:r>
          </w:p>
          <w:p w14:paraId="4D44C4EC" w14:textId="77777777" w:rsidR="00E0054F" w:rsidRPr="00075A8F" w:rsidRDefault="00E0054F" w:rsidP="00C953AC">
            <w:pPr>
              <w:jc w:val="center"/>
              <w:rPr>
                <w:rFonts w:ascii="Book Antiqua" w:hAnsi="Book Antiqua"/>
                <w:b/>
              </w:rPr>
            </w:pPr>
            <w:r w:rsidRPr="00075A8F">
              <w:rPr>
                <w:rFonts w:ascii="Book Antiqua" w:hAnsi="Book Antiqua"/>
                <w:b/>
              </w:rPr>
              <w:t>PERSONAS NATURALES</w:t>
            </w:r>
          </w:p>
          <w:p w14:paraId="624379F5" w14:textId="77777777" w:rsidR="00E0054F" w:rsidRPr="00075A8F" w:rsidRDefault="00E0054F" w:rsidP="00C953AC">
            <w:pPr>
              <w:jc w:val="center"/>
              <w:rPr>
                <w:rFonts w:ascii="Book Antiqua" w:hAnsi="Book Antiqua"/>
                <w:b/>
              </w:rPr>
            </w:pPr>
            <w:r w:rsidRPr="00075A8F">
              <w:rPr>
                <w:rFonts w:ascii="Book Antiqua" w:hAnsi="Book Antiqua"/>
                <w:b/>
              </w:rPr>
              <w:t>- RPE-F004 –</w:t>
            </w:r>
          </w:p>
          <w:p w14:paraId="51AA9F3E" w14:textId="77777777" w:rsidR="00E0054F" w:rsidRPr="00075A8F" w:rsidRDefault="00E0054F" w:rsidP="00C953AC">
            <w:pPr>
              <w:jc w:val="center"/>
              <w:rPr>
                <w:rFonts w:ascii="Book Antiqua" w:hAnsi="Book Antiqua"/>
                <w:b/>
              </w:rPr>
            </w:pP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ABF54D" w14:textId="77777777" w:rsidR="00E0054F" w:rsidRDefault="00E0054F" w:rsidP="00C953AC"/>
          <w:p w14:paraId="74EE5466" w14:textId="77777777" w:rsidR="00E0054F" w:rsidRDefault="00E0054F" w:rsidP="00C953AC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00DF9B92" wp14:editId="1598A7A2">
                  <wp:extent cx="1018687" cy="946642"/>
                  <wp:effectExtent l="0" t="0" r="0" b="0"/>
                  <wp:docPr id="1002" name="Imagen 2" descr="A logo with blue and yellow circles and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2" descr="A logo with blue and yellow circles and a black background&#10;&#10;Description automatically generated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712" cy="955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8CD8E" w14:textId="77777777" w:rsidR="00E0054F" w:rsidRPr="00075A8F" w:rsidRDefault="00E0054F" w:rsidP="00C953AC">
            <w:pPr>
              <w:rPr>
                <w:rFonts w:ascii="Book Antiqua" w:hAnsi="Book Antiqua"/>
                <w:b/>
              </w:rPr>
            </w:pPr>
          </w:p>
        </w:tc>
      </w:tr>
      <w:tr w:rsidR="00E0054F" w:rsidRPr="002D1C90" w14:paraId="785CD1CC" w14:textId="77777777" w:rsidTr="00C953AC">
        <w:tc>
          <w:tcPr>
            <w:tcW w:w="9600" w:type="dxa"/>
            <w:gridSpan w:val="3"/>
            <w:tcBorders>
              <w:top w:val="single" w:sz="4" w:space="0" w:color="auto"/>
            </w:tcBorders>
          </w:tcPr>
          <w:p w14:paraId="62C1F733" w14:textId="77777777" w:rsidR="00E0054F" w:rsidRPr="000D591A" w:rsidRDefault="00E0054F" w:rsidP="00C953AC">
            <w:pPr>
              <w:ind w:left="252" w:right="114"/>
              <w:jc w:val="both"/>
            </w:pPr>
          </w:p>
          <w:p w14:paraId="46355876" w14:textId="77777777" w:rsidR="00E0054F" w:rsidRDefault="00E0054F" w:rsidP="00C953AC">
            <w:pPr>
              <w:ind w:left="252" w:right="114"/>
              <w:jc w:val="both"/>
            </w:pPr>
          </w:p>
          <w:p w14:paraId="078F8727" w14:textId="2C808B16" w:rsidR="00E0054F" w:rsidRPr="000D591A" w:rsidRDefault="00E0054F" w:rsidP="00C953AC">
            <w:pPr>
              <w:ind w:left="252" w:right="114"/>
              <w:jc w:val="both"/>
            </w:pPr>
            <w:r>
              <w:t>Quien suscribe, S</w:t>
            </w:r>
            <w:r w:rsidRPr="000D591A">
              <w:t>eñor (a)</w:t>
            </w:r>
            <w:r w:rsidR="00963EF6">
              <w:t xml:space="preserve"> </w:t>
            </w:r>
            <w:proofErr w:type="gramStart"/>
            <w:r w:rsidR="00673803">
              <w:t xml:space="preserve">${rep_legal_nombre}</w:t>
            </w:r>
            <w:r w:rsidR="00963EF6">
              <w:t xml:space="preserve">,  </w:t>
            </w:r>
            <w:r w:rsidR="00673803">
              <w:t xml:space="preserve">Dominicano</w:t>
            </w:r>
            <w:r w:rsidR="00963EF6">
              <w:t xml:space="preserve">, </w:t>
            </w:r>
            <w:r>
              <w:t xml:space="preserve">Mayor de E</w:t>
            </w:r>
            <w:r w:rsidRPr="000D591A">
              <w:t xml:space="preserve">dad, </w:t>
            </w:r>
            <w:r>
              <w:t xml:space="preserve"> Estado Civil</w:t>
            </w:r>
            <w:r w:rsidR="00963EF6">
              <w:t xml:space="preserve"> </w:t>
            </w:r>
            <w:r w:rsidR="00673803">
              <w:t xml:space="preserve">${rep_legal_estado_civil}</w:t>
            </w:r>
            <w:r w:rsidR="00963EF6">
              <w:t xml:space="preserve">, </w:t>
            </w:r>
            <w:r w:rsidRPr="000D591A">
              <w:t xml:space="preserve">portador (a) de la Cédula de Identidad y Electoral No</w:t>
            </w:r>
            <w:r w:rsidR="00963EF6">
              <w:t xml:space="preserve">. </w:t>
            </w:r>
            <w:proofErr w:type="gramStart"/>
            <w:r w:rsidR="00673803">
              <w:t xml:space="preserve">402-1119954-8</w:t>
            </w:r>
            <w:r w:rsidR="00963EF6">
              <w:t xml:space="preserve"> </w:t>
            </w:r>
            <w:r w:rsidRPr="000D591A">
              <w:t>domiciliado (a) y residente en _____________________________________________</w:t>
            </w:r>
            <w:r>
              <w:t>_____________________________</w:t>
            </w:r>
            <w:r w:rsidRPr="000D591A">
              <w:t>, declaro lo siguiente:</w:t>
            </w:r>
          </w:p>
          <w:p w14:paraId="2840A64E" w14:textId="77777777" w:rsidR="00E0054F" w:rsidRPr="000D591A" w:rsidRDefault="00E0054F" w:rsidP="00C953AC">
            <w:pPr>
              <w:ind w:right="114"/>
              <w:jc w:val="both"/>
            </w:pPr>
          </w:p>
          <w:p w14:paraId="5338CE95" w14:textId="2A6AA4E4" w:rsidR="00E0054F" w:rsidRPr="000D591A" w:rsidRDefault="00E0054F" w:rsidP="00C953AC">
            <w:pPr>
              <w:numPr>
                <w:ilvl w:val="0"/>
                <w:numId w:val="1"/>
              </w:numPr>
              <w:ind w:right="114"/>
              <w:jc w:val="both"/>
            </w:pPr>
            <w:r w:rsidRPr="000D591A">
              <w:t xml:space="preserve">Que no nos encontramos en ninguna de las situaciones de exclusión enumeradas en el </w:t>
            </w:r>
            <w:r w:rsidR="004E068C" w:rsidRPr="004E068C">
              <w:rPr>
                <w:b/>
              </w:rPr>
              <w:t>Artículos 37 y 38 de la Ley No. 47-25</w:t>
            </w:r>
            <w:r w:rsidR="004E068C">
              <w:rPr>
                <w:b/>
              </w:rPr>
              <w:t xml:space="preserve"> </w:t>
            </w:r>
            <w:r w:rsidRPr="000D591A">
              <w:t>sobre Compras y Contrataciones de Bienes,</w:t>
            </w:r>
            <w:r>
              <w:t xml:space="preserve"> Servicios, Obras y Concesiones del Estado Dominicano.</w:t>
            </w:r>
          </w:p>
          <w:p w14:paraId="455A1893" w14:textId="77777777" w:rsidR="00E0054F" w:rsidRPr="000D591A" w:rsidRDefault="00E0054F" w:rsidP="00C953AC">
            <w:pPr>
              <w:ind w:left="360" w:right="114"/>
              <w:jc w:val="both"/>
            </w:pPr>
          </w:p>
          <w:p w14:paraId="2C6D8F34" w14:textId="77777777" w:rsidR="00E0054F" w:rsidRPr="000D591A" w:rsidRDefault="00E0054F" w:rsidP="00C953AC">
            <w:pPr>
              <w:numPr>
                <w:ilvl w:val="0"/>
                <w:numId w:val="1"/>
              </w:numPr>
              <w:ind w:right="114"/>
              <w:jc w:val="both"/>
            </w:pPr>
            <w:r w:rsidRPr="000D591A">
              <w:t>Que estamos al día en el pago de nuestras obligaciones laborales y fiscales, conforme a nuestra legislación vigente.</w:t>
            </w:r>
          </w:p>
          <w:p w14:paraId="021B8287" w14:textId="77777777" w:rsidR="00E0054F" w:rsidRDefault="00E0054F" w:rsidP="00C953AC">
            <w:pPr>
              <w:ind w:right="114"/>
              <w:jc w:val="both"/>
            </w:pPr>
          </w:p>
          <w:p w14:paraId="746B3734" w14:textId="77777777" w:rsidR="00E0054F" w:rsidRPr="000D591A" w:rsidRDefault="00E0054F" w:rsidP="00C953AC">
            <w:pPr>
              <w:ind w:right="114"/>
              <w:jc w:val="both"/>
            </w:pPr>
          </w:p>
          <w:p w14:paraId="1D05B7CD" w14:textId="1808533F" w:rsidR="00E0054F" w:rsidRPr="000D591A" w:rsidRDefault="00E0054F" w:rsidP="00C953AC">
            <w:pPr>
              <w:ind w:left="252"/>
              <w:jc w:val="both"/>
            </w:pPr>
            <w:r w:rsidRPr="000D591A">
              <w:t xml:space="preserve">La presente Declaración </w:t>
            </w:r>
            <w:r>
              <w:t xml:space="preserve">simple </w:t>
            </w:r>
            <w:r w:rsidRPr="000D591A">
              <w:t xml:space="preserve">ha sido realizada en la Ciudad </w:t>
            </w:r>
            <w:r w:rsidR="00673803" w:rsidRPr="008F2F4B">
              <w:rPr>
                <w:sz w:val="22"/>
                <w:szCs w:val="22"/>
              </w:rPr>
              <w:t xml:space="preserve">de</w:t>
            </w:r>
            <w:r w:rsidR="00673803">
              <w:rPr>
                <w:sz w:val="22"/>
                <w:szCs w:val="22"/>
              </w:rPr>
              <w:t xml:space="preserve"> Santo Domingo</w:t>
            </w:r>
            <w:r w:rsidR="00673803" w:rsidRPr="008F2F4B">
              <w:rPr>
                <w:sz w:val="22"/>
                <w:szCs w:val="22"/>
              </w:rPr>
              <w:t xml:space="preserve">, </w:t>
            </w:r>
            <w:r w:rsidR="00673803">
              <w:rPr>
                <w:sz w:val="22"/>
                <w:szCs w:val="22"/>
              </w:rPr>
              <w:t xml:space="preserve">a los dieciocho (18) días de marzo del año dos mil veintiséis (2026).</w:t>
            </w:r>
          </w:p>
          <w:p w14:paraId="7F68EE5D" w14:textId="77777777" w:rsidR="00E0054F" w:rsidRPr="00075A8F" w:rsidRDefault="00E0054F" w:rsidP="00C953AC">
            <w:pPr>
              <w:jc w:val="center"/>
              <w:rPr>
                <w:b/>
              </w:rPr>
            </w:pPr>
          </w:p>
          <w:p w14:paraId="778D5D25" w14:textId="77777777" w:rsidR="00E0054F" w:rsidRPr="00075A8F" w:rsidRDefault="00E0054F" w:rsidP="00C953AC">
            <w:pPr>
              <w:jc w:val="center"/>
              <w:rPr>
                <w:b/>
              </w:rPr>
            </w:pPr>
          </w:p>
          <w:p w14:paraId="2202507B" w14:textId="47E0C955" w:rsidR="002D1C90" w:rsidRDefault="002D1C90" w:rsidP="002D1C90">
            <w:pPr>
              <w:jc w:val="right"/>
              <w:rPr>
                <w:sz w:val="22"/>
                <w:szCs w:val="22"/>
              </w:rPr>
            </w:pPr>
            <w:r w:rsidRPr="002D1C90">
              <w:rPr>
                <w:sz w:val="22"/>
                <w:szCs w:val="22"/>
                <w:lang w:val="en-US"/>
              </w:rPr>
              <w:t xml:space="preserve">${img_firma} </w:t>
            </w:r>
          </w:p>
          <w:p w14:paraId="4C767A5E" w14:textId="02A8D50F" w:rsidR="00E0054F" w:rsidRPr="002D1C90" w:rsidRDefault="00E0054F" w:rsidP="002D1C90">
            <w:pPr>
              <w:jc w:val="right"/>
              <w:rPr>
                <w:lang w:val="en-US"/>
              </w:rPr>
            </w:pPr>
            <w:r w:rsidRPr="002D1C90">
              <w:rPr>
                <w:lang w:val="en-US"/>
              </w:rPr>
              <w:t>Declarante</w:t>
            </w:r>
          </w:p>
          <w:p w14:paraId="78413360" w14:textId="77777777" w:rsidR="00E0054F" w:rsidRPr="002D1C90" w:rsidRDefault="00E0054F" w:rsidP="00C953AC">
            <w:pPr>
              <w:jc w:val="center"/>
              <w:rPr>
                <w:b/>
                <w:lang w:val="en-US"/>
              </w:rPr>
            </w:pPr>
          </w:p>
        </w:tc>
      </w:tr>
    </w:tbl>
    <w:p w14:paraId="1BE97CEB" w14:textId="77777777" w:rsidR="00E0054F" w:rsidRPr="002D1C90" w:rsidRDefault="00E0054F" w:rsidP="00E0054F">
      <w:pPr>
        <w:rPr>
          <w:lang w:val="en-US"/>
        </w:rPr>
      </w:pPr>
    </w:p>
    <w:p w14:paraId="1843D166" w14:textId="77777777" w:rsidR="00C85359" w:rsidRPr="002D1C90" w:rsidRDefault="00C85359">
      <w:pPr>
        <w:rPr>
          <w:lang w:val="en-US"/>
        </w:rPr>
      </w:pPr>
    </w:p>
    <w:sectPr w:rsidR="00C85359" w:rsidRPr="002D1C90" w:rsidSect="00E0054F">
      <w:pgSz w:w="11906" w:h="16838"/>
      <w:pgMar w:top="539" w:right="1701" w:bottom="5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C70D6A"/>
    <w:multiLevelType w:val="hybridMultilevel"/>
    <w:tmpl w:val="98FC884C"/>
    <w:lvl w:ilvl="0" w:tplc="0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09651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4F"/>
    <w:rsid w:val="001836BA"/>
    <w:rsid w:val="002D1C90"/>
    <w:rsid w:val="0039401F"/>
    <w:rsid w:val="004E068C"/>
    <w:rsid w:val="00673803"/>
    <w:rsid w:val="00810C3A"/>
    <w:rsid w:val="008C53CC"/>
    <w:rsid w:val="00956CA5"/>
    <w:rsid w:val="00963EF6"/>
    <w:rsid w:val="00AD19E3"/>
    <w:rsid w:val="00C85359"/>
    <w:rsid w:val="00DA266C"/>
    <w:rsid w:val="00E0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090BE"/>
  <w15:chartTrackingRefBased/>
  <w15:docId w15:val="{BAD23085-FF78-C441-BF50-F83DFAB9A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054F"/>
    <w:rPr>
      <w:rFonts w:ascii="Times New Roman" w:eastAsia="Times New Roman" w:hAnsi="Times New Roman" w:cs="Times New Roman"/>
      <w:kern w:val="0"/>
      <w:lang w:val="es-ES_tradnl" w:eastAsia="es-ES_tradn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54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54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54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54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54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_trad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54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_trad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54F"/>
    <w:rPr>
      <w:rFonts w:eastAsiaTheme="majorEastAsia" w:cstheme="majorBidi"/>
      <w:color w:val="2F5496" w:themeColor="accent1" w:themeShade="BF"/>
      <w:sz w:val="28"/>
      <w:szCs w:val="28"/>
      <w:lang w:val="es-ES_trad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54F"/>
    <w:rPr>
      <w:rFonts w:eastAsiaTheme="majorEastAsia" w:cstheme="majorBidi"/>
      <w:i/>
      <w:iCs/>
      <w:color w:val="2F5496" w:themeColor="accent1" w:themeShade="BF"/>
      <w:lang w:val="es-ES_trad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54F"/>
    <w:rPr>
      <w:rFonts w:eastAsiaTheme="majorEastAsia" w:cstheme="majorBidi"/>
      <w:color w:val="2F5496" w:themeColor="accent1" w:themeShade="BF"/>
      <w:lang w:val="es-ES_trad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54F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54F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54F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54F"/>
    <w:rPr>
      <w:rFonts w:eastAsiaTheme="majorEastAsia" w:cstheme="majorBidi"/>
      <w:color w:val="272727" w:themeColor="text1" w:themeTint="D8"/>
      <w:lang w:val="es-ES_tradnl"/>
    </w:rPr>
  </w:style>
  <w:style w:type="paragraph" w:styleId="Title">
    <w:name w:val="Title"/>
    <w:basedOn w:val="Normal"/>
    <w:next w:val="Normal"/>
    <w:link w:val="TitleChar"/>
    <w:uiPriority w:val="10"/>
    <w:qFormat/>
    <w:rsid w:val="00E0054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54F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54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54F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Quote">
    <w:name w:val="Quote"/>
    <w:basedOn w:val="Normal"/>
    <w:next w:val="Normal"/>
    <w:link w:val="QuoteChar"/>
    <w:uiPriority w:val="29"/>
    <w:qFormat/>
    <w:rsid w:val="00E005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54F"/>
    <w:rPr>
      <w:i/>
      <w:iCs/>
      <w:color w:val="404040" w:themeColor="text1" w:themeTint="BF"/>
      <w:lang w:val="es-ES_tradnl"/>
    </w:rPr>
  </w:style>
  <w:style w:type="paragraph" w:styleId="ListParagraph">
    <w:name w:val="List Paragraph"/>
    <w:basedOn w:val="Normal"/>
    <w:uiPriority w:val="34"/>
    <w:qFormat/>
    <w:rsid w:val="00E00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54F"/>
    <w:rPr>
      <w:i/>
      <w:iCs/>
      <w:color w:val="2F5496" w:themeColor="accent1" w:themeShade="BF"/>
      <w:lang w:val="es-ES_tradnl"/>
    </w:rPr>
  </w:style>
  <w:style w:type="character" w:styleId="IntenseReference">
    <w:name w:val="Intense Reference"/>
    <w:basedOn w:val="DefaultParagraphFont"/>
    <w:uiPriority w:val="32"/>
    <w:qFormat/>
    <w:rsid w:val="00E00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145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SECP Monitor</dc:creator>
  <cp:keywords/>
  <dc:description/>
  <cp:lastModifiedBy>SECP Monitor</cp:lastModifiedBy>
  <cp:revision>7</cp:revision>
  <dcterms:created xsi:type="dcterms:W3CDTF">2024-05-31T15:22:00Z</dcterms:created>
  <dcterms:modified xsi:type="dcterms:W3CDTF">2026-03-03T21:40:00Z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xdoc_origin">
    <vt:lpwstr>da64f9a60f294ff75381907f6be787f24ed643ad6808eeaba8e1d400879962fc</vt:lpwstr>
  </property>
  <property fmtid="{D5CDD505-2E9C-101B-9397-08002B2CF9AE}" pid="3" name="_xdoc_vendor">
    <vt:lpwstr>ffb587a409b54e1b</vt:lpwstr>
  </property>
  <property fmtid="{D5CDD505-2E9C-101B-9397-08002B2CF9AE}" pid="4" name="_xdoc_ts">
    <vt:lpwstr>1773865761</vt:lpwstr>
  </property>
</Properties>
</file>