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8C522" w14:textId="19820670" w:rsidR="000D50E3" w:rsidRPr="00C67576" w:rsidRDefault="00C67576" w:rsidP="000D50E3">
      <w:pPr>
        <w:jc w:val="center"/>
        <w:outlineLvl w:val="3"/>
        <w:rPr>
          <w:rFonts w:ascii="Abadi MT Condensed Light" w:eastAsia="Times New Roman" w:hAnsi="Abadi MT Condensed Light" w:cs="Times New Roman"/>
          <w:color w:val="222222"/>
          <w:sz w:val="48"/>
          <w:szCs w:val="30"/>
          <w:lang w:val="es-ES"/>
        </w:rPr>
      </w:pPr>
      <w:r w:rsidRPr="00C67576">
        <w:rPr>
          <w:rFonts w:ascii="Abadi MT Condensed Light" w:eastAsia="Times New Roman" w:hAnsi="Abadi MT Condensed Light" w:cs="Times New Roman"/>
          <w:color w:val="222222"/>
          <w:sz w:val="48"/>
          <w:szCs w:val="30"/>
          <w:lang w:val="es-ES"/>
        </w:rPr>
        <w:t xml:space="preserve">FULLSTACK </w:t>
      </w:r>
      <w:r w:rsidR="00075E00" w:rsidRPr="00C35412">
        <w:rPr>
          <w:rFonts w:ascii="Abadi MT Condensed Light" w:eastAsia="Times New Roman" w:hAnsi="Abadi MT Condensed Light" w:cs="Times New Roman"/>
          <w:color w:val="70AD47" w:themeColor="accent6"/>
          <w:sz w:val="48"/>
          <w:szCs w:val="30"/>
          <w:lang w:val="es-ES"/>
        </w:rPr>
        <w:t>DEVELOPER</w:t>
      </w:r>
    </w:p>
    <w:p w14:paraId="38CF654C" w14:textId="34969D22" w:rsidR="000D50E3" w:rsidRPr="00C35412" w:rsidRDefault="00C35412" w:rsidP="000D50E3">
      <w:pPr>
        <w:jc w:val="center"/>
        <w:rPr>
          <w:rFonts w:ascii="Abadi MT Condensed Light" w:eastAsia="Times New Roman" w:hAnsi="Abadi MT Condensed Light" w:cs="Times New Roman"/>
          <w:color w:val="70AD47" w:themeColor="accent6"/>
          <w:sz w:val="44"/>
          <w:lang w:val="es-ES"/>
        </w:rPr>
      </w:pPr>
      <w:hyperlink r:id="rId5" w:history="1">
        <w:r w:rsidR="00C67576" w:rsidRPr="00C35412">
          <w:rPr>
            <w:rFonts w:ascii="Abadi MT Condensed Light" w:eastAsia="Times New Roman" w:hAnsi="Abadi MT Condensed Light" w:cs="Times New Roman"/>
            <w:color w:val="70AD47" w:themeColor="accent6"/>
            <w:sz w:val="40"/>
            <w:szCs w:val="23"/>
            <w:lang w:val="es-ES"/>
          </w:rPr>
          <w:t>SIRPL</w:t>
        </w:r>
        <w:r w:rsidR="00C67576" w:rsidRPr="00C35412">
          <w:rPr>
            <w:rFonts w:ascii="Abadi MT Condensed Light" w:eastAsia="Times New Roman" w:hAnsi="Abadi MT Condensed Light" w:cs="Times New Roman"/>
            <w:color w:val="70AD47" w:themeColor="accent6"/>
            <w:sz w:val="40"/>
            <w:szCs w:val="23"/>
            <w:lang w:val="es-ES"/>
          </w:rPr>
          <w:t>A</w:t>
        </w:r>
        <w:r w:rsidR="00C67576" w:rsidRPr="00C35412">
          <w:rPr>
            <w:rFonts w:ascii="Abadi MT Condensed Light" w:eastAsia="Times New Roman" w:hAnsi="Abadi MT Condensed Light" w:cs="Times New Roman"/>
            <w:color w:val="70AD47" w:themeColor="accent6"/>
            <w:sz w:val="40"/>
            <w:szCs w:val="23"/>
            <w:lang w:val="es-ES"/>
          </w:rPr>
          <w:t>Y</w:t>
        </w:r>
      </w:hyperlink>
      <w:bookmarkStart w:id="0" w:name="_GoBack"/>
      <w:bookmarkEnd w:id="0"/>
    </w:p>
    <w:p w14:paraId="076DD414" w14:textId="77777777" w:rsidR="007D4A9F" w:rsidRPr="00C67576" w:rsidRDefault="00C35412" w:rsidP="000D50E3">
      <w:pPr>
        <w:jc w:val="center"/>
        <w:rPr>
          <w:lang w:val="es-ES"/>
        </w:rPr>
      </w:pPr>
    </w:p>
    <w:p w14:paraId="1B6DB0F9" w14:textId="77777777" w:rsidR="000D50E3" w:rsidRPr="00C67576" w:rsidRDefault="000D50E3" w:rsidP="000D50E3">
      <w:pPr>
        <w:jc w:val="both"/>
        <w:rPr>
          <w:rFonts w:ascii="Abadi MT Condensed Light" w:hAnsi="Abadi MT Condensed Light"/>
          <w:sz w:val="36"/>
          <w:lang w:val="es-ES"/>
        </w:rPr>
      </w:pPr>
    </w:p>
    <w:p w14:paraId="5A2B12A7" w14:textId="77777777" w:rsidR="000D50E3" w:rsidRPr="00C67576" w:rsidRDefault="000D50E3" w:rsidP="000D50E3">
      <w:pPr>
        <w:jc w:val="both"/>
        <w:rPr>
          <w:rFonts w:ascii="Abadi MT Condensed Light" w:hAnsi="Abadi MT Condensed Light"/>
          <w:sz w:val="36"/>
          <w:lang w:val="es-ES"/>
        </w:rPr>
      </w:pPr>
    </w:p>
    <w:p w14:paraId="2ED343AE" w14:textId="70A769AE" w:rsidR="00C67576" w:rsidRPr="00C67576" w:rsidRDefault="00C67576" w:rsidP="00C67576">
      <w:pPr>
        <w:rPr>
          <w:lang w:val="es-ES"/>
        </w:rPr>
      </w:pPr>
      <w:r w:rsidRPr="00C67576">
        <w:rPr>
          <w:rFonts w:ascii="Abadi MT Condensed Light" w:hAnsi="Abadi MT Condensed Light"/>
          <w:sz w:val="36"/>
          <w:lang w:val="es-ES"/>
        </w:rPr>
        <w:t xml:space="preserve">Desarrollé </w:t>
      </w:r>
      <w:r>
        <w:rPr>
          <w:rFonts w:ascii="Abadi MT Condensed Light" w:hAnsi="Abadi MT Condensed Light"/>
          <w:sz w:val="36"/>
          <w:lang w:val="es-ES"/>
        </w:rPr>
        <w:t>mú</w:t>
      </w:r>
      <w:r w:rsidRPr="00C67576">
        <w:rPr>
          <w:rFonts w:ascii="Abadi MT Condensed Light" w:hAnsi="Abadi MT Condensed Light"/>
          <w:sz w:val="36"/>
          <w:lang w:val="es-ES"/>
        </w:rPr>
        <w:t xml:space="preserve">ltiples </w:t>
      </w:r>
      <w:proofErr w:type="spellStart"/>
      <w:r w:rsidRPr="00C67576">
        <w:rPr>
          <w:rFonts w:ascii="Abadi MT Condensed Light" w:hAnsi="Abadi MT Condensed Light"/>
          <w:sz w:val="36"/>
          <w:lang w:val="es-ES"/>
        </w:rPr>
        <w:t>endpoints</w:t>
      </w:r>
      <w:proofErr w:type="spellEnd"/>
      <w:r w:rsidRPr="00C67576">
        <w:rPr>
          <w:rFonts w:ascii="Abadi MT Condensed Light" w:hAnsi="Abadi MT Condensed Light"/>
          <w:sz w:val="36"/>
          <w:lang w:val="es-ES"/>
        </w:rPr>
        <w:t xml:space="preserve"> con </w:t>
      </w:r>
      <w:proofErr w:type="spellStart"/>
      <w:r w:rsidRPr="00C67576">
        <w:rPr>
          <w:rFonts w:ascii="Abadi MT Condensed Light" w:hAnsi="Abadi MT Condensed Light"/>
          <w:sz w:val="36"/>
          <w:lang w:val="es-ES"/>
        </w:rPr>
        <w:t>e</w:t>
      </w:r>
      <w:r>
        <w:rPr>
          <w:rFonts w:ascii="Abadi MT Condensed Light" w:hAnsi="Abadi MT Condensed Light"/>
          <w:sz w:val="36"/>
          <w:lang w:val="es-ES"/>
        </w:rPr>
        <w:t>xpress</w:t>
      </w:r>
      <w:proofErr w:type="spellEnd"/>
      <w:r>
        <w:rPr>
          <w:rFonts w:ascii="Abadi MT Condensed Light" w:hAnsi="Abadi MT Condensed Light"/>
          <w:sz w:val="36"/>
          <w:lang w:val="es-ES"/>
        </w:rPr>
        <w:t>, utilizando diversas librerías</w:t>
      </w:r>
      <w:r w:rsidRPr="00C67576">
        <w:rPr>
          <w:rFonts w:ascii="Abadi MT Condensed Light" w:hAnsi="Abadi MT Condensed Light"/>
          <w:sz w:val="36"/>
          <w:lang w:val="es-ES"/>
        </w:rPr>
        <w:t xml:space="preserve">, uso de certificados </w:t>
      </w:r>
      <w:proofErr w:type="spellStart"/>
      <w:proofErr w:type="gramStart"/>
      <w:r w:rsidRPr="00C67576">
        <w:rPr>
          <w:rFonts w:ascii="Abadi MT Condensed Light" w:hAnsi="Abadi MT Condensed Light"/>
          <w:sz w:val="36"/>
          <w:lang w:val="es-ES"/>
        </w:rPr>
        <w:t>pem</w:t>
      </w:r>
      <w:proofErr w:type="spellEnd"/>
      <w:r w:rsidRPr="00C67576">
        <w:rPr>
          <w:rFonts w:ascii="Abadi MT Condensed Light" w:hAnsi="Abadi MT Condensed Light"/>
          <w:sz w:val="36"/>
          <w:lang w:val="es-ES"/>
        </w:rPr>
        <w:t xml:space="preserve"> ,</w:t>
      </w:r>
      <w:proofErr w:type="gram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cert</w:t>
      </w:r>
      <w:proofErr w:type="spellEnd"/>
      <w:r w:rsidRPr="00C67576">
        <w:rPr>
          <w:rFonts w:ascii="Abadi MT Condensed Light" w:hAnsi="Abadi MT Condensed Light"/>
          <w:sz w:val="36"/>
          <w:lang w:val="es-ES"/>
        </w:rPr>
        <w:t xml:space="preserve"> , para integrar sistemas de depósito y retiro como </w:t>
      </w:r>
      <w:proofErr w:type="spellStart"/>
      <w:r w:rsidRPr="00C67576">
        <w:rPr>
          <w:rFonts w:ascii="Abadi MT Condensed Light" w:hAnsi="Abadi MT Condensed Light"/>
          <w:sz w:val="36"/>
          <w:lang w:val="es-ES"/>
        </w:rPr>
        <w:t>UbPay</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Niubiz</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PagoEfectivo</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Paymii</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RunPay</w:t>
      </w:r>
      <w:proofErr w:type="spellEnd"/>
      <w:r w:rsidRPr="00C67576">
        <w:rPr>
          <w:rFonts w:ascii="Abadi MT Condensed Light" w:hAnsi="Abadi MT Condensed Light"/>
          <w:sz w:val="36"/>
          <w:lang w:val="es-ES"/>
        </w:rPr>
        <w:t xml:space="preserve">, Yacaré, </w:t>
      </w:r>
      <w:proofErr w:type="spellStart"/>
      <w:r w:rsidRPr="00C67576">
        <w:rPr>
          <w:rFonts w:ascii="Abadi MT Condensed Light" w:hAnsi="Abadi MT Condensed Light"/>
          <w:sz w:val="36"/>
          <w:lang w:val="es-ES"/>
        </w:rPr>
        <w:t>Mgurush</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Coinpayments</w:t>
      </w:r>
      <w:proofErr w:type="spellEnd"/>
      <w:r>
        <w:rPr>
          <w:rFonts w:ascii="Abadi MT Condensed Light" w:hAnsi="Abadi MT Condensed Light"/>
          <w:sz w:val="36"/>
          <w:lang w:val="es-ES"/>
        </w:rPr>
        <w:t xml:space="preserve">, cumpliendo con la lógica del negocio de apuestas online la cual se tendría que realizar validaciones de disponibilidad de saldo en la cuenta del usuario, manejo de errores al usar los servicios y en el </w:t>
      </w:r>
      <w:proofErr w:type="spellStart"/>
      <w:r>
        <w:rPr>
          <w:rFonts w:ascii="Abadi MT Condensed Light" w:hAnsi="Abadi MT Condensed Light"/>
          <w:sz w:val="36"/>
          <w:lang w:val="es-ES"/>
        </w:rPr>
        <w:t>callback</w:t>
      </w:r>
      <w:proofErr w:type="spellEnd"/>
      <w:r>
        <w:rPr>
          <w:rFonts w:ascii="Abadi MT Condensed Light" w:hAnsi="Abadi MT Condensed Light"/>
          <w:sz w:val="36"/>
          <w:lang w:val="es-ES"/>
        </w:rPr>
        <w:t xml:space="preserve">. Y distintos módulos para las apuestas como la </w:t>
      </w:r>
      <w:proofErr w:type="spellStart"/>
      <w:r>
        <w:rPr>
          <w:rFonts w:ascii="Abadi MT Condensed Light" w:hAnsi="Abadi MT Condensed Light"/>
          <w:sz w:val="36"/>
          <w:lang w:val="es-ES"/>
        </w:rPr>
        <w:t>renderización</w:t>
      </w:r>
      <w:proofErr w:type="spellEnd"/>
      <w:r>
        <w:rPr>
          <w:rFonts w:ascii="Abadi MT Condensed Light" w:hAnsi="Abadi MT Condensed Light"/>
          <w:sz w:val="36"/>
          <w:lang w:val="es-ES"/>
        </w:rPr>
        <w:t xml:space="preserve"> de data con </w:t>
      </w:r>
      <w:proofErr w:type="spellStart"/>
      <w:r>
        <w:rPr>
          <w:rFonts w:ascii="Abadi MT Condensed Light" w:hAnsi="Abadi MT Condensed Light"/>
          <w:sz w:val="36"/>
          <w:lang w:val="es-ES"/>
        </w:rPr>
        <w:t>vueJS</w:t>
      </w:r>
      <w:proofErr w:type="spellEnd"/>
      <w:r>
        <w:rPr>
          <w:rFonts w:ascii="Abadi MT Condensed Light" w:hAnsi="Abadi MT Condensed Light"/>
          <w:sz w:val="36"/>
          <w:lang w:val="es-ES"/>
        </w:rPr>
        <w:t xml:space="preserve"> para mostrar las apuestas disponibles en tiempo real.</w:t>
      </w:r>
    </w:p>
    <w:p w14:paraId="6BBB3BF1" w14:textId="77777777" w:rsidR="00075E00" w:rsidRDefault="00075E00" w:rsidP="00075E00">
      <w:pPr>
        <w:jc w:val="center"/>
        <w:rPr>
          <w:rFonts w:ascii="Abadi MT Condensed Light" w:hAnsi="Abadi MT Condensed Light"/>
          <w:sz w:val="36"/>
        </w:rPr>
      </w:pPr>
    </w:p>
    <w:p w14:paraId="08F76EC9" w14:textId="77777777" w:rsidR="00864E35" w:rsidRDefault="00864E35" w:rsidP="00075E00">
      <w:pPr>
        <w:jc w:val="center"/>
        <w:rPr>
          <w:rFonts w:ascii="Abadi MT Condensed Light" w:hAnsi="Abadi MT Condensed Light"/>
          <w:sz w:val="36"/>
        </w:rPr>
      </w:pPr>
    </w:p>
    <w:p w14:paraId="4023D0F9" w14:textId="77777777" w:rsidR="00C35412" w:rsidRPr="00864E35" w:rsidRDefault="00C35412" w:rsidP="00075E00">
      <w:pPr>
        <w:jc w:val="center"/>
        <w:rPr>
          <w:rFonts w:ascii="Abadi MT Condensed Light" w:hAnsi="Abadi MT Condensed Light"/>
          <w:sz w:val="36"/>
        </w:rPr>
      </w:pPr>
    </w:p>
    <w:p w14:paraId="1761CD98" w14:textId="77777777" w:rsidR="00075E00" w:rsidRDefault="00075E00" w:rsidP="00075E00">
      <w:pPr>
        <w:jc w:val="center"/>
        <w:rPr>
          <w:rFonts w:ascii="Abadi MT Condensed Light" w:hAnsi="Abadi MT Condensed Light"/>
          <w:b/>
          <w:sz w:val="36"/>
          <w:u w:val="single"/>
        </w:rPr>
      </w:pPr>
      <w:r w:rsidRPr="00075E00">
        <w:rPr>
          <w:rFonts w:ascii="Abadi MT Condensed Light" w:hAnsi="Abadi MT Condensed Light"/>
          <w:b/>
          <w:sz w:val="36"/>
          <w:u w:val="single"/>
        </w:rPr>
        <w:t>Languages ​​and frameworks used:</w:t>
      </w:r>
    </w:p>
    <w:p w14:paraId="6D85B80E" w14:textId="77777777" w:rsidR="00C35412" w:rsidRDefault="00C35412" w:rsidP="00075E00">
      <w:pPr>
        <w:jc w:val="center"/>
        <w:rPr>
          <w:rFonts w:ascii="Abadi MT Condensed Light" w:hAnsi="Abadi MT Condensed Light"/>
          <w:b/>
          <w:sz w:val="36"/>
          <w:u w:val="single"/>
        </w:rPr>
      </w:pPr>
    </w:p>
    <w:p w14:paraId="3DF2F1E3" w14:textId="77777777" w:rsidR="00C35412" w:rsidRDefault="00C35412" w:rsidP="00075E00">
      <w:pPr>
        <w:jc w:val="center"/>
        <w:rPr>
          <w:rFonts w:ascii="Abadi MT Condensed Light" w:hAnsi="Abadi MT Condensed Light"/>
          <w:b/>
          <w:sz w:val="36"/>
          <w:u w:val="single"/>
        </w:rPr>
      </w:pPr>
    </w:p>
    <w:p w14:paraId="1E18F904" w14:textId="77777777" w:rsidR="00864E35" w:rsidRDefault="00864E35" w:rsidP="00075E00">
      <w:pPr>
        <w:jc w:val="center"/>
        <w:rPr>
          <w:rFonts w:ascii="Abadi MT Condensed Light" w:hAnsi="Abadi MT Condensed Light"/>
          <w:b/>
          <w:sz w:val="36"/>
          <w:u w:val="single"/>
        </w:rPr>
      </w:pPr>
    </w:p>
    <w:p w14:paraId="129B9C38" w14:textId="11C787FF" w:rsidR="00864E35" w:rsidRPr="00C67576"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NodeJS</w:t>
      </w:r>
      <w:proofErr w:type="spellEnd"/>
    </w:p>
    <w:p w14:paraId="256AEB09" w14:textId="0A27199F" w:rsidR="00C67576" w:rsidRPr="00C67576" w:rsidRDefault="00C67576" w:rsidP="00864E35">
      <w:pPr>
        <w:pStyle w:val="ListParagraph"/>
        <w:numPr>
          <w:ilvl w:val="0"/>
          <w:numId w:val="1"/>
        </w:numPr>
        <w:rPr>
          <w:rFonts w:ascii="Abadi MT Condensed Light" w:hAnsi="Abadi MT Condensed Light"/>
          <w:b/>
          <w:sz w:val="36"/>
          <w:u w:val="single"/>
        </w:rPr>
      </w:pPr>
      <w:r>
        <w:rPr>
          <w:rFonts w:ascii="Abadi MT Condensed Light" w:hAnsi="Abadi MT Condensed Light"/>
          <w:sz w:val="36"/>
        </w:rPr>
        <w:t>Express</w:t>
      </w:r>
    </w:p>
    <w:p w14:paraId="2EB8FF4E" w14:textId="62BA48BE" w:rsidR="00C67576" w:rsidRPr="00C67576"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VueJS</w:t>
      </w:r>
      <w:proofErr w:type="spellEnd"/>
    </w:p>
    <w:p w14:paraId="190EAAC7" w14:textId="5FA1B820" w:rsidR="00C67576" w:rsidRPr="00C67576"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Laravel</w:t>
      </w:r>
      <w:proofErr w:type="spellEnd"/>
    </w:p>
    <w:p w14:paraId="1F85808F" w14:textId="56941953" w:rsidR="00C67576" w:rsidRPr="00C67576" w:rsidRDefault="00C67576" w:rsidP="00864E35">
      <w:pPr>
        <w:pStyle w:val="ListParagraph"/>
        <w:numPr>
          <w:ilvl w:val="0"/>
          <w:numId w:val="1"/>
        </w:numPr>
        <w:rPr>
          <w:rFonts w:ascii="Abadi MT Condensed Light" w:hAnsi="Abadi MT Condensed Light"/>
          <w:b/>
          <w:sz w:val="36"/>
          <w:u w:val="single"/>
        </w:rPr>
      </w:pPr>
      <w:r>
        <w:rPr>
          <w:rFonts w:ascii="Abadi MT Condensed Light" w:hAnsi="Abadi MT Condensed Light"/>
          <w:sz w:val="36"/>
        </w:rPr>
        <w:t>MongoDB</w:t>
      </w:r>
    </w:p>
    <w:p w14:paraId="5A219D15" w14:textId="0A9C782C" w:rsidR="00C67576" w:rsidRPr="00864E35"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Heroku</w:t>
      </w:r>
      <w:proofErr w:type="spellEnd"/>
    </w:p>
    <w:p w14:paraId="76C4D726" w14:textId="77777777" w:rsidR="00864E35" w:rsidRDefault="00864E35" w:rsidP="00864E35">
      <w:pPr>
        <w:rPr>
          <w:rFonts w:ascii="Abadi MT Condensed Light" w:hAnsi="Abadi MT Condensed Light"/>
          <w:b/>
          <w:sz w:val="36"/>
          <w:u w:val="single"/>
        </w:rPr>
      </w:pPr>
    </w:p>
    <w:p w14:paraId="787EBF97" w14:textId="77777777" w:rsidR="00864E35" w:rsidRDefault="00864E35" w:rsidP="00864E35">
      <w:pPr>
        <w:rPr>
          <w:rFonts w:ascii="Abadi MT Condensed Light" w:hAnsi="Abadi MT Condensed Light"/>
          <w:b/>
          <w:sz w:val="36"/>
          <w:u w:val="single"/>
        </w:rPr>
      </w:pPr>
    </w:p>
    <w:p w14:paraId="05B64AE7" w14:textId="653E1238" w:rsidR="00F41610" w:rsidRPr="00F41610" w:rsidRDefault="00F41610" w:rsidP="00F41610">
      <w:pPr>
        <w:jc w:val="center"/>
        <w:rPr>
          <w:rFonts w:ascii="Times New Roman" w:eastAsia="Times New Roman" w:hAnsi="Times New Roman" w:cs="Times New Roman"/>
        </w:rPr>
      </w:pPr>
      <w:r w:rsidRPr="00F41610">
        <w:rPr>
          <w:rFonts w:ascii="Times New Roman" w:eastAsia="Times New Roman" w:hAnsi="Times New Roman" w:cs="Times New Roman"/>
          <w:noProof/>
        </w:rPr>
        <w:lastRenderedPageBreak/>
        <w:drawing>
          <wp:inline distT="0" distB="0" distL="0" distR="0" wp14:anchorId="009C42AB" wp14:editId="24B8EBE2">
            <wp:extent cx="2585085" cy="3513455"/>
            <wp:effectExtent l="0" t="0" r="0" b="0"/>
            <wp:docPr id="1" name="Picture 1" descr="ink de pago para incrementar ventas - Niub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e pago para incrementar ventas - Niub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5085" cy="3513455"/>
                    </a:xfrm>
                    <a:prstGeom prst="rect">
                      <a:avLst/>
                    </a:prstGeom>
                    <a:noFill/>
                    <a:ln>
                      <a:noFill/>
                    </a:ln>
                  </pic:spPr>
                </pic:pic>
              </a:graphicData>
            </a:graphic>
          </wp:inline>
        </w:drawing>
      </w:r>
    </w:p>
    <w:p w14:paraId="31890E8D" w14:textId="77777777" w:rsidR="00864E35" w:rsidRDefault="00864E35" w:rsidP="00864E35">
      <w:pPr>
        <w:rPr>
          <w:rFonts w:ascii="Abadi MT Condensed Light" w:hAnsi="Abadi MT Condensed Light"/>
          <w:b/>
          <w:sz w:val="36"/>
          <w:u w:val="single"/>
        </w:rPr>
      </w:pPr>
    </w:p>
    <w:p w14:paraId="6820D707" w14:textId="77777777" w:rsidR="00C35412" w:rsidRDefault="00C35412" w:rsidP="00864E35">
      <w:pPr>
        <w:rPr>
          <w:rFonts w:ascii="Abadi MT Condensed Light" w:hAnsi="Abadi MT Condensed Light"/>
          <w:b/>
          <w:sz w:val="36"/>
          <w:u w:val="single"/>
        </w:rPr>
      </w:pPr>
    </w:p>
    <w:p w14:paraId="4EE620D0" w14:textId="77777777" w:rsidR="00C35412" w:rsidRDefault="00C35412" w:rsidP="00864E35">
      <w:pPr>
        <w:rPr>
          <w:rFonts w:ascii="Abadi MT Condensed Light" w:hAnsi="Abadi MT Condensed Light"/>
          <w:b/>
          <w:sz w:val="36"/>
          <w:u w:val="single"/>
        </w:rPr>
      </w:pPr>
    </w:p>
    <w:p w14:paraId="194DD55F" w14:textId="77777777" w:rsidR="00F41610" w:rsidRDefault="00F41610" w:rsidP="00864E35">
      <w:pPr>
        <w:rPr>
          <w:rFonts w:ascii="Abadi MT Condensed Light" w:hAnsi="Abadi MT Condensed Light"/>
          <w:b/>
          <w:sz w:val="36"/>
          <w:u w:val="single"/>
        </w:rPr>
      </w:pPr>
    </w:p>
    <w:p w14:paraId="38008C4A" w14:textId="324F4630" w:rsidR="00C35412" w:rsidRPr="00C35412" w:rsidRDefault="00C35412" w:rsidP="00C35412">
      <w:pPr>
        <w:rPr>
          <w:rFonts w:ascii="Times New Roman" w:eastAsia="Times New Roman" w:hAnsi="Times New Roman" w:cs="Times New Roman"/>
        </w:rPr>
      </w:pPr>
      <w:r w:rsidRPr="00C35412">
        <w:rPr>
          <w:rFonts w:ascii="Times New Roman" w:eastAsia="Times New Roman" w:hAnsi="Times New Roman" w:cs="Times New Roman"/>
          <w:noProof/>
        </w:rPr>
        <w:drawing>
          <wp:inline distT="0" distB="0" distL="0" distR="0" wp14:anchorId="03A3A513" wp14:editId="03A42DF0">
            <wp:extent cx="6210997" cy="3263265"/>
            <wp:effectExtent l="0" t="0" r="12065" b="0"/>
            <wp:docPr id="2" name="Picture 2" descr="acaré renueva su imá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ré renueva su imá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772" cy="3279960"/>
                    </a:xfrm>
                    <a:prstGeom prst="rect">
                      <a:avLst/>
                    </a:prstGeom>
                    <a:noFill/>
                    <a:ln>
                      <a:noFill/>
                    </a:ln>
                  </pic:spPr>
                </pic:pic>
              </a:graphicData>
            </a:graphic>
          </wp:inline>
        </w:drawing>
      </w:r>
    </w:p>
    <w:p w14:paraId="59FF6DFC" w14:textId="77777777" w:rsidR="00F41610" w:rsidRDefault="00F41610" w:rsidP="00864E35">
      <w:pPr>
        <w:rPr>
          <w:rFonts w:ascii="Abadi MT Condensed Light" w:hAnsi="Abadi MT Condensed Light"/>
          <w:b/>
          <w:sz w:val="36"/>
          <w:u w:val="single"/>
        </w:rPr>
      </w:pPr>
    </w:p>
    <w:p w14:paraId="4C830C34" w14:textId="77777777" w:rsidR="00C35412" w:rsidRDefault="00C35412" w:rsidP="00864E35">
      <w:pPr>
        <w:rPr>
          <w:rFonts w:ascii="Abadi MT Condensed Light" w:hAnsi="Abadi MT Condensed Light"/>
          <w:b/>
          <w:sz w:val="36"/>
          <w:u w:val="single"/>
        </w:rPr>
      </w:pPr>
    </w:p>
    <w:p w14:paraId="0DF31CE2" w14:textId="783184D9" w:rsidR="00C35412" w:rsidRPr="00C35412" w:rsidRDefault="00C35412" w:rsidP="00C35412">
      <w:pPr>
        <w:jc w:val="center"/>
        <w:rPr>
          <w:rFonts w:ascii="Times New Roman" w:eastAsia="Times New Roman" w:hAnsi="Times New Roman" w:cs="Times New Roman"/>
        </w:rPr>
      </w:pPr>
      <w:r w:rsidRPr="00C35412">
        <w:rPr>
          <w:rFonts w:ascii="Times New Roman" w:eastAsia="Times New Roman" w:hAnsi="Times New Roman" w:cs="Times New Roman"/>
          <w:noProof/>
        </w:rPr>
        <w:drawing>
          <wp:inline distT="0" distB="0" distL="0" distR="0" wp14:anchorId="4CFFD74A" wp14:editId="34F9A44C">
            <wp:extent cx="3123565" cy="4397688"/>
            <wp:effectExtent l="0" t="0" r="0" b="0"/>
            <wp:docPr id="3" name="Picture 3" descr="ryptocurrency Payment Gateway and Wallet | Coin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yptocurrency Payment Gateway and Wallet | CoinPay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485" cy="4418693"/>
                    </a:xfrm>
                    <a:prstGeom prst="rect">
                      <a:avLst/>
                    </a:prstGeom>
                    <a:noFill/>
                    <a:ln>
                      <a:noFill/>
                    </a:ln>
                  </pic:spPr>
                </pic:pic>
              </a:graphicData>
            </a:graphic>
          </wp:inline>
        </w:drawing>
      </w:r>
    </w:p>
    <w:p w14:paraId="5A7813AF" w14:textId="77777777" w:rsidR="00C35412" w:rsidRPr="00864E35" w:rsidRDefault="00C35412" w:rsidP="00864E35">
      <w:pPr>
        <w:rPr>
          <w:rFonts w:ascii="Abadi MT Condensed Light" w:hAnsi="Abadi MT Condensed Light"/>
          <w:b/>
          <w:sz w:val="36"/>
          <w:u w:val="single"/>
        </w:rPr>
      </w:pPr>
    </w:p>
    <w:sectPr w:rsidR="00C35412" w:rsidRPr="00864E35" w:rsidSect="008271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MT Condensed Light">
    <w:panose1 w:val="020B03060301010101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B74"/>
    <w:multiLevelType w:val="hybridMultilevel"/>
    <w:tmpl w:val="45C6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E3"/>
    <w:rsid w:val="00075E00"/>
    <w:rsid w:val="000D50E3"/>
    <w:rsid w:val="005F789D"/>
    <w:rsid w:val="0061720E"/>
    <w:rsid w:val="00827180"/>
    <w:rsid w:val="00864E35"/>
    <w:rsid w:val="00C35412"/>
    <w:rsid w:val="00C5312A"/>
    <w:rsid w:val="00C67576"/>
    <w:rsid w:val="00EF39DD"/>
    <w:rsid w:val="00F4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E8E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0D50E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50E3"/>
    <w:rPr>
      <w:rFonts w:ascii="Times New Roman" w:hAnsi="Times New Roman" w:cs="Times New Roman"/>
      <w:b/>
      <w:bCs/>
    </w:rPr>
  </w:style>
  <w:style w:type="character" w:customStyle="1" w:styleId="datahover">
    <w:name w:val="data_hover"/>
    <w:basedOn w:val="DefaultParagraphFont"/>
    <w:rsid w:val="000D50E3"/>
  </w:style>
  <w:style w:type="paragraph" w:styleId="NoSpacing">
    <w:name w:val="No Spacing"/>
    <w:uiPriority w:val="1"/>
    <w:qFormat/>
    <w:rsid w:val="000D50E3"/>
  </w:style>
  <w:style w:type="paragraph" w:styleId="ListParagraph">
    <w:name w:val="List Paragraph"/>
    <w:basedOn w:val="Normal"/>
    <w:uiPriority w:val="34"/>
    <w:qFormat/>
    <w:rsid w:val="00864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45820">
      <w:bodyDiv w:val="1"/>
      <w:marLeft w:val="0"/>
      <w:marRight w:val="0"/>
      <w:marTop w:val="0"/>
      <w:marBottom w:val="0"/>
      <w:divBdr>
        <w:top w:val="none" w:sz="0" w:space="0" w:color="auto"/>
        <w:left w:val="none" w:sz="0" w:space="0" w:color="auto"/>
        <w:bottom w:val="none" w:sz="0" w:space="0" w:color="auto"/>
        <w:right w:val="none" w:sz="0" w:space="0" w:color="auto"/>
      </w:divBdr>
    </w:div>
    <w:div w:id="470943447">
      <w:bodyDiv w:val="1"/>
      <w:marLeft w:val="0"/>
      <w:marRight w:val="0"/>
      <w:marTop w:val="0"/>
      <w:marBottom w:val="0"/>
      <w:divBdr>
        <w:top w:val="none" w:sz="0" w:space="0" w:color="auto"/>
        <w:left w:val="none" w:sz="0" w:space="0" w:color="auto"/>
        <w:bottom w:val="none" w:sz="0" w:space="0" w:color="auto"/>
        <w:right w:val="none" w:sz="0" w:space="0" w:color="auto"/>
      </w:divBdr>
    </w:div>
    <w:div w:id="685402953">
      <w:bodyDiv w:val="1"/>
      <w:marLeft w:val="0"/>
      <w:marRight w:val="0"/>
      <w:marTop w:val="0"/>
      <w:marBottom w:val="0"/>
      <w:divBdr>
        <w:top w:val="none" w:sz="0" w:space="0" w:color="auto"/>
        <w:left w:val="none" w:sz="0" w:space="0" w:color="auto"/>
        <w:bottom w:val="none" w:sz="0" w:space="0" w:color="auto"/>
        <w:right w:val="none" w:sz="0" w:space="0" w:color="auto"/>
      </w:divBdr>
    </w:div>
    <w:div w:id="732318916">
      <w:bodyDiv w:val="1"/>
      <w:marLeft w:val="0"/>
      <w:marRight w:val="0"/>
      <w:marTop w:val="0"/>
      <w:marBottom w:val="0"/>
      <w:divBdr>
        <w:top w:val="none" w:sz="0" w:space="0" w:color="auto"/>
        <w:left w:val="none" w:sz="0" w:space="0" w:color="auto"/>
        <w:bottom w:val="none" w:sz="0" w:space="0" w:color="auto"/>
        <w:right w:val="none" w:sz="0" w:space="0" w:color="auto"/>
      </w:divBdr>
    </w:div>
    <w:div w:id="1515073419">
      <w:bodyDiv w:val="1"/>
      <w:marLeft w:val="0"/>
      <w:marRight w:val="0"/>
      <w:marTop w:val="0"/>
      <w:marBottom w:val="0"/>
      <w:divBdr>
        <w:top w:val="none" w:sz="0" w:space="0" w:color="auto"/>
        <w:left w:val="none" w:sz="0" w:space="0" w:color="auto"/>
        <w:bottom w:val="none" w:sz="0" w:space="0" w:color="auto"/>
        <w:right w:val="none" w:sz="0" w:space="0" w:color="auto"/>
      </w:divBdr>
    </w:div>
    <w:div w:id="1541626574">
      <w:bodyDiv w:val="1"/>
      <w:marLeft w:val="0"/>
      <w:marRight w:val="0"/>
      <w:marTop w:val="0"/>
      <w:marBottom w:val="0"/>
      <w:divBdr>
        <w:top w:val="none" w:sz="0" w:space="0" w:color="auto"/>
        <w:left w:val="none" w:sz="0" w:space="0" w:color="auto"/>
        <w:bottom w:val="none" w:sz="0" w:space="0" w:color="auto"/>
        <w:right w:val="none" w:sz="0" w:space="0" w:color="auto"/>
      </w:divBdr>
    </w:div>
    <w:div w:id="1774200671">
      <w:bodyDiv w:val="1"/>
      <w:marLeft w:val="0"/>
      <w:marRight w:val="0"/>
      <w:marTop w:val="0"/>
      <w:marBottom w:val="0"/>
      <w:divBdr>
        <w:top w:val="none" w:sz="0" w:space="0" w:color="auto"/>
        <w:left w:val="none" w:sz="0" w:space="0" w:color="auto"/>
        <w:bottom w:val="none" w:sz="0" w:space="0" w:color="auto"/>
        <w:right w:val="none" w:sz="0" w:space="0" w:color="auto"/>
      </w:divBdr>
    </w:div>
    <w:div w:id="1805927544">
      <w:bodyDiv w:val="1"/>
      <w:marLeft w:val="0"/>
      <w:marRight w:val="0"/>
      <w:marTop w:val="0"/>
      <w:marBottom w:val="0"/>
      <w:divBdr>
        <w:top w:val="none" w:sz="0" w:space="0" w:color="auto"/>
        <w:left w:val="none" w:sz="0" w:space="0" w:color="auto"/>
        <w:bottom w:val="none" w:sz="0" w:space="0" w:color="auto"/>
        <w:right w:val="none" w:sz="0" w:space="0" w:color="auto"/>
      </w:divBdr>
    </w:div>
    <w:div w:id="2074234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irplay.com/es/"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111</Words>
  <Characters>634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Carrillo Tucto</dc:creator>
  <cp:keywords/>
  <dc:description/>
  <cp:lastModifiedBy>Freddy Carrillo Tucto</cp:lastModifiedBy>
  <cp:revision>2</cp:revision>
  <dcterms:created xsi:type="dcterms:W3CDTF">2023-01-13T08:13:00Z</dcterms:created>
  <dcterms:modified xsi:type="dcterms:W3CDTF">2023-01-13T09:06:00Z</dcterms:modified>
</cp:coreProperties>
</file>