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44703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D48D24A" w14:textId="77777777" w:rsidR="00F857E5" w:rsidRPr="0044703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DB84B21" w14:textId="77777777" w:rsidR="001F3811" w:rsidRPr="0044703F" w:rsidRDefault="001F3811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9028F4E" w14:textId="60D219EE" w:rsidR="000363EF" w:rsidRPr="0044703F" w:rsidRDefault="00B43857" w:rsidP="000363EF">
      <w:pPr>
        <w:pStyle w:val="APALevel1"/>
        <w:spacing w:before="0"/>
        <w:rPr>
          <w:b/>
          <w:bCs/>
        </w:rPr>
      </w:pPr>
      <w:r>
        <w:rPr>
          <w:b/>
          <w:bCs/>
        </w:rPr>
        <w:t>SysTec Smart Thermostat Report</w:t>
      </w:r>
    </w:p>
    <w:p w14:paraId="5218D342" w14:textId="77777777" w:rsidR="004D7F7F" w:rsidRPr="0044703F" w:rsidRDefault="004D7F7F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C5C3FE9" w14:textId="12D0AB39" w:rsidR="000363EF" w:rsidRPr="0044703F" w:rsidRDefault="00F909A5" w:rsidP="000363EF">
      <w:pPr>
        <w:pStyle w:val="CenteredTextSingleSpace"/>
        <w:spacing w:line="480" w:lineRule="auto"/>
      </w:pPr>
      <w:r w:rsidRPr="0044703F">
        <w:t>Freddy Case</w:t>
      </w:r>
    </w:p>
    <w:p w14:paraId="1A0C8B3D" w14:textId="02E0BC91" w:rsidR="000363EF" w:rsidRPr="0044703F" w:rsidRDefault="000363EF" w:rsidP="000363EF">
      <w:pPr>
        <w:pStyle w:val="CenteredTextSingleSpace"/>
        <w:spacing w:line="480" w:lineRule="auto"/>
      </w:pPr>
      <w:r w:rsidRPr="0044703F">
        <w:t>Bachelor of Science in Computer Science</w:t>
      </w:r>
    </w:p>
    <w:p w14:paraId="6E466279" w14:textId="372D94D8" w:rsidR="000363EF" w:rsidRPr="0044703F" w:rsidRDefault="000363EF" w:rsidP="000363EF">
      <w:pPr>
        <w:pStyle w:val="CenteredTextSingleSpace"/>
        <w:spacing w:line="480" w:lineRule="auto"/>
      </w:pPr>
      <w:r w:rsidRPr="0044703F">
        <w:t>CS 3</w:t>
      </w:r>
      <w:r w:rsidR="00265046">
        <w:t>50: Emerging Sys</w:t>
      </w:r>
      <w:r w:rsidR="00967BCE">
        <w:t>tem</w:t>
      </w:r>
      <w:r w:rsidR="00265046">
        <w:t xml:space="preserve"> Arch</w:t>
      </w:r>
      <w:r w:rsidR="00967BCE">
        <w:t>itecture</w:t>
      </w:r>
      <w:r w:rsidR="00265046">
        <w:t xml:space="preserve"> &amp; Tech</w:t>
      </w:r>
      <w:r w:rsidR="00967BCE">
        <w:t>nology</w:t>
      </w:r>
    </w:p>
    <w:p w14:paraId="62054D81" w14:textId="515309B3" w:rsidR="00F857E5" w:rsidRPr="0044703F" w:rsidRDefault="000758F9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Goran Trajkovski</w:t>
      </w:r>
    </w:p>
    <w:p w14:paraId="007B46A7" w14:textId="3DBF833F" w:rsidR="00F857E5" w:rsidRPr="0044703F" w:rsidRDefault="00B34674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4703F">
        <w:rPr>
          <w:rFonts w:ascii="Times New Roman" w:hAnsi="Times New Roman" w:cs="Times New Roman"/>
          <w:sz w:val="24"/>
          <w:szCs w:val="24"/>
        </w:rPr>
        <w:t>4</w:t>
      </w:r>
      <w:r w:rsidR="00F909A5" w:rsidRPr="0044703F">
        <w:rPr>
          <w:rFonts w:ascii="Times New Roman" w:hAnsi="Times New Roman" w:cs="Times New Roman"/>
          <w:sz w:val="24"/>
          <w:szCs w:val="24"/>
        </w:rPr>
        <w:t>/</w:t>
      </w:r>
      <w:r w:rsidRPr="0044703F">
        <w:rPr>
          <w:rFonts w:ascii="Times New Roman" w:hAnsi="Times New Roman" w:cs="Times New Roman"/>
          <w:sz w:val="24"/>
          <w:szCs w:val="24"/>
        </w:rPr>
        <w:t>1</w:t>
      </w:r>
      <w:r w:rsidR="000758F9">
        <w:rPr>
          <w:rFonts w:ascii="Times New Roman" w:hAnsi="Times New Roman" w:cs="Times New Roman"/>
          <w:sz w:val="24"/>
          <w:szCs w:val="24"/>
        </w:rPr>
        <w:t>9</w:t>
      </w:r>
      <w:r w:rsidR="00F909A5" w:rsidRPr="0044703F">
        <w:rPr>
          <w:rFonts w:ascii="Times New Roman" w:hAnsi="Times New Roman" w:cs="Times New Roman"/>
          <w:sz w:val="24"/>
          <w:szCs w:val="24"/>
        </w:rPr>
        <w:t>/2026</w:t>
      </w:r>
    </w:p>
    <w:p w14:paraId="145220A7" w14:textId="77777777" w:rsidR="00F857E5" w:rsidRPr="0044703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44703F">
        <w:rPr>
          <w:rFonts w:ascii="Times New Roman" w:hAnsi="Times New Roman" w:cs="Times New Roman"/>
          <w:sz w:val="24"/>
          <w:szCs w:val="24"/>
        </w:rPr>
        <w:br w:type="page"/>
      </w:r>
    </w:p>
    <w:p w14:paraId="0915AA9C" w14:textId="77777777" w:rsidR="00B43857" w:rsidRPr="0044703F" w:rsidRDefault="00B43857" w:rsidP="00B43857">
      <w:pPr>
        <w:pStyle w:val="APALevel1"/>
        <w:spacing w:before="0"/>
        <w:rPr>
          <w:b/>
          <w:bCs/>
        </w:rPr>
      </w:pPr>
      <w:r>
        <w:rPr>
          <w:b/>
          <w:bCs/>
        </w:rPr>
        <w:lastRenderedPageBreak/>
        <w:t>SysTec Smart Thermostat Report</w:t>
      </w:r>
    </w:p>
    <w:p w14:paraId="1C702733" w14:textId="04A8A63C" w:rsidR="000363EF" w:rsidRDefault="00CB65E0" w:rsidP="000363EF">
      <w:pPr>
        <w:pStyle w:val="APALevel1"/>
        <w:spacing w:before="0"/>
        <w:rPr>
          <w:b/>
          <w:bCs/>
        </w:rPr>
      </w:pPr>
      <w:r w:rsidRPr="0044703F">
        <w:rPr>
          <w:b/>
          <w:bCs/>
        </w:rPr>
        <w:t>Introduction</w:t>
      </w:r>
    </w:p>
    <w:p w14:paraId="3BE4F6B7" w14:textId="3C15F0D4" w:rsidR="00B43857" w:rsidRPr="00B43857" w:rsidRDefault="00B43857" w:rsidP="00B43857">
      <w:pPr>
        <w:pStyle w:val="BodyText"/>
      </w:pPr>
      <w:r>
        <w:t xml:space="preserve">The objective of this report is to recommend </w:t>
      </w:r>
      <w:r w:rsidR="008C15FE">
        <w:t>hardware</w:t>
      </w:r>
      <w:r w:rsidR="00643570">
        <w:t xml:space="preserve"> architecture for the SysTec Smart Thermostat for mass production. </w:t>
      </w:r>
      <w:r w:rsidR="00ED2336">
        <w:t xml:space="preserve">With the success of developing a prototype on the Raspberry Pi platform, </w:t>
      </w:r>
      <w:r w:rsidR="0067199B">
        <w:t xml:space="preserve">a transition to production requires an architecture that </w:t>
      </w:r>
      <w:r w:rsidR="008C5EE9">
        <w:t xml:space="preserve">has the right balance of reliability, cloud connectivity, and efficient memory handling. </w:t>
      </w:r>
      <w:r w:rsidR="00330470">
        <w:t xml:space="preserve">I will be comparing the Raspberry PI, Microchip, and Freescale </w:t>
      </w:r>
      <w:r w:rsidR="004A5B2D">
        <w:t>architectures</w:t>
      </w:r>
      <w:r w:rsidR="00330470">
        <w:t xml:space="preserve"> to determine the </w:t>
      </w:r>
      <w:r w:rsidR="004A5B2D">
        <w:t>best solution for consumer</w:t>
      </w:r>
      <w:r w:rsidR="00DC4FE0">
        <w:t xml:space="preserve">s looking for a smart thermostat </w:t>
      </w:r>
      <w:r w:rsidR="004E4B98">
        <w:t xml:space="preserve">that provides a blend ease of use and </w:t>
      </w:r>
      <w:r w:rsidR="008C15FE">
        <w:t>smart capabilities.</w:t>
      </w:r>
    </w:p>
    <w:p w14:paraId="56096712" w14:textId="766B2FD6" w:rsidR="00CB65E0" w:rsidRDefault="001A7D09" w:rsidP="00CB65E0">
      <w:pPr>
        <w:pStyle w:val="APALevel1"/>
        <w:spacing w:before="0"/>
        <w:rPr>
          <w:b/>
          <w:bCs/>
        </w:rPr>
      </w:pPr>
      <w:r>
        <w:rPr>
          <w:b/>
          <w:bCs/>
        </w:rPr>
        <w:t>Architecture Comparison: Raspberry Pi</w:t>
      </w:r>
    </w:p>
    <w:p w14:paraId="07B3CB15" w14:textId="2C07E681" w:rsidR="009033FC" w:rsidRPr="009033FC" w:rsidRDefault="009033FC" w:rsidP="009033FC">
      <w:pPr>
        <w:pStyle w:val="BodyText"/>
      </w:pPr>
      <w:r>
        <w:t xml:space="preserve">The Raspberry Pi architecture </w:t>
      </w:r>
      <w:r w:rsidR="00110D0D">
        <w:t xml:space="preserve">was ideal for the prototyping phase because of its support for using Python and its robust library support to </w:t>
      </w:r>
      <w:r w:rsidR="00DE40B6">
        <w:t xml:space="preserve">use the peripherals GPIO, I2C, and UART </w:t>
      </w:r>
      <w:r w:rsidR="00DE40B6" w:rsidRPr="00DE40B6">
        <w:t>(Raspberry Pi Foundation, 2020)</w:t>
      </w:r>
      <w:r w:rsidR="00DE40B6">
        <w:t>.</w:t>
      </w:r>
      <w:r w:rsidR="00824741">
        <w:t xml:space="preserve"> However, as an embedded system being utilized for mass production, </w:t>
      </w:r>
      <w:r w:rsidR="00030AA5">
        <w:t xml:space="preserve">it allows for </w:t>
      </w:r>
      <w:r w:rsidR="001D7D08">
        <w:t xml:space="preserve">technical debt due to operating system overhead </w:t>
      </w:r>
      <w:r w:rsidR="006B5A45" w:rsidRPr="006B5A45">
        <w:t>(Vahid et al., 2016)</w:t>
      </w:r>
      <w:r w:rsidR="006B5A45">
        <w:t xml:space="preserve">. </w:t>
      </w:r>
      <w:r w:rsidR="00E840EB">
        <w:t>Because it relies on</w:t>
      </w:r>
      <w:r w:rsidR="00342F9F">
        <w:t xml:space="preserve"> a Linux operating system, the GPIO pins </w:t>
      </w:r>
      <w:r w:rsidR="00C34AFA">
        <w:t xml:space="preserve">are software controlled which could lead to lagging between </w:t>
      </w:r>
      <w:r w:rsidR="005A20CE">
        <w:t xml:space="preserve">real time button response. </w:t>
      </w:r>
      <w:r w:rsidR="00B1278C">
        <w:t>Also,</w:t>
      </w:r>
      <w:r w:rsidR="005A20CE">
        <w:t xml:space="preserve"> with </w:t>
      </w:r>
      <w:r w:rsidR="00491050">
        <w:t>the Raspberry Pi architecture you will have to rely on microSD cards for flash storage</w:t>
      </w:r>
      <w:r w:rsidR="00565248">
        <w:t xml:space="preserve"> which poses a risk of file system corruption if there were power fluctuations which would be unacceptable for a household utility device</w:t>
      </w:r>
      <w:r w:rsidR="00B1278C">
        <w:t xml:space="preserve"> (</w:t>
      </w:r>
      <w:r w:rsidR="00B1278C" w:rsidRPr="00B1278C">
        <w:t>Raspberry Pi Foundation, 2020).</w:t>
      </w:r>
      <w:r w:rsidR="00F01B52">
        <w:t xml:space="preserve"> Another benefit </w:t>
      </w:r>
      <w:r w:rsidR="00396F54">
        <w:t xml:space="preserve">the </w:t>
      </w:r>
      <w:r w:rsidR="00F63706">
        <w:t xml:space="preserve">Raspberry Pi has is that it has Wi-Fi built </w:t>
      </w:r>
      <w:r w:rsidR="009A7B99">
        <w:t>in,</w:t>
      </w:r>
      <w:r w:rsidR="00C852C6">
        <w:t xml:space="preserve"> so it has the capability to connect to the clou</w:t>
      </w:r>
      <w:r w:rsidR="00256D02">
        <w:t xml:space="preserve">d </w:t>
      </w:r>
      <w:r w:rsidR="00256D02" w:rsidRPr="00256D02">
        <w:t>(Raspberry Pi Foundation, 2020)</w:t>
      </w:r>
      <w:r w:rsidR="00256D02">
        <w:t>.</w:t>
      </w:r>
      <w:r w:rsidR="00C852C6">
        <w:t xml:space="preserve"> </w:t>
      </w:r>
      <w:r w:rsidR="0069133F">
        <w:t xml:space="preserve">The issue is that </w:t>
      </w:r>
      <w:r w:rsidR="000439FD">
        <w:t>the cost to ship multiple computers that can run Linux on it adds cost</w:t>
      </w:r>
      <w:r w:rsidR="009A7B99">
        <w:t>, power draw, and maintenance of an OS system for every unit that is sold.</w:t>
      </w:r>
    </w:p>
    <w:p w14:paraId="284D3135" w14:textId="40A5D482" w:rsidR="001A7D09" w:rsidRDefault="001A7D09" w:rsidP="001A7D09">
      <w:pPr>
        <w:pStyle w:val="APALevel1"/>
        <w:spacing w:before="0"/>
        <w:rPr>
          <w:b/>
          <w:bCs/>
        </w:rPr>
      </w:pPr>
      <w:r>
        <w:rPr>
          <w:b/>
          <w:bCs/>
        </w:rPr>
        <w:t>Architecture Comparison: Microchip</w:t>
      </w:r>
    </w:p>
    <w:p w14:paraId="177D9062" w14:textId="45B7FED7" w:rsidR="002C0D37" w:rsidRPr="002C0D37" w:rsidRDefault="002C0D37" w:rsidP="002C0D37">
      <w:pPr>
        <w:pStyle w:val="BodyText"/>
      </w:pPr>
      <w:r>
        <w:t>Microchi</w:t>
      </w:r>
      <w:r w:rsidR="00401920">
        <w:t>p’</w:t>
      </w:r>
      <w:r w:rsidR="00705366">
        <w:t xml:space="preserve">s eXtreme Low Power (XLP) microcontroller </w:t>
      </w:r>
      <w:r w:rsidR="00EF0819">
        <w:t>family offers a low-cost solution for displays</w:t>
      </w:r>
      <w:r w:rsidR="00E87AE4">
        <w:t xml:space="preserve"> and provides scalability due to its </w:t>
      </w:r>
      <w:r w:rsidR="005C0C98">
        <w:t xml:space="preserve">capabilities to handle high resolution graphical </w:t>
      </w:r>
      <w:r w:rsidR="00621D39">
        <w:t>interfaces</w:t>
      </w:r>
      <w:r w:rsidR="005C0C98">
        <w:t xml:space="preserve"> with touch sensing</w:t>
      </w:r>
      <w:r w:rsidR="00621D39">
        <w:t xml:space="preserve"> </w:t>
      </w:r>
      <w:r w:rsidR="00621D39" w:rsidRPr="00621D39">
        <w:t>(Microchip Technology, n.d.).</w:t>
      </w:r>
      <w:r w:rsidR="00621D39">
        <w:t xml:space="preserve"> These microcontrollers offer </w:t>
      </w:r>
      <w:r w:rsidR="006666B9">
        <w:t xml:space="preserve">“on-the-fly” clock switching </w:t>
      </w:r>
      <w:r w:rsidR="006666B9">
        <w:lastRenderedPageBreak/>
        <w:t xml:space="preserve">which allows the device to </w:t>
      </w:r>
      <w:r w:rsidR="00A65686">
        <w:t xml:space="preserve">reduce frequency and save power when </w:t>
      </w:r>
      <w:r w:rsidR="00E2111D">
        <w:t xml:space="preserve">full power is not needed. </w:t>
      </w:r>
      <w:r w:rsidR="00E7298F">
        <w:t>Also,</w:t>
      </w:r>
      <w:r w:rsidR="009B608A">
        <w:t xml:space="preserve"> these microcontrollers </w:t>
      </w:r>
      <w:r w:rsidR="00816DA0">
        <w:t>have integrated LCD drivers that function in sleep mode and</w:t>
      </w:r>
      <w:r w:rsidR="009B2A24">
        <w:t xml:space="preserve"> have dedicated hardware peripherals </w:t>
      </w:r>
      <w:r w:rsidR="002D3A8A">
        <w:t xml:space="preserve">for I2C and GPIO. This can help reduce latency and lower the cost of </w:t>
      </w:r>
      <w:r w:rsidR="007D5F94">
        <w:t>production when compared to the Raspberry Pi platform</w:t>
      </w:r>
      <w:r w:rsidR="008B743B">
        <w:t>.</w:t>
      </w:r>
      <w:r w:rsidR="009A7B99">
        <w:t xml:space="preserve"> What makes Microchip stand out is </w:t>
      </w:r>
      <w:r w:rsidR="00720161">
        <w:t>their PIC32MZ-W1 and WFI32 fami</w:t>
      </w:r>
      <w:r w:rsidR="00A53521">
        <w:t>ly that are microcontroller that have Wi-Fi built in directly onto the chip</w:t>
      </w:r>
      <w:r w:rsidR="0053182A">
        <w:t xml:space="preserve"> </w:t>
      </w:r>
      <w:r w:rsidR="0053182A" w:rsidRPr="0053182A">
        <w:t>(Microchip Technology, 2022).</w:t>
      </w:r>
      <w:r w:rsidR="0053182A">
        <w:t xml:space="preserve"> </w:t>
      </w:r>
      <w:r w:rsidR="00BF0BFA">
        <w:t>The PIC32MZ-W1</w:t>
      </w:r>
      <w:r w:rsidR="00D21AA2">
        <w:t xml:space="preserve"> has 1 MB of flash memory,</w:t>
      </w:r>
      <w:r w:rsidR="00BF0BFA">
        <w:t xml:space="preserve"> runs at 200 MHz</w:t>
      </w:r>
      <w:r w:rsidR="00D21AA2">
        <w:t>,</w:t>
      </w:r>
      <w:r w:rsidR="00BF0BFA">
        <w:t xml:space="preserve"> </w:t>
      </w:r>
      <w:r w:rsidR="0090206D">
        <w:t>and</w:t>
      </w:r>
      <w:r w:rsidR="00D21AA2">
        <w:t xml:space="preserve"> has</w:t>
      </w:r>
      <w:r w:rsidR="0090206D">
        <w:t xml:space="preserve"> 2</w:t>
      </w:r>
      <w:r w:rsidR="001567EB">
        <w:t>56</w:t>
      </w:r>
      <w:r w:rsidR="0090206D">
        <w:t xml:space="preserve"> KB of RAM</w:t>
      </w:r>
      <w:r w:rsidR="00D84336">
        <w:t xml:space="preserve"> which is enough processing power for our thermostat </w:t>
      </w:r>
      <w:r w:rsidR="00D25B81">
        <w:t>code,</w:t>
      </w:r>
      <w:r w:rsidR="00D84336">
        <w:t xml:space="preserve"> and we can add</w:t>
      </w:r>
      <w:r w:rsidR="00D25B81">
        <w:t xml:space="preserve"> a TCP/IP stack and TLS for secure cloud connections </w:t>
      </w:r>
      <w:r w:rsidR="00D25B81" w:rsidRPr="00D25B81">
        <w:t>(Microchip Technology, 2022).</w:t>
      </w:r>
      <w:r w:rsidR="00D25B81">
        <w:t xml:space="preserve"> </w:t>
      </w:r>
      <w:r w:rsidR="00286184">
        <w:t xml:space="preserve">This microprocessor can </w:t>
      </w:r>
      <w:r w:rsidR="00A56B8E">
        <w:t xml:space="preserve">support the same peripherals used in the prototype and the Wi-Fi module is already </w:t>
      </w:r>
      <w:r w:rsidR="00DF7588">
        <w:t>FCC pre-certified</w:t>
      </w:r>
      <w:r w:rsidR="00A47B4E">
        <w:t xml:space="preserve"> </w:t>
      </w:r>
      <w:r w:rsidR="00A47B4E" w:rsidRPr="00A47B4E">
        <w:t>(Microchip Technology, 2022)</w:t>
      </w:r>
      <w:r w:rsidR="00A47B4E">
        <w:t>.</w:t>
      </w:r>
      <w:r w:rsidR="00DF7588">
        <w:t xml:space="preserve"> </w:t>
      </w:r>
      <w:r w:rsidR="00C215F5">
        <w:t xml:space="preserve">It also has support for connecting to AWS, Azure, and MQTT cloud platforms out of the box </w:t>
      </w:r>
      <w:r w:rsidR="00EA4CB3">
        <w:t>which will help with cloud connectivity for SysTec</w:t>
      </w:r>
      <w:r w:rsidR="00A47B4E">
        <w:t xml:space="preserve"> </w:t>
      </w:r>
      <w:r w:rsidR="00A47B4E" w:rsidRPr="00A47B4E">
        <w:t>(Microchip Technology, 2022)</w:t>
      </w:r>
      <w:r w:rsidR="00A47B4E">
        <w:t>.</w:t>
      </w:r>
    </w:p>
    <w:p w14:paraId="423FC5D2" w14:textId="74163898" w:rsidR="001A7D09" w:rsidRDefault="001A7D09" w:rsidP="001A7D09">
      <w:pPr>
        <w:pStyle w:val="APALevel1"/>
        <w:spacing w:before="0"/>
        <w:rPr>
          <w:b/>
          <w:bCs/>
        </w:rPr>
      </w:pPr>
      <w:r>
        <w:rPr>
          <w:b/>
          <w:bCs/>
        </w:rPr>
        <w:t>Architecture Comparison: Freescale</w:t>
      </w:r>
      <w:r w:rsidR="00395DBF">
        <w:rPr>
          <w:b/>
          <w:bCs/>
        </w:rPr>
        <w:t>/NXP</w:t>
      </w:r>
    </w:p>
    <w:p w14:paraId="509589CA" w14:textId="6798517A" w:rsidR="007D5F94" w:rsidRPr="007D5F94" w:rsidRDefault="007D5F94" w:rsidP="007D5F94">
      <w:pPr>
        <w:pStyle w:val="BodyText"/>
      </w:pPr>
      <w:r>
        <w:t>The</w:t>
      </w:r>
      <w:r w:rsidR="00551BCF">
        <w:t xml:space="preserve"> Freescale (now NXP) </w:t>
      </w:r>
      <w:r w:rsidR="009608A9">
        <w:t xml:space="preserve">MC9S08LL16 </w:t>
      </w:r>
      <w:r w:rsidR="00C36950">
        <w:t>architecture</w:t>
      </w:r>
      <w:r w:rsidR="009608A9">
        <w:t xml:space="preserve"> is </w:t>
      </w:r>
      <w:r w:rsidR="00E468EA">
        <w:t xml:space="preserve">optimized for thermostat applications. It supports </w:t>
      </w:r>
      <w:r w:rsidR="00E40CDC">
        <w:t>microamp-level currents in LCD mode and features a built-in-time-of-day module</w:t>
      </w:r>
      <w:r w:rsidR="00896356">
        <w:t xml:space="preserve"> and a clock triggered ADC to minimize CPU wake up time</w:t>
      </w:r>
      <w:r w:rsidR="00ED0626">
        <w:t xml:space="preserve"> </w:t>
      </w:r>
      <w:r w:rsidR="00ED0626" w:rsidRPr="00ED0626">
        <w:t>(NXP Semiconductors, 2016).</w:t>
      </w:r>
      <w:r w:rsidR="00ED0626">
        <w:t xml:space="preserve"> One advantage of this architecture is that it </w:t>
      </w:r>
      <w:r w:rsidR="007C16F4">
        <w:t>can</w:t>
      </w:r>
      <w:r w:rsidR="00ED0626">
        <w:t xml:space="preserve"> </w:t>
      </w:r>
      <w:r w:rsidR="004A30AC">
        <w:t xml:space="preserve">drive up to 196 LCD segments with hardware managed blinking that operates independently from the main CPU </w:t>
      </w:r>
      <w:r w:rsidR="004A30AC" w:rsidRPr="00ED0626">
        <w:t>(NXP Semiconductors, 2016).</w:t>
      </w:r>
      <w:r w:rsidR="004A30AC">
        <w:t xml:space="preserve"> </w:t>
      </w:r>
      <w:r w:rsidR="0012396C">
        <w:t xml:space="preserve">The NXP architecture is designed to interface with </w:t>
      </w:r>
      <w:r w:rsidR="00724FCB">
        <w:t xml:space="preserve">HVAC systems latching relays, maximizing the life of the device due to </w:t>
      </w:r>
      <w:r w:rsidR="007C16F4">
        <w:t xml:space="preserve">it only drawing power during state change pulses </w:t>
      </w:r>
      <w:r w:rsidR="007C16F4" w:rsidRPr="007C16F4">
        <w:t>(NXP Semiconductors, 2016).</w:t>
      </w:r>
      <w:r w:rsidR="001316FB">
        <w:t xml:space="preserve"> The downside of </w:t>
      </w:r>
      <w:r w:rsidR="00170C5E">
        <w:t xml:space="preserve">the MC9S08LL16 is that </w:t>
      </w:r>
      <w:r w:rsidR="000B1168">
        <w:t>it’s</w:t>
      </w:r>
      <w:r w:rsidR="00170C5E">
        <w:t xml:space="preserve"> an 8-bit chip with only 16 KB of flash and 1KB of RAM </w:t>
      </w:r>
      <w:r w:rsidR="00170C5E" w:rsidRPr="00ED0626">
        <w:t>(NXP Semiconductors, 2016).</w:t>
      </w:r>
      <w:r w:rsidR="00B643C6">
        <w:t xml:space="preserve"> That is enough for a traditional </w:t>
      </w:r>
      <w:r w:rsidR="000B1168">
        <w:t>thermostat but</w:t>
      </w:r>
      <w:r w:rsidR="00B643C6">
        <w:t xml:space="preserve"> </w:t>
      </w:r>
      <w:r w:rsidR="008A375F">
        <w:t>won’t</w:t>
      </w:r>
      <w:r w:rsidR="00B643C6">
        <w:t xml:space="preserve"> be enough for what SysTec is </w:t>
      </w:r>
      <w:r w:rsidR="002A2FD7">
        <w:t xml:space="preserve">looking to build. </w:t>
      </w:r>
      <w:r w:rsidR="00B25782">
        <w:t>On top of including the thermostat logic, adding in</w:t>
      </w:r>
      <w:r w:rsidR="002A2FD7">
        <w:t xml:space="preserve"> Wi-Fi and TLS for secure cloud communication </w:t>
      </w:r>
      <w:r w:rsidR="00B35EFE">
        <w:t>wou</w:t>
      </w:r>
      <w:r w:rsidR="00F13E01">
        <w:t>ld</w:t>
      </w:r>
      <w:r w:rsidR="00B25782">
        <w:t xml:space="preserve"> eat up </w:t>
      </w:r>
      <w:r w:rsidR="008A375F">
        <w:t>all</w:t>
      </w:r>
      <w:r w:rsidR="00B25782">
        <w:t xml:space="preserve"> the</w:t>
      </w:r>
      <w:r w:rsidR="00CB1A34">
        <w:t xml:space="preserve"> memory. The LL16 also does not have Wi-Fi built in </w:t>
      </w:r>
      <w:r w:rsidR="00E94BF1">
        <w:t>so we would have to add an external module which adds more cost per unit</w:t>
      </w:r>
      <w:r w:rsidR="00D04622">
        <w:t xml:space="preserve"> and uses up memory that is scarce </w:t>
      </w:r>
      <w:r w:rsidR="00D04622" w:rsidRPr="00ED0626">
        <w:t>(NXP Semiconductors, 2016).</w:t>
      </w:r>
    </w:p>
    <w:p w14:paraId="73EAE792" w14:textId="76E6A402" w:rsidR="00536DBA" w:rsidRDefault="006C3CE7" w:rsidP="008A375F">
      <w:pPr>
        <w:pStyle w:val="APALevel1"/>
        <w:spacing w:before="0"/>
        <w:rPr>
          <w:b/>
          <w:bCs/>
        </w:rPr>
      </w:pPr>
      <w:r>
        <w:rPr>
          <w:b/>
          <w:bCs/>
        </w:rPr>
        <w:lastRenderedPageBreak/>
        <w:t>Final Recommendation and Justification</w:t>
      </w:r>
    </w:p>
    <w:p w14:paraId="4A957DF3" w14:textId="77777777" w:rsidR="008F6032" w:rsidRDefault="008A375F" w:rsidP="008E3568">
      <w:pPr>
        <w:pStyle w:val="BodyText"/>
      </w:pPr>
      <w:r>
        <w:t xml:space="preserve">After comparing all three architectures </w:t>
      </w:r>
      <w:r w:rsidR="00121538">
        <w:t xml:space="preserve">against the business requirements, my recommendation is to use the Microchip architecture for the </w:t>
      </w:r>
      <w:r w:rsidR="00722788">
        <w:t xml:space="preserve">Smart Thermostat.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6032" w14:paraId="47B39220" w14:textId="77777777" w:rsidTr="008F6032">
        <w:tc>
          <w:tcPr>
            <w:tcW w:w="2337" w:type="dxa"/>
          </w:tcPr>
          <w:p w14:paraId="38CC3D0F" w14:textId="6EDF4A1C" w:rsidR="008F6032" w:rsidRPr="00D91DBE" w:rsidRDefault="008F6032" w:rsidP="008E3568">
            <w:pPr>
              <w:pStyle w:val="BodyText"/>
              <w:ind w:firstLine="0"/>
              <w:rPr>
                <w:b/>
                <w:bCs/>
              </w:rPr>
            </w:pPr>
            <w:r w:rsidRPr="00D91DBE">
              <w:rPr>
                <w:b/>
                <w:bCs/>
              </w:rPr>
              <w:t>Requirement</w:t>
            </w:r>
          </w:p>
        </w:tc>
        <w:tc>
          <w:tcPr>
            <w:tcW w:w="2337" w:type="dxa"/>
          </w:tcPr>
          <w:p w14:paraId="0E4F2EBC" w14:textId="74B7061D" w:rsidR="008F6032" w:rsidRPr="00D91DBE" w:rsidRDefault="00D91DBE" w:rsidP="008E3568">
            <w:pPr>
              <w:pStyle w:val="BodyText"/>
              <w:ind w:firstLine="0"/>
              <w:rPr>
                <w:b/>
                <w:bCs/>
              </w:rPr>
            </w:pPr>
            <w:r w:rsidRPr="00D91DBE">
              <w:rPr>
                <w:b/>
                <w:bCs/>
              </w:rPr>
              <w:t>Raspberry Pi</w:t>
            </w:r>
          </w:p>
        </w:tc>
        <w:tc>
          <w:tcPr>
            <w:tcW w:w="2338" w:type="dxa"/>
          </w:tcPr>
          <w:p w14:paraId="0EC0A450" w14:textId="5694E167" w:rsidR="008F6032" w:rsidRPr="00D91DBE" w:rsidRDefault="00D91DBE" w:rsidP="008E3568">
            <w:pPr>
              <w:pStyle w:val="BodyText"/>
              <w:ind w:firstLine="0"/>
              <w:rPr>
                <w:b/>
                <w:bCs/>
              </w:rPr>
            </w:pPr>
            <w:r w:rsidRPr="00D91DBE">
              <w:rPr>
                <w:b/>
                <w:bCs/>
              </w:rPr>
              <w:t>Microchip PIC32MZ-W1</w:t>
            </w:r>
          </w:p>
        </w:tc>
        <w:tc>
          <w:tcPr>
            <w:tcW w:w="2338" w:type="dxa"/>
          </w:tcPr>
          <w:p w14:paraId="0F6C4584" w14:textId="7C60F8C7" w:rsidR="008F6032" w:rsidRPr="00D91DBE" w:rsidRDefault="00D91DBE" w:rsidP="008E3568">
            <w:pPr>
              <w:pStyle w:val="BodyText"/>
              <w:ind w:firstLine="0"/>
              <w:rPr>
                <w:b/>
                <w:bCs/>
              </w:rPr>
            </w:pPr>
            <w:r w:rsidRPr="00D91DBE">
              <w:rPr>
                <w:b/>
                <w:bCs/>
              </w:rPr>
              <w:t>NXP MC9S08LL16</w:t>
            </w:r>
          </w:p>
        </w:tc>
      </w:tr>
      <w:tr w:rsidR="008F6032" w14:paraId="78D59BBA" w14:textId="77777777" w:rsidTr="008F6032">
        <w:tc>
          <w:tcPr>
            <w:tcW w:w="2337" w:type="dxa"/>
          </w:tcPr>
          <w:p w14:paraId="4EF99FCE" w14:textId="53620233" w:rsidR="008F6032" w:rsidRPr="00B114C4" w:rsidRDefault="00D91DBE" w:rsidP="008E3568">
            <w:pPr>
              <w:pStyle w:val="BodyText"/>
              <w:ind w:firstLine="0"/>
              <w:rPr>
                <w:b/>
                <w:bCs/>
              </w:rPr>
            </w:pPr>
            <w:r w:rsidRPr="00B114C4">
              <w:rPr>
                <w:b/>
                <w:bCs/>
              </w:rPr>
              <w:t>Supports project peri</w:t>
            </w:r>
            <w:r w:rsidR="00B114C4" w:rsidRPr="00B114C4">
              <w:rPr>
                <w:b/>
                <w:bCs/>
              </w:rPr>
              <w:t>pherals</w:t>
            </w:r>
          </w:p>
        </w:tc>
        <w:tc>
          <w:tcPr>
            <w:tcW w:w="2337" w:type="dxa"/>
          </w:tcPr>
          <w:p w14:paraId="597474EE" w14:textId="1B5FDA98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63B6B928" w14:textId="69E64E90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73EA268B" w14:textId="4D7C3C3B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</w:tr>
      <w:tr w:rsidR="008F6032" w14:paraId="6AB0B95C" w14:textId="77777777" w:rsidTr="008F6032">
        <w:tc>
          <w:tcPr>
            <w:tcW w:w="2337" w:type="dxa"/>
          </w:tcPr>
          <w:p w14:paraId="35C42AE1" w14:textId="1E399C9B" w:rsidR="008F6032" w:rsidRPr="00B114C4" w:rsidRDefault="00B114C4" w:rsidP="008E3568">
            <w:pPr>
              <w:pStyle w:val="BodyText"/>
              <w:ind w:firstLine="0"/>
              <w:rPr>
                <w:b/>
                <w:bCs/>
              </w:rPr>
            </w:pPr>
            <w:r w:rsidRPr="00B114C4">
              <w:rPr>
                <w:b/>
                <w:bCs/>
              </w:rPr>
              <w:t>Built-in WiFi</w:t>
            </w:r>
          </w:p>
        </w:tc>
        <w:tc>
          <w:tcPr>
            <w:tcW w:w="2337" w:type="dxa"/>
          </w:tcPr>
          <w:p w14:paraId="41ADBA67" w14:textId="7DE1C9F7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40D4D1E4" w14:textId="7B9C3E4F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3F84F4D1" w14:textId="4E32073B" w:rsidR="008F6032" w:rsidRDefault="00D00757" w:rsidP="00D00757">
            <w:pPr>
              <w:pStyle w:val="BodyText"/>
              <w:ind w:firstLine="0"/>
              <w:jc w:val="center"/>
            </w:pPr>
            <w:r>
              <w:t>No</w:t>
            </w:r>
          </w:p>
        </w:tc>
      </w:tr>
      <w:tr w:rsidR="008F6032" w14:paraId="6768186E" w14:textId="77777777" w:rsidTr="008F6032">
        <w:tc>
          <w:tcPr>
            <w:tcW w:w="2337" w:type="dxa"/>
          </w:tcPr>
          <w:p w14:paraId="18C3EA8C" w14:textId="29D4CFD0" w:rsidR="008F6032" w:rsidRPr="00B114C4" w:rsidRDefault="00B114C4" w:rsidP="008E3568">
            <w:pPr>
              <w:pStyle w:val="BodyText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Flash Memory</w:t>
            </w:r>
          </w:p>
        </w:tc>
        <w:tc>
          <w:tcPr>
            <w:tcW w:w="2337" w:type="dxa"/>
          </w:tcPr>
          <w:p w14:paraId="2F09B475" w14:textId="67A09B86" w:rsidR="008F6032" w:rsidRDefault="00D00757" w:rsidP="00D00757">
            <w:pPr>
              <w:pStyle w:val="BodyText"/>
              <w:ind w:firstLine="0"/>
              <w:jc w:val="center"/>
            </w:pPr>
            <w:r>
              <w:t>microSD based</w:t>
            </w:r>
          </w:p>
        </w:tc>
        <w:tc>
          <w:tcPr>
            <w:tcW w:w="2338" w:type="dxa"/>
          </w:tcPr>
          <w:p w14:paraId="225CBDCE" w14:textId="6FFB72CB" w:rsidR="008F6032" w:rsidRDefault="00D00757" w:rsidP="00D00757">
            <w:pPr>
              <w:pStyle w:val="BodyText"/>
              <w:ind w:firstLine="0"/>
              <w:jc w:val="center"/>
            </w:pPr>
            <w:r>
              <w:t>1MB</w:t>
            </w:r>
          </w:p>
        </w:tc>
        <w:tc>
          <w:tcPr>
            <w:tcW w:w="2338" w:type="dxa"/>
          </w:tcPr>
          <w:p w14:paraId="5AEA3E62" w14:textId="4090F608" w:rsidR="008F6032" w:rsidRDefault="00D00757" w:rsidP="00D00757">
            <w:pPr>
              <w:pStyle w:val="BodyText"/>
              <w:ind w:firstLine="0"/>
              <w:jc w:val="center"/>
            </w:pPr>
            <w:r>
              <w:t>16KB</w:t>
            </w:r>
          </w:p>
        </w:tc>
      </w:tr>
      <w:tr w:rsidR="008F6032" w14:paraId="23C69965" w14:textId="77777777" w:rsidTr="008F6032">
        <w:tc>
          <w:tcPr>
            <w:tcW w:w="2337" w:type="dxa"/>
          </w:tcPr>
          <w:p w14:paraId="1F7E2435" w14:textId="11AFBAAD" w:rsidR="008F6032" w:rsidRPr="00B114C4" w:rsidRDefault="00B114C4" w:rsidP="008E3568">
            <w:pPr>
              <w:pStyle w:val="BodyText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2337" w:type="dxa"/>
          </w:tcPr>
          <w:p w14:paraId="453FBC7A" w14:textId="5CAB8D67" w:rsidR="008F6032" w:rsidRDefault="00D00757" w:rsidP="00D00757">
            <w:pPr>
              <w:pStyle w:val="BodyText"/>
              <w:ind w:firstLine="0"/>
              <w:jc w:val="center"/>
            </w:pPr>
            <w:r>
              <w:t>1GB+</w:t>
            </w:r>
          </w:p>
        </w:tc>
        <w:tc>
          <w:tcPr>
            <w:tcW w:w="2338" w:type="dxa"/>
          </w:tcPr>
          <w:p w14:paraId="392E6924" w14:textId="72CDEC87" w:rsidR="008F6032" w:rsidRDefault="00D00757" w:rsidP="00D00757">
            <w:pPr>
              <w:pStyle w:val="BodyText"/>
              <w:ind w:firstLine="0"/>
              <w:jc w:val="center"/>
            </w:pPr>
            <w:r>
              <w:t>256KB</w:t>
            </w:r>
          </w:p>
        </w:tc>
        <w:tc>
          <w:tcPr>
            <w:tcW w:w="2338" w:type="dxa"/>
          </w:tcPr>
          <w:p w14:paraId="4484553B" w14:textId="5AD1903C" w:rsidR="008F6032" w:rsidRDefault="00D00757" w:rsidP="00D00757">
            <w:pPr>
              <w:pStyle w:val="BodyText"/>
              <w:ind w:firstLine="0"/>
              <w:jc w:val="center"/>
            </w:pPr>
            <w:r>
              <w:t>1KB</w:t>
            </w:r>
          </w:p>
        </w:tc>
      </w:tr>
      <w:tr w:rsidR="008F6032" w14:paraId="5F267BCA" w14:textId="77777777" w:rsidTr="008F6032">
        <w:tc>
          <w:tcPr>
            <w:tcW w:w="2337" w:type="dxa"/>
          </w:tcPr>
          <w:p w14:paraId="14F76CD2" w14:textId="14C0D3F3" w:rsidR="008F6032" w:rsidRPr="00D00757" w:rsidRDefault="00D00757" w:rsidP="008E3568">
            <w:pPr>
              <w:pStyle w:val="BodyText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Enough Memory for production</w:t>
            </w:r>
          </w:p>
        </w:tc>
        <w:tc>
          <w:tcPr>
            <w:tcW w:w="2337" w:type="dxa"/>
          </w:tcPr>
          <w:p w14:paraId="73165F72" w14:textId="330035FE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3C588A3B" w14:textId="0BA65A36" w:rsidR="008F6032" w:rsidRDefault="00D00757" w:rsidP="00D00757">
            <w:pPr>
              <w:pStyle w:val="BodyText"/>
              <w:ind w:firstLine="0"/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2BBBCFFA" w14:textId="152D038A" w:rsidR="008F6032" w:rsidRDefault="00D00757" w:rsidP="00D00757">
            <w:pPr>
              <w:pStyle w:val="BodyText"/>
              <w:ind w:firstLine="0"/>
              <w:jc w:val="center"/>
            </w:pPr>
            <w:r>
              <w:t>No</w:t>
            </w:r>
          </w:p>
        </w:tc>
      </w:tr>
    </w:tbl>
    <w:p w14:paraId="7955C4FC" w14:textId="77777777" w:rsidR="008F6032" w:rsidRDefault="008F6032" w:rsidP="008E3568">
      <w:pPr>
        <w:pStyle w:val="BodyText"/>
      </w:pPr>
    </w:p>
    <w:p w14:paraId="02BA07BF" w14:textId="640D9D3B" w:rsidR="009476BD" w:rsidRDefault="00B96FDA" w:rsidP="008E3568">
      <w:pPr>
        <w:pStyle w:val="BodyText"/>
      </w:pPr>
      <w:r>
        <w:t xml:space="preserve">All three chips support the peripherals </w:t>
      </w:r>
      <w:r w:rsidR="005C3EAD">
        <w:t xml:space="preserve">that are used in the prototype. </w:t>
      </w:r>
      <w:r w:rsidR="00AD5433">
        <w:t xml:space="preserve">However, the decision is made due to the Microchips </w:t>
      </w:r>
      <w:r w:rsidR="00F850C9">
        <w:t xml:space="preserve">Wi-Fi and memory usage. </w:t>
      </w:r>
      <w:r w:rsidR="00220A68">
        <w:t xml:space="preserve">The Raspberry Pi has Wi-Fi but </w:t>
      </w:r>
      <w:r w:rsidR="00D23FB9">
        <w:t xml:space="preserve">the cost to </w:t>
      </w:r>
      <w:r w:rsidR="008E3568">
        <w:t>ship and maintain the OS with the amount of memory it can handle is too high for scalability.</w:t>
      </w:r>
      <w:r w:rsidR="009476BD">
        <w:t xml:space="preserve"> The </w:t>
      </w:r>
      <w:r w:rsidR="006649A8" w:rsidRPr="006649A8">
        <w:t>Microchip PIC32MZ-W</w:t>
      </w:r>
      <w:r w:rsidR="006649A8">
        <w:t xml:space="preserve">1 </w:t>
      </w:r>
      <w:r w:rsidR="003659A7">
        <w:t>is the right fit because it hits all three requirements</w:t>
      </w:r>
      <w:r w:rsidR="008722FA">
        <w:t xml:space="preserve"> of supporting the peripherals used in the project, connects to the cloud via </w:t>
      </w:r>
      <w:r w:rsidR="002C7C9E">
        <w:t>Wi-Fi</w:t>
      </w:r>
      <w:r w:rsidR="008722FA">
        <w:t>, and has enough flash and</w:t>
      </w:r>
      <w:r w:rsidR="002C7C9E">
        <w:t xml:space="preserve"> RAM to support the code. </w:t>
      </w:r>
      <w:r w:rsidR="002C068F">
        <w:t xml:space="preserve">This architecture is affordable to manufacture while maintaining a healthy </w:t>
      </w:r>
      <w:r w:rsidR="00912241">
        <w:t>margin</w:t>
      </w:r>
      <w:r w:rsidR="003C4B89">
        <w:t xml:space="preserve">, </w:t>
      </w:r>
      <w:r w:rsidR="002C068F">
        <w:t>is</w:t>
      </w:r>
      <w:r w:rsidR="003C4B89">
        <w:t xml:space="preserve"> reliable</w:t>
      </w:r>
      <w:r w:rsidR="001D32EC">
        <w:t>, and can</w:t>
      </w:r>
      <w:r w:rsidR="003C4B89">
        <w:t xml:space="preserve"> connect to SysTec’s server easily</w:t>
      </w:r>
      <w:r w:rsidR="001D32EC">
        <w:t xml:space="preserve"> which is why</w:t>
      </w:r>
      <w:r w:rsidR="003C4B89">
        <w:t xml:space="preserve"> the </w:t>
      </w:r>
      <w:r w:rsidR="006649A8" w:rsidRPr="006649A8">
        <w:t>Microchip PIC32MZ-W</w:t>
      </w:r>
      <w:r w:rsidR="006649A8">
        <w:t xml:space="preserve">1 </w:t>
      </w:r>
      <w:r w:rsidR="003C4B89">
        <w:t>is the right call.</w:t>
      </w:r>
    </w:p>
    <w:p w14:paraId="4D3C7AB1" w14:textId="6565855C" w:rsidR="008924BE" w:rsidRPr="0044703F" w:rsidRDefault="008924BE" w:rsidP="008E3568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4703F">
        <w:rPr>
          <w:rFonts w:ascii="Times New Roman" w:hAnsi="Times New Roman" w:cs="Times New Roman"/>
          <w:sz w:val="24"/>
          <w:szCs w:val="24"/>
        </w:rPr>
        <w:br w:type="page"/>
      </w:r>
      <w:r w:rsidRPr="0044703F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343F4767" w14:textId="60AE4BD0" w:rsidR="004121CD" w:rsidRDefault="004121CD" w:rsidP="004121CD">
      <w:pPr>
        <w:ind w:firstLine="0"/>
      </w:pPr>
      <w:r w:rsidRPr="004121CD">
        <w:rPr>
          <w:rFonts w:ascii="Times New Roman" w:hAnsi="Times New Roman" w:cs="Times New Roman"/>
          <w:sz w:val="24"/>
          <w:szCs w:val="24"/>
        </w:rPr>
        <w:t xml:space="preserve">Microchip Technology. (n.d.). </w:t>
      </w:r>
      <w:r w:rsidRPr="004121CD">
        <w:rPr>
          <w:rFonts w:ascii="Times New Roman" w:hAnsi="Times New Roman" w:cs="Times New Roman"/>
          <w:i/>
          <w:iCs/>
          <w:sz w:val="24"/>
          <w:szCs w:val="24"/>
        </w:rPr>
        <w:t>eXtreme Low Power (XLP) PIC microcontrollers</w:t>
      </w:r>
      <w:r w:rsidRPr="004121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hyperlink r:id="rId8" w:history="1">
        <w:r w:rsidRPr="00F305E7">
          <w:rPr>
            <w:rStyle w:val="Hyperlink"/>
            <w:rFonts w:ascii="Times New Roman" w:hAnsi="Times New Roman" w:cs="Times New Roman"/>
            <w:sz w:val="24"/>
            <w:szCs w:val="24"/>
          </w:rPr>
          <w:t>https://www.microchip.com/</w:t>
        </w:r>
      </w:hyperlink>
    </w:p>
    <w:p w14:paraId="533B5CC8" w14:textId="55523FB8" w:rsidR="00D6067B" w:rsidRPr="004121CD" w:rsidRDefault="00D6067B" w:rsidP="004121CD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6067B">
        <w:rPr>
          <w:rFonts w:ascii="Times New Roman" w:hAnsi="Times New Roman" w:cs="Times New Roman"/>
          <w:sz w:val="24"/>
          <w:szCs w:val="24"/>
        </w:rPr>
        <w:t xml:space="preserve">Microchip Technology. (2022). </w:t>
      </w:r>
      <w:r w:rsidRPr="00D6067B">
        <w:rPr>
          <w:rFonts w:ascii="Times New Roman" w:hAnsi="Times New Roman" w:cs="Times New Roman"/>
          <w:i/>
          <w:iCs/>
          <w:sz w:val="24"/>
          <w:szCs w:val="24"/>
        </w:rPr>
        <w:t>PIC32MZ1025W104 and WFI32E01 Wi-Fi MCU module data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D6067B">
        <w:rPr>
          <w:rFonts w:ascii="Times New Roman" w:hAnsi="Times New Roman" w:cs="Times New Roman"/>
          <w:i/>
          <w:iCs/>
          <w:sz w:val="24"/>
          <w:szCs w:val="24"/>
        </w:rPr>
        <w:t>sheet</w:t>
      </w:r>
      <w:r w:rsidRPr="00D6067B">
        <w:rPr>
          <w:rFonts w:ascii="Times New Roman" w:hAnsi="Times New Roman" w:cs="Times New Roman"/>
          <w:sz w:val="24"/>
          <w:szCs w:val="24"/>
        </w:rPr>
        <w:t xml:space="preserve"> (DS70005425D). </w:t>
      </w:r>
      <w:hyperlink r:id="rId9" w:history="1">
        <w:r w:rsidRPr="00D6067B">
          <w:rPr>
            <w:rStyle w:val="Hyperlink"/>
            <w:rFonts w:ascii="Times New Roman" w:hAnsi="Times New Roman" w:cs="Times New Roman"/>
            <w:sz w:val="24"/>
            <w:szCs w:val="24"/>
          </w:rPr>
          <w:t>https://www.microchip.com/</w:t>
        </w:r>
      </w:hyperlink>
    </w:p>
    <w:p w14:paraId="7AA31441" w14:textId="1085EA83" w:rsidR="004121CD" w:rsidRPr="004121CD" w:rsidRDefault="004121CD" w:rsidP="004121CD">
      <w:pPr>
        <w:ind w:firstLine="0"/>
        <w:rPr>
          <w:rFonts w:ascii="Times New Roman" w:hAnsi="Times New Roman" w:cs="Times New Roman"/>
          <w:sz w:val="24"/>
          <w:szCs w:val="24"/>
        </w:rPr>
      </w:pPr>
      <w:r w:rsidRPr="004121CD">
        <w:rPr>
          <w:rFonts w:ascii="Times New Roman" w:hAnsi="Times New Roman" w:cs="Times New Roman"/>
          <w:sz w:val="24"/>
          <w:szCs w:val="24"/>
        </w:rPr>
        <w:t xml:space="preserve">NXP Semiconductors. (2016). </w:t>
      </w:r>
      <w:r w:rsidRPr="004121CD">
        <w:rPr>
          <w:rFonts w:ascii="Times New Roman" w:hAnsi="Times New Roman" w:cs="Times New Roman"/>
          <w:i/>
          <w:iCs/>
          <w:sz w:val="24"/>
          <w:szCs w:val="24"/>
        </w:rPr>
        <w:t>MC9S08LL16 Series Reference Manual</w:t>
      </w:r>
      <w:r w:rsidRPr="004121CD"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history="1">
        <w:r w:rsidRPr="00F305E7">
          <w:rPr>
            <w:rStyle w:val="Hyperlink"/>
            <w:rFonts w:ascii="Times New Roman" w:hAnsi="Times New Roman" w:cs="Times New Roman"/>
            <w:sz w:val="24"/>
            <w:szCs w:val="24"/>
          </w:rPr>
          <w:t>https://www.nxp.com/</w:t>
        </w:r>
      </w:hyperlink>
    </w:p>
    <w:p w14:paraId="5D4CF9A6" w14:textId="19368F88" w:rsidR="004121CD" w:rsidRPr="004121CD" w:rsidRDefault="004121CD" w:rsidP="004121CD">
      <w:pPr>
        <w:ind w:firstLine="0"/>
        <w:rPr>
          <w:rFonts w:ascii="Times New Roman" w:hAnsi="Times New Roman" w:cs="Times New Roman"/>
          <w:sz w:val="24"/>
          <w:szCs w:val="24"/>
        </w:rPr>
      </w:pPr>
      <w:r w:rsidRPr="004121CD">
        <w:rPr>
          <w:rFonts w:ascii="Times New Roman" w:hAnsi="Times New Roman" w:cs="Times New Roman"/>
          <w:sz w:val="24"/>
          <w:szCs w:val="24"/>
        </w:rPr>
        <w:t xml:space="preserve">Raspberry Pi Foundation. (2020). </w:t>
      </w:r>
      <w:r w:rsidRPr="004121CD">
        <w:rPr>
          <w:rFonts w:ascii="Times New Roman" w:hAnsi="Times New Roman" w:cs="Times New Roman"/>
          <w:i/>
          <w:iCs/>
          <w:sz w:val="24"/>
          <w:szCs w:val="24"/>
        </w:rPr>
        <w:t>Raspberry Pi 4 Model B Product Brief</w:t>
      </w:r>
      <w:r w:rsidRPr="004121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hyperlink r:id="rId11" w:history="1">
        <w:r w:rsidRPr="00F305E7">
          <w:rPr>
            <w:rStyle w:val="Hyperlink"/>
            <w:rFonts w:ascii="Times New Roman" w:hAnsi="Times New Roman" w:cs="Times New Roman"/>
            <w:sz w:val="24"/>
            <w:szCs w:val="24"/>
          </w:rPr>
          <w:t>https://www.raspberrypi.org/</w:t>
        </w:r>
      </w:hyperlink>
    </w:p>
    <w:p w14:paraId="6D122ED7" w14:textId="28E80C14" w:rsidR="004121CD" w:rsidRPr="004121CD" w:rsidRDefault="004121CD" w:rsidP="004121CD">
      <w:pPr>
        <w:ind w:firstLine="0"/>
        <w:rPr>
          <w:rFonts w:ascii="Times New Roman" w:hAnsi="Times New Roman" w:cs="Times New Roman"/>
          <w:sz w:val="24"/>
          <w:szCs w:val="24"/>
        </w:rPr>
      </w:pPr>
      <w:r w:rsidRPr="004121CD">
        <w:rPr>
          <w:rFonts w:ascii="Times New Roman" w:hAnsi="Times New Roman" w:cs="Times New Roman"/>
          <w:sz w:val="24"/>
          <w:szCs w:val="24"/>
        </w:rPr>
        <w:t xml:space="preserve">Vahid, F., Givargis, T., &amp; Miller, B. (2016). </w:t>
      </w:r>
      <w:r w:rsidRPr="004121CD">
        <w:rPr>
          <w:rFonts w:ascii="Times New Roman" w:hAnsi="Times New Roman" w:cs="Times New Roman"/>
          <w:i/>
          <w:iCs/>
          <w:sz w:val="24"/>
          <w:szCs w:val="24"/>
        </w:rPr>
        <w:t>CS 350: Emerging systems architectures and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4121CD">
        <w:rPr>
          <w:rFonts w:ascii="Times New Roman" w:hAnsi="Times New Roman" w:cs="Times New Roman"/>
          <w:i/>
          <w:iCs/>
          <w:sz w:val="24"/>
          <w:szCs w:val="24"/>
        </w:rPr>
        <w:t>technologies</w:t>
      </w:r>
      <w:r w:rsidRPr="004121CD">
        <w:rPr>
          <w:rFonts w:ascii="Times New Roman" w:hAnsi="Times New Roman" w:cs="Times New Roman"/>
          <w:sz w:val="24"/>
          <w:szCs w:val="24"/>
        </w:rPr>
        <w:t>. Zyante Inc.</w:t>
      </w:r>
    </w:p>
    <w:p w14:paraId="073FB7F7" w14:textId="77777777" w:rsidR="008924BE" w:rsidRPr="000363EF" w:rsidRDefault="008924BE" w:rsidP="00CB541C">
      <w:pPr>
        <w:rPr>
          <w:rFonts w:ascii="Times New Roman" w:hAnsi="Times New Roman" w:cs="Times New Roman"/>
          <w:sz w:val="24"/>
          <w:szCs w:val="24"/>
        </w:rPr>
      </w:pPr>
    </w:p>
    <w:sectPr w:rsidR="008924BE" w:rsidRPr="000363EF" w:rsidSect="00F857E5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1D86" w14:textId="77777777" w:rsidR="00587003" w:rsidRDefault="00587003" w:rsidP="00CB541C">
      <w:r>
        <w:separator/>
      </w:r>
    </w:p>
    <w:p w14:paraId="33BF8C20" w14:textId="77777777" w:rsidR="00587003" w:rsidRDefault="00587003" w:rsidP="00CB541C"/>
  </w:endnote>
  <w:endnote w:type="continuationSeparator" w:id="0">
    <w:p w14:paraId="0D45553C" w14:textId="77777777" w:rsidR="00587003" w:rsidRDefault="00587003" w:rsidP="00CB541C">
      <w:r>
        <w:continuationSeparator/>
      </w:r>
    </w:p>
    <w:p w14:paraId="37E3A0F6" w14:textId="77777777" w:rsidR="00587003" w:rsidRDefault="00587003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23E27" w14:textId="77777777" w:rsidR="00587003" w:rsidRDefault="00587003" w:rsidP="00CB541C">
      <w:r>
        <w:separator/>
      </w:r>
    </w:p>
    <w:p w14:paraId="35E74BCA" w14:textId="77777777" w:rsidR="00587003" w:rsidRDefault="00587003" w:rsidP="00CB541C"/>
  </w:footnote>
  <w:footnote w:type="continuationSeparator" w:id="0">
    <w:p w14:paraId="68D71373" w14:textId="77777777" w:rsidR="00587003" w:rsidRDefault="00587003" w:rsidP="00CB541C">
      <w:r>
        <w:continuationSeparator/>
      </w:r>
    </w:p>
    <w:p w14:paraId="1E120310" w14:textId="77777777" w:rsidR="00587003" w:rsidRDefault="00587003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62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1AFC"/>
    <w:rsid w:val="00013F35"/>
    <w:rsid w:val="000210B3"/>
    <w:rsid w:val="00027C7B"/>
    <w:rsid w:val="00030AA5"/>
    <w:rsid w:val="000337E7"/>
    <w:rsid w:val="000363EF"/>
    <w:rsid w:val="000432A2"/>
    <w:rsid w:val="000439FD"/>
    <w:rsid w:val="00046950"/>
    <w:rsid w:val="0005435D"/>
    <w:rsid w:val="00057F20"/>
    <w:rsid w:val="00075279"/>
    <w:rsid w:val="000758F9"/>
    <w:rsid w:val="00084E19"/>
    <w:rsid w:val="00086505"/>
    <w:rsid w:val="000A1868"/>
    <w:rsid w:val="000B1168"/>
    <w:rsid w:val="000B131D"/>
    <w:rsid w:val="000C266B"/>
    <w:rsid w:val="000E4F81"/>
    <w:rsid w:val="000E4FEB"/>
    <w:rsid w:val="000F728A"/>
    <w:rsid w:val="00100CC4"/>
    <w:rsid w:val="0010465C"/>
    <w:rsid w:val="00110D0D"/>
    <w:rsid w:val="00112AE2"/>
    <w:rsid w:val="0011349B"/>
    <w:rsid w:val="00121538"/>
    <w:rsid w:val="0012396C"/>
    <w:rsid w:val="001316FB"/>
    <w:rsid w:val="00134F65"/>
    <w:rsid w:val="00143426"/>
    <w:rsid w:val="00144174"/>
    <w:rsid w:val="00146963"/>
    <w:rsid w:val="001567EB"/>
    <w:rsid w:val="00156956"/>
    <w:rsid w:val="0016139A"/>
    <w:rsid w:val="00161FEF"/>
    <w:rsid w:val="00170C5E"/>
    <w:rsid w:val="001762D8"/>
    <w:rsid w:val="00190DE7"/>
    <w:rsid w:val="00193121"/>
    <w:rsid w:val="001A202C"/>
    <w:rsid w:val="001A7D09"/>
    <w:rsid w:val="001B503C"/>
    <w:rsid w:val="001C20D3"/>
    <w:rsid w:val="001D32EC"/>
    <w:rsid w:val="001D3FAC"/>
    <w:rsid w:val="001D7D08"/>
    <w:rsid w:val="001E49FF"/>
    <w:rsid w:val="001F3811"/>
    <w:rsid w:val="001F6BA4"/>
    <w:rsid w:val="00203F6A"/>
    <w:rsid w:val="00206D49"/>
    <w:rsid w:val="0021126A"/>
    <w:rsid w:val="00216D23"/>
    <w:rsid w:val="00220A68"/>
    <w:rsid w:val="00237628"/>
    <w:rsid w:val="002430B2"/>
    <w:rsid w:val="0025072E"/>
    <w:rsid w:val="00251BB5"/>
    <w:rsid w:val="00256D02"/>
    <w:rsid w:val="00261446"/>
    <w:rsid w:val="00261580"/>
    <w:rsid w:val="00265046"/>
    <w:rsid w:val="0026530A"/>
    <w:rsid w:val="00275956"/>
    <w:rsid w:val="00285CD1"/>
    <w:rsid w:val="00286184"/>
    <w:rsid w:val="002A2FD7"/>
    <w:rsid w:val="002B60B5"/>
    <w:rsid w:val="002C068F"/>
    <w:rsid w:val="002C0D37"/>
    <w:rsid w:val="002C50F6"/>
    <w:rsid w:val="002C620C"/>
    <w:rsid w:val="002C7C9E"/>
    <w:rsid w:val="002D3A8A"/>
    <w:rsid w:val="002D4D4C"/>
    <w:rsid w:val="002D7FC0"/>
    <w:rsid w:val="002E151E"/>
    <w:rsid w:val="002F7FDE"/>
    <w:rsid w:val="00301FCE"/>
    <w:rsid w:val="003063EC"/>
    <w:rsid w:val="00321041"/>
    <w:rsid w:val="00323949"/>
    <w:rsid w:val="00330470"/>
    <w:rsid w:val="00337AC6"/>
    <w:rsid w:val="00340485"/>
    <w:rsid w:val="003404F6"/>
    <w:rsid w:val="00342F9F"/>
    <w:rsid w:val="003565D9"/>
    <w:rsid w:val="00361E7C"/>
    <w:rsid w:val="003625A3"/>
    <w:rsid w:val="00363E43"/>
    <w:rsid w:val="003659A7"/>
    <w:rsid w:val="0037282C"/>
    <w:rsid w:val="003759E0"/>
    <w:rsid w:val="0039226B"/>
    <w:rsid w:val="00395DBF"/>
    <w:rsid w:val="00396F54"/>
    <w:rsid w:val="003A0C46"/>
    <w:rsid w:val="003B12CB"/>
    <w:rsid w:val="003B52F1"/>
    <w:rsid w:val="003B6790"/>
    <w:rsid w:val="003C1C8E"/>
    <w:rsid w:val="003C4B89"/>
    <w:rsid w:val="003C790A"/>
    <w:rsid w:val="003D13C8"/>
    <w:rsid w:val="003D1C7A"/>
    <w:rsid w:val="003E3BC3"/>
    <w:rsid w:val="003E586F"/>
    <w:rsid w:val="003E6B77"/>
    <w:rsid w:val="00401464"/>
    <w:rsid w:val="00401920"/>
    <w:rsid w:val="0040351A"/>
    <w:rsid w:val="004121CD"/>
    <w:rsid w:val="00412D30"/>
    <w:rsid w:val="00412D95"/>
    <w:rsid w:val="004221B2"/>
    <w:rsid w:val="0042630E"/>
    <w:rsid w:val="004277D6"/>
    <w:rsid w:val="00433A18"/>
    <w:rsid w:val="0043729E"/>
    <w:rsid w:val="0044703F"/>
    <w:rsid w:val="004614BC"/>
    <w:rsid w:val="0047021C"/>
    <w:rsid w:val="00486967"/>
    <w:rsid w:val="00491050"/>
    <w:rsid w:val="004A1BA8"/>
    <w:rsid w:val="004A30AC"/>
    <w:rsid w:val="004A3D17"/>
    <w:rsid w:val="004A5010"/>
    <w:rsid w:val="004A5B2D"/>
    <w:rsid w:val="004B1235"/>
    <w:rsid w:val="004B1DF7"/>
    <w:rsid w:val="004B586D"/>
    <w:rsid w:val="004B64E0"/>
    <w:rsid w:val="004B65ED"/>
    <w:rsid w:val="004C790C"/>
    <w:rsid w:val="004C7924"/>
    <w:rsid w:val="004D7F7F"/>
    <w:rsid w:val="004E2754"/>
    <w:rsid w:val="004E4B98"/>
    <w:rsid w:val="004E4D83"/>
    <w:rsid w:val="00515930"/>
    <w:rsid w:val="00522107"/>
    <w:rsid w:val="005259DD"/>
    <w:rsid w:val="0053041D"/>
    <w:rsid w:val="00531467"/>
    <w:rsid w:val="0053182A"/>
    <w:rsid w:val="00536DBA"/>
    <w:rsid w:val="00540474"/>
    <w:rsid w:val="00542DE9"/>
    <w:rsid w:val="00546D16"/>
    <w:rsid w:val="00546F47"/>
    <w:rsid w:val="00551BCF"/>
    <w:rsid w:val="00565248"/>
    <w:rsid w:val="005700F9"/>
    <w:rsid w:val="00572992"/>
    <w:rsid w:val="0058132F"/>
    <w:rsid w:val="00586F63"/>
    <w:rsid w:val="00587003"/>
    <w:rsid w:val="00592860"/>
    <w:rsid w:val="005A1751"/>
    <w:rsid w:val="005A20CE"/>
    <w:rsid w:val="005B70EC"/>
    <w:rsid w:val="005C0AE3"/>
    <w:rsid w:val="005C0C98"/>
    <w:rsid w:val="005C1F9D"/>
    <w:rsid w:val="005C3CC8"/>
    <w:rsid w:val="005C3EAD"/>
    <w:rsid w:val="005C569A"/>
    <w:rsid w:val="005D5FED"/>
    <w:rsid w:val="005E30D7"/>
    <w:rsid w:val="005E3DA5"/>
    <w:rsid w:val="005E7D36"/>
    <w:rsid w:val="005F4614"/>
    <w:rsid w:val="005F76B1"/>
    <w:rsid w:val="0060452B"/>
    <w:rsid w:val="00613B39"/>
    <w:rsid w:val="00617377"/>
    <w:rsid w:val="00621D39"/>
    <w:rsid w:val="006250F2"/>
    <w:rsid w:val="006268AA"/>
    <w:rsid w:val="00630743"/>
    <w:rsid w:val="006330BD"/>
    <w:rsid w:val="006333C0"/>
    <w:rsid w:val="00635CE3"/>
    <w:rsid w:val="00643570"/>
    <w:rsid w:val="00651695"/>
    <w:rsid w:val="00661663"/>
    <w:rsid w:val="00662ECA"/>
    <w:rsid w:val="006649A8"/>
    <w:rsid w:val="006666B9"/>
    <w:rsid w:val="0067199B"/>
    <w:rsid w:val="006719C2"/>
    <w:rsid w:val="006754B5"/>
    <w:rsid w:val="00684D41"/>
    <w:rsid w:val="00685C59"/>
    <w:rsid w:val="0069133F"/>
    <w:rsid w:val="0069294C"/>
    <w:rsid w:val="006B5A45"/>
    <w:rsid w:val="006C3CE7"/>
    <w:rsid w:val="006E2C47"/>
    <w:rsid w:val="006E41AD"/>
    <w:rsid w:val="006E7F98"/>
    <w:rsid w:val="006F1C41"/>
    <w:rsid w:val="006F6005"/>
    <w:rsid w:val="006F7604"/>
    <w:rsid w:val="00705366"/>
    <w:rsid w:val="00712E08"/>
    <w:rsid w:val="0071590B"/>
    <w:rsid w:val="00716884"/>
    <w:rsid w:val="00720161"/>
    <w:rsid w:val="00722788"/>
    <w:rsid w:val="00723D84"/>
    <w:rsid w:val="00724FCB"/>
    <w:rsid w:val="00727F28"/>
    <w:rsid w:val="00730541"/>
    <w:rsid w:val="00732EBA"/>
    <w:rsid w:val="0073302D"/>
    <w:rsid w:val="00734D66"/>
    <w:rsid w:val="007431EC"/>
    <w:rsid w:val="00743914"/>
    <w:rsid w:val="0075560B"/>
    <w:rsid w:val="007619CE"/>
    <w:rsid w:val="007644B3"/>
    <w:rsid w:val="00764990"/>
    <w:rsid w:val="00773176"/>
    <w:rsid w:val="00774044"/>
    <w:rsid w:val="0077566B"/>
    <w:rsid w:val="00776FEE"/>
    <w:rsid w:val="00781C05"/>
    <w:rsid w:val="00783F47"/>
    <w:rsid w:val="00790D19"/>
    <w:rsid w:val="007B1411"/>
    <w:rsid w:val="007B1654"/>
    <w:rsid w:val="007B2F74"/>
    <w:rsid w:val="007B583B"/>
    <w:rsid w:val="007B5FB0"/>
    <w:rsid w:val="007C16F4"/>
    <w:rsid w:val="007C26C2"/>
    <w:rsid w:val="007C4B11"/>
    <w:rsid w:val="007C59CB"/>
    <w:rsid w:val="007D5F94"/>
    <w:rsid w:val="007F4362"/>
    <w:rsid w:val="00801210"/>
    <w:rsid w:val="00802B7B"/>
    <w:rsid w:val="00816DA0"/>
    <w:rsid w:val="0082330C"/>
    <w:rsid w:val="00824741"/>
    <w:rsid w:val="0083475F"/>
    <w:rsid w:val="00834B2B"/>
    <w:rsid w:val="00836FCF"/>
    <w:rsid w:val="00850401"/>
    <w:rsid w:val="008520F2"/>
    <w:rsid w:val="008722FA"/>
    <w:rsid w:val="00883608"/>
    <w:rsid w:val="00886C06"/>
    <w:rsid w:val="008910F1"/>
    <w:rsid w:val="008924BE"/>
    <w:rsid w:val="00896356"/>
    <w:rsid w:val="008A315C"/>
    <w:rsid w:val="008A375F"/>
    <w:rsid w:val="008B01BF"/>
    <w:rsid w:val="008B743B"/>
    <w:rsid w:val="008C15FE"/>
    <w:rsid w:val="008C5EE9"/>
    <w:rsid w:val="008D411F"/>
    <w:rsid w:val="008E3568"/>
    <w:rsid w:val="008E3D00"/>
    <w:rsid w:val="008F6032"/>
    <w:rsid w:val="0090206D"/>
    <w:rsid w:val="009033FC"/>
    <w:rsid w:val="009067F7"/>
    <w:rsid w:val="009076DF"/>
    <w:rsid w:val="00912241"/>
    <w:rsid w:val="00915464"/>
    <w:rsid w:val="00922BF6"/>
    <w:rsid w:val="00931E07"/>
    <w:rsid w:val="00933DFF"/>
    <w:rsid w:val="00934590"/>
    <w:rsid w:val="009350CB"/>
    <w:rsid w:val="00937343"/>
    <w:rsid w:val="00942CDD"/>
    <w:rsid w:val="009476BD"/>
    <w:rsid w:val="009608A9"/>
    <w:rsid w:val="00962581"/>
    <w:rsid w:val="00967381"/>
    <w:rsid w:val="00967BCE"/>
    <w:rsid w:val="009736F3"/>
    <w:rsid w:val="00981199"/>
    <w:rsid w:val="00983F46"/>
    <w:rsid w:val="0098400C"/>
    <w:rsid w:val="00992867"/>
    <w:rsid w:val="009A5C24"/>
    <w:rsid w:val="009A668C"/>
    <w:rsid w:val="009A7B99"/>
    <w:rsid w:val="009B2A24"/>
    <w:rsid w:val="009B2CA9"/>
    <w:rsid w:val="009B4245"/>
    <w:rsid w:val="009B608A"/>
    <w:rsid w:val="009E3CA0"/>
    <w:rsid w:val="009E70D2"/>
    <w:rsid w:val="009F5B56"/>
    <w:rsid w:val="00A06C5C"/>
    <w:rsid w:val="00A12AD6"/>
    <w:rsid w:val="00A150A7"/>
    <w:rsid w:val="00A165FF"/>
    <w:rsid w:val="00A27AEA"/>
    <w:rsid w:val="00A31B06"/>
    <w:rsid w:val="00A35E55"/>
    <w:rsid w:val="00A47B4E"/>
    <w:rsid w:val="00A53521"/>
    <w:rsid w:val="00A566D9"/>
    <w:rsid w:val="00A56B8E"/>
    <w:rsid w:val="00A63AEC"/>
    <w:rsid w:val="00A63B4C"/>
    <w:rsid w:val="00A65686"/>
    <w:rsid w:val="00A86DE6"/>
    <w:rsid w:val="00A87BDE"/>
    <w:rsid w:val="00A94E24"/>
    <w:rsid w:val="00A97D8E"/>
    <w:rsid w:val="00AA02EB"/>
    <w:rsid w:val="00AA4DC9"/>
    <w:rsid w:val="00AA75F1"/>
    <w:rsid w:val="00AA7772"/>
    <w:rsid w:val="00AB16D7"/>
    <w:rsid w:val="00AC1541"/>
    <w:rsid w:val="00AC3E68"/>
    <w:rsid w:val="00AD5433"/>
    <w:rsid w:val="00AD717C"/>
    <w:rsid w:val="00AE4464"/>
    <w:rsid w:val="00AF34D7"/>
    <w:rsid w:val="00B114C4"/>
    <w:rsid w:val="00B1278C"/>
    <w:rsid w:val="00B143E2"/>
    <w:rsid w:val="00B1484D"/>
    <w:rsid w:val="00B2236F"/>
    <w:rsid w:val="00B25782"/>
    <w:rsid w:val="00B34674"/>
    <w:rsid w:val="00B349F0"/>
    <w:rsid w:val="00B35EFE"/>
    <w:rsid w:val="00B43857"/>
    <w:rsid w:val="00B5701F"/>
    <w:rsid w:val="00B643C6"/>
    <w:rsid w:val="00B659D6"/>
    <w:rsid w:val="00B763DF"/>
    <w:rsid w:val="00B8036A"/>
    <w:rsid w:val="00B85DB9"/>
    <w:rsid w:val="00B91E6A"/>
    <w:rsid w:val="00B96FDA"/>
    <w:rsid w:val="00BB116F"/>
    <w:rsid w:val="00BC099A"/>
    <w:rsid w:val="00BC63F3"/>
    <w:rsid w:val="00BD1D1D"/>
    <w:rsid w:val="00BD4593"/>
    <w:rsid w:val="00BE5129"/>
    <w:rsid w:val="00BF0BFA"/>
    <w:rsid w:val="00BF504E"/>
    <w:rsid w:val="00C0394D"/>
    <w:rsid w:val="00C13458"/>
    <w:rsid w:val="00C215F5"/>
    <w:rsid w:val="00C34AFA"/>
    <w:rsid w:val="00C36950"/>
    <w:rsid w:val="00C7342B"/>
    <w:rsid w:val="00C852C6"/>
    <w:rsid w:val="00C87D27"/>
    <w:rsid w:val="00CA4111"/>
    <w:rsid w:val="00CB1A34"/>
    <w:rsid w:val="00CB541C"/>
    <w:rsid w:val="00CB627C"/>
    <w:rsid w:val="00CB65E0"/>
    <w:rsid w:val="00CC0514"/>
    <w:rsid w:val="00CC0D48"/>
    <w:rsid w:val="00CC5028"/>
    <w:rsid w:val="00CC5FF0"/>
    <w:rsid w:val="00CE3E9E"/>
    <w:rsid w:val="00CE6530"/>
    <w:rsid w:val="00CF09A1"/>
    <w:rsid w:val="00CF651A"/>
    <w:rsid w:val="00D000B9"/>
    <w:rsid w:val="00D00757"/>
    <w:rsid w:val="00D0140D"/>
    <w:rsid w:val="00D04622"/>
    <w:rsid w:val="00D21AA2"/>
    <w:rsid w:val="00D22C2A"/>
    <w:rsid w:val="00D23FB9"/>
    <w:rsid w:val="00D25B81"/>
    <w:rsid w:val="00D6067B"/>
    <w:rsid w:val="00D622C7"/>
    <w:rsid w:val="00D74072"/>
    <w:rsid w:val="00D75EEC"/>
    <w:rsid w:val="00D766BC"/>
    <w:rsid w:val="00D804F7"/>
    <w:rsid w:val="00D84336"/>
    <w:rsid w:val="00D91DBE"/>
    <w:rsid w:val="00DA7587"/>
    <w:rsid w:val="00DB31AB"/>
    <w:rsid w:val="00DB41EE"/>
    <w:rsid w:val="00DB4E9A"/>
    <w:rsid w:val="00DC4FE0"/>
    <w:rsid w:val="00DD17F7"/>
    <w:rsid w:val="00DD3230"/>
    <w:rsid w:val="00DD4C0A"/>
    <w:rsid w:val="00DD7B64"/>
    <w:rsid w:val="00DE40B6"/>
    <w:rsid w:val="00DF5192"/>
    <w:rsid w:val="00DF7588"/>
    <w:rsid w:val="00E00AE1"/>
    <w:rsid w:val="00E13C95"/>
    <w:rsid w:val="00E2111D"/>
    <w:rsid w:val="00E25035"/>
    <w:rsid w:val="00E265DB"/>
    <w:rsid w:val="00E40CDC"/>
    <w:rsid w:val="00E468EA"/>
    <w:rsid w:val="00E56639"/>
    <w:rsid w:val="00E61EC8"/>
    <w:rsid w:val="00E65033"/>
    <w:rsid w:val="00E7298F"/>
    <w:rsid w:val="00E729DE"/>
    <w:rsid w:val="00E752BA"/>
    <w:rsid w:val="00E82981"/>
    <w:rsid w:val="00E840EB"/>
    <w:rsid w:val="00E87AE4"/>
    <w:rsid w:val="00E92404"/>
    <w:rsid w:val="00E94BF1"/>
    <w:rsid w:val="00EA1ECF"/>
    <w:rsid w:val="00EA4CB3"/>
    <w:rsid w:val="00EC5E15"/>
    <w:rsid w:val="00ED0626"/>
    <w:rsid w:val="00ED2336"/>
    <w:rsid w:val="00EE6A5E"/>
    <w:rsid w:val="00EF0819"/>
    <w:rsid w:val="00EF779D"/>
    <w:rsid w:val="00F01B52"/>
    <w:rsid w:val="00F13E01"/>
    <w:rsid w:val="00F22EC5"/>
    <w:rsid w:val="00F2445B"/>
    <w:rsid w:val="00F3417B"/>
    <w:rsid w:val="00F35385"/>
    <w:rsid w:val="00F54ED0"/>
    <w:rsid w:val="00F61B84"/>
    <w:rsid w:val="00F63706"/>
    <w:rsid w:val="00F727D2"/>
    <w:rsid w:val="00F84622"/>
    <w:rsid w:val="00F850C9"/>
    <w:rsid w:val="00F857E5"/>
    <w:rsid w:val="00F908A0"/>
    <w:rsid w:val="00F909A5"/>
    <w:rsid w:val="00FA5614"/>
    <w:rsid w:val="00FB78CB"/>
    <w:rsid w:val="00FD3129"/>
    <w:rsid w:val="00FD45BD"/>
    <w:rsid w:val="00FE5124"/>
    <w:rsid w:val="00FE5953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CB541C"/>
    <w:pPr>
      <w:keepNext/>
      <w:keepLines/>
      <w:ind w:firstLine="0"/>
      <w:outlineLvl w:val="2"/>
    </w:pPr>
    <w:rPr>
      <w:rFonts w:eastAsiaTheme="majorEastAsia"/>
      <w:b/>
      <w:bCs/>
      <w:i/>
      <w:iCs/>
      <w:color w:val="1F3763" w:themeColor="accent1" w:themeShade="7F"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paragraph" w:customStyle="1" w:styleId="CenteredTextSingleSpace">
    <w:name w:val="Centered Text Single Space"/>
    <w:basedOn w:val="Normal"/>
    <w:rsid w:val="000363EF"/>
    <w:pPr>
      <w:autoSpaceDE w:val="0"/>
      <w:autoSpaceDN w:val="0"/>
      <w:adjustRightInd w:val="0"/>
      <w:snapToGrid w:val="0"/>
      <w:spacing w:line="240" w:lineRule="auto"/>
      <w:ind w:firstLine="0"/>
      <w:contextualSpacing w:val="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PALevel1">
    <w:name w:val="APA Level 1"/>
    <w:next w:val="BodyText"/>
    <w:rsid w:val="000363EF"/>
    <w:pPr>
      <w:keepNext/>
      <w:keepLines/>
      <w:tabs>
        <w:tab w:val="right" w:leader="dot" w:pos="8640"/>
      </w:tabs>
      <w:suppressAutoHyphens/>
      <w:autoSpaceDE w:val="0"/>
      <w:autoSpaceDN w:val="0"/>
      <w:spacing w:before="240" w:line="480" w:lineRule="auto"/>
      <w:jc w:val="center"/>
      <w:outlineLvl w:val="0"/>
    </w:pPr>
    <w:rPr>
      <w:sz w:val="24"/>
      <w:szCs w:val="24"/>
    </w:rPr>
  </w:style>
  <w:style w:type="paragraph" w:styleId="BodyText">
    <w:name w:val="Body Text"/>
    <w:basedOn w:val="Normal"/>
    <w:link w:val="BodyTextChar"/>
    <w:unhideWhenUsed/>
    <w:rsid w:val="000363E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363EF"/>
    <w:rPr>
      <w:rFonts w:asciiTheme="minorHAnsi" w:hAnsiTheme="minorHAnsi" w:cstheme="minorHAnsi"/>
      <w:sz w:val="22"/>
      <w:szCs w:val="22"/>
    </w:rPr>
  </w:style>
  <w:style w:type="paragraph" w:customStyle="1" w:styleId="APALevel3BoldItalics">
    <w:name w:val="APA Level 3 + Bold + Italics"/>
    <w:basedOn w:val="APALevel1"/>
    <w:next w:val="BodyText"/>
    <w:rsid w:val="000363EF"/>
    <w:pPr>
      <w:widowControl w:val="0"/>
      <w:adjustRightInd w:val="0"/>
      <w:jc w:val="left"/>
      <w:outlineLvl w:val="3"/>
    </w:pPr>
    <w:rPr>
      <w:b/>
      <w:i/>
      <w:iCs/>
    </w:rPr>
  </w:style>
  <w:style w:type="paragraph" w:customStyle="1" w:styleId="APALevel2Bold">
    <w:name w:val="APA Level 2 + Bold"/>
    <w:aliases w:val="Left"/>
    <w:basedOn w:val="Normal"/>
    <w:rsid w:val="000363EF"/>
    <w:pPr>
      <w:keepNext/>
      <w:keepLines/>
      <w:widowControl w:val="0"/>
      <w:tabs>
        <w:tab w:val="right" w:leader="dot" w:pos="8640"/>
      </w:tabs>
      <w:suppressAutoHyphens/>
      <w:autoSpaceDE w:val="0"/>
      <w:autoSpaceDN w:val="0"/>
      <w:adjustRightInd w:val="0"/>
      <w:ind w:firstLine="0"/>
      <w:contextualSpacing w:val="0"/>
      <w:outlineLvl w:val="2"/>
    </w:pPr>
    <w:rPr>
      <w:rFonts w:ascii="Times New Roman" w:hAnsi="Times New Roman" w:cs="Times New Roman"/>
      <w:b/>
      <w:i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21CD"/>
    <w:rPr>
      <w:color w:val="605E5C"/>
      <w:shd w:val="clear" w:color="auto" w:fill="E1DFDD"/>
    </w:rPr>
  </w:style>
  <w:style w:type="table" w:styleId="TableGrid">
    <w:name w:val="Table Grid"/>
    <w:basedOn w:val="TableNormal"/>
    <w:rsid w:val="008F6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chip.com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aspberrypi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xp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crochip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/>
  <cp:lastModifiedBy/>
  <cp:revision>1</cp:revision>
  <dcterms:created xsi:type="dcterms:W3CDTF">2026-04-20T02:15:00Z</dcterms:created>
  <dcterms:modified xsi:type="dcterms:W3CDTF">2026-04-20T02:31:00Z</dcterms:modified>
</cp:coreProperties>
</file>