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1CA087C2"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5B0F0B8" w:rsidR="00381847" w:rsidRDefault="009E4C55">
            <w:pPr>
              <w:pBdr>
                <w:top w:val="nil"/>
                <w:left w:val="nil"/>
                <w:bottom w:val="nil"/>
                <w:right w:val="nil"/>
                <w:between w:val="nil"/>
              </w:pBdr>
            </w:pPr>
            <w:r>
              <w:t>Every input that a program receives</w:t>
            </w:r>
            <w:r w:rsidR="00CF7031">
              <w:t>, like user input, file data, and network data must be checked</w:t>
            </w:r>
            <w:r w:rsidR="004A700D">
              <w:t xml:space="preserve"> against its expected type, range, and format before it is accepted. If </w:t>
            </w:r>
            <w:r w:rsidR="00B01BC4">
              <w:t>input validation is not used, you risk vulnerabilities like buffer overflows and SQL injection.</w:t>
            </w:r>
            <w:r w:rsidR="00E84F7B">
              <w:t xml:space="preserve"> This </w:t>
            </w:r>
            <w:r w:rsidR="00964662">
              <w:t xml:space="preserve">validation needs to happen every time data </w:t>
            </w:r>
            <w:r w:rsidR="00F979D1">
              <w:t>enters</w:t>
            </w:r>
            <w:r w:rsidR="00964662">
              <w:t xml:space="preserve"> the program</w:t>
            </w:r>
            <w:r w:rsidR="00ED0F1D">
              <w: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12D3970" w:rsidR="00381847" w:rsidRDefault="001B6776">
            <w:pPr>
              <w:pBdr>
                <w:top w:val="nil"/>
                <w:left w:val="nil"/>
                <w:bottom w:val="nil"/>
                <w:right w:val="nil"/>
                <w:between w:val="nil"/>
              </w:pBdr>
            </w:pPr>
            <w:r>
              <w:t xml:space="preserve">Listening </w:t>
            </w:r>
            <w:r w:rsidR="00512F7C">
              <w:t xml:space="preserve">to Compiler warnings is important as </w:t>
            </w:r>
            <w:r w:rsidR="00C660D7">
              <w:t xml:space="preserve">warnings flag unsafe conversions, uninitialized variables, and mismatched types that can lead to vulnerabilities. </w:t>
            </w:r>
            <w:r w:rsidR="00105B9F">
              <w:t xml:space="preserve">The best practice is to treat warnings as </w:t>
            </w:r>
            <w:r w:rsidR="00FF135C">
              <w:t xml:space="preserve">errors to </w:t>
            </w:r>
            <w:r w:rsidR="001D259A">
              <w:t>ensure that potential vulnerabilities are patched.</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76E76E8" w:rsidR="00381847" w:rsidRDefault="004F709F">
            <w:pPr>
              <w:pBdr>
                <w:top w:val="nil"/>
                <w:left w:val="nil"/>
                <w:bottom w:val="nil"/>
                <w:right w:val="nil"/>
                <w:between w:val="nil"/>
              </w:pBdr>
            </w:pPr>
            <w:r>
              <w:t>Design</w:t>
            </w:r>
            <w:r w:rsidR="00D63DA6">
              <w:t xml:space="preserve"> and build</w:t>
            </w:r>
            <w:r>
              <w:t xml:space="preserve"> systems with</w:t>
            </w:r>
            <w:r w:rsidR="001D259A">
              <w:t xml:space="preserve"> </w:t>
            </w:r>
            <w:r>
              <w:t>safety features before launch</w:t>
            </w:r>
            <w:r w:rsidR="00ED0F1D">
              <w:t xml:space="preserve">, not after. Security </w:t>
            </w:r>
            <w:r w:rsidR="00003F1C">
              <w:t>must</w:t>
            </w:r>
            <w:r w:rsidR="006B41DE">
              <w:t xml:space="preserve"> be part of the architecture when building</w:t>
            </w:r>
            <w:r w:rsidR="00003F1C">
              <w:t xml:space="preserve"> where there are clear boundaries around what each part of the system is allowed to access.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A396B06" w:rsidR="00381847" w:rsidRDefault="00FE6D37">
            <w:pPr>
              <w:pBdr>
                <w:top w:val="nil"/>
                <w:left w:val="nil"/>
                <w:bottom w:val="nil"/>
                <w:right w:val="nil"/>
                <w:between w:val="nil"/>
              </w:pBdr>
            </w:pPr>
            <w:r>
              <w:t>Keeping code simple makes it easier to read, test, and review</w:t>
            </w:r>
            <w:r w:rsidR="0016043A">
              <w:t xml:space="preserve">. This makes it easier to find and patch </w:t>
            </w:r>
            <w:r w:rsidR="006C3809">
              <w:t>any mistakes before it becomes a</w:t>
            </w:r>
            <w:r w:rsidR="004F5F3B">
              <w:t>n issue.</w:t>
            </w:r>
            <w:r w:rsidR="00E07257">
              <w:t xml:space="preserve"> Having complex code allows for more vulnerabilities</w:t>
            </w:r>
            <w:r w:rsidR="00782560">
              <w:t xml:space="preserve">, so reducing the amount of complex code </w:t>
            </w:r>
            <w:r w:rsidR="006044CE">
              <w:t>helps reduce risk.</w:t>
            </w:r>
          </w:p>
        </w:tc>
      </w:tr>
      <w:tr w:rsidR="00381847" w14:paraId="66B92D07" w14:textId="77777777" w:rsidTr="00F97C90">
        <w:trPr>
          <w:trHeight w:val="753"/>
        </w:trPr>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478A1A1" w:rsidR="00381847" w:rsidRDefault="00DC6776">
            <w:pPr>
              <w:pBdr>
                <w:top w:val="nil"/>
                <w:left w:val="nil"/>
                <w:bottom w:val="nil"/>
                <w:right w:val="nil"/>
                <w:between w:val="nil"/>
              </w:pBdr>
            </w:pPr>
            <w:r>
              <w:t xml:space="preserve">Applications should deny </w:t>
            </w:r>
            <w:r w:rsidR="00DE57CF">
              <w:t>anything that isn’t explicitly allowed instead of listing everything that s</w:t>
            </w:r>
            <w:r w:rsidR="00EC7815">
              <w:t xml:space="preserve">hould be blocked. This </w:t>
            </w:r>
            <w:r w:rsidR="009C0F56">
              <w:t xml:space="preserve">stops attacks that developers </w:t>
            </w:r>
            <w:r w:rsidR="00F8748C">
              <w:t>can’t</w:t>
            </w:r>
            <w:r w:rsidR="009C0F56">
              <w:t xml:space="preserve"> anticipate from entering the system</w:t>
            </w:r>
            <w:r w:rsidR="00F97C90">
              <w:t xml:space="preserve">. Default deny systems also will prevent new methods of attack </w:t>
            </w:r>
            <w:r w:rsidR="00F8748C">
              <w:t>from occurring</w:t>
            </w:r>
            <w:r w:rsidR="00686770">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E2539BF" w:rsidR="00381847" w:rsidRDefault="003D73A2">
            <w:pPr>
              <w:pBdr>
                <w:top w:val="nil"/>
                <w:left w:val="nil"/>
                <w:bottom w:val="nil"/>
                <w:right w:val="nil"/>
                <w:between w:val="nil"/>
              </w:pBdr>
            </w:pPr>
            <w:r>
              <w:t xml:space="preserve">Every component of </w:t>
            </w:r>
            <w:r w:rsidR="00BA1F1F">
              <w:t>written</w:t>
            </w:r>
            <w:r>
              <w:t xml:space="preserve"> code should only have the access </w:t>
            </w:r>
            <w:r w:rsidR="000B4E82">
              <w:t xml:space="preserve">that is essential for it to work. </w:t>
            </w:r>
            <w:r w:rsidR="00234D06">
              <w:t>This limits the amount of damage that can be done if t</w:t>
            </w:r>
            <w:r w:rsidR="008360CC">
              <w:t>hat part of the system is compromised.</w:t>
            </w:r>
            <w:r w:rsidR="009F2FE5">
              <w:t xml:space="preserve"> Reducing </w:t>
            </w:r>
            <w:r w:rsidR="00317148">
              <w:t xml:space="preserve">any unnecessary </w:t>
            </w:r>
            <w:r w:rsidR="009F2FE5">
              <w:t xml:space="preserve">permissions </w:t>
            </w:r>
            <w:r w:rsidR="00317148">
              <w:t>on a regular basis when neede</w:t>
            </w:r>
            <w:r w:rsidR="00343FDB">
              <w:t>d is essential to maintaining safe code.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E35BE5C" w:rsidR="00381847" w:rsidRDefault="00BC05A4">
            <w:pPr>
              <w:pBdr>
                <w:top w:val="nil"/>
                <w:left w:val="nil"/>
                <w:bottom w:val="nil"/>
                <w:right w:val="nil"/>
                <w:between w:val="nil"/>
              </w:pBdr>
            </w:pPr>
            <w:r>
              <w:t xml:space="preserve">When data is sent from one part of an application to another, </w:t>
            </w:r>
            <w:r w:rsidR="00900C3B">
              <w:t xml:space="preserve">it needs to be sanitized so that it matches what the receiving </w:t>
            </w:r>
            <w:r w:rsidR="00B303F5">
              <w:t xml:space="preserve">component </w:t>
            </w:r>
            <w:r w:rsidR="00252DCC">
              <w:t xml:space="preserve">expects. This will help prevent attacks like SQL injection. </w:t>
            </w:r>
            <w:r w:rsidR="00F410F7">
              <w:t xml:space="preserve">Skipping </w:t>
            </w:r>
            <w:r w:rsidR="00F35A0F">
              <w:t xml:space="preserve">sanitation allows the system to accept </w:t>
            </w:r>
            <w:r w:rsidR="00D951AD">
              <w:t xml:space="preserve">all accepted forms of data, </w:t>
            </w:r>
            <w:r w:rsidR="00D951AD">
              <w:lastRenderedPageBreak/>
              <w:t>including malicious data.</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574513F6" w:rsidR="00381847" w:rsidRDefault="00853066">
            <w:pPr>
              <w:pBdr>
                <w:top w:val="nil"/>
                <w:left w:val="nil"/>
                <w:bottom w:val="nil"/>
                <w:right w:val="nil"/>
                <w:between w:val="nil"/>
              </w:pBdr>
            </w:pPr>
            <w:r>
              <w:t xml:space="preserve">Practicing defense in depth means </w:t>
            </w:r>
            <w:r w:rsidR="0053274E">
              <w:t xml:space="preserve">using multiple layers of security in an application instead of just one. This is because </w:t>
            </w:r>
            <w:r w:rsidR="004F68E5">
              <w:t xml:space="preserve">there is no single </w:t>
            </w:r>
            <w:r w:rsidR="001D57DA">
              <w:t xml:space="preserve">form of security that protects against all </w:t>
            </w:r>
            <w:r w:rsidR="00300B27">
              <w:t xml:space="preserve">security </w:t>
            </w:r>
            <w:r w:rsidR="002D2959">
              <w:t xml:space="preserve">vulnerabilities. This means pairing </w:t>
            </w:r>
            <w:r w:rsidR="00914B79">
              <w:t xml:space="preserve">multiple types of </w:t>
            </w:r>
            <w:r w:rsidR="005E34CC">
              <w:t>security layers</w:t>
            </w:r>
            <w:r w:rsidR="00B627F8">
              <w:t xml:space="preserve"> to make sure that if one layer fails, </w:t>
            </w:r>
            <w:r w:rsidR="00C8777F">
              <w:t>the entire system can still be secure so that it doesn’t allow a full compromise.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D7AFF8B" w:rsidR="00381847" w:rsidRDefault="00291DA3">
            <w:pPr>
              <w:pBdr>
                <w:top w:val="nil"/>
                <w:left w:val="nil"/>
                <w:bottom w:val="nil"/>
                <w:right w:val="nil"/>
                <w:between w:val="nil"/>
              </w:pBdr>
            </w:pPr>
            <w:r>
              <w:t xml:space="preserve">Using effective quality assurance techniques </w:t>
            </w:r>
            <w:r w:rsidR="00491F52">
              <w:t xml:space="preserve">means to use analysis, code review, and </w:t>
            </w:r>
            <w:r w:rsidR="000340A9">
              <w:t xml:space="preserve">structured testing as methods to catch vulnerabilities instead of </w:t>
            </w:r>
            <w:r w:rsidR="00124D12">
              <w:t>manual code review.</w:t>
            </w:r>
            <w:r w:rsidR="009913B7">
              <w:t xml:space="preserve"> Using these methods</w:t>
            </w:r>
            <w:r w:rsidR="00A86A9F">
              <w:t xml:space="preserve"> helps with finding security defects before software launches. </w:t>
            </w:r>
            <w:r w:rsidR="00B01D66">
              <w:t>Adding quality assurance during</w:t>
            </w:r>
            <w:r w:rsidR="00F8135D">
              <w:t xml:space="preserve"> the</w:t>
            </w:r>
            <w:r w:rsidR="00B01D66">
              <w:t xml:space="preserve"> development </w:t>
            </w:r>
            <w:r w:rsidR="00F8135D">
              <w:t>process allows you to find and fix these issues while it is still cheap to fix.</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6C6BFDA" w:rsidR="00381847" w:rsidRDefault="009D101F">
            <w:pPr>
              <w:pBdr>
                <w:top w:val="nil"/>
                <w:left w:val="nil"/>
                <w:bottom w:val="nil"/>
                <w:right w:val="nil"/>
                <w:between w:val="nil"/>
              </w:pBdr>
            </w:pPr>
            <w:r>
              <w:t xml:space="preserve">Adopting a secure coding standard means having a development team follow a set of </w:t>
            </w:r>
            <w:r w:rsidR="003329F2">
              <w:t xml:space="preserve">coding rules that reduces the </w:t>
            </w:r>
            <w:r w:rsidR="00E83E5F">
              <w:t xml:space="preserve">chance </w:t>
            </w:r>
            <w:r w:rsidR="003C26FA">
              <w:t xml:space="preserve">for any one developer to </w:t>
            </w:r>
            <w:r w:rsidR="00DC0B91">
              <w:t xml:space="preserve">write a preventable vulnerability. It also gives a team the framework of what </w:t>
            </w:r>
            <w:r w:rsidR="00E21A62">
              <w:t xml:space="preserve">secure code is supposed to look like.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C2FDFA7" w:rsidR="00381847" w:rsidRDefault="00616CAC">
            <w:pPr>
              <w:jc w:val="center"/>
            </w:pPr>
            <w:r>
              <w:t>STD-001-CPP</w:t>
            </w:r>
          </w:p>
        </w:tc>
        <w:tc>
          <w:tcPr>
            <w:tcW w:w="7632" w:type="dxa"/>
            <w:tcMar>
              <w:top w:w="100" w:type="dxa"/>
              <w:left w:w="100" w:type="dxa"/>
              <w:bottom w:w="100" w:type="dxa"/>
              <w:right w:w="100" w:type="dxa"/>
            </w:tcMar>
          </w:tcPr>
          <w:p w14:paraId="7140E542" w14:textId="012189AA" w:rsidR="00381847" w:rsidRDefault="00616CAC">
            <w:r>
              <w:t xml:space="preserve">Based on CERT rule </w:t>
            </w:r>
            <w:r w:rsidR="002D744D">
              <w:t>INT31-CPP</w:t>
            </w:r>
            <w:r>
              <w:t xml:space="preserve">, </w:t>
            </w:r>
            <w:r w:rsidR="004146CB">
              <w:t>ensure</w:t>
            </w:r>
            <w:r w:rsidR="002D744D">
              <w:t xml:space="preserve"> that </w:t>
            </w:r>
            <w:r w:rsidR="00537E57">
              <w:t>integer conversions do</w:t>
            </w:r>
            <w:r w:rsidR="004146CB">
              <w:t>n’</w:t>
            </w:r>
            <w:r w:rsidR="00537E57">
              <w:t xml:space="preserve">t result in lost or misinterpreted data. </w:t>
            </w:r>
            <w:r w:rsidR="00C26646">
              <w:t>Integer conversions must not silently lose data or change a values meaning</w:t>
            </w:r>
            <w:r w:rsidR="00CF6A3C">
              <w:t>, especially if that value is later used as a size, index, or count.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1D8910F" w:rsidR="00F72634" w:rsidRDefault="008E694D" w:rsidP="0015146B">
            <w:r>
              <w:t xml:space="preserve">This code passes 4096 </w:t>
            </w:r>
            <w:r w:rsidR="00D002B2">
              <w:t xml:space="preserve">as the value to memset(). memset() only accepts a value that </w:t>
            </w:r>
            <w:r w:rsidR="004E42C6">
              <w:t xml:space="preserve">fits an unsigned char (0-255), so 4096 </w:t>
            </w:r>
            <w:r w:rsidR="00C8127B">
              <w:t>get silently truncated into a different byte value before it is written into the array.</w:t>
            </w:r>
          </w:p>
        </w:tc>
      </w:tr>
      <w:tr w:rsidR="00F72634" w14:paraId="5B8614A1" w14:textId="77777777" w:rsidTr="00001F14">
        <w:trPr>
          <w:trHeight w:val="460"/>
        </w:trPr>
        <w:tc>
          <w:tcPr>
            <w:tcW w:w="10800" w:type="dxa"/>
            <w:tcMar>
              <w:top w:w="100" w:type="dxa"/>
              <w:left w:w="100" w:type="dxa"/>
              <w:bottom w:w="100" w:type="dxa"/>
              <w:right w:w="100" w:type="dxa"/>
            </w:tcMar>
          </w:tcPr>
          <w:p w14:paraId="6480239A" w14:textId="77777777" w:rsidR="006D1CDE" w:rsidRPr="006D1CDE" w:rsidRDefault="006D1CDE" w:rsidP="006D1CDE">
            <w:pPr>
              <w:rPr>
                <w:rFonts w:ascii="Courier New" w:hAnsi="Courier New" w:cs="Courier New"/>
                <w:sz w:val="24"/>
                <w:szCs w:val="24"/>
              </w:rPr>
            </w:pPr>
            <w:r w:rsidRPr="006D1CDE">
              <w:rPr>
                <w:rFonts w:ascii="Courier New" w:hAnsi="Courier New" w:cs="Courier New"/>
                <w:sz w:val="24"/>
                <w:szCs w:val="24"/>
              </w:rPr>
              <w:t>#include &lt;string.h&gt;</w:t>
            </w:r>
          </w:p>
          <w:p w14:paraId="22E2B0C6" w14:textId="77777777" w:rsidR="006D1CDE" w:rsidRPr="006D1CDE" w:rsidRDefault="006D1CDE" w:rsidP="006D1CDE">
            <w:pPr>
              <w:rPr>
                <w:rFonts w:ascii="Courier New" w:hAnsi="Courier New" w:cs="Courier New"/>
                <w:sz w:val="24"/>
                <w:szCs w:val="24"/>
              </w:rPr>
            </w:pPr>
            <w:r w:rsidRPr="006D1CDE">
              <w:rPr>
                <w:rFonts w:ascii="Courier New" w:hAnsi="Courier New" w:cs="Courier New"/>
                <w:sz w:val="24"/>
                <w:szCs w:val="24"/>
              </w:rPr>
              <w:t>#include &lt;stddef.h&gt;</w:t>
            </w:r>
          </w:p>
          <w:p w14:paraId="6DA46FFF" w14:textId="77777777" w:rsidR="006D1CDE" w:rsidRPr="006D1CDE" w:rsidRDefault="006D1CDE" w:rsidP="006D1CDE">
            <w:pPr>
              <w:rPr>
                <w:rFonts w:ascii="Courier New" w:hAnsi="Courier New" w:cs="Courier New"/>
                <w:sz w:val="24"/>
                <w:szCs w:val="24"/>
              </w:rPr>
            </w:pPr>
          </w:p>
          <w:p w14:paraId="58698232" w14:textId="77777777" w:rsidR="006D1CDE" w:rsidRPr="006D1CDE" w:rsidRDefault="006D1CDE" w:rsidP="006D1CDE">
            <w:pPr>
              <w:rPr>
                <w:rFonts w:ascii="Courier New" w:hAnsi="Courier New" w:cs="Courier New"/>
                <w:sz w:val="24"/>
                <w:szCs w:val="24"/>
              </w:rPr>
            </w:pPr>
            <w:r w:rsidRPr="006D1CDE">
              <w:rPr>
                <w:rFonts w:ascii="Courier New" w:hAnsi="Courier New" w:cs="Courier New"/>
                <w:sz w:val="24"/>
                <w:szCs w:val="24"/>
              </w:rPr>
              <w:t>int *init_memory(int *array, size_t n)</w:t>
            </w:r>
          </w:p>
          <w:p w14:paraId="62B49C0B" w14:textId="77777777" w:rsidR="006D1CDE" w:rsidRPr="006D1CDE" w:rsidRDefault="006D1CDE" w:rsidP="006D1CDE">
            <w:pPr>
              <w:rPr>
                <w:rFonts w:ascii="Courier New" w:hAnsi="Courier New" w:cs="Courier New"/>
                <w:sz w:val="24"/>
                <w:szCs w:val="24"/>
              </w:rPr>
            </w:pPr>
            <w:r w:rsidRPr="006D1CDE">
              <w:rPr>
                <w:rFonts w:ascii="Courier New" w:hAnsi="Courier New" w:cs="Courier New"/>
                <w:sz w:val="24"/>
                <w:szCs w:val="24"/>
              </w:rPr>
              <w:t>{</w:t>
            </w:r>
          </w:p>
          <w:p w14:paraId="45D330B5" w14:textId="77777777" w:rsidR="006D1CDE" w:rsidRPr="006D1CDE" w:rsidRDefault="006D1CDE" w:rsidP="006D1CDE">
            <w:pPr>
              <w:rPr>
                <w:rFonts w:ascii="Courier New" w:hAnsi="Courier New" w:cs="Courier New"/>
                <w:sz w:val="24"/>
                <w:szCs w:val="24"/>
              </w:rPr>
            </w:pPr>
            <w:r w:rsidRPr="006D1CDE">
              <w:rPr>
                <w:rFonts w:ascii="Courier New" w:hAnsi="Courier New" w:cs="Courier New"/>
                <w:sz w:val="24"/>
                <w:szCs w:val="24"/>
              </w:rPr>
              <w:t xml:space="preserve">    return memset(array, 4096, n);</w:t>
            </w:r>
          </w:p>
          <w:p w14:paraId="3ECD0D5A" w14:textId="52005A02" w:rsidR="00F72634" w:rsidRDefault="006D1CDE" w:rsidP="006D1CDE">
            <w:r w:rsidRPr="006D1CDE">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C548410" w:rsidR="00F72634" w:rsidRDefault="00C8127B" w:rsidP="0015146B">
            <w:r>
              <w:t xml:space="preserve">This code passes a value that fits between the memset() </w:t>
            </w:r>
            <w:r w:rsidR="004B0603">
              <w:t>range, so no truncation occurs.</w:t>
            </w:r>
          </w:p>
        </w:tc>
      </w:tr>
      <w:tr w:rsidR="00F72634" w14:paraId="4EAB134E" w14:textId="77777777" w:rsidTr="00001F14">
        <w:trPr>
          <w:trHeight w:val="460"/>
        </w:trPr>
        <w:tc>
          <w:tcPr>
            <w:tcW w:w="10800" w:type="dxa"/>
            <w:tcMar>
              <w:top w:w="100" w:type="dxa"/>
              <w:left w:w="100" w:type="dxa"/>
              <w:bottom w:w="100" w:type="dxa"/>
              <w:right w:w="100" w:type="dxa"/>
            </w:tcMar>
          </w:tcPr>
          <w:p w14:paraId="53EEF2E1" w14:textId="77777777" w:rsidR="006D1CDE" w:rsidRPr="00573C29" w:rsidRDefault="006D1CDE" w:rsidP="006D1CDE">
            <w:pPr>
              <w:rPr>
                <w:rFonts w:ascii="Courier New" w:hAnsi="Courier New" w:cs="Courier New"/>
                <w:sz w:val="24"/>
                <w:szCs w:val="24"/>
              </w:rPr>
            </w:pPr>
            <w:r w:rsidRPr="00573C29">
              <w:rPr>
                <w:rFonts w:ascii="Courier New" w:hAnsi="Courier New" w:cs="Courier New"/>
                <w:sz w:val="24"/>
                <w:szCs w:val="24"/>
              </w:rPr>
              <w:t>#include &lt;string.h&gt;</w:t>
            </w:r>
          </w:p>
          <w:p w14:paraId="10E8731D" w14:textId="77777777" w:rsidR="006D1CDE" w:rsidRPr="00573C29" w:rsidRDefault="006D1CDE" w:rsidP="006D1CDE">
            <w:pPr>
              <w:rPr>
                <w:rFonts w:ascii="Courier New" w:hAnsi="Courier New" w:cs="Courier New"/>
                <w:sz w:val="24"/>
                <w:szCs w:val="24"/>
              </w:rPr>
            </w:pPr>
            <w:r w:rsidRPr="00573C29">
              <w:rPr>
                <w:rFonts w:ascii="Courier New" w:hAnsi="Courier New" w:cs="Courier New"/>
                <w:sz w:val="24"/>
                <w:szCs w:val="24"/>
              </w:rPr>
              <w:t>#include &lt;stddef.h&gt;</w:t>
            </w:r>
          </w:p>
          <w:p w14:paraId="4094DD0D" w14:textId="77777777" w:rsidR="006D1CDE" w:rsidRPr="00573C29" w:rsidRDefault="006D1CDE" w:rsidP="006D1CDE">
            <w:pPr>
              <w:rPr>
                <w:rFonts w:ascii="Courier New" w:hAnsi="Courier New" w:cs="Courier New"/>
                <w:sz w:val="24"/>
                <w:szCs w:val="24"/>
              </w:rPr>
            </w:pPr>
          </w:p>
          <w:p w14:paraId="29F11A6F" w14:textId="77777777" w:rsidR="006D1CDE" w:rsidRPr="00573C29" w:rsidRDefault="006D1CDE" w:rsidP="006D1CDE">
            <w:pPr>
              <w:rPr>
                <w:rFonts w:ascii="Courier New" w:hAnsi="Courier New" w:cs="Courier New"/>
                <w:sz w:val="24"/>
                <w:szCs w:val="24"/>
              </w:rPr>
            </w:pPr>
            <w:r w:rsidRPr="00573C29">
              <w:rPr>
                <w:rFonts w:ascii="Courier New" w:hAnsi="Courier New" w:cs="Courier New"/>
                <w:sz w:val="24"/>
                <w:szCs w:val="24"/>
              </w:rPr>
              <w:t>int *init_memory(int *array, size_t n)</w:t>
            </w:r>
          </w:p>
          <w:p w14:paraId="218FDE95" w14:textId="77777777" w:rsidR="006D1CDE" w:rsidRPr="00573C29" w:rsidRDefault="006D1CDE" w:rsidP="006D1CDE">
            <w:pPr>
              <w:rPr>
                <w:rFonts w:ascii="Courier New" w:hAnsi="Courier New" w:cs="Courier New"/>
                <w:sz w:val="24"/>
                <w:szCs w:val="24"/>
              </w:rPr>
            </w:pPr>
            <w:r w:rsidRPr="00573C29">
              <w:rPr>
                <w:rFonts w:ascii="Courier New" w:hAnsi="Courier New" w:cs="Courier New"/>
                <w:sz w:val="24"/>
                <w:szCs w:val="24"/>
              </w:rPr>
              <w:t>{</w:t>
            </w:r>
          </w:p>
          <w:p w14:paraId="275AADD5" w14:textId="77777777" w:rsidR="006D1CDE" w:rsidRPr="00573C29" w:rsidRDefault="006D1CDE" w:rsidP="006D1CDE">
            <w:pPr>
              <w:rPr>
                <w:rFonts w:ascii="Courier New" w:hAnsi="Courier New" w:cs="Courier New"/>
                <w:sz w:val="24"/>
                <w:szCs w:val="24"/>
              </w:rPr>
            </w:pPr>
            <w:r w:rsidRPr="00573C29">
              <w:rPr>
                <w:rFonts w:ascii="Courier New" w:hAnsi="Courier New" w:cs="Courier New"/>
                <w:sz w:val="24"/>
                <w:szCs w:val="24"/>
              </w:rPr>
              <w:t xml:space="preserve">    return memset(array, 0, n);</w:t>
            </w:r>
          </w:p>
          <w:p w14:paraId="783CC6FF" w14:textId="5CCB8497" w:rsidR="00140882" w:rsidRDefault="006D1CDE" w:rsidP="006D1CDE">
            <w:r w:rsidRPr="00573C29">
              <w:rPr>
                <w:rFonts w:ascii="Courier New" w:hAnsi="Courier New" w:cs="Courier New"/>
                <w:sz w:val="24"/>
                <w:szCs w:val="24"/>
              </w:rPr>
              <w:t>}</w:t>
            </w:r>
          </w:p>
        </w:tc>
      </w:tr>
    </w:tbl>
    <w:p w14:paraId="57764A23" w14:textId="72AC993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5785D875" w:rsidR="00B475A1" w:rsidRDefault="00B475A1" w:rsidP="00F51FA8">
            <w:pPr>
              <w:pBdr>
                <w:top w:val="nil"/>
                <w:left w:val="nil"/>
                <w:bottom w:val="nil"/>
                <w:right w:val="nil"/>
                <w:between w:val="nil"/>
              </w:pBdr>
            </w:pPr>
            <w:r>
              <w:rPr>
                <w:b/>
              </w:rPr>
              <w:t>Principles(s):</w:t>
            </w:r>
            <w:r>
              <w:t xml:space="preserve"> </w:t>
            </w:r>
            <w:r w:rsidR="009F4D26">
              <w:t xml:space="preserve">1 (Validate Input Data), </w:t>
            </w:r>
            <w:r w:rsidR="00DD507E">
              <w:t>10 (Adopt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9A08C2E" w:rsidR="00B475A1" w:rsidRDefault="00DD507E" w:rsidP="00F51FA8">
            <w:pPr>
              <w:jc w:val="center"/>
            </w:pPr>
            <w:r>
              <w:t>Medium</w:t>
            </w:r>
          </w:p>
        </w:tc>
        <w:tc>
          <w:tcPr>
            <w:tcW w:w="1341" w:type="dxa"/>
            <w:shd w:val="clear" w:color="auto" w:fill="auto"/>
          </w:tcPr>
          <w:p w14:paraId="6EE4DA51" w14:textId="5910F456" w:rsidR="00B475A1" w:rsidRDefault="00DD507E" w:rsidP="00F51FA8">
            <w:pPr>
              <w:jc w:val="center"/>
            </w:pPr>
            <w:r>
              <w:t>Likely</w:t>
            </w:r>
          </w:p>
        </w:tc>
        <w:tc>
          <w:tcPr>
            <w:tcW w:w="4021" w:type="dxa"/>
            <w:shd w:val="clear" w:color="auto" w:fill="auto"/>
          </w:tcPr>
          <w:p w14:paraId="5C9846CA" w14:textId="331116E0" w:rsidR="00B475A1" w:rsidRDefault="00DD507E" w:rsidP="00F51FA8">
            <w:pPr>
              <w:jc w:val="center"/>
            </w:pPr>
            <w:r>
              <w:t>Low</w:t>
            </w:r>
          </w:p>
        </w:tc>
        <w:tc>
          <w:tcPr>
            <w:tcW w:w="1807" w:type="dxa"/>
            <w:shd w:val="clear" w:color="auto" w:fill="auto"/>
          </w:tcPr>
          <w:p w14:paraId="58E0ACD7" w14:textId="28FECE4C" w:rsidR="00B475A1" w:rsidRDefault="00DD507E" w:rsidP="00F51FA8">
            <w:pPr>
              <w:jc w:val="center"/>
            </w:pPr>
            <w:r>
              <w:t>Medium</w:t>
            </w:r>
          </w:p>
        </w:tc>
        <w:tc>
          <w:tcPr>
            <w:tcW w:w="1805" w:type="dxa"/>
            <w:shd w:val="clear" w:color="auto" w:fill="auto"/>
          </w:tcPr>
          <w:p w14:paraId="3E539ECE" w14:textId="23967C77" w:rsidR="00B475A1" w:rsidRDefault="00DD507E" w:rsidP="00F51FA8">
            <w:pPr>
              <w:jc w:val="center"/>
            </w:pPr>
            <w:r>
              <w:t>3</w:t>
            </w:r>
          </w:p>
        </w:tc>
      </w:tr>
    </w:tbl>
    <w:p w14:paraId="02ABBB49" w14:textId="77777777" w:rsidR="00B475A1" w:rsidRDefault="00B475A1" w:rsidP="00B475A1">
      <w:pPr>
        <w:rPr>
          <w:b/>
        </w:rPr>
      </w:pPr>
    </w:p>
    <w:p w14:paraId="1243E611" w14:textId="77777777" w:rsidR="004B0603" w:rsidRDefault="004B0603" w:rsidP="00B475A1">
      <w:pPr>
        <w:rPr>
          <w:b/>
        </w:rPr>
      </w:pPr>
    </w:p>
    <w:p w14:paraId="48746B51" w14:textId="77777777" w:rsidR="004B0603" w:rsidRDefault="004B0603" w:rsidP="00B475A1">
      <w:pPr>
        <w:rPr>
          <w:b/>
        </w:rPr>
      </w:pPr>
    </w:p>
    <w:p w14:paraId="5675D379" w14:textId="77777777" w:rsidR="004B0603" w:rsidRDefault="004B0603"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10EBE01" w:rsidR="00B475A1" w:rsidRDefault="00A67683" w:rsidP="00F51FA8">
            <w:pPr>
              <w:jc w:val="center"/>
            </w:pPr>
            <w:r>
              <w:t>Microsoft Visual C++ Compiler</w:t>
            </w:r>
          </w:p>
        </w:tc>
        <w:tc>
          <w:tcPr>
            <w:tcW w:w="1341" w:type="dxa"/>
            <w:shd w:val="clear" w:color="auto" w:fill="auto"/>
          </w:tcPr>
          <w:p w14:paraId="3AAB69D9" w14:textId="0B2B7C0B" w:rsidR="00B475A1" w:rsidRDefault="00A67683" w:rsidP="00F51FA8">
            <w:pPr>
              <w:jc w:val="center"/>
            </w:pPr>
            <w:r>
              <w:t>VS2022</w:t>
            </w:r>
            <w:r w:rsidR="0082179B">
              <w:t xml:space="preserve"> (v143)</w:t>
            </w:r>
          </w:p>
        </w:tc>
        <w:tc>
          <w:tcPr>
            <w:tcW w:w="4021" w:type="dxa"/>
            <w:shd w:val="clear" w:color="auto" w:fill="auto"/>
          </w:tcPr>
          <w:p w14:paraId="5D087CB4" w14:textId="674BFF52" w:rsidR="006B189B" w:rsidRDefault="0082179B" w:rsidP="00D02622">
            <w:pPr>
              <w:jc w:val="center"/>
            </w:pPr>
            <w:hyperlink r:id="rId13" w:history="1">
              <w:r w:rsidRPr="00D02622">
                <w:rPr>
                  <w:rStyle w:val="Hyperlink"/>
                  <w:sz w:val="24"/>
                  <w:szCs w:val="24"/>
                </w:rPr>
                <w:t>C4244</w:t>
              </w:r>
            </w:hyperlink>
          </w:p>
        </w:tc>
        <w:tc>
          <w:tcPr>
            <w:tcW w:w="3611" w:type="dxa"/>
            <w:shd w:val="clear" w:color="auto" w:fill="auto"/>
          </w:tcPr>
          <w:p w14:paraId="29A4DB2F" w14:textId="6E526553" w:rsidR="00B475A1" w:rsidRDefault="008D1E89" w:rsidP="00F51FA8">
            <w:pPr>
              <w:jc w:val="center"/>
            </w:pPr>
            <w:r>
              <w:t>“conversion from ‘type1’ to ‘type2’</w:t>
            </w:r>
            <w:r w:rsidR="00A00AFD">
              <w:t>, possible loss of data” Flags narrowing conversions when compiling.</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7F45E5B" w:rsidR="00381847" w:rsidRDefault="00E769D9">
            <w:pPr>
              <w:jc w:val="center"/>
            </w:pPr>
            <w:r>
              <w:t>STD-</w:t>
            </w:r>
            <w:r w:rsidR="00DE5E89">
              <w:t>002-CPP</w:t>
            </w:r>
          </w:p>
        </w:tc>
        <w:tc>
          <w:tcPr>
            <w:tcW w:w="7632" w:type="dxa"/>
            <w:tcMar>
              <w:top w:w="100" w:type="dxa"/>
              <w:left w:w="100" w:type="dxa"/>
              <w:bottom w:w="100" w:type="dxa"/>
              <w:right w:w="100" w:type="dxa"/>
            </w:tcMar>
          </w:tcPr>
          <w:p w14:paraId="164074C2" w14:textId="2663B6EA" w:rsidR="00381847" w:rsidRDefault="00DE5E89">
            <w:r>
              <w:t xml:space="preserve">Based on CERT rule </w:t>
            </w:r>
            <w:r w:rsidR="00D05093">
              <w:t xml:space="preserve">INT32-C, Ensure that operations on signed integers don’t result in overflow. Signed integer overflow </w:t>
            </w:r>
            <w:r w:rsidR="0070546F">
              <w:t>is undefined behavior, which means that</w:t>
            </w:r>
            <w:r w:rsidR="00433A54">
              <w:t xml:space="preserve"> the compiler can handle it unpredictably. Operations must be checked before they occur </w:t>
            </w:r>
            <w:r w:rsidR="00171352">
              <w:t>instead of relying on the result afterward.</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53D644D" w:rsidR="00F72634" w:rsidRDefault="002C6730" w:rsidP="0015146B">
            <w:r>
              <w:t>This code negates a signed value without checking if the operation will overflow. If the value</w:t>
            </w:r>
            <w:r w:rsidR="007653C8">
              <w:t xml:space="preserve"> is the types minimum, negating it overflows the type’s range.</w:t>
            </w:r>
          </w:p>
        </w:tc>
      </w:tr>
      <w:tr w:rsidR="00F72634" w14:paraId="347ECF59" w14:textId="77777777" w:rsidTr="00001F14">
        <w:trPr>
          <w:trHeight w:val="460"/>
        </w:trPr>
        <w:tc>
          <w:tcPr>
            <w:tcW w:w="10800" w:type="dxa"/>
            <w:tcMar>
              <w:top w:w="100" w:type="dxa"/>
              <w:left w:w="100" w:type="dxa"/>
              <w:bottom w:w="100" w:type="dxa"/>
              <w:right w:w="100" w:type="dxa"/>
            </w:tcMar>
          </w:tcPr>
          <w:p w14:paraId="09CE4C89" w14:textId="77777777" w:rsidR="00200212" w:rsidRPr="00200212" w:rsidRDefault="00200212" w:rsidP="00200212">
            <w:pPr>
              <w:rPr>
                <w:rFonts w:ascii="Courier New" w:hAnsi="Courier New" w:cs="Courier New"/>
              </w:rPr>
            </w:pPr>
            <w:r w:rsidRPr="00200212">
              <w:rPr>
                <w:rFonts w:ascii="Courier New" w:hAnsi="Courier New" w:cs="Courier New"/>
              </w:rPr>
              <w:t>#include &lt;limits.h&gt;</w:t>
            </w:r>
          </w:p>
          <w:p w14:paraId="4A5AE375" w14:textId="77777777" w:rsidR="00200212" w:rsidRPr="00200212" w:rsidRDefault="00200212" w:rsidP="00200212">
            <w:pPr>
              <w:rPr>
                <w:rFonts w:ascii="Courier New" w:hAnsi="Courier New" w:cs="Courier New"/>
              </w:rPr>
            </w:pPr>
          </w:p>
          <w:p w14:paraId="1BD4E87B" w14:textId="77777777" w:rsidR="00200212" w:rsidRPr="00200212" w:rsidRDefault="00200212" w:rsidP="00200212">
            <w:pPr>
              <w:rPr>
                <w:rFonts w:ascii="Courier New" w:hAnsi="Courier New" w:cs="Courier New"/>
              </w:rPr>
            </w:pPr>
            <w:r w:rsidRPr="00200212">
              <w:rPr>
                <w:rFonts w:ascii="Courier New" w:hAnsi="Courier New" w:cs="Courier New"/>
              </w:rPr>
              <w:t>void func(signed long s_a)</w:t>
            </w:r>
          </w:p>
          <w:p w14:paraId="51E77C84" w14:textId="77777777" w:rsidR="00200212" w:rsidRPr="00200212" w:rsidRDefault="00200212" w:rsidP="00200212">
            <w:pPr>
              <w:rPr>
                <w:rFonts w:ascii="Courier New" w:hAnsi="Courier New" w:cs="Courier New"/>
              </w:rPr>
            </w:pPr>
            <w:r w:rsidRPr="00200212">
              <w:rPr>
                <w:rFonts w:ascii="Courier New" w:hAnsi="Courier New" w:cs="Courier New"/>
              </w:rPr>
              <w:t>{</w:t>
            </w:r>
          </w:p>
          <w:p w14:paraId="38A0B8E2" w14:textId="77777777" w:rsidR="00200212" w:rsidRPr="00200212" w:rsidRDefault="00200212" w:rsidP="00200212">
            <w:pPr>
              <w:rPr>
                <w:rFonts w:ascii="Courier New" w:hAnsi="Courier New" w:cs="Courier New"/>
              </w:rPr>
            </w:pPr>
            <w:r w:rsidRPr="00200212">
              <w:rPr>
                <w:rFonts w:ascii="Courier New" w:hAnsi="Courier New" w:cs="Courier New"/>
              </w:rPr>
              <w:t xml:space="preserve">    signed long result;</w:t>
            </w:r>
          </w:p>
          <w:p w14:paraId="08E18348" w14:textId="77777777" w:rsidR="00200212" w:rsidRPr="00200212" w:rsidRDefault="00200212" w:rsidP="00200212">
            <w:pPr>
              <w:rPr>
                <w:rFonts w:ascii="Courier New" w:hAnsi="Courier New" w:cs="Courier New"/>
              </w:rPr>
            </w:pPr>
            <w:r w:rsidRPr="00200212">
              <w:rPr>
                <w:rFonts w:ascii="Courier New" w:hAnsi="Courier New" w:cs="Courier New"/>
              </w:rPr>
              <w:t xml:space="preserve">    result = -s_a;</w:t>
            </w:r>
          </w:p>
          <w:p w14:paraId="4E761814" w14:textId="77777777" w:rsidR="00200212" w:rsidRPr="00200212" w:rsidRDefault="00200212" w:rsidP="00200212">
            <w:pPr>
              <w:rPr>
                <w:rFonts w:ascii="Courier New" w:hAnsi="Courier New" w:cs="Courier New"/>
              </w:rPr>
            </w:pPr>
            <w:r w:rsidRPr="00200212">
              <w:rPr>
                <w:rFonts w:ascii="Courier New" w:hAnsi="Courier New" w:cs="Courier New"/>
              </w:rPr>
              <w:t xml:space="preserve">    /* ... */</w:t>
            </w:r>
          </w:p>
          <w:p w14:paraId="7E0C2F48" w14:textId="23869694" w:rsidR="00F72634" w:rsidRDefault="00200212" w:rsidP="00200212">
            <w:r w:rsidRPr="00200212">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BEFB263" w:rsidR="00F72634" w:rsidRDefault="00B27C36" w:rsidP="0015146B">
            <w:r>
              <w:t xml:space="preserve">This code checks whether the value equals the type’s minimum before negating it. If it does, </w:t>
            </w:r>
            <w:r w:rsidR="00F50344">
              <w:t xml:space="preserve">negating it would overflow, so the operation is rejected instead of </w:t>
            </w:r>
            <w:r w:rsidR="00D050FA">
              <w:t>running.</w:t>
            </w:r>
          </w:p>
        </w:tc>
      </w:tr>
      <w:tr w:rsidR="00F72634" w14:paraId="71761811" w14:textId="77777777" w:rsidTr="00001F14">
        <w:trPr>
          <w:trHeight w:val="460"/>
        </w:trPr>
        <w:tc>
          <w:tcPr>
            <w:tcW w:w="10800" w:type="dxa"/>
            <w:tcMar>
              <w:top w:w="100" w:type="dxa"/>
              <w:left w:w="100" w:type="dxa"/>
              <w:bottom w:w="100" w:type="dxa"/>
              <w:right w:w="100" w:type="dxa"/>
            </w:tcMar>
          </w:tcPr>
          <w:p w14:paraId="59CEC268" w14:textId="77777777" w:rsidR="0096272A" w:rsidRPr="0096272A" w:rsidRDefault="0096272A" w:rsidP="0096272A">
            <w:pPr>
              <w:rPr>
                <w:rFonts w:ascii="Courier New" w:hAnsi="Courier New" w:cs="Courier New"/>
              </w:rPr>
            </w:pPr>
            <w:r w:rsidRPr="0096272A">
              <w:rPr>
                <w:rFonts w:ascii="Courier New" w:hAnsi="Courier New" w:cs="Courier New"/>
              </w:rPr>
              <w:t>#include &lt;limits.h&gt;</w:t>
            </w:r>
          </w:p>
          <w:p w14:paraId="6C04EAE4" w14:textId="77777777" w:rsidR="0096272A" w:rsidRPr="0096272A" w:rsidRDefault="0096272A" w:rsidP="0096272A">
            <w:pPr>
              <w:rPr>
                <w:rFonts w:ascii="Courier New" w:hAnsi="Courier New" w:cs="Courier New"/>
              </w:rPr>
            </w:pPr>
          </w:p>
          <w:p w14:paraId="13B4283D" w14:textId="77777777" w:rsidR="0096272A" w:rsidRPr="0096272A" w:rsidRDefault="0096272A" w:rsidP="0096272A">
            <w:pPr>
              <w:rPr>
                <w:rFonts w:ascii="Courier New" w:hAnsi="Courier New" w:cs="Courier New"/>
              </w:rPr>
            </w:pPr>
            <w:r w:rsidRPr="0096272A">
              <w:rPr>
                <w:rFonts w:ascii="Courier New" w:hAnsi="Courier New" w:cs="Courier New"/>
              </w:rPr>
              <w:t>void func(signed long s_a)</w:t>
            </w:r>
          </w:p>
          <w:p w14:paraId="017865EF" w14:textId="77777777" w:rsidR="0096272A" w:rsidRPr="0096272A" w:rsidRDefault="0096272A" w:rsidP="0096272A">
            <w:pPr>
              <w:rPr>
                <w:rFonts w:ascii="Courier New" w:hAnsi="Courier New" w:cs="Courier New"/>
              </w:rPr>
            </w:pPr>
            <w:r w:rsidRPr="0096272A">
              <w:rPr>
                <w:rFonts w:ascii="Courier New" w:hAnsi="Courier New" w:cs="Courier New"/>
              </w:rPr>
              <w:t>{</w:t>
            </w:r>
          </w:p>
          <w:p w14:paraId="02EB3707" w14:textId="77777777" w:rsidR="0096272A" w:rsidRPr="0096272A" w:rsidRDefault="0096272A" w:rsidP="0096272A">
            <w:pPr>
              <w:rPr>
                <w:rFonts w:ascii="Courier New" w:hAnsi="Courier New" w:cs="Courier New"/>
              </w:rPr>
            </w:pPr>
            <w:r w:rsidRPr="0096272A">
              <w:rPr>
                <w:rFonts w:ascii="Courier New" w:hAnsi="Courier New" w:cs="Courier New"/>
              </w:rPr>
              <w:t xml:space="preserve">    signed long result;</w:t>
            </w:r>
          </w:p>
          <w:p w14:paraId="14AAB9AD" w14:textId="77777777" w:rsidR="0096272A" w:rsidRPr="0096272A" w:rsidRDefault="0096272A" w:rsidP="0096272A">
            <w:pPr>
              <w:rPr>
                <w:rFonts w:ascii="Courier New" w:hAnsi="Courier New" w:cs="Courier New"/>
              </w:rPr>
            </w:pPr>
            <w:r w:rsidRPr="0096272A">
              <w:rPr>
                <w:rFonts w:ascii="Courier New" w:hAnsi="Courier New" w:cs="Courier New"/>
              </w:rPr>
              <w:t xml:space="preserve">    if (s_a == LONG_MIN)</w:t>
            </w:r>
          </w:p>
          <w:p w14:paraId="74A1CE50" w14:textId="77777777" w:rsidR="0096272A" w:rsidRPr="0096272A" w:rsidRDefault="0096272A" w:rsidP="0096272A">
            <w:pPr>
              <w:rPr>
                <w:rFonts w:ascii="Courier New" w:hAnsi="Courier New" w:cs="Courier New"/>
              </w:rPr>
            </w:pPr>
            <w:r w:rsidRPr="0096272A">
              <w:rPr>
                <w:rFonts w:ascii="Courier New" w:hAnsi="Courier New" w:cs="Courier New"/>
              </w:rPr>
              <w:t xml:space="preserve">    {</w:t>
            </w:r>
          </w:p>
          <w:p w14:paraId="7E74C7E9" w14:textId="77777777" w:rsidR="0096272A" w:rsidRPr="0096272A" w:rsidRDefault="0096272A" w:rsidP="0096272A">
            <w:pPr>
              <w:rPr>
                <w:rFonts w:ascii="Courier New" w:hAnsi="Courier New" w:cs="Courier New"/>
              </w:rPr>
            </w:pPr>
            <w:r w:rsidRPr="0096272A">
              <w:rPr>
                <w:rFonts w:ascii="Courier New" w:hAnsi="Courier New" w:cs="Courier New"/>
              </w:rPr>
              <w:t xml:space="preserve">        /* Handle error */</w:t>
            </w:r>
          </w:p>
          <w:p w14:paraId="61262D01" w14:textId="77777777" w:rsidR="0096272A" w:rsidRPr="0096272A" w:rsidRDefault="0096272A" w:rsidP="0096272A">
            <w:pPr>
              <w:rPr>
                <w:rFonts w:ascii="Courier New" w:hAnsi="Courier New" w:cs="Courier New"/>
              </w:rPr>
            </w:pPr>
            <w:r w:rsidRPr="0096272A">
              <w:rPr>
                <w:rFonts w:ascii="Courier New" w:hAnsi="Courier New" w:cs="Courier New"/>
              </w:rPr>
              <w:t xml:space="preserve">    }</w:t>
            </w:r>
          </w:p>
          <w:p w14:paraId="109966D8" w14:textId="77777777" w:rsidR="0096272A" w:rsidRPr="0096272A" w:rsidRDefault="0096272A" w:rsidP="0096272A">
            <w:pPr>
              <w:rPr>
                <w:rFonts w:ascii="Courier New" w:hAnsi="Courier New" w:cs="Courier New"/>
              </w:rPr>
            </w:pPr>
            <w:r w:rsidRPr="0096272A">
              <w:rPr>
                <w:rFonts w:ascii="Courier New" w:hAnsi="Courier New" w:cs="Courier New"/>
              </w:rPr>
              <w:t xml:space="preserve">    else</w:t>
            </w:r>
          </w:p>
          <w:p w14:paraId="680B1A06" w14:textId="77777777" w:rsidR="0096272A" w:rsidRPr="0096272A" w:rsidRDefault="0096272A" w:rsidP="0096272A">
            <w:pPr>
              <w:rPr>
                <w:rFonts w:ascii="Courier New" w:hAnsi="Courier New" w:cs="Courier New"/>
              </w:rPr>
            </w:pPr>
            <w:r w:rsidRPr="0096272A">
              <w:rPr>
                <w:rFonts w:ascii="Courier New" w:hAnsi="Courier New" w:cs="Courier New"/>
              </w:rPr>
              <w:t xml:space="preserve">    {</w:t>
            </w:r>
          </w:p>
          <w:p w14:paraId="0CF242CE" w14:textId="77777777" w:rsidR="0096272A" w:rsidRPr="0096272A" w:rsidRDefault="0096272A" w:rsidP="0096272A">
            <w:pPr>
              <w:rPr>
                <w:rFonts w:ascii="Courier New" w:hAnsi="Courier New" w:cs="Courier New"/>
              </w:rPr>
            </w:pPr>
            <w:r w:rsidRPr="0096272A">
              <w:rPr>
                <w:rFonts w:ascii="Courier New" w:hAnsi="Courier New" w:cs="Courier New"/>
              </w:rPr>
              <w:t xml:space="preserve">        result = -s_a;</w:t>
            </w:r>
          </w:p>
          <w:p w14:paraId="44F99E85" w14:textId="77777777" w:rsidR="0096272A" w:rsidRPr="0096272A" w:rsidRDefault="0096272A" w:rsidP="0096272A">
            <w:pPr>
              <w:rPr>
                <w:rFonts w:ascii="Courier New" w:hAnsi="Courier New" w:cs="Courier New"/>
              </w:rPr>
            </w:pPr>
            <w:r w:rsidRPr="0096272A">
              <w:rPr>
                <w:rFonts w:ascii="Courier New" w:hAnsi="Courier New" w:cs="Courier New"/>
              </w:rPr>
              <w:t xml:space="preserve">    }</w:t>
            </w:r>
          </w:p>
          <w:p w14:paraId="37432B4F" w14:textId="77777777" w:rsidR="0096272A" w:rsidRPr="0096272A" w:rsidRDefault="0096272A" w:rsidP="0096272A">
            <w:pPr>
              <w:rPr>
                <w:rFonts w:ascii="Courier New" w:hAnsi="Courier New" w:cs="Courier New"/>
              </w:rPr>
            </w:pPr>
            <w:r w:rsidRPr="0096272A">
              <w:rPr>
                <w:rFonts w:ascii="Courier New" w:hAnsi="Courier New" w:cs="Courier New"/>
              </w:rPr>
              <w:t xml:space="preserve">    /* ... */</w:t>
            </w:r>
          </w:p>
          <w:p w14:paraId="4F4DA9C0" w14:textId="26E14B1F" w:rsidR="00F72634" w:rsidRDefault="0096272A" w:rsidP="0096272A">
            <w:r w:rsidRPr="0096272A">
              <w:rPr>
                <w:rFonts w:ascii="Courier New" w:hAnsi="Courier New" w:cs="Courier New"/>
              </w:rPr>
              <w:t>}</w:t>
            </w:r>
          </w:p>
        </w:tc>
      </w:tr>
    </w:tbl>
    <w:p w14:paraId="6C0E2E27" w14:textId="296ED637" w:rsidR="00B475A1" w:rsidRDefault="00B475A1" w:rsidP="00B475A1">
      <w:pPr>
        <w:rPr>
          <w:b/>
        </w:rPr>
      </w:pPr>
    </w:p>
    <w:p w14:paraId="2915FCAB" w14:textId="77777777" w:rsidR="00AF307F" w:rsidRDefault="00AF307F" w:rsidP="00B475A1">
      <w:pPr>
        <w:rPr>
          <w:b/>
        </w:rPr>
      </w:pPr>
    </w:p>
    <w:p w14:paraId="4A85315D" w14:textId="77777777" w:rsidR="00990F44" w:rsidRDefault="00990F44" w:rsidP="00B475A1">
      <w:pPr>
        <w:rPr>
          <w:b/>
        </w:rPr>
      </w:pPr>
    </w:p>
    <w:p w14:paraId="5245C304" w14:textId="77777777" w:rsidR="00990F44" w:rsidRDefault="00990F44"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313B24E" w:rsidR="00B475A1" w:rsidRDefault="00B475A1" w:rsidP="00F51FA8">
            <w:pPr>
              <w:pBdr>
                <w:top w:val="nil"/>
                <w:left w:val="nil"/>
                <w:bottom w:val="nil"/>
                <w:right w:val="nil"/>
                <w:between w:val="nil"/>
              </w:pBdr>
            </w:pPr>
            <w:r>
              <w:rPr>
                <w:b/>
              </w:rPr>
              <w:lastRenderedPageBreak/>
              <w:t>Principles(s):</w:t>
            </w:r>
            <w:r w:rsidR="00C12A71">
              <w:t xml:space="preserve"> 1 (Validate Input Data</w:t>
            </w:r>
            <w:r w:rsidR="00B56D99">
              <w:t>), 9 (Use Effective Quality Assurance Techniques)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14C23EB" w:rsidR="00B475A1" w:rsidRDefault="00A00AFD" w:rsidP="00F51FA8">
            <w:pPr>
              <w:jc w:val="center"/>
            </w:pPr>
            <w:r>
              <w:t>High</w:t>
            </w:r>
          </w:p>
        </w:tc>
        <w:tc>
          <w:tcPr>
            <w:tcW w:w="1341" w:type="dxa"/>
            <w:shd w:val="clear" w:color="auto" w:fill="auto"/>
          </w:tcPr>
          <w:p w14:paraId="086FA0F7" w14:textId="0E11B160" w:rsidR="00B475A1" w:rsidRDefault="00A00AFD" w:rsidP="00F51FA8">
            <w:pPr>
              <w:jc w:val="center"/>
            </w:pPr>
            <w:r>
              <w:t>Likely</w:t>
            </w:r>
          </w:p>
        </w:tc>
        <w:tc>
          <w:tcPr>
            <w:tcW w:w="4021" w:type="dxa"/>
            <w:shd w:val="clear" w:color="auto" w:fill="auto"/>
          </w:tcPr>
          <w:p w14:paraId="3D7EE5AB" w14:textId="0AB34C9F" w:rsidR="00B475A1" w:rsidRDefault="00A00AFD" w:rsidP="00F51FA8">
            <w:pPr>
              <w:jc w:val="center"/>
            </w:pPr>
            <w:r>
              <w:t>Low</w:t>
            </w:r>
          </w:p>
        </w:tc>
        <w:tc>
          <w:tcPr>
            <w:tcW w:w="1807" w:type="dxa"/>
            <w:shd w:val="clear" w:color="auto" w:fill="auto"/>
          </w:tcPr>
          <w:p w14:paraId="483DB358" w14:textId="3C498519" w:rsidR="00B475A1" w:rsidRDefault="00A00AFD" w:rsidP="00F51FA8">
            <w:pPr>
              <w:jc w:val="center"/>
            </w:pPr>
            <w:r>
              <w:t>High</w:t>
            </w:r>
          </w:p>
        </w:tc>
        <w:tc>
          <w:tcPr>
            <w:tcW w:w="1805" w:type="dxa"/>
            <w:shd w:val="clear" w:color="auto" w:fill="auto"/>
          </w:tcPr>
          <w:p w14:paraId="0216068C" w14:textId="1CD30591" w:rsidR="00B475A1" w:rsidRDefault="00A00AFD" w:rsidP="00F51FA8">
            <w:pPr>
              <w:jc w:val="center"/>
            </w:pPr>
            <w:r>
              <w:t>2</w:t>
            </w:r>
            <w:r w:rsidR="00AE01AC">
              <w:t xml:space="preserve">                         </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D687D6C" w:rsidR="00B475A1" w:rsidRDefault="00832A4A" w:rsidP="00F51FA8">
            <w:pPr>
              <w:jc w:val="center"/>
            </w:pPr>
            <w:r>
              <w:t>Clang</w:t>
            </w:r>
            <w:r w:rsidR="003665B2">
              <w:t xml:space="preserve"> UBSan</w:t>
            </w:r>
          </w:p>
        </w:tc>
        <w:tc>
          <w:tcPr>
            <w:tcW w:w="1341" w:type="dxa"/>
            <w:shd w:val="clear" w:color="auto" w:fill="auto"/>
          </w:tcPr>
          <w:p w14:paraId="2A2ABA7F" w14:textId="2AEAA974" w:rsidR="00B475A1" w:rsidRDefault="00832A4A" w:rsidP="00F51FA8">
            <w:pPr>
              <w:jc w:val="center"/>
            </w:pPr>
            <w:r>
              <w:t>LLVM 17+</w:t>
            </w:r>
          </w:p>
        </w:tc>
        <w:tc>
          <w:tcPr>
            <w:tcW w:w="4021" w:type="dxa"/>
            <w:shd w:val="clear" w:color="auto" w:fill="auto"/>
          </w:tcPr>
          <w:p w14:paraId="4441551B" w14:textId="3801CBE9" w:rsidR="00B475A1" w:rsidRDefault="00904ED3" w:rsidP="00F51FA8">
            <w:pPr>
              <w:jc w:val="center"/>
            </w:pPr>
            <w:hyperlink r:id="rId14" w:history="1">
              <w:r w:rsidRPr="00031057">
                <w:rPr>
                  <w:rStyle w:val="Hyperlink"/>
                  <w:sz w:val="24"/>
                  <w:szCs w:val="24"/>
                </w:rPr>
                <w:t>-fsanitize=signed-integer-overflow</w:t>
              </w:r>
            </w:hyperlink>
          </w:p>
        </w:tc>
        <w:tc>
          <w:tcPr>
            <w:tcW w:w="3611" w:type="dxa"/>
            <w:shd w:val="clear" w:color="auto" w:fill="auto"/>
          </w:tcPr>
          <w:p w14:paraId="196AC4C7" w14:textId="7A2DD30A" w:rsidR="00B475A1" w:rsidRDefault="00904ED3" w:rsidP="00F51FA8">
            <w:pPr>
              <w:jc w:val="center"/>
            </w:pPr>
            <w:r>
              <w:t>Sanitizer that detects signed integer overflow</w:t>
            </w:r>
            <w:r w:rsidR="00D00B39">
              <w:t xml:space="preserve"> once it occurs.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4D47E9F" w:rsidR="00381847" w:rsidRDefault="009B1FBF">
            <w:pPr>
              <w:jc w:val="center"/>
            </w:pPr>
            <w:r>
              <w:t>STD-003-CPP</w:t>
            </w:r>
          </w:p>
        </w:tc>
        <w:tc>
          <w:tcPr>
            <w:tcW w:w="7632" w:type="dxa"/>
            <w:tcMar>
              <w:top w:w="100" w:type="dxa"/>
              <w:left w:w="100" w:type="dxa"/>
              <w:bottom w:w="100" w:type="dxa"/>
              <w:right w:w="100" w:type="dxa"/>
            </w:tcMar>
          </w:tcPr>
          <w:p w14:paraId="2E7240A9" w14:textId="274B0051" w:rsidR="00381847" w:rsidRDefault="00C161D5">
            <w:r>
              <w:t xml:space="preserve">Based on CERT rule STR50-CPP, </w:t>
            </w:r>
            <w:r w:rsidR="00E50A4D">
              <w:t>Ensure that storage for strings have sufficient space for character data</w:t>
            </w:r>
            <w:r w:rsidR="00A835DA">
              <w:t xml:space="preserve"> and the null terminator. </w:t>
            </w:r>
            <w:r w:rsidR="00511622">
              <w:t xml:space="preserve">Reading </w:t>
            </w:r>
            <w:r w:rsidR="00973102">
              <w:t xml:space="preserve">raw character data into a fixed buffer does not guarantee </w:t>
            </w:r>
            <w:r w:rsidR="004656AD">
              <w:t xml:space="preserve">the result is null-terminated. </w:t>
            </w:r>
            <w:r w:rsidR="003825E6">
              <w:t>Using a std::string from that buffer assumes a null terminator is present</w:t>
            </w:r>
            <w:r w:rsidR="00662FEF">
              <w:t>. It is undefined behavior if it is not.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4E7CBFD" w:rsidR="00F72634" w:rsidRDefault="00560C6D" w:rsidP="0015146B">
            <w:r>
              <w:t xml:space="preserve">This code reads 32 characters into a fixed buffer using an unformatted read. </w:t>
            </w:r>
            <w:r w:rsidR="007149ED">
              <w:t xml:space="preserve">The read does not guarantee a null </w:t>
            </w:r>
            <w:r w:rsidR="00622948">
              <w:t>terminator, so constructing a std::string from the buffer afterward is 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124A16C2" w14:textId="77777777" w:rsidR="00662FEF" w:rsidRPr="00376200" w:rsidRDefault="00662FEF" w:rsidP="00662FEF">
            <w:pPr>
              <w:rPr>
                <w:rFonts w:ascii="Courier New" w:hAnsi="Courier New" w:cs="Courier New"/>
              </w:rPr>
            </w:pPr>
            <w:r w:rsidRPr="00376200">
              <w:rPr>
                <w:rFonts w:ascii="Courier New" w:hAnsi="Courier New" w:cs="Courier New"/>
              </w:rPr>
              <w:t>#include &lt;fstream&gt;</w:t>
            </w:r>
          </w:p>
          <w:p w14:paraId="3F57DB41" w14:textId="77777777" w:rsidR="00662FEF" w:rsidRPr="00376200" w:rsidRDefault="00662FEF" w:rsidP="00662FEF">
            <w:pPr>
              <w:rPr>
                <w:rFonts w:ascii="Courier New" w:hAnsi="Courier New" w:cs="Courier New"/>
              </w:rPr>
            </w:pPr>
            <w:r w:rsidRPr="00376200">
              <w:rPr>
                <w:rFonts w:ascii="Courier New" w:hAnsi="Courier New" w:cs="Courier New"/>
              </w:rPr>
              <w:t>#include &lt;string&gt;</w:t>
            </w:r>
          </w:p>
          <w:p w14:paraId="28833118" w14:textId="77777777" w:rsidR="00662FEF" w:rsidRPr="00376200" w:rsidRDefault="00662FEF" w:rsidP="00662FEF">
            <w:pPr>
              <w:rPr>
                <w:rFonts w:ascii="Courier New" w:hAnsi="Courier New" w:cs="Courier New"/>
              </w:rPr>
            </w:pPr>
          </w:p>
          <w:p w14:paraId="4BFF2F73" w14:textId="77777777" w:rsidR="00662FEF" w:rsidRPr="00376200" w:rsidRDefault="00662FEF" w:rsidP="00662FEF">
            <w:pPr>
              <w:rPr>
                <w:rFonts w:ascii="Courier New" w:hAnsi="Courier New" w:cs="Courier New"/>
              </w:rPr>
            </w:pPr>
            <w:r w:rsidRPr="00376200">
              <w:rPr>
                <w:rFonts w:ascii="Courier New" w:hAnsi="Courier New" w:cs="Courier New"/>
              </w:rPr>
              <w:t>void f(std::istream &amp;in)</w:t>
            </w:r>
          </w:p>
          <w:p w14:paraId="17CC1E6E" w14:textId="77777777" w:rsidR="00662FEF" w:rsidRPr="00376200" w:rsidRDefault="00662FEF" w:rsidP="00662FEF">
            <w:pPr>
              <w:rPr>
                <w:rFonts w:ascii="Courier New" w:hAnsi="Courier New" w:cs="Courier New"/>
              </w:rPr>
            </w:pPr>
            <w:r w:rsidRPr="00376200">
              <w:rPr>
                <w:rFonts w:ascii="Courier New" w:hAnsi="Courier New" w:cs="Courier New"/>
              </w:rPr>
              <w:t>{</w:t>
            </w:r>
          </w:p>
          <w:p w14:paraId="0CB818A9" w14:textId="77777777" w:rsidR="00662FEF" w:rsidRPr="00376200" w:rsidRDefault="00662FEF" w:rsidP="00662FEF">
            <w:pPr>
              <w:rPr>
                <w:rFonts w:ascii="Courier New" w:hAnsi="Courier New" w:cs="Courier New"/>
              </w:rPr>
            </w:pPr>
            <w:r w:rsidRPr="00376200">
              <w:rPr>
                <w:rFonts w:ascii="Courier New" w:hAnsi="Courier New" w:cs="Courier New"/>
              </w:rPr>
              <w:t xml:space="preserve">    char buffer[32];</w:t>
            </w:r>
          </w:p>
          <w:p w14:paraId="0D96D5CD" w14:textId="77777777" w:rsidR="00662FEF" w:rsidRPr="00376200" w:rsidRDefault="00662FEF" w:rsidP="00662FEF">
            <w:pPr>
              <w:rPr>
                <w:rFonts w:ascii="Courier New" w:hAnsi="Courier New" w:cs="Courier New"/>
              </w:rPr>
            </w:pPr>
            <w:r w:rsidRPr="00376200">
              <w:rPr>
                <w:rFonts w:ascii="Courier New" w:hAnsi="Courier New" w:cs="Courier New"/>
              </w:rPr>
              <w:t xml:space="preserve">    try</w:t>
            </w:r>
          </w:p>
          <w:p w14:paraId="6E94DB1B" w14:textId="77777777" w:rsidR="00662FEF" w:rsidRPr="00376200" w:rsidRDefault="00662FEF" w:rsidP="00662FEF">
            <w:pPr>
              <w:rPr>
                <w:rFonts w:ascii="Courier New" w:hAnsi="Courier New" w:cs="Courier New"/>
              </w:rPr>
            </w:pPr>
            <w:r w:rsidRPr="00376200">
              <w:rPr>
                <w:rFonts w:ascii="Courier New" w:hAnsi="Courier New" w:cs="Courier New"/>
              </w:rPr>
              <w:t xml:space="preserve">    {</w:t>
            </w:r>
          </w:p>
          <w:p w14:paraId="5FA69F81" w14:textId="77777777" w:rsidR="00662FEF" w:rsidRPr="00376200" w:rsidRDefault="00662FEF" w:rsidP="00662FEF">
            <w:pPr>
              <w:rPr>
                <w:rFonts w:ascii="Courier New" w:hAnsi="Courier New" w:cs="Courier New"/>
              </w:rPr>
            </w:pPr>
            <w:r w:rsidRPr="00376200">
              <w:rPr>
                <w:rFonts w:ascii="Courier New" w:hAnsi="Courier New" w:cs="Courier New"/>
              </w:rPr>
              <w:t xml:space="preserve">        in.read(buffer, sizeof(buffer));</w:t>
            </w:r>
          </w:p>
          <w:p w14:paraId="16420C14" w14:textId="77777777" w:rsidR="00662FEF" w:rsidRPr="00376200" w:rsidRDefault="00662FEF" w:rsidP="00662FEF">
            <w:pPr>
              <w:rPr>
                <w:rFonts w:ascii="Courier New" w:hAnsi="Courier New" w:cs="Courier New"/>
              </w:rPr>
            </w:pPr>
            <w:r w:rsidRPr="00376200">
              <w:rPr>
                <w:rFonts w:ascii="Courier New" w:hAnsi="Courier New" w:cs="Courier New"/>
              </w:rPr>
              <w:t xml:space="preserve">    }</w:t>
            </w:r>
          </w:p>
          <w:p w14:paraId="7ED62A89" w14:textId="77777777" w:rsidR="00662FEF" w:rsidRPr="00376200" w:rsidRDefault="00662FEF" w:rsidP="00662FEF">
            <w:pPr>
              <w:rPr>
                <w:rFonts w:ascii="Courier New" w:hAnsi="Courier New" w:cs="Courier New"/>
              </w:rPr>
            </w:pPr>
            <w:r w:rsidRPr="00376200">
              <w:rPr>
                <w:rFonts w:ascii="Courier New" w:hAnsi="Courier New" w:cs="Courier New"/>
              </w:rPr>
              <w:t xml:space="preserve">    catch (std::ios_base::failure &amp;e)</w:t>
            </w:r>
          </w:p>
          <w:p w14:paraId="792AD0B6" w14:textId="77777777" w:rsidR="00662FEF" w:rsidRPr="00376200" w:rsidRDefault="00662FEF" w:rsidP="00662FEF">
            <w:pPr>
              <w:rPr>
                <w:rFonts w:ascii="Courier New" w:hAnsi="Courier New" w:cs="Courier New"/>
              </w:rPr>
            </w:pPr>
            <w:r w:rsidRPr="00376200">
              <w:rPr>
                <w:rFonts w:ascii="Courier New" w:hAnsi="Courier New" w:cs="Courier New"/>
              </w:rPr>
              <w:t xml:space="preserve">    {</w:t>
            </w:r>
          </w:p>
          <w:p w14:paraId="7A95DB90" w14:textId="77777777" w:rsidR="00662FEF" w:rsidRPr="00376200" w:rsidRDefault="00662FEF" w:rsidP="00662FEF">
            <w:pPr>
              <w:rPr>
                <w:rFonts w:ascii="Courier New" w:hAnsi="Courier New" w:cs="Courier New"/>
              </w:rPr>
            </w:pPr>
            <w:r w:rsidRPr="00376200">
              <w:rPr>
                <w:rFonts w:ascii="Courier New" w:hAnsi="Courier New" w:cs="Courier New"/>
              </w:rPr>
              <w:t xml:space="preserve">        // Handle error</w:t>
            </w:r>
          </w:p>
          <w:p w14:paraId="6215107B" w14:textId="77777777" w:rsidR="00662FEF" w:rsidRPr="00376200" w:rsidRDefault="00662FEF" w:rsidP="00662FEF">
            <w:pPr>
              <w:rPr>
                <w:rFonts w:ascii="Courier New" w:hAnsi="Courier New" w:cs="Courier New"/>
              </w:rPr>
            </w:pPr>
            <w:r w:rsidRPr="00376200">
              <w:rPr>
                <w:rFonts w:ascii="Courier New" w:hAnsi="Courier New" w:cs="Courier New"/>
              </w:rPr>
              <w:t xml:space="preserve">    }</w:t>
            </w:r>
          </w:p>
          <w:p w14:paraId="5D26318C" w14:textId="77777777" w:rsidR="00662FEF" w:rsidRPr="00376200" w:rsidRDefault="00662FEF" w:rsidP="00662FEF">
            <w:pPr>
              <w:rPr>
                <w:rFonts w:ascii="Courier New" w:hAnsi="Courier New" w:cs="Courier New"/>
              </w:rPr>
            </w:pPr>
            <w:r w:rsidRPr="00376200">
              <w:rPr>
                <w:rFonts w:ascii="Courier New" w:hAnsi="Courier New" w:cs="Courier New"/>
              </w:rPr>
              <w:t xml:space="preserve">    std::string str(buffer);</w:t>
            </w:r>
          </w:p>
          <w:p w14:paraId="1D47B329" w14:textId="77777777" w:rsidR="00662FEF" w:rsidRPr="00376200" w:rsidRDefault="00662FEF" w:rsidP="00662FEF">
            <w:pPr>
              <w:rPr>
                <w:rFonts w:ascii="Courier New" w:hAnsi="Courier New" w:cs="Courier New"/>
              </w:rPr>
            </w:pPr>
            <w:r w:rsidRPr="00376200">
              <w:rPr>
                <w:rFonts w:ascii="Courier New" w:hAnsi="Courier New" w:cs="Courier New"/>
              </w:rPr>
              <w:t xml:space="preserve">    /* ... */</w:t>
            </w:r>
          </w:p>
          <w:p w14:paraId="12374FA0" w14:textId="62B0E391" w:rsidR="00F72634" w:rsidRDefault="00662FEF" w:rsidP="00662FEF">
            <w:r w:rsidRPr="00376200">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0BA75DF" w:rsidR="00F72634" w:rsidRDefault="00622948" w:rsidP="0015146B">
            <w:r>
              <w:t>This code builds the std::string using the actual number of characters read from the stream instead of relying on a null terminator that might not exist.</w:t>
            </w:r>
          </w:p>
        </w:tc>
      </w:tr>
      <w:tr w:rsidR="00F72634" w14:paraId="1A9D16B4" w14:textId="77777777" w:rsidTr="00001F14">
        <w:trPr>
          <w:trHeight w:val="460"/>
        </w:trPr>
        <w:tc>
          <w:tcPr>
            <w:tcW w:w="10800" w:type="dxa"/>
            <w:tcMar>
              <w:top w:w="100" w:type="dxa"/>
              <w:left w:w="100" w:type="dxa"/>
              <w:bottom w:w="100" w:type="dxa"/>
              <w:right w:w="100" w:type="dxa"/>
            </w:tcMar>
          </w:tcPr>
          <w:p w14:paraId="5E0833F8" w14:textId="77777777" w:rsidR="00376200" w:rsidRPr="00376200" w:rsidRDefault="00376200" w:rsidP="00376200">
            <w:pPr>
              <w:rPr>
                <w:rFonts w:ascii="Courier New" w:hAnsi="Courier New" w:cs="Courier New"/>
              </w:rPr>
            </w:pPr>
            <w:r w:rsidRPr="00376200">
              <w:rPr>
                <w:rFonts w:ascii="Courier New" w:hAnsi="Courier New" w:cs="Courier New"/>
              </w:rPr>
              <w:t>#include &lt;fstream&gt;</w:t>
            </w:r>
          </w:p>
          <w:p w14:paraId="7BBE8F33" w14:textId="77777777" w:rsidR="00376200" w:rsidRPr="00376200" w:rsidRDefault="00376200" w:rsidP="00376200">
            <w:pPr>
              <w:rPr>
                <w:rFonts w:ascii="Courier New" w:hAnsi="Courier New" w:cs="Courier New"/>
              </w:rPr>
            </w:pPr>
            <w:r w:rsidRPr="00376200">
              <w:rPr>
                <w:rFonts w:ascii="Courier New" w:hAnsi="Courier New" w:cs="Courier New"/>
              </w:rPr>
              <w:t>#include &lt;string&gt;</w:t>
            </w:r>
          </w:p>
          <w:p w14:paraId="58889D20" w14:textId="77777777" w:rsidR="00376200" w:rsidRPr="00376200" w:rsidRDefault="00376200" w:rsidP="00376200">
            <w:pPr>
              <w:rPr>
                <w:rFonts w:ascii="Courier New" w:hAnsi="Courier New" w:cs="Courier New"/>
              </w:rPr>
            </w:pPr>
          </w:p>
          <w:p w14:paraId="0C00A95F" w14:textId="77777777" w:rsidR="00376200" w:rsidRPr="00376200" w:rsidRDefault="00376200" w:rsidP="00376200">
            <w:pPr>
              <w:rPr>
                <w:rFonts w:ascii="Courier New" w:hAnsi="Courier New" w:cs="Courier New"/>
              </w:rPr>
            </w:pPr>
            <w:r w:rsidRPr="00376200">
              <w:rPr>
                <w:rFonts w:ascii="Courier New" w:hAnsi="Courier New" w:cs="Courier New"/>
              </w:rPr>
              <w:t>void f(std::istream &amp;in)</w:t>
            </w:r>
          </w:p>
          <w:p w14:paraId="106E65B3" w14:textId="77777777" w:rsidR="00376200" w:rsidRPr="00376200" w:rsidRDefault="00376200" w:rsidP="00376200">
            <w:pPr>
              <w:rPr>
                <w:rFonts w:ascii="Courier New" w:hAnsi="Courier New" w:cs="Courier New"/>
              </w:rPr>
            </w:pPr>
            <w:r w:rsidRPr="00376200">
              <w:rPr>
                <w:rFonts w:ascii="Courier New" w:hAnsi="Courier New" w:cs="Courier New"/>
              </w:rPr>
              <w:t>{</w:t>
            </w:r>
          </w:p>
          <w:p w14:paraId="764042BD" w14:textId="77777777" w:rsidR="00376200" w:rsidRPr="00376200" w:rsidRDefault="00376200" w:rsidP="00376200">
            <w:pPr>
              <w:rPr>
                <w:rFonts w:ascii="Courier New" w:hAnsi="Courier New" w:cs="Courier New"/>
              </w:rPr>
            </w:pPr>
            <w:r w:rsidRPr="00376200">
              <w:rPr>
                <w:rFonts w:ascii="Courier New" w:hAnsi="Courier New" w:cs="Courier New"/>
              </w:rPr>
              <w:t xml:space="preserve">    char buffer[32];</w:t>
            </w:r>
          </w:p>
          <w:p w14:paraId="1A4D4E24" w14:textId="77777777" w:rsidR="00376200" w:rsidRPr="00376200" w:rsidRDefault="00376200" w:rsidP="00376200">
            <w:pPr>
              <w:rPr>
                <w:rFonts w:ascii="Courier New" w:hAnsi="Courier New" w:cs="Courier New"/>
              </w:rPr>
            </w:pPr>
            <w:r w:rsidRPr="00376200">
              <w:rPr>
                <w:rFonts w:ascii="Courier New" w:hAnsi="Courier New" w:cs="Courier New"/>
              </w:rPr>
              <w:t xml:space="preserve">    std::streamsize count = 0;</w:t>
            </w:r>
          </w:p>
          <w:p w14:paraId="22BB69C3" w14:textId="77777777" w:rsidR="00376200" w:rsidRPr="00376200" w:rsidRDefault="00376200" w:rsidP="00376200">
            <w:pPr>
              <w:rPr>
                <w:rFonts w:ascii="Courier New" w:hAnsi="Courier New" w:cs="Courier New"/>
              </w:rPr>
            </w:pPr>
            <w:r w:rsidRPr="00376200">
              <w:rPr>
                <w:rFonts w:ascii="Courier New" w:hAnsi="Courier New" w:cs="Courier New"/>
              </w:rPr>
              <w:t xml:space="preserve">    try</w:t>
            </w:r>
          </w:p>
          <w:p w14:paraId="0AD5178A" w14:textId="77777777" w:rsidR="00376200" w:rsidRPr="00376200" w:rsidRDefault="00376200" w:rsidP="00376200">
            <w:pPr>
              <w:rPr>
                <w:rFonts w:ascii="Courier New" w:hAnsi="Courier New" w:cs="Courier New"/>
              </w:rPr>
            </w:pPr>
            <w:r w:rsidRPr="00376200">
              <w:rPr>
                <w:rFonts w:ascii="Courier New" w:hAnsi="Courier New" w:cs="Courier New"/>
              </w:rPr>
              <w:t xml:space="preserve">    {</w:t>
            </w:r>
          </w:p>
          <w:p w14:paraId="2BF4B75D" w14:textId="77777777" w:rsidR="00376200" w:rsidRPr="00376200" w:rsidRDefault="00376200" w:rsidP="00376200">
            <w:pPr>
              <w:rPr>
                <w:rFonts w:ascii="Courier New" w:hAnsi="Courier New" w:cs="Courier New"/>
              </w:rPr>
            </w:pPr>
            <w:r w:rsidRPr="00376200">
              <w:rPr>
                <w:rFonts w:ascii="Courier New" w:hAnsi="Courier New" w:cs="Courier New"/>
              </w:rPr>
              <w:t xml:space="preserve">        in.read(buffer, sizeof(buffer));</w:t>
            </w:r>
          </w:p>
          <w:p w14:paraId="662B4765" w14:textId="77777777" w:rsidR="00376200" w:rsidRPr="00376200" w:rsidRDefault="00376200" w:rsidP="00376200">
            <w:pPr>
              <w:rPr>
                <w:rFonts w:ascii="Courier New" w:hAnsi="Courier New" w:cs="Courier New"/>
              </w:rPr>
            </w:pPr>
            <w:r w:rsidRPr="00376200">
              <w:rPr>
                <w:rFonts w:ascii="Courier New" w:hAnsi="Courier New" w:cs="Courier New"/>
              </w:rPr>
              <w:t xml:space="preserve">        count = in.gcount();</w:t>
            </w:r>
          </w:p>
          <w:p w14:paraId="255EDB04" w14:textId="77777777" w:rsidR="00376200" w:rsidRPr="00376200" w:rsidRDefault="00376200" w:rsidP="00376200">
            <w:pPr>
              <w:rPr>
                <w:rFonts w:ascii="Courier New" w:hAnsi="Courier New" w:cs="Courier New"/>
              </w:rPr>
            </w:pPr>
            <w:r w:rsidRPr="00376200">
              <w:rPr>
                <w:rFonts w:ascii="Courier New" w:hAnsi="Courier New" w:cs="Courier New"/>
              </w:rPr>
              <w:lastRenderedPageBreak/>
              <w:t xml:space="preserve">    }</w:t>
            </w:r>
          </w:p>
          <w:p w14:paraId="4304DC74" w14:textId="77777777" w:rsidR="00376200" w:rsidRPr="00376200" w:rsidRDefault="00376200" w:rsidP="00376200">
            <w:pPr>
              <w:rPr>
                <w:rFonts w:ascii="Courier New" w:hAnsi="Courier New" w:cs="Courier New"/>
              </w:rPr>
            </w:pPr>
            <w:r w:rsidRPr="00376200">
              <w:rPr>
                <w:rFonts w:ascii="Courier New" w:hAnsi="Courier New" w:cs="Courier New"/>
              </w:rPr>
              <w:t xml:space="preserve">    catch (std::ios_base::failure &amp;e)</w:t>
            </w:r>
          </w:p>
          <w:p w14:paraId="2C8A2A3B" w14:textId="77777777" w:rsidR="00376200" w:rsidRPr="00376200" w:rsidRDefault="00376200" w:rsidP="00376200">
            <w:pPr>
              <w:rPr>
                <w:rFonts w:ascii="Courier New" w:hAnsi="Courier New" w:cs="Courier New"/>
              </w:rPr>
            </w:pPr>
            <w:r w:rsidRPr="00376200">
              <w:rPr>
                <w:rFonts w:ascii="Courier New" w:hAnsi="Courier New" w:cs="Courier New"/>
              </w:rPr>
              <w:t xml:space="preserve">    {</w:t>
            </w:r>
          </w:p>
          <w:p w14:paraId="4B82D5FA" w14:textId="77777777" w:rsidR="00376200" w:rsidRPr="00376200" w:rsidRDefault="00376200" w:rsidP="00376200">
            <w:pPr>
              <w:rPr>
                <w:rFonts w:ascii="Courier New" w:hAnsi="Courier New" w:cs="Courier New"/>
              </w:rPr>
            </w:pPr>
            <w:r w:rsidRPr="00376200">
              <w:rPr>
                <w:rFonts w:ascii="Courier New" w:hAnsi="Courier New" w:cs="Courier New"/>
              </w:rPr>
              <w:t xml:space="preserve">        // Handle error</w:t>
            </w:r>
          </w:p>
          <w:p w14:paraId="7557A8AA" w14:textId="77777777" w:rsidR="00376200" w:rsidRPr="00376200" w:rsidRDefault="00376200" w:rsidP="00376200">
            <w:pPr>
              <w:rPr>
                <w:rFonts w:ascii="Courier New" w:hAnsi="Courier New" w:cs="Courier New"/>
              </w:rPr>
            </w:pPr>
            <w:r w:rsidRPr="00376200">
              <w:rPr>
                <w:rFonts w:ascii="Courier New" w:hAnsi="Courier New" w:cs="Courier New"/>
              </w:rPr>
              <w:t xml:space="preserve">    }</w:t>
            </w:r>
          </w:p>
          <w:p w14:paraId="3EEE8196" w14:textId="77777777" w:rsidR="00376200" w:rsidRPr="00376200" w:rsidRDefault="00376200" w:rsidP="00376200">
            <w:pPr>
              <w:rPr>
                <w:rFonts w:ascii="Courier New" w:hAnsi="Courier New" w:cs="Courier New"/>
              </w:rPr>
            </w:pPr>
            <w:r w:rsidRPr="00376200">
              <w:rPr>
                <w:rFonts w:ascii="Courier New" w:hAnsi="Courier New" w:cs="Courier New"/>
              </w:rPr>
              <w:t xml:space="preserve">    std::string str(buffer, count);</w:t>
            </w:r>
          </w:p>
          <w:p w14:paraId="5EEE2CD5" w14:textId="77777777" w:rsidR="00376200" w:rsidRPr="00376200" w:rsidRDefault="00376200" w:rsidP="00376200">
            <w:pPr>
              <w:rPr>
                <w:rFonts w:ascii="Courier New" w:hAnsi="Courier New" w:cs="Courier New"/>
              </w:rPr>
            </w:pPr>
            <w:r w:rsidRPr="00376200">
              <w:rPr>
                <w:rFonts w:ascii="Courier New" w:hAnsi="Courier New" w:cs="Courier New"/>
              </w:rPr>
              <w:t xml:space="preserve">    /* ... */</w:t>
            </w:r>
          </w:p>
          <w:p w14:paraId="5286DB6F" w14:textId="723AE34F" w:rsidR="00F72634" w:rsidRPr="00376200" w:rsidRDefault="00376200" w:rsidP="00376200">
            <w:pPr>
              <w:rPr>
                <w:rFonts w:ascii="Courier New" w:hAnsi="Courier New" w:cs="Courier New"/>
              </w:rPr>
            </w:pPr>
            <w:r w:rsidRPr="00376200">
              <w:rPr>
                <w:rFonts w:ascii="Courier New" w:hAnsi="Courier New" w:cs="Courier New"/>
              </w:rPr>
              <w:t>}</w:t>
            </w:r>
          </w:p>
        </w:tc>
      </w:tr>
    </w:tbl>
    <w:p w14:paraId="29120604" w14:textId="595747E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3FE2B42" w:rsidR="00B475A1" w:rsidRDefault="00B475A1" w:rsidP="00F51FA8">
            <w:pPr>
              <w:pBdr>
                <w:top w:val="nil"/>
                <w:left w:val="nil"/>
                <w:bottom w:val="nil"/>
                <w:right w:val="nil"/>
                <w:between w:val="nil"/>
              </w:pBdr>
            </w:pPr>
            <w:r>
              <w:rPr>
                <w:b/>
              </w:rPr>
              <w:t>Principles(s):</w:t>
            </w:r>
            <w:r>
              <w:t xml:space="preserve"> </w:t>
            </w:r>
            <w:r w:rsidR="00D00B39">
              <w:t>1 (Validate Input Data), 4 (Keep It Simple)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97406D9" w:rsidR="00B475A1" w:rsidRDefault="00D00B39" w:rsidP="00F51FA8">
            <w:pPr>
              <w:jc w:val="center"/>
            </w:pPr>
            <w:r>
              <w:t>Critical</w:t>
            </w:r>
          </w:p>
        </w:tc>
        <w:tc>
          <w:tcPr>
            <w:tcW w:w="1341" w:type="dxa"/>
            <w:shd w:val="clear" w:color="auto" w:fill="auto"/>
          </w:tcPr>
          <w:p w14:paraId="5C1BDC13" w14:textId="180709B2" w:rsidR="00B475A1" w:rsidRDefault="00B728E9" w:rsidP="00F51FA8">
            <w:pPr>
              <w:jc w:val="center"/>
            </w:pPr>
            <w:r>
              <w:t>Likely</w:t>
            </w:r>
          </w:p>
        </w:tc>
        <w:tc>
          <w:tcPr>
            <w:tcW w:w="4021" w:type="dxa"/>
            <w:shd w:val="clear" w:color="auto" w:fill="auto"/>
          </w:tcPr>
          <w:p w14:paraId="33D6ABC8" w14:textId="26B2EE94" w:rsidR="00B475A1" w:rsidRDefault="00B728E9" w:rsidP="00F51FA8">
            <w:pPr>
              <w:jc w:val="center"/>
            </w:pPr>
            <w:r>
              <w:t>Low</w:t>
            </w:r>
          </w:p>
        </w:tc>
        <w:tc>
          <w:tcPr>
            <w:tcW w:w="1807" w:type="dxa"/>
            <w:shd w:val="clear" w:color="auto" w:fill="auto"/>
          </w:tcPr>
          <w:p w14:paraId="4D88F132" w14:textId="3C101863" w:rsidR="00B475A1" w:rsidRDefault="00B728E9" w:rsidP="00F51FA8">
            <w:pPr>
              <w:jc w:val="center"/>
            </w:pPr>
            <w:r>
              <w:t>Critical</w:t>
            </w:r>
          </w:p>
        </w:tc>
        <w:tc>
          <w:tcPr>
            <w:tcW w:w="1805" w:type="dxa"/>
            <w:shd w:val="clear" w:color="auto" w:fill="auto"/>
          </w:tcPr>
          <w:p w14:paraId="1999E754" w14:textId="548D7EEE" w:rsidR="00B475A1" w:rsidRDefault="00B728E9"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77F1799" w:rsidR="00B475A1" w:rsidRDefault="009D3E44" w:rsidP="00F51FA8">
            <w:pPr>
              <w:jc w:val="center"/>
            </w:pPr>
            <w:r>
              <w:t>Cppcheck</w:t>
            </w:r>
          </w:p>
        </w:tc>
        <w:tc>
          <w:tcPr>
            <w:tcW w:w="1341" w:type="dxa"/>
            <w:shd w:val="clear" w:color="auto" w:fill="auto"/>
          </w:tcPr>
          <w:p w14:paraId="6692C9F4" w14:textId="34FADFA2" w:rsidR="00B475A1" w:rsidRDefault="00973E70" w:rsidP="00F51FA8">
            <w:pPr>
              <w:jc w:val="center"/>
            </w:pPr>
            <w:r>
              <w:t>2.13+</w:t>
            </w:r>
          </w:p>
        </w:tc>
        <w:tc>
          <w:tcPr>
            <w:tcW w:w="4021" w:type="dxa"/>
            <w:shd w:val="clear" w:color="auto" w:fill="auto"/>
          </w:tcPr>
          <w:p w14:paraId="285A8AFB" w14:textId="5EA4FF97" w:rsidR="00B475A1" w:rsidRDefault="00973E70" w:rsidP="00F51FA8">
            <w:pPr>
              <w:jc w:val="center"/>
            </w:pPr>
            <w:hyperlink r:id="rId15" w:history="1">
              <w:r w:rsidRPr="00FC4568">
                <w:rPr>
                  <w:rStyle w:val="Hyperlink"/>
                  <w:sz w:val="24"/>
                  <w:szCs w:val="24"/>
                </w:rPr>
                <w:t>bufferAccessOutOfBounds</w:t>
              </w:r>
            </w:hyperlink>
          </w:p>
        </w:tc>
        <w:tc>
          <w:tcPr>
            <w:tcW w:w="3611" w:type="dxa"/>
            <w:shd w:val="clear" w:color="auto" w:fill="auto"/>
          </w:tcPr>
          <w:p w14:paraId="349283E5" w14:textId="614302BD" w:rsidR="00B475A1" w:rsidRDefault="00973E70" w:rsidP="00F51FA8">
            <w:pPr>
              <w:jc w:val="center"/>
            </w:pPr>
            <w:r>
              <w:t>Flags any reads or write</w:t>
            </w:r>
            <w:r w:rsidR="005D7B2A">
              <w:t xml:space="preserve">s functions that access memory outside an array or the buffer’s </w:t>
            </w:r>
            <w:r w:rsidR="00864E7D">
              <w:t>allocated bounds.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61D88F0" w:rsidR="00381847" w:rsidRDefault="00FE0778">
            <w:pPr>
              <w:jc w:val="center"/>
            </w:pPr>
            <w:r>
              <w:t>STD-004-CPP</w:t>
            </w:r>
          </w:p>
        </w:tc>
        <w:tc>
          <w:tcPr>
            <w:tcW w:w="7632" w:type="dxa"/>
            <w:tcMar>
              <w:top w:w="100" w:type="dxa"/>
              <w:left w:w="100" w:type="dxa"/>
              <w:bottom w:w="100" w:type="dxa"/>
              <w:right w:w="100" w:type="dxa"/>
            </w:tcMar>
          </w:tcPr>
          <w:p w14:paraId="5D0F26FC" w14:textId="54F36B86" w:rsidR="00381847" w:rsidRDefault="0018380A">
            <w:r>
              <w:t>Based on CERT rule STR</w:t>
            </w:r>
            <w:r w:rsidR="00B32895">
              <w:t>02-CPP, sanitize data passed to complex subsystems. Untrusted data passed into a SQL query without validation can alter the query’s logic, allowing an attacker to bypass authentication or retrieve data they are not authorized to access.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4FF3440" w:rsidR="00F72634" w:rsidRDefault="00163BDF" w:rsidP="0015146B">
            <w:r>
              <w:t xml:space="preserve">This code </w:t>
            </w:r>
            <w:r w:rsidR="00E36B67">
              <w:t>builds a shell command using an unsanitized email address and passes it directly to the system(). An attacker can inject additional shell commands by including special characters in the input.</w:t>
            </w:r>
          </w:p>
        </w:tc>
      </w:tr>
      <w:tr w:rsidR="00F72634" w14:paraId="555F1178" w14:textId="77777777" w:rsidTr="00001F14">
        <w:trPr>
          <w:trHeight w:val="460"/>
        </w:trPr>
        <w:tc>
          <w:tcPr>
            <w:tcW w:w="10800" w:type="dxa"/>
            <w:tcMar>
              <w:top w:w="100" w:type="dxa"/>
              <w:left w:w="100" w:type="dxa"/>
              <w:bottom w:w="100" w:type="dxa"/>
              <w:right w:w="100" w:type="dxa"/>
            </w:tcMar>
          </w:tcPr>
          <w:p w14:paraId="0F77DD4D" w14:textId="77777777" w:rsidR="00E36B67" w:rsidRPr="00E36B67" w:rsidRDefault="00E36B67" w:rsidP="00E36B67">
            <w:pPr>
              <w:rPr>
                <w:rFonts w:ascii="Courier New" w:hAnsi="Courier New" w:cs="Courier New"/>
              </w:rPr>
            </w:pPr>
            <w:r w:rsidRPr="00E36B67">
              <w:rPr>
                <w:rFonts w:ascii="Courier New" w:hAnsi="Courier New" w:cs="Courier New"/>
              </w:rPr>
              <w:t>sprintf(buffer, "/bin/mail %s &lt; /tmp/email", addr);</w:t>
            </w:r>
          </w:p>
          <w:p w14:paraId="2AE2AEF7" w14:textId="04718C5F" w:rsidR="00F72634" w:rsidRDefault="00E36B67" w:rsidP="00E36B67">
            <w:r w:rsidRPr="00E36B67">
              <w:rPr>
                <w:rFonts w:ascii="Courier New" w:hAnsi="Courier New" w:cs="Courier New"/>
              </w:rPr>
              <w:t>system(buffer);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85047C2" w:rsidR="00F72634" w:rsidRDefault="00A177BE" w:rsidP="0015146B">
            <w:r>
              <w:t>This code uses a parameterized query with a placeholder (?) instead of conc</w:t>
            </w:r>
            <w:r w:rsidR="005F2FAA">
              <w:t>aten</w:t>
            </w:r>
            <w:r>
              <w:t>ating user input.</w:t>
            </w:r>
            <w:r w:rsidR="005F2FAA">
              <w:t xml:space="preserve"> The user input is bound separately as data using </w:t>
            </w:r>
            <w:r w:rsidR="0052115A">
              <w:t xml:space="preserve">sqlite3_bind_text(). </w:t>
            </w:r>
            <w:r w:rsidR="007D60A4">
              <w:t>Therefore,</w:t>
            </w:r>
            <w:r w:rsidR="0052115A">
              <w:t xml:space="preserve"> the database never interprets it as part of the SQL command</w:t>
            </w:r>
            <w:r w:rsidR="00D66EA2">
              <w:t>, th</w:t>
            </w:r>
            <w:r w:rsidR="00E61CAA">
              <w:t xml:space="preserve">us </w:t>
            </w:r>
            <w:r w:rsidR="00D66EA2">
              <w:t>eliminating the injection risk.</w:t>
            </w:r>
          </w:p>
        </w:tc>
      </w:tr>
      <w:tr w:rsidR="00F72634" w14:paraId="270FEC8A" w14:textId="77777777" w:rsidTr="00001F14">
        <w:trPr>
          <w:trHeight w:val="460"/>
        </w:trPr>
        <w:tc>
          <w:tcPr>
            <w:tcW w:w="10800" w:type="dxa"/>
            <w:tcMar>
              <w:top w:w="100" w:type="dxa"/>
              <w:left w:w="100" w:type="dxa"/>
              <w:bottom w:w="100" w:type="dxa"/>
              <w:right w:w="100" w:type="dxa"/>
            </w:tcMar>
          </w:tcPr>
          <w:p w14:paraId="5E45355A" w14:textId="77777777" w:rsidR="00653B09" w:rsidRPr="00653B09" w:rsidRDefault="00653B09" w:rsidP="00653B09">
            <w:pPr>
              <w:rPr>
                <w:rFonts w:ascii="Courier New" w:hAnsi="Courier New" w:cs="Courier New"/>
              </w:rPr>
            </w:pPr>
            <w:r w:rsidRPr="00653B09">
              <w:rPr>
                <w:rFonts w:ascii="Courier New" w:hAnsi="Courier New" w:cs="Courier New"/>
              </w:rPr>
              <w:t>sqlite3_stmt* stmt;</w:t>
            </w:r>
          </w:p>
          <w:p w14:paraId="201CB67B" w14:textId="77777777" w:rsidR="00653B09" w:rsidRPr="00653B09" w:rsidRDefault="00653B09" w:rsidP="00653B09">
            <w:pPr>
              <w:rPr>
                <w:rFonts w:ascii="Courier New" w:hAnsi="Courier New" w:cs="Courier New"/>
              </w:rPr>
            </w:pPr>
            <w:r w:rsidRPr="00653B09">
              <w:rPr>
                <w:rFonts w:ascii="Courier New" w:hAnsi="Courier New" w:cs="Courier New"/>
              </w:rPr>
              <w:t>const char* query = "SELECT * FROM USERS WHERE NAME = ?";</w:t>
            </w:r>
          </w:p>
          <w:p w14:paraId="08915F09" w14:textId="77777777" w:rsidR="00653B09" w:rsidRPr="00653B09" w:rsidRDefault="00653B09" w:rsidP="00653B09">
            <w:pPr>
              <w:rPr>
                <w:rFonts w:ascii="Courier New" w:hAnsi="Courier New" w:cs="Courier New"/>
              </w:rPr>
            </w:pPr>
          </w:p>
          <w:p w14:paraId="4BF78149" w14:textId="77777777" w:rsidR="00653B09" w:rsidRPr="00653B09" w:rsidRDefault="00653B09" w:rsidP="00653B09">
            <w:pPr>
              <w:rPr>
                <w:rFonts w:ascii="Courier New" w:hAnsi="Courier New" w:cs="Courier New"/>
              </w:rPr>
            </w:pPr>
            <w:r w:rsidRPr="00653B09">
              <w:rPr>
                <w:rFonts w:ascii="Courier New" w:hAnsi="Courier New" w:cs="Courier New"/>
              </w:rPr>
              <w:t>if (sqlite3_prepare_v2(db, query, -1, &amp;stmt, nullptr) == SQLITE_OK)</w:t>
            </w:r>
          </w:p>
          <w:p w14:paraId="71279D04" w14:textId="77777777" w:rsidR="00653B09" w:rsidRPr="00653B09" w:rsidRDefault="00653B09" w:rsidP="00653B09">
            <w:pPr>
              <w:rPr>
                <w:rFonts w:ascii="Courier New" w:hAnsi="Courier New" w:cs="Courier New"/>
              </w:rPr>
            </w:pPr>
            <w:r w:rsidRPr="00653B09">
              <w:rPr>
                <w:rFonts w:ascii="Courier New" w:hAnsi="Courier New" w:cs="Courier New"/>
              </w:rPr>
              <w:t>{</w:t>
            </w:r>
          </w:p>
          <w:p w14:paraId="17BF97F2" w14:textId="77777777" w:rsidR="00653B09" w:rsidRPr="00653B09" w:rsidRDefault="00653B09" w:rsidP="00653B09">
            <w:pPr>
              <w:rPr>
                <w:rFonts w:ascii="Courier New" w:hAnsi="Courier New" w:cs="Courier New"/>
              </w:rPr>
            </w:pPr>
            <w:r w:rsidRPr="00653B09">
              <w:rPr>
                <w:rFonts w:ascii="Courier New" w:hAnsi="Courier New" w:cs="Courier New"/>
              </w:rPr>
              <w:t xml:space="preserve">    sqlite3_bind_text(stmt, 1, user_input.c_str(), -1, SQLITE_TRANSIENT);</w:t>
            </w:r>
          </w:p>
          <w:p w14:paraId="2C34CB33" w14:textId="77777777" w:rsidR="00653B09" w:rsidRPr="00653B09" w:rsidRDefault="00653B09" w:rsidP="00653B09">
            <w:pPr>
              <w:rPr>
                <w:rFonts w:ascii="Courier New" w:hAnsi="Courier New" w:cs="Courier New"/>
              </w:rPr>
            </w:pPr>
          </w:p>
          <w:p w14:paraId="0064246B" w14:textId="77777777" w:rsidR="00653B09" w:rsidRPr="00653B09" w:rsidRDefault="00653B09" w:rsidP="00653B09">
            <w:pPr>
              <w:rPr>
                <w:rFonts w:ascii="Courier New" w:hAnsi="Courier New" w:cs="Courier New"/>
              </w:rPr>
            </w:pPr>
            <w:r w:rsidRPr="00653B09">
              <w:rPr>
                <w:rFonts w:ascii="Courier New" w:hAnsi="Courier New" w:cs="Courier New"/>
              </w:rPr>
              <w:t xml:space="preserve">    while (sqlite3_step(stmt) == SQLITE_ROW)</w:t>
            </w:r>
          </w:p>
          <w:p w14:paraId="1CD5DBE3" w14:textId="77777777" w:rsidR="00653B09" w:rsidRPr="00653B09" w:rsidRDefault="00653B09" w:rsidP="00653B09">
            <w:pPr>
              <w:rPr>
                <w:rFonts w:ascii="Courier New" w:hAnsi="Courier New" w:cs="Courier New"/>
              </w:rPr>
            </w:pPr>
            <w:r w:rsidRPr="00653B09">
              <w:rPr>
                <w:rFonts w:ascii="Courier New" w:hAnsi="Courier New" w:cs="Courier New"/>
              </w:rPr>
              <w:t xml:space="preserve">    {</w:t>
            </w:r>
          </w:p>
          <w:p w14:paraId="53616417" w14:textId="77777777" w:rsidR="00653B09" w:rsidRPr="00653B09" w:rsidRDefault="00653B09" w:rsidP="00653B09">
            <w:pPr>
              <w:rPr>
                <w:rFonts w:ascii="Courier New" w:hAnsi="Courier New" w:cs="Courier New"/>
              </w:rPr>
            </w:pPr>
            <w:r w:rsidRPr="00653B09">
              <w:rPr>
                <w:rFonts w:ascii="Courier New" w:hAnsi="Courier New" w:cs="Courier New"/>
              </w:rPr>
              <w:t xml:space="preserve">        // process each row</w:t>
            </w:r>
          </w:p>
          <w:p w14:paraId="5A49994D" w14:textId="77777777" w:rsidR="00653B09" w:rsidRPr="00653B09" w:rsidRDefault="00653B09" w:rsidP="00653B09">
            <w:pPr>
              <w:rPr>
                <w:rFonts w:ascii="Courier New" w:hAnsi="Courier New" w:cs="Courier New"/>
              </w:rPr>
            </w:pPr>
            <w:r w:rsidRPr="00653B09">
              <w:rPr>
                <w:rFonts w:ascii="Courier New" w:hAnsi="Courier New" w:cs="Courier New"/>
              </w:rPr>
              <w:t xml:space="preserve">    }</w:t>
            </w:r>
          </w:p>
          <w:p w14:paraId="548AFBBC" w14:textId="77777777" w:rsidR="00653B09" w:rsidRPr="00653B09" w:rsidRDefault="00653B09" w:rsidP="00653B09">
            <w:pPr>
              <w:rPr>
                <w:rFonts w:ascii="Courier New" w:hAnsi="Courier New" w:cs="Courier New"/>
              </w:rPr>
            </w:pPr>
            <w:r w:rsidRPr="00653B09">
              <w:rPr>
                <w:rFonts w:ascii="Courier New" w:hAnsi="Courier New" w:cs="Courier New"/>
              </w:rPr>
              <w:t>}</w:t>
            </w:r>
          </w:p>
          <w:p w14:paraId="4E978D2E" w14:textId="72E83030" w:rsidR="00F72634" w:rsidRDefault="00653B09" w:rsidP="00653B09">
            <w:r w:rsidRPr="00653B09">
              <w:rPr>
                <w:rFonts w:ascii="Courier New" w:hAnsi="Courier New" w:cs="Courier New"/>
              </w:rPr>
              <w:t>sqlite3_finalize(stmt);</w:t>
            </w:r>
          </w:p>
        </w:tc>
      </w:tr>
    </w:tbl>
    <w:p w14:paraId="6BE535A7" w14:textId="1D33409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0D84771" w:rsidR="00B475A1" w:rsidRDefault="00B475A1" w:rsidP="00F51FA8">
            <w:pPr>
              <w:pBdr>
                <w:top w:val="nil"/>
                <w:left w:val="nil"/>
                <w:bottom w:val="nil"/>
                <w:right w:val="nil"/>
                <w:between w:val="nil"/>
              </w:pBdr>
            </w:pPr>
            <w:r>
              <w:rPr>
                <w:b/>
              </w:rPr>
              <w:t>Principles(s):</w:t>
            </w:r>
            <w:r w:rsidR="00277C79">
              <w:t xml:space="preserve"> 5 (Default Deny)</w:t>
            </w:r>
            <w:r w:rsidR="00604776">
              <w:t>, 7 (Sanitize Data Sent to Other Systems)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7F36B02" w:rsidR="00B475A1" w:rsidRDefault="00011675" w:rsidP="00F51FA8">
            <w:pPr>
              <w:jc w:val="center"/>
            </w:pPr>
            <w:r>
              <w:t>Critical</w:t>
            </w:r>
          </w:p>
        </w:tc>
        <w:tc>
          <w:tcPr>
            <w:tcW w:w="1341" w:type="dxa"/>
            <w:shd w:val="clear" w:color="auto" w:fill="auto"/>
          </w:tcPr>
          <w:p w14:paraId="3CDD9AA9" w14:textId="40732A79" w:rsidR="00B475A1" w:rsidRDefault="001F08B0" w:rsidP="00F51FA8">
            <w:pPr>
              <w:jc w:val="center"/>
            </w:pPr>
            <w:r>
              <w:t>Likely</w:t>
            </w:r>
          </w:p>
        </w:tc>
        <w:tc>
          <w:tcPr>
            <w:tcW w:w="4021" w:type="dxa"/>
            <w:shd w:val="clear" w:color="auto" w:fill="auto"/>
          </w:tcPr>
          <w:p w14:paraId="1C831C3D" w14:textId="5B508822" w:rsidR="00B475A1" w:rsidRDefault="001F08B0" w:rsidP="00F51FA8">
            <w:pPr>
              <w:jc w:val="center"/>
            </w:pPr>
            <w:r>
              <w:t>Medium</w:t>
            </w:r>
          </w:p>
        </w:tc>
        <w:tc>
          <w:tcPr>
            <w:tcW w:w="1807" w:type="dxa"/>
            <w:shd w:val="clear" w:color="auto" w:fill="auto"/>
          </w:tcPr>
          <w:p w14:paraId="6CDF17A4" w14:textId="75A01E6D" w:rsidR="00B475A1" w:rsidRDefault="001F08B0" w:rsidP="00F51FA8">
            <w:pPr>
              <w:jc w:val="center"/>
            </w:pPr>
            <w:r>
              <w:t>Critical</w:t>
            </w:r>
          </w:p>
        </w:tc>
        <w:tc>
          <w:tcPr>
            <w:tcW w:w="1805" w:type="dxa"/>
            <w:shd w:val="clear" w:color="auto" w:fill="auto"/>
          </w:tcPr>
          <w:p w14:paraId="459AD35B" w14:textId="776DA7AB" w:rsidR="00B475A1" w:rsidRDefault="00826AC3" w:rsidP="00F51FA8">
            <w:pPr>
              <w:jc w:val="center"/>
            </w:pPr>
            <w:r>
              <w:t>1</w:t>
            </w:r>
          </w:p>
        </w:tc>
      </w:tr>
    </w:tbl>
    <w:p w14:paraId="45532BCB" w14:textId="77777777" w:rsidR="00B475A1" w:rsidRDefault="00B475A1" w:rsidP="00B475A1">
      <w:pPr>
        <w:rPr>
          <w:b/>
        </w:rPr>
      </w:pPr>
    </w:p>
    <w:p w14:paraId="022E2FFA" w14:textId="77777777" w:rsidR="00826AC3" w:rsidRDefault="00826AC3" w:rsidP="00B475A1">
      <w:pPr>
        <w:rPr>
          <w:b/>
        </w:rPr>
      </w:pPr>
    </w:p>
    <w:p w14:paraId="5012EC4E" w14:textId="77777777" w:rsidR="00826AC3" w:rsidRDefault="00826AC3" w:rsidP="00B475A1">
      <w:pPr>
        <w:rPr>
          <w:b/>
        </w:rPr>
      </w:pPr>
    </w:p>
    <w:p w14:paraId="6490CD04" w14:textId="77777777" w:rsidR="00990F44" w:rsidRDefault="00990F44" w:rsidP="00B475A1">
      <w:pPr>
        <w:rPr>
          <w:b/>
        </w:rPr>
      </w:pPr>
    </w:p>
    <w:p w14:paraId="0656D292" w14:textId="77777777" w:rsidR="00826AC3" w:rsidRDefault="00826AC3"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3F64163" w:rsidR="00B475A1" w:rsidRDefault="00922FA7" w:rsidP="00F51FA8">
            <w:pPr>
              <w:jc w:val="center"/>
            </w:pPr>
            <w:r>
              <w:t>GitHub</w:t>
            </w:r>
            <w:r w:rsidR="00060540">
              <w:t xml:space="preserve"> CodeQL</w:t>
            </w:r>
          </w:p>
        </w:tc>
        <w:tc>
          <w:tcPr>
            <w:tcW w:w="1341" w:type="dxa"/>
            <w:shd w:val="clear" w:color="auto" w:fill="auto"/>
          </w:tcPr>
          <w:p w14:paraId="510F5ED6" w14:textId="20DEB5A4" w:rsidR="00B475A1" w:rsidRDefault="00060540" w:rsidP="00F51FA8">
            <w:pPr>
              <w:jc w:val="center"/>
            </w:pPr>
            <w:r>
              <w:t>cpp-security-extended query suite</w:t>
            </w:r>
          </w:p>
        </w:tc>
        <w:tc>
          <w:tcPr>
            <w:tcW w:w="4021" w:type="dxa"/>
            <w:shd w:val="clear" w:color="auto" w:fill="auto"/>
          </w:tcPr>
          <w:p w14:paraId="55B618EC" w14:textId="60058A58" w:rsidR="00B475A1" w:rsidRDefault="00060540" w:rsidP="00F51FA8">
            <w:pPr>
              <w:jc w:val="center"/>
            </w:pPr>
            <w:hyperlink r:id="rId16" w:history="1">
              <w:r w:rsidRPr="00221260">
                <w:rPr>
                  <w:rStyle w:val="Hyperlink"/>
                  <w:sz w:val="24"/>
                  <w:szCs w:val="24"/>
                </w:rPr>
                <w:t>C</w:t>
              </w:r>
              <w:r w:rsidRPr="00221260">
                <w:rPr>
                  <w:rStyle w:val="Hyperlink"/>
                </w:rPr>
                <w:t>pp/sql</w:t>
              </w:r>
              <w:r w:rsidR="00AB1FB5" w:rsidRPr="00221260">
                <w:rPr>
                  <w:rStyle w:val="Hyperlink"/>
                </w:rPr>
                <w:t>-injection</w:t>
              </w:r>
            </w:hyperlink>
          </w:p>
        </w:tc>
        <w:tc>
          <w:tcPr>
            <w:tcW w:w="3611" w:type="dxa"/>
            <w:shd w:val="clear" w:color="auto" w:fill="auto"/>
          </w:tcPr>
          <w:p w14:paraId="45E70620" w14:textId="6AC27842" w:rsidR="00B475A1" w:rsidRDefault="00AB1FB5" w:rsidP="00F51FA8">
            <w:pPr>
              <w:jc w:val="center"/>
            </w:pPr>
            <w:r>
              <w:t xml:space="preserve">Detects when an untrusted user </w:t>
            </w:r>
            <w:r w:rsidR="001043E4">
              <w:t>inputs flows into a SQL query (CWE-089)</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BA117C0" w:rsidR="00381847" w:rsidRDefault="0087272B">
            <w:pPr>
              <w:jc w:val="center"/>
            </w:pPr>
            <w:r>
              <w:t>STD-005-CPP</w:t>
            </w:r>
          </w:p>
        </w:tc>
        <w:tc>
          <w:tcPr>
            <w:tcW w:w="7632" w:type="dxa"/>
            <w:tcMar>
              <w:top w:w="100" w:type="dxa"/>
              <w:left w:w="100" w:type="dxa"/>
              <w:bottom w:w="100" w:type="dxa"/>
              <w:right w:w="100" w:type="dxa"/>
            </w:tcMar>
          </w:tcPr>
          <w:p w14:paraId="76F8F206" w14:textId="278C48F0" w:rsidR="00381847" w:rsidRDefault="00FA2FC9">
            <w:r>
              <w:t>Based on CERT rule MEM5</w:t>
            </w:r>
            <w:r w:rsidR="00FE59FE">
              <w:t xml:space="preserve">0-CPP, do not access freed memory. Once memory is deallocated, </w:t>
            </w:r>
            <w:r w:rsidR="00203C9C">
              <w:t xml:space="preserve">using the pointer that referenced it, dereferenced it, wrote to it, or read from it is undefined behavior. </w:t>
            </w:r>
            <w:r w:rsidR="006C510A">
              <w:t>This is also known as a dangling pointer, and accessing can be exploited to run arbitrary code.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ADE0F11" w:rsidR="00F72634" w:rsidRDefault="00C677D6" w:rsidP="0015146B">
            <w:r>
              <w:t>This code deletes s and then calls a method through it afterward. This accesses memory that has already been freed.</w:t>
            </w:r>
          </w:p>
        </w:tc>
      </w:tr>
      <w:tr w:rsidR="00F72634" w14:paraId="3267071A" w14:textId="77777777" w:rsidTr="00001F14">
        <w:trPr>
          <w:trHeight w:val="460"/>
        </w:trPr>
        <w:tc>
          <w:tcPr>
            <w:tcW w:w="10800" w:type="dxa"/>
            <w:tcMar>
              <w:top w:w="100" w:type="dxa"/>
              <w:left w:w="100" w:type="dxa"/>
              <w:bottom w:w="100" w:type="dxa"/>
              <w:right w:w="100" w:type="dxa"/>
            </w:tcMar>
          </w:tcPr>
          <w:p w14:paraId="28531A92" w14:textId="77777777" w:rsidR="00D06D3B" w:rsidRPr="00D06D3B" w:rsidRDefault="00D06D3B" w:rsidP="00D06D3B">
            <w:pPr>
              <w:rPr>
                <w:rFonts w:ascii="Courier New" w:hAnsi="Courier New" w:cs="Courier New"/>
              </w:rPr>
            </w:pPr>
            <w:r w:rsidRPr="00D06D3B">
              <w:rPr>
                <w:rFonts w:ascii="Courier New" w:hAnsi="Courier New" w:cs="Courier New"/>
              </w:rPr>
              <w:t>#include &lt;new&gt;</w:t>
            </w:r>
          </w:p>
          <w:p w14:paraId="172F0984" w14:textId="77777777" w:rsidR="00D06D3B" w:rsidRPr="00D06D3B" w:rsidRDefault="00D06D3B" w:rsidP="00D06D3B">
            <w:pPr>
              <w:rPr>
                <w:rFonts w:ascii="Courier New" w:hAnsi="Courier New" w:cs="Courier New"/>
              </w:rPr>
            </w:pPr>
          </w:p>
          <w:p w14:paraId="028CD976" w14:textId="77777777" w:rsidR="00D06D3B" w:rsidRPr="00D06D3B" w:rsidRDefault="00D06D3B" w:rsidP="00D06D3B">
            <w:pPr>
              <w:rPr>
                <w:rFonts w:ascii="Courier New" w:hAnsi="Courier New" w:cs="Courier New"/>
              </w:rPr>
            </w:pPr>
            <w:r w:rsidRPr="00D06D3B">
              <w:rPr>
                <w:rFonts w:ascii="Courier New" w:hAnsi="Courier New" w:cs="Courier New"/>
              </w:rPr>
              <w:t>struct S {</w:t>
            </w:r>
          </w:p>
          <w:p w14:paraId="707F226F" w14:textId="77777777" w:rsidR="00D06D3B" w:rsidRPr="00D06D3B" w:rsidRDefault="00D06D3B" w:rsidP="00D06D3B">
            <w:pPr>
              <w:rPr>
                <w:rFonts w:ascii="Courier New" w:hAnsi="Courier New" w:cs="Courier New"/>
              </w:rPr>
            </w:pPr>
            <w:r w:rsidRPr="00D06D3B">
              <w:rPr>
                <w:rFonts w:ascii="Courier New" w:hAnsi="Courier New" w:cs="Courier New"/>
              </w:rPr>
              <w:t xml:space="preserve">    void f();</w:t>
            </w:r>
          </w:p>
          <w:p w14:paraId="585900B9" w14:textId="77777777" w:rsidR="00D06D3B" w:rsidRPr="00D06D3B" w:rsidRDefault="00D06D3B" w:rsidP="00D06D3B">
            <w:pPr>
              <w:rPr>
                <w:rFonts w:ascii="Courier New" w:hAnsi="Courier New" w:cs="Courier New"/>
              </w:rPr>
            </w:pPr>
            <w:r w:rsidRPr="00D06D3B">
              <w:rPr>
                <w:rFonts w:ascii="Courier New" w:hAnsi="Courier New" w:cs="Courier New"/>
              </w:rPr>
              <w:t>};</w:t>
            </w:r>
          </w:p>
          <w:p w14:paraId="697DA879" w14:textId="77777777" w:rsidR="00D06D3B" w:rsidRPr="00D06D3B" w:rsidRDefault="00D06D3B" w:rsidP="00D06D3B">
            <w:pPr>
              <w:rPr>
                <w:rFonts w:ascii="Courier New" w:hAnsi="Courier New" w:cs="Courier New"/>
              </w:rPr>
            </w:pPr>
          </w:p>
          <w:p w14:paraId="14B5200C" w14:textId="77777777" w:rsidR="00D06D3B" w:rsidRPr="00D06D3B" w:rsidRDefault="00D06D3B" w:rsidP="00D06D3B">
            <w:pPr>
              <w:rPr>
                <w:rFonts w:ascii="Courier New" w:hAnsi="Courier New" w:cs="Courier New"/>
              </w:rPr>
            </w:pPr>
            <w:r w:rsidRPr="00D06D3B">
              <w:rPr>
                <w:rFonts w:ascii="Courier New" w:hAnsi="Courier New" w:cs="Courier New"/>
              </w:rPr>
              <w:t>void g() noexcept(false)</w:t>
            </w:r>
          </w:p>
          <w:p w14:paraId="039B2A08" w14:textId="77777777" w:rsidR="00D06D3B" w:rsidRPr="00D06D3B" w:rsidRDefault="00D06D3B" w:rsidP="00D06D3B">
            <w:pPr>
              <w:rPr>
                <w:rFonts w:ascii="Courier New" w:hAnsi="Courier New" w:cs="Courier New"/>
              </w:rPr>
            </w:pPr>
            <w:r w:rsidRPr="00D06D3B">
              <w:rPr>
                <w:rFonts w:ascii="Courier New" w:hAnsi="Courier New" w:cs="Courier New"/>
              </w:rPr>
              <w:t>{</w:t>
            </w:r>
          </w:p>
          <w:p w14:paraId="72A814D3" w14:textId="77777777" w:rsidR="00D06D3B" w:rsidRPr="00D06D3B" w:rsidRDefault="00D06D3B" w:rsidP="00D06D3B">
            <w:pPr>
              <w:rPr>
                <w:rFonts w:ascii="Courier New" w:hAnsi="Courier New" w:cs="Courier New"/>
              </w:rPr>
            </w:pPr>
            <w:r w:rsidRPr="00D06D3B">
              <w:rPr>
                <w:rFonts w:ascii="Courier New" w:hAnsi="Courier New" w:cs="Courier New"/>
              </w:rPr>
              <w:t xml:space="preserve">    S *s = new S;</w:t>
            </w:r>
          </w:p>
          <w:p w14:paraId="3533CB07" w14:textId="77777777" w:rsidR="00D06D3B" w:rsidRPr="00D06D3B" w:rsidRDefault="00D06D3B" w:rsidP="00D06D3B">
            <w:pPr>
              <w:rPr>
                <w:rFonts w:ascii="Courier New" w:hAnsi="Courier New" w:cs="Courier New"/>
              </w:rPr>
            </w:pPr>
            <w:r w:rsidRPr="00D06D3B">
              <w:rPr>
                <w:rFonts w:ascii="Courier New" w:hAnsi="Courier New" w:cs="Courier New"/>
              </w:rPr>
              <w:t xml:space="preserve">    // ...</w:t>
            </w:r>
          </w:p>
          <w:p w14:paraId="1F00A66F" w14:textId="77777777" w:rsidR="00D06D3B" w:rsidRPr="00D06D3B" w:rsidRDefault="00D06D3B" w:rsidP="00D06D3B">
            <w:pPr>
              <w:rPr>
                <w:rFonts w:ascii="Courier New" w:hAnsi="Courier New" w:cs="Courier New"/>
              </w:rPr>
            </w:pPr>
            <w:r w:rsidRPr="00D06D3B">
              <w:rPr>
                <w:rFonts w:ascii="Courier New" w:hAnsi="Courier New" w:cs="Courier New"/>
              </w:rPr>
              <w:t xml:space="preserve">    delete s;</w:t>
            </w:r>
          </w:p>
          <w:p w14:paraId="76FDB076" w14:textId="77777777" w:rsidR="00D06D3B" w:rsidRPr="00D06D3B" w:rsidRDefault="00D06D3B" w:rsidP="00D06D3B">
            <w:pPr>
              <w:rPr>
                <w:rFonts w:ascii="Courier New" w:hAnsi="Courier New" w:cs="Courier New"/>
              </w:rPr>
            </w:pPr>
            <w:r w:rsidRPr="00D06D3B">
              <w:rPr>
                <w:rFonts w:ascii="Courier New" w:hAnsi="Courier New" w:cs="Courier New"/>
              </w:rPr>
              <w:t xml:space="preserve">    // ...</w:t>
            </w:r>
          </w:p>
          <w:p w14:paraId="7D678B49" w14:textId="77777777" w:rsidR="00D06D3B" w:rsidRPr="00D06D3B" w:rsidRDefault="00D06D3B" w:rsidP="00D06D3B">
            <w:pPr>
              <w:rPr>
                <w:rFonts w:ascii="Courier New" w:hAnsi="Courier New" w:cs="Courier New"/>
              </w:rPr>
            </w:pPr>
            <w:r w:rsidRPr="00D06D3B">
              <w:rPr>
                <w:rFonts w:ascii="Courier New" w:hAnsi="Courier New" w:cs="Courier New"/>
              </w:rPr>
              <w:t xml:space="preserve">    s-&gt;f();</w:t>
            </w:r>
          </w:p>
          <w:p w14:paraId="7C4D0934" w14:textId="0857696E" w:rsidR="00F72634" w:rsidRDefault="00D06D3B" w:rsidP="00D06D3B">
            <w:r w:rsidRPr="00D06D3B">
              <w:rPr>
                <w:rFonts w:ascii="Courier New" w:hAnsi="Courier New" w:cs="Courier New"/>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484C373" w:rsidR="00F72634" w:rsidRDefault="00C677D6" w:rsidP="0015146B">
            <w:r>
              <w:t>This code delays deallocation until after the object is no longer needed</w:t>
            </w:r>
            <w:r w:rsidR="00E1141C">
              <w:t xml:space="preserve"> which ensures the pointer is only used while the memory it references is still valid.</w:t>
            </w:r>
          </w:p>
        </w:tc>
      </w:tr>
      <w:tr w:rsidR="00F72634" w14:paraId="7A1A78A0" w14:textId="77777777" w:rsidTr="00001F14">
        <w:trPr>
          <w:trHeight w:val="460"/>
        </w:trPr>
        <w:tc>
          <w:tcPr>
            <w:tcW w:w="10800" w:type="dxa"/>
            <w:tcMar>
              <w:top w:w="100" w:type="dxa"/>
              <w:left w:w="100" w:type="dxa"/>
              <w:bottom w:w="100" w:type="dxa"/>
              <w:right w:w="100" w:type="dxa"/>
            </w:tcMar>
          </w:tcPr>
          <w:p w14:paraId="1EF723C9" w14:textId="77777777" w:rsidR="00FF0DB0" w:rsidRPr="00FF0DB0" w:rsidRDefault="00FF0DB0" w:rsidP="00FF0DB0">
            <w:pPr>
              <w:rPr>
                <w:rFonts w:ascii="Courier New" w:hAnsi="Courier New" w:cs="Courier New"/>
              </w:rPr>
            </w:pPr>
            <w:r w:rsidRPr="00FF0DB0">
              <w:rPr>
                <w:rFonts w:ascii="Courier New" w:hAnsi="Courier New" w:cs="Courier New"/>
              </w:rPr>
              <w:t>#include &lt;new&gt;</w:t>
            </w:r>
          </w:p>
          <w:p w14:paraId="0A24A2F9" w14:textId="77777777" w:rsidR="00FF0DB0" w:rsidRPr="00FF0DB0" w:rsidRDefault="00FF0DB0" w:rsidP="00FF0DB0">
            <w:pPr>
              <w:rPr>
                <w:rFonts w:ascii="Courier New" w:hAnsi="Courier New" w:cs="Courier New"/>
              </w:rPr>
            </w:pPr>
          </w:p>
          <w:p w14:paraId="3A8CF2D7" w14:textId="77777777" w:rsidR="00FF0DB0" w:rsidRPr="00FF0DB0" w:rsidRDefault="00FF0DB0" w:rsidP="00FF0DB0">
            <w:pPr>
              <w:rPr>
                <w:rFonts w:ascii="Courier New" w:hAnsi="Courier New" w:cs="Courier New"/>
              </w:rPr>
            </w:pPr>
            <w:r w:rsidRPr="00FF0DB0">
              <w:rPr>
                <w:rFonts w:ascii="Courier New" w:hAnsi="Courier New" w:cs="Courier New"/>
              </w:rPr>
              <w:t>struct S {</w:t>
            </w:r>
          </w:p>
          <w:p w14:paraId="4C4CE76A" w14:textId="77777777" w:rsidR="00FF0DB0" w:rsidRPr="00FF0DB0" w:rsidRDefault="00FF0DB0" w:rsidP="00FF0DB0">
            <w:pPr>
              <w:rPr>
                <w:rFonts w:ascii="Courier New" w:hAnsi="Courier New" w:cs="Courier New"/>
              </w:rPr>
            </w:pPr>
            <w:r w:rsidRPr="00FF0DB0">
              <w:rPr>
                <w:rFonts w:ascii="Courier New" w:hAnsi="Courier New" w:cs="Courier New"/>
              </w:rPr>
              <w:t xml:space="preserve">    void f();</w:t>
            </w:r>
          </w:p>
          <w:p w14:paraId="3D56A806" w14:textId="77777777" w:rsidR="00FF0DB0" w:rsidRPr="00FF0DB0" w:rsidRDefault="00FF0DB0" w:rsidP="00FF0DB0">
            <w:pPr>
              <w:rPr>
                <w:rFonts w:ascii="Courier New" w:hAnsi="Courier New" w:cs="Courier New"/>
              </w:rPr>
            </w:pPr>
            <w:r w:rsidRPr="00FF0DB0">
              <w:rPr>
                <w:rFonts w:ascii="Courier New" w:hAnsi="Courier New" w:cs="Courier New"/>
              </w:rPr>
              <w:t>};</w:t>
            </w:r>
          </w:p>
          <w:p w14:paraId="4078B1D7" w14:textId="77777777" w:rsidR="00FF0DB0" w:rsidRPr="00FF0DB0" w:rsidRDefault="00FF0DB0" w:rsidP="00FF0DB0">
            <w:pPr>
              <w:rPr>
                <w:rFonts w:ascii="Courier New" w:hAnsi="Courier New" w:cs="Courier New"/>
              </w:rPr>
            </w:pPr>
          </w:p>
          <w:p w14:paraId="714B5FC4" w14:textId="77777777" w:rsidR="00FF0DB0" w:rsidRPr="00FF0DB0" w:rsidRDefault="00FF0DB0" w:rsidP="00FF0DB0">
            <w:pPr>
              <w:rPr>
                <w:rFonts w:ascii="Courier New" w:hAnsi="Courier New" w:cs="Courier New"/>
              </w:rPr>
            </w:pPr>
            <w:r w:rsidRPr="00FF0DB0">
              <w:rPr>
                <w:rFonts w:ascii="Courier New" w:hAnsi="Courier New" w:cs="Courier New"/>
              </w:rPr>
              <w:t>void g() noexcept(false)</w:t>
            </w:r>
          </w:p>
          <w:p w14:paraId="73A5DA29" w14:textId="77777777" w:rsidR="00FF0DB0" w:rsidRPr="00FF0DB0" w:rsidRDefault="00FF0DB0" w:rsidP="00FF0DB0">
            <w:pPr>
              <w:rPr>
                <w:rFonts w:ascii="Courier New" w:hAnsi="Courier New" w:cs="Courier New"/>
              </w:rPr>
            </w:pPr>
            <w:r w:rsidRPr="00FF0DB0">
              <w:rPr>
                <w:rFonts w:ascii="Courier New" w:hAnsi="Courier New" w:cs="Courier New"/>
              </w:rPr>
              <w:t>{</w:t>
            </w:r>
          </w:p>
          <w:p w14:paraId="3CAF4FC1" w14:textId="77777777" w:rsidR="00FF0DB0" w:rsidRPr="00FF0DB0" w:rsidRDefault="00FF0DB0" w:rsidP="00FF0DB0">
            <w:pPr>
              <w:rPr>
                <w:rFonts w:ascii="Courier New" w:hAnsi="Courier New" w:cs="Courier New"/>
              </w:rPr>
            </w:pPr>
            <w:r w:rsidRPr="00FF0DB0">
              <w:rPr>
                <w:rFonts w:ascii="Courier New" w:hAnsi="Courier New" w:cs="Courier New"/>
              </w:rPr>
              <w:t xml:space="preserve">    S *s = new S;</w:t>
            </w:r>
          </w:p>
          <w:p w14:paraId="2C937881" w14:textId="77777777" w:rsidR="00FF0DB0" w:rsidRPr="00FF0DB0" w:rsidRDefault="00FF0DB0" w:rsidP="00FF0DB0">
            <w:pPr>
              <w:rPr>
                <w:rFonts w:ascii="Courier New" w:hAnsi="Courier New" w:cs="Courier New"/>
              </w:rPr>
            </w:pPr>
            <w:r w:rsidRPr="00FF0DB0">
              <w:rPr>
                <w:rFonts w:ascii="Courier New" w:hAnsi="Courier New" w:cs="Courier New"/>
              </w:rPr>
              <w:t xml:space="preserve">    // ...</w:t>
            </w:r>
          </w:p>
          <w:p w14:paraId="3082BB17" w14:textId="77777777" w:rsidR="00FF0DB0" w:rsidRPr="00FF0DB0" w:rsidRDefault="00FF0DB0" w:rsidP="00FF0DB0">
            <w:pPr>
              <w:rPr>
                <w:rFonts w:ascii="Courier New" w:hAnsi="Courier New" w:cs="Courier New"/>
              </w:rPr>
            </w:pPr>
            <w:r w:rsidRPr="00FF0DB0">
              <w:rPr>
                <w:rFonts w:ascii="Courier New" w:hAnsi="Courier New" w:cs="Courier New"/>
              </w:rPr>
              <w:t xml:space="preserve">    s-&gt;f();</w:t>
            </w:r>
          </w:p>
          <w:p w14:paraId="22502D1C" w14:textId="77777777" w:rsidR="00FF0DB0" w:rsidRPr="00FF0DB0" w:rsidRDefault="00FF0DB0" w:rsidP="00FF0DB0">
            <w:pPr>
              <w:rPr>
                <w:rFonts w:ascii="Courier New" w:hAnsi="Courier New" w:cs="Courier New"/>
              </w:rPr>
            </w:pPr>
            <w:r w:rsidRPr="00FF0DB0">
              <w:rPr>
                <w:rFonts w:ascii="Courier New" w:hAnsi="Courier New" w:cs="Courier New"/>
              </w:rPr>
              <w:t xml:space="preserve">    delete s;</w:t>
            </w:r>
          </w:p>
          <w:p w14:paraId="681B4B09" w14:textId="78DF5725" w:rsidR="00F72634" w:rsidRDefault="00FF0DB0" w:rsidP="00FF0DB0">
            <w:r w:rsidRPr="00FF0DB0">
              <w:rPr>
                <w:rFonts w:ascii="Courier New" w:hAnsi="Courier New" w:cs="Courier New"/>
              </w:rPr>
              <w:t>}</w:t>
            </w:r>
          </w:p>
        </w:tc>
      </w:tr>
    </w:tbl>
    <w:p w14:paraId="64928297" w14:textId="77777777" w:rsidR="00B475A1" w:rsidRDefault="00B475A1" w:rsidP="00B475A1">
      <w:pPr>
        <w:rPr>
          <w:b/>
        </w:rPr>
      </w:pPr>
    </w:p>
    <w:p w14:paraId="63A8CD6B" w14:textId="22160C1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127560B0" w:rsidR="00B475A1" w:rsidRDefault="00B475A1" w:rsidP="00F51FA8">
            <w:pPr>
              <w:pBdr>
                <w:top w:val="nil"/>
                <w:left w:val="nil"/>
                <w:bottom w:val="nil"/>
                <w:right w:val="nil"/>
                <w:between w:val="nil"/>
              </w:pBdr>
            </w:pPr>
            <w:r>
              <w:rPr>
                <w:b/>
              </w:rPr>
              <w:lastRenderedPageBreak/>
              <w:t>Principles(s):</w:t>
            </w:r>
            <w:r>
              <w:t xml:space="preserve"> </w:t>
            </w:r>
            <w:r w:rsidR="00470E8F">
              <w:t>4 (Keep It Simple), 9 (Use Effective Quality Assurance Techniques)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F09877D" w:rsidR="00B475A1" w:rsidRDefault="00782266" w:rsidP="00F51FA8">
            <w:pPr>
              <w:jc w:val="center"/>
            </w:pPr>
            <w:r>
              <w:t>Critical</w:t>
            </w:r>
          </w:p>
        </w:tc>
        <w:tc>
          <w:tcPr>
            <w:tcW w:w="1341" w:type="dxa"/>
            <w:shd w:val="clear" w:color="auto" w:fill="auto"/>
          </w:tcPr>
          <w:p w14:paraId="3FECF226" w14:textId="5B92CD29" w:rsidR="00B475A1" w:rsidRDefault="00782266" w:rsidP="00F51FA8">
            <w:pPr>
              <w:jc w:val="center"/>
            </w:pPr>
            <w:r>
              <w:t>Possible</w:t>
            </w:r>
          </w:p>
        </w:tc>
        <w:tc>
          <w:tcPr>
            <w:tcW w:w="4021" w:type="dxa"/>
            <w:shd w:val="clear" w:color="auto" w:fill="auto"/>
          </w:tcPr>
          <w:p w14:paraId="001260E5" w14:textId="641AF4BF" w:rsidR="00B475A1" w:rsidRDefault="00782266" w:rsidP="00F51FA8">
            <w:pPr>
              <w:jc w:val="center"/>
            </w:pPr>
            <w:r>
              <w:t>Medium</w:t>
            </w:r>
          </w:p>
        </w:tc>
        <w:tc>
          <w:tcPr>
            <w:tcW w:w="1807" w:type="dxa"/>
            <w:shd w:val="clear" w:color="auto" w:fill="auto"/>
          </w:tcPr>
          <w:p w14:paraId="5C1BD06F" w14:textId="7371EA7A" w:rsidR="00B475A1" w:rsidRDefault="00782266" w:rsidP="00F51FA8">
            <w:pPr>
              <w:jc w:val="center"/>
            </w:pPr>
            <w:r>
              <w:t>High</w:t>
            </w:r>
          </w:p>
        </w:tc>
        <w:tc>
          <w:tcPr>
            <w:tcW w:w="1805" w:type="dxa"/>
            <w:shd w:val="clear" w:color="auto" w:fill="auto"/>
          </w:tcPr>
          <w:p w14:paraId="321828B7" w14:textId="1921A414" w:rsidR="00B475A1" w:rsidRDefault="00782266"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8ACAD4F" w:rsidR="00B475A1" w:rsidRDefault="001B7CA9" w:rsidP="00F51FA8">
            <w:pPr>
              <w:jc w:val="center"/>
            </w:pPr>
            <w:r>
              <w:t>Clang/LLVM AddressSanitizer (</w:t>
            </w:r>
            <w:r w:rsidR="006B69DE">
              <w:t>Asan)</w:t>
            </w:r>
          </w:p>
        </w:tc>
        <w:tc>
          <w:tcPr>
            <w:tcW w:w="1341" w:type="dxa"/>
            <w:shd w:val="clear" w:color="auto" w:fill="auto"/>
          </w:tcPr>
          <w:p w14:paraId="35911E79" w14:textId="5DC3BC47" w:rsidR="00B475A1" w:rsidRDefault="006B69DE" w:rsidP="00F51FA8">
            <w:pPr>
              <w:jc w:val="center"/>
            </w:pPr>
            <w:r>
              <w:t>LLVM 17+</w:t>
            </w:r>
          </w:p>
        </w:tc>
        <w:tc>
          <w:tcPr>
            <w:tcW w:w="4021" w:type="dxa"/>
            <w:shd w:val="clear" w:color="auto" w:fill="auto"/>
          </w:tcPr>
          <w:p w14:paraId="1B4ADD74" w14:textId="26918221" w:rsidR="00B475A1" w:rsidRDefault="006B69DE" w:rsidP="00F51FA8">
            <w:pPr>
              <w:jc w:val="center"/>
            </w:pPr>
            <w:hyperlink r:id="rId17" w:history="1">
              <w:r w:rsidRPr="00183E63">
                <w:rPr>
                  <w:rStyle w:val="Hyperlink"/>
                  <w:sz w:val="24"/>
                  <w:szCs w:val="24"/>
                </w:rPr>
                <w:t>-fsan</w:t>
              </w:r>
              <w:r w:rsidR="00433205">
                <w:rPr>
                  <w:rStyle w:val="Hyperlink"/>
                  <w:sz w:val="24"/>
                  <w:szCs w:val="24"/>
                </w:rPr>
                <w:t>itize</w:t>
              </w:r>
              <w:r w:rsidRPr="00183E63">
                <w:rPr>
                  <w:rStyle w:val="Hyperlink"/>
                  <w:sz w:val="24"/>
                  <w:szCs w:val="24"/>
                </w:rPr>
                <w:t>=address</w:t>
              </w:r>
            </w:hyperlink>
          </w:p>
        </w:tc>
        <w:tc>
          <w:tcPr>
            <w:tcW w:w="3611" w:type="dxa"/>
            <w:shd w:val="clear" w:color="auto" w:fill="auto"/>
          </w:tcPr>
          <w:p w14:paraId="221E6849" w14:textId="10825D2F" w:rsidR="00B475A1" w:rsidRDefault="008658B2" w:rsidP="00F51FA8">
            <w:pPr>
              <w:jc w:val="center"/>
            </w:pPr>
            <w:r>
              <w:t xml:space="preserve">A runtime sanitizer </w:t>
            </w:r>
            <w:r w:rsidR="008163F8">
              <w:t>that detects use-after-free</w:t>
            </w:r>
            <w:r w:rsidR="003B6A2C">
              <w:t>, heap-</w:t>
            </w:r>
            <w:r w:rsidR="008163F8">
              <w:t>buffer-overflow</w:t>
            </w:r>
            <w:r w:rsidR="00DF790A">
              <w:t>, and other memory</w:t>
            </w:r>
            <w:r w:rsidR="003B6A2C">
              <w:t>-</w:t>
            </w:r>
            <w:r w:rsidR="00DF790A">
              <w:t>safety violations as they occur.</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CBB861A" w:rsidR="00381847" w:rsidRDefault="00802A65">
            <w:pPr>
              <w:jc w:val="center"/>
            </w:pPr>
            <w:r>
              <w:t>STD-006-CPP</w:t>
            </w:r>
          </w:p>
        </w:tc>
        <w:tc>
          <w:tcPr>
            <w:tcW w:w="7632" w:type="dxa"/>
            <w:tcMar>
              <w:top w:w="100" w:type="dxa"/>
              <w:left w:w="100" w:type="dxa"/>
              <w:bottom w:w="100" w:type="dxa"/>
              <w:right w:w="100" w:type="dxa"/>
            </w:tcMar>
          </w:tcPr>
          <w:p w14:paraId="33ACFFEA" w14:textId="64F3F448" w:rsidR="00381847" w:rsidRDefault="00802A65">
            <w:r>
              <w:t>Based on CERT rule DC</w:t>
            </w:r>
            <w:r w:rsidR="00C36E3A">
              <w:t>L03, Use a static assertion to test the value of a constant expression. The runtime a</w:t>
            </w:r>
            <w:r w:rsidR="00E36837">
              <w:t>sset() has limitations of adding runtime overhead and calls abort() on failure.</w:t>
            </w:r>
            <w:r w:rsidR="00147E86">
              <w:t xml:space="preserve"> This is only useful for catching incorrect assumptions during development, and not as </w:t>
            </w:r>
            <w:r w:rsidR="00ED645C">
              <w:t>for runtime error checking. Values that can be checked at compile time should use static_ass</w:t>
            </w:r>
            <w:r w:rsidR="00FC44B0">
              <w:t>ert instead, as it has no runtime cost.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D334D8E" w:rsidR="00F72634" w:rsidRDefault="00B65957" w:rsidP="0015146B">
            <w:r>
              <w:t xml:space="preserve">This code uses the runtime assert() macro to check something that is a </w:t>
            </w:r>
            <w:r w:rsidR="00B749B8">
              <w:t xml:space="preserve">fixed value and if the struct has any padding. This check </w:t>
            </w:r>
            <w:r w:rsidR="007216E5">
              <w:t>has runtime overhead for a condition that will never change at runtime.</w:t>
            </w:r>
          </w:p>
        </w:tc>
      </w:tr>
      <w:tr w:rsidR="00F72634" w14:paraId="058CAEAA" w14:textId="77777777" w:rsidTr="00001F14">
        <w:trPr>
          <w:trHeight w:val="460"/>
        </w:trPr>
        <w:tc>
          <w:tcPr>
            <w:tcW w:w="10800" w:type="dxa"/>
            <w:tcMar>
              <w:top w:w="100" w:type="dxa"/>
              <w:left w:w="100" w:type="dxa"/>
              <w:bottom w:w="100" w:type="dxa"/>
              <w:right w:w="100" w:type="dxa"/>
            </w:tcMar>
          </w:tcPr>
          <w:p w14:paraId="1D7EB968" w14:textId="77777777" w:rsidR="00FC44B0" w:rsidRPr="00FC44B0" w:rsidRDefault="00FC44B0" w:rsidP="00FC44B0">
            <w:pPr>
              <w:rPr>
                <w:rFonts w:ascii="Courier New" w:hAnsi="Courier New" w:cs="Courier New"/>
              </w:rPr>
            </w:pPr>
            <w:r w:rsidRPr="00FC44B0">
              <w:rPr>
                <w:rFonts w:ascii="Courier New" w:hAnsi="Courier New" w:cs="Courier New"/>
              </w:rPr>
              <w:t>#include &lt;assert.h&gt;</w:t>
            </w:r>
          </w:p>
          <w:p w14:paraId="219B7C9C" w14:textId="77777777" w:rsidR="00FC44B0" w:rsidRPr="00FC44B0" w:rsidRDefault="00FC44B0" w:rsidP="00FC44B0">
            <w:pPr>
              <w:rPr>
                <w:rFonts w:ascii="Courier New" w:hAnsi="Courier New" w:cs="Courier New"/>
              </w:rPr>
            </w:pPr>
          </w:p>
          <w:p w14:paraId="65083E7E" w14:textId="77777777" w:rsidR="00FC44B0" w:rsidRPr="00FC44B0" w:rsidRDefault="00FC44B0" w:rsidP="00FC44B0">
            <w:pPr>
              <w:rPr>
                <w:rFonts w:ascii="Courier New" w:hAnsi="Courier New" w:cs="Courier New"/>
              </w:rPr>
            </w:pPr>
            <w:r w:rsidRPr="00FC44B0">
              <w:rPr>
                <w:rFonts w:ascii="Courier New" w:hAnsi="Courier New" w:cs="Courier New"/>
              </w:rPr>
              <w:t>struct timer {</w:t>
            </w:r>
          </w:p>
          <w:p w14:paraId="08524F1A" w14:textId="77777777" w:rsidR="00FC44B0" w:rsidRPr="00FC44B0" w:rsidRDefault="00FC44B0" w:rsidP="00FC44B0">
            <w:pPr>
              <w:rPr>
                <w:rFonts w:ascii="Courier New" w:hAnsi="Courier New" w:cs="Courier New"/>
              </w:rPr>
            </w:pPr>
            <w:r w:rsidRPr="00FC44B0">
              <w:rPr>
                <w:rFonts w:ascii="Courier New" w:hAnsi="Courier New" w:cs="Courier New"/>
              </w:rPr>
              <w:t xml:space="preserve">    unsigned char MODE;</w:t>
            </w:r>
          </w:p>
          <w:p w14:paraId="58B15E6D" w14:textId="77777777" w:rsidR="00FC44B0" w:rsidRPr="00FC44B0" w:rsidRDefault="00FC44B0" w:rsidP="00FC44B0">
            <w:pPr>
              <w:rPr>
                <w:rFonts w:ascii="Courier New" w:hAnsi="Courier New" w:cs="Courier New"/>
              </w:rPr>
            </w:pPr>
            <w:r w:rsidRPr="00FC44B0">
              <w:rPr>
                <w:rFonts w:ascii="Courier New" w:hAnsi="Courier New" w:cs="Courier New"/>
              </w:rPr>
              <w:t xml:space="preserve">    unsigned int DATA;</w:t>
            </w:r>
          </w:p>
          <w:p w14:paraId="27806E77" w14:textId="77777777" w:rsidR="00FC44B0" w:rsidRPr="00FC44B0" w:rsidRDefault="00FC44B0" w:rsidP="00FC44B0">
            <w:pPr>
              <w:rPr>
                <w:rFonts w:ascii="Courier New" w:hAnsi="Courier New" w:cs="Courier New"/>
              </w:rPr>
            </w:pPr>
            <w:r w:rsidRPr="00FC44B0">
              <w:rPr>
                <w:rFonts w:ascii="Courier New" w:hAnsi="Courier New" w:cs="Courier New"/>
              </w:rPr>
              <w:t xml:space="preserve">    unsigned int COUNT;</w:t>
            </w:r>
          </w:p>
          <w:p w14:paraId="051A902B" w14:textId="77777777" w:rsidR="00FC44B0" w:rsidRPr="00FC44B0" w:rsidRDefault="00FC44B0" w:rsidP="00FC44B0">
            <w:pPr>
              <w:rPr>
                <w:rFonts w:ascii="Courier New" w:hAnsi="Courier New" w:cs="Courier New"/>
              </w:rPr>
            </w:pPr>
            <w:r w:rsidRPr="00FC44B0">
              <w:rPr>
                <w:rFonts w:ascii="Courier New" w:hAnsi="Courier New" w:cs="Courier New"/>
              </w:rPr>
              <w:t>};</w:t>
            </w:r>
          </w:p>
          <w:p w14:paraId="6719794A" w14:textId="77777777" w:rsidR="00FC44B0" w:rsidRPr="00FC44B0" w:rsidRDefault="00FC44B0" w:rsidP="00FC44B0">
            <w:pPr>
              <w:rPr>
                <w:rFonts w:ascii="Courier New" w:hAnsi="Courier New" w:cs="Courier New"/>
              </w:rPr>
            </w:pPr>
          </w:p>
          <w:p w14:paraId="574F0A83" w14:textId="77777777" w:rsidR="00FC44B0" w:rsidRPr="00FC44B0" w:rsidRDefault="00FC44B0" w:rsidP="00FC44B0">
            <w:pPr>
              <w:rPr>
                <w:rFonts w:ascii="Courier New" w:hAnsi="Courier New" w:cs="Courier New"/>
              </w:rPr>
            </w:pPr>
            <w:r w:rsidRPr="00FC44B0">
              <w:rPr>
                <w:rFonts w:ascii="Courier New" w:hAnsi="Courier New" w:cs="Courier New"/>
              </w:rPr>
              <w:t>void check(void)</w:t>
            </w:r>
          </w:p>
          <w:p w14:paraId="0E531C62" w14:textId="77777777" w:rsidR="00FC44B0" w:rsidRPr="00FC44B0" w:rsidRDefault="00FC44B0" w:rsidP="00FC44B0">
            <w:pPr>
              <w:rPr>
                <w:rFonts w:ascii="Courier New" w:hAnsi="Courier New" w:cs="Courier New"/>
              </w:rPr>
            </w:pPr>
            <w:r w:rsidRPr="00FC44B0">
              <w:rPr>
                <w:rFonts w:ascii="Courier New" w:hAnsi="Courier New" w:cs="Courier New"/>
              </w:rPr>
              <w:t>{</w:t>
            </w:r>
          </w:p>
          <w:p w14:paraId="25749872" w14:textId="77777777" w:rsidR="00FC44B0" w:rsidRPr="00FC44B0" w:rsidRDefault="00FC44B0" w:rsidP="00FC44B0">
            <w:pPr>
              <w:rPr>
                <w:rFonts w:ascii="Courier New" w:hAnsi="Courier New" w:cs="Courier New"/>
              </w:rPr>
            </w:pPr>
            <w:r w:rsidRPr="00FC44B0">
              <w:rPr>
                <w:rFonts w:ascii="Courier New" w:hAnsi="Courier New" w:cs="Courier New"/>
              </w:rPr>
              <w:t xml:space="preserve">    assert(sizeof(struct timer) ==</w:t>
            </w:r>
          </w:p>
          <w:p w14:paraId="050913C7" w14:textId="77777777" w:rsidR="00FC44B0" w:rsidRPr="00FC44B0" w:rsidRDefault="00FC44B0" w:rsidP="00FC44B0">
            <w:pPr>
              <w:rPr>
                <w:rFonts w:ascii="Courier New" w:hAnsi="Courier New" w:cs="Courier New"/>
              </w:rPr>
            </w:pPr>
            <w:r w:rsidRPr="00FC44B0">
              <w:rPr>
                <w:rFonts w:ascii="Courier New" w:hAnsi="Courier New" w:cs="Courier New"/>
              </w:rPr>
              <w:t xml:space="preserve">        (sizeof(unsigned char) + sizeof(unsigned int) + sizeof(unsigned int)));</w:t>
            </w:r>
          </w:p>
          <w:p w14:paraId="28BA138C" w14:textId="48485BE9" w:rsidR="00F72634" w:rsidRDefault="00FC44B0" w:rsidP="00FC44B0">
            <w:r w:rsidRPr="00FC44B0">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629AC61" w:rsidR="00F72634" w:rsidRDefault="00E10539" w:rsidP="0015146B">
            <w:r>
              <w:t xml:space="preserve">This code uses static_assert to check the same condition at compile time </w:t>
            </w:r>
            <w:r w:rsidR="00450DB4">
              <w:t xml:space="preserve">so there is no runtime cost and the error is caught before the </w:t>
            </w:r>
            <w:r w:rsidR="004C233E">
              <w:t xml:space="preserve">compiler </w:t>
            </w:r>
            <w:r w:rsidR="00450DB4">
              <w:t>runs.</w:t>
            </w:r>
          </w:p>
        </w:tc>
      </w:tr>
      <w:tr w:rsidR="00F72634" w14:paraId="2DA5938A" w14:textId="77777777" w:rsidTr="00E10539">
        <w:trPr>
          <w:trHeight w:val="2301"/>
        </w:trPr>
        <w:tc>
          <w:tcPr>
            <w:tcW w:w="10800" w:type="dxa"/>
            <w:tcMar>
              <w:top w:w="100" w:type="dxa"/>
              <w:left w:w="100" w:type="dxa"/>
              <w:bottom w:w="100" w:type="dxa"/>
              <w:right w:w="100" w:type="dxa"/>
            </w:tcMar>
          </w:tcPr>
          <w:p w14:paraId="04E3274D" w14:textId="77777777" w:rsidR="00E10539" w:rsidRPr="00E10539" w:rsidRDefault="00E10539" w:rsidP="00E10539">
            <w:pPr>
              <w:rPr>
                <w:rFonts w:ascii="Courier New" w:hAnsi="Courier New" w:cs="Courier New"/>
              </w:rPr>
            </w:pPr>
            <w:r w:rsidRPr="00E10539">
              <w:rPr>
                <w:rFonts w:ascii="Courier New" w:hAnsi="Courier New" w:cs="Courier New"/>
              </w:rPr>
              <w:t>struct timer {</w:t>
            </w:r>
          </w:p>
          <w:p w14:paraId="19675D5D" w14:textId="77777777" w:rsidR="00E10539" w:rsidRPr="00E10539" w:rsidRDefault="00E10539" w:rsidP="00E10539">
            <w:pPr>
              <w:rPr>
                <w:rFonts w:ascii="Courier New" w:hAnsi="Courier New" w:cs="Courier New"/>
              </w:rPr>
            </w:pPr>
            <w:r w:rsidRPr="00E10539">
              <w:rPr>
                <w:rFonts w:ascii="Courier New" w:hAnsi="Courier New" w:cs="Courier New"/>
              </w:rPr>
              <w:t xml:space="preserve">    unsigned char MODE;</w:t>
            </w:r>
          </w:p>
          <w:p w14:paraId="2D756897" w14:textId="77777777" w:rsidR="00E10539" w:rsidRPr="00E10539" w:rsidRDefault="00E10539" w:rsidP="00E10539">
            <w:pPr>
              <w:rPr>
                <w:rFonts w:ascii="Courier New" w:hAnsi="Courier New" w:cs="Courier New"/>
              </w:rPr>
            </w:pPr>
            <w:r w:rsidRPr="00E10539">
              <w:rPr>
                <w:rFonts w:ascii="Courier New" w:hAnsi="Courier New" w:cs="Courier New"/>
              </w:rPr>
              <w:t xml:space="preserve">    unsigned int DATA;</w:t>
            </w:r>
          </w:p>
          <w:p w14:paraId="0C3A3E5A" w14:textId="77777777" w:rsidR="00E10539" w:rsidRPr="00E10539" w:rsidRDefault="00E10539" w:rsidP="00E10539">
            <w:pPr>
              <w:rPr>
                <w:rFonts w:ascii="Courier New" w:hAnsi="Courier New" w:cs="Courier New"/>
              </w:rPr>
            </w:pPr>
            <w:r w:rsidRPr="00E10539">
              <w:rPr>
                <w:rFonts w:ascii="Courier New" w:hAnsi="Courier New" w:cs="Courier New"/>
              </w:rPr>
              <w:t xml:space="preserve">    unsigned int COUNT;</w:t>
            </w:r>
          </w:p>
          <w:p w14:paraId="3176BFD7" w14:textId="77777777" w:rsidR="00E10539" w:rsidRPr="00E10539" w:rsidRDefault="00E10539" w:rsidP="00E10539">
            <w:pPr>
              <w:rPr>
                <w:rFonts w:ascii="Courier New" w:hAnsi="Courier New" w:cs="Courier New"/>
              </w:rPr>
            </w:pPr>
            <w:r w:rsidRPr="00E10539">
              <w:rPr>
                <w:rFonts w:ascii="Courier New" w:hAnsi="Courier New" w:cs="Courier New"/>
              </w:rPr>
              <w:t>};</w:t>
            </w:r>
          </w:p>
          <w:p w14:paraId="33AA56F9" w14:textId="77777777" w:rsidR="00E10539" w:rsidRPr="00E10539" w:rsidRDefault="00E10539" w:rsidP="00E10539">
            <w:pPr>
              <w:rPr>
                <w:rFonts w:ascii="Courier New" w:hAnsi="Courier New" w:cs="Courier New"/>
              </w:rPr>
            </w:pPr>
          </w:p>
          <w:p w14:paraId="28D76D51" w14:textId="77777777" w:rsidR="00E10539" w:rsidRPr="00E10539" w:rsidRDefault="00E10539" w:rsidP="00E10539">
            <w:pPr>
              <w:rPr>
                <w:rFonts w:ascii="Courier New" w:hAnsi="Courier New" w:cs="Courier New"/>
              </w:rPr>
            </w:pPr>
            <w:r w:rsidRPr="00E10539">
              <w:rPr>
                <w:rFonts w:ascii="Courier New" w:hAnsi="Courier New" w:cs="Courier New"/>
              </w:rPr>
              <w:t>static_assert(sizeof(struct timer) ==</w:t>
            </w:r>
          </w:p>
          <w:p w14:paraId="6B89949D" w14:textId="77777777" w:rsidR="00E10539" w:rsidRPr="00E10539" w:rsidRDefault="00E10539" w:rsidP="00E10539">
            <w:pPr>
              <w:rPr>
                <w:rFonts w:ascii="Courier New" w:hAnsi="Courier New" w:cs="Courier New"/>
              </w:rPr>
            </w:pPr>
            <w:r w:rsidRPr="00E10539">
              <w:rPr>
                <w:rFonts w:ascii="Courier New" w:hAnsi="Courier New" w:cs="Courier New"/>
              </w:rPr>
              <w:t xml:space="preserve">    (sizeof(unsigned char) + sizeof(unsigned int) + sizeof(unsigned int)),</w:t>
            </w:r>
          </w:p>
          <w:p w14:paraId="2E312001" w14:textId="18174339" w:rsidR="00F72634" w:rsidRPr="00E10539" w:rsidRDefault="00E10539" w:rsidP="00E10539">
            <w:pPr>
              <w:rPr>
                <w:rFonts w:ascii="Courier New" w:hAnsi="Courier New" w:cs="Courier New"/>
              </w:rPr>
            </w:pPr>
            <w:r w:rsidRPr="00E10539">
              <w:rPr>
                <w:rFonts w:ascii="Courier New" w:hAnsi="Courier New" w:cs="Courier New"/>
              </w:rPr>
              <w:t xml:space="preserve">    "Structure must not have any padding");</w:t>
            </w:r>
          </w:p>
        </w:tc>
      </w:tr>
    </w:tbl>
    <w:p w14:paraId="4419F26B" w14:textId="77777777" w:rsidR="00B475A1" w:rsidRDefault="00B475A1" w:rsidP="00B475A1">
      <w:pPr>
        <w:rPr>
          <w:b/>
        </w:rPr>
      </w:pPr>
    </w:p>
    <w:p w14:paraId="3275D22E" w14:textId="42D99415" w:rsidR="00B475A1" w:rsidRDefault="00B475A1" w:rsidP="00B475A1">
      <w:pPr>
        <w:rPr>
          <w:b/>
        </w:rPr>
      </w:pPr>
    </w:p>
    <w:p w14:paraId="5D6B4709" w14:textId="77777777" w:rsidR="00990F44" w:rsidRDefault="00990F44" w:rsidP="00B475A1">
      <w:pPr>
        <w:rPr>
          <w:b/>
        </w:rPr>
      </w:pPr>
    </w:p>
    <w:p w14:paraId="14879AC6" w14:textId="77777777" w:rsidR="00990F44" w:rsidRDefault="00990F44"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C908D6E" w:rsidR="00B475A1" w:rsidRDefault="00B475A1" w:rsidP="00F51FA8">
            <w:pPr>
              <w:pBdr>
                <w:top w:val="nil"/>
                <w:left w:val="nil"/>
                <w:bottom w:val="nil"/>
                <w:right w:val="nil"/>
                <w:between w:val="nil"/>
              </w:pBdr>
            </w:pPr>
            <w:r>
              <w:rPr>
                <w:b/>
              </w:rPr>
              <w:lastRenderedPageBreak/>
              <w:t>Principles(s):</w:t>
            </w:r>
            <w:r w:rsidR="003B6A2C">
              <w:t xml:space="preserve"> 2</w:t>
            </w:r>
            <w:r w:rsidR="00BA2116">
              <w:t xml:space="preserve"> (Heed Compiler Warnings), 9 (Use Effective Quality Assurance Techniques)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C7746D7" w:rsidR="00B475A1" w:rsidRDefault="004D05D3" w:rsidP="00F51FA8">
            <w:pPr>
              <w:jc w:val="center"/>
            </w:pPr>
            <w:r>
              <w:t>Low</w:t>
            </w:r>
          </w:p>
        </w:tc>
        <w:tc>
          <w:tcPr>
            <w:tcW w:w="1341" w:type="dxa"/>
            <w:shd w:val="clear" w:color="auto" w:fill="auto"/>
          </w:tcPr>
          <w:p w14:paraId="05FDEF4C" w14:textId="735A0A10" w:rsidR="00B475A1" w:rsidRDefault="004D05D3" w:rsidP="00F51FA8">
            <w:pPr>
              <w:jc w:val="center"/>
            </w:pPr>
            <w:r>
              <w:t>Likely</w:t>
            </w:r>
          </w:p>
        </w:tc>
        <w:tc>
          <w:tcPr>
            <w:tcW w:w="4021" w:type="dxa"/>
            <w:shd w:val="clear" w:color="auto" w:fill="auto"/>
          </w:tcPr>
          <w:p w14:paraId="79D1FC84" w14:textId="374CAE87" w:rsidR="00B475A1" w:rsidRDefault="00F62FE1" w:rsidP="00F51FA8">
            <w:pPr>
              <w:jc w:val="center"/>
            </w:pPr>
            <w:r>
              <w:t>Low</w:t>
            </w:r>
          </w:p>
        </w:tc>
        <w:tc>
          <w:tcPr>
            <w:tcW w:w="1807" w:type="dxa"/>
            <w:shd w:val="clear" w:color="auto" w:fill="auto"/>
          </w:tcPr>
          <w:p w14:paraId="07D13FDB" w14:textId="49C36420" w:rsidR="00B475A1" w:rsidRDefault="00F62FE1" w:rsidP="00F51FA8">
            <w:pPr>
              <w:jc w:val="center"/>
            </w:pPr>
            <w:r>
              <w:t>Low</w:t>
            </w:r>
          </w:p>
        </w:tc>
        <w:tc>
          <w:tcPr>
            <w:tcW w:w="1805" w:type="dxa"/>
            <w:shd w:val="clear" w:color="auto" w:fill="auto"/>
          </w:tcPr>
          <w:p w14:paraId="018B5741" w14:textId="2179E87C" w:rsidR="00B475A1" w:rsidRDefault="00F62FE1" w:rsidP="00F51FA8">
            <w:pPr>
              <w:jc w:val="center"/>
            </w:pPr>
            <w:r>
              <w:t>4</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E84955A" w:rsidR="00B475A1" w:rsidRDefault="00F62FE1" w:rsidP="00F51FA8">
            <w:pPr>
              <w:jc w:val="center"/>
            </w:pPr>
            <w:r>
              <w:t>Cppcheck</w:t>
            </w:r>
          </w:p>
        </w:tc>
        <w:tc>
          <w:tcPr>
            <w:tcW w:w="1341" w:type="dxa"/>
            <w:shd w:val="clear" w:color="auto" w:fill="auto"/>
          </w:tcPr>
          <w:p w14:paraId="1659F964" w14:textId="767AA0A5" w:rsidR="00B475A1" w:rsidRDefault="008E61B3" w:rsidP="00F51FA8">
            <w:pPr>
              <w:jc w:val="center"/>
            </w:pPr>
            <w:r>
              <w:t>2.13+</w:t>
            </w:r>
          </w:p>
        </w:tc>
        <w:tc>
          <w:tcPr>
            <w:tcW w:w="4021" w:type="dxa"/>
            <w:shd w:val="clear" w:color="auto" w:fill="auto"/>
          </w:tcPr>
          <w:p w14:paraId="14C127A7" w14:textId="1F183C6D" w:rsidR="00B475A1" w:rsidRDefault="008E61B3" w:rsidP="00F51FA8">
            <w:pPr>
              <w:jc w:val="center"/>
            </w:pPr>
            <w:hyperlink r:id="rId18" w:history="1">
              <w:r w:rsidRPr="007107E2">
                <w:rPr>
                  <w:rStyle w:val="Hyperlink"/>
                  <w:sz w:val="24"/>
                  <w:szCs w:val="24"/>
                </w:rPr>
                <w:t>as</w:t>
              </w:r>
              <w:r w:rsidRPr="007107E2">
                <w:rPr>
                  <w:rStyle w:val="Hyperlink"/>
                </w:rPr>
                <w:t>signmentInAssert</w:t>
              </w:r>
            </w:hyperlink>
          </w:p>
        </w:tc>
        <w:tc>
          <w:tcPr>
            <w:tcW w:w="3611" w:type="dxa"/>
            <w:shd w:val="clear" w:color="auto" w:fill="auto"/>
          </w:tcPr>
          <w:p w14:paraId="511AFF98" w14:textId="7E445239" w:rsidR="00B475A1" w:rsidRDefault="00057105" w:rsidP="00F51FA8">
            <w:pPr>
              <w:jc w:val="center"/>
            </w:pPr>
            <w:r>
              <w:t xml:space="preserve">Flags an </w:t>
            </w:r>
            <w:r w:rsidR="004B1A4E">
              <w:t xml:space="preserve">assignment </w:t>
            </w:r>
            <w:r w:rsidR="007542BD">
              <w:t xml:space="preserve">used inside an </w:t>
            </w:r>
            <w:r w:rsidR="00787DBA">
              <w:t>ass</w:t>
            </w:r>
            <w:r w:rsidR="007542BD">
              <w:t xml:space="preserve">ert (=) </w:t>
            </w:r>
            <w:r w:rsidR="00073F22">
              <w:t>where a comparison was intended (==)</w:t>
            </w:r>
            <w:r w:rsidR="00DD403E">
              <w: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DB2E535" w:rsidR="00381847" w:rsidRDefault="006A1A7C">
            <w:pPr>
              <w:jc w:val="center"/>
            </w:pPr>
            <w:r>
              <w:t>STD-007-</w:t>
            </w:r>
            <w:r w:rsidR="00DC3FB7">
              <w:t>CPP</w:t>
            </w:r>
          </w:p>
        </w:tc>
        <w:tc>
          <w:tcPr>
            <w:tcW w:w="7632" w:type="dxa"/>
            <w:tcMar>
              <w:top w:w="100" w:type="dxa"/>
              <w:left w:w="100" w:type="dxa"/>
              <w:bottom w:w="100" w:type="dxa"/>
              <w:right w:w="100" w:type="dxa"/>
            </w:tcMar>
          </w:tcPr>
          <w:p w14:paraId="7DF53768" w14:textId="3C8B8A2E" w:rsidR="00381847" w:rsidRDefault="00D3641A">
            <w:r>
              <w:t xml:space="preserve">Based on CERT rule ERR51-CPP, Handle all exceptions. If no matching handler exists for a thrown exception, </w:t>
            </w:r>
            <w:r w:rsidR="000830FE">
              <w:t xml:space="preserve">std::terminate() is called, which ends the program immediately. Wrapping the code in a try/catch block at the appropriate level </w:t>
            </w:r>
            <w:r w:rsidR="00B47B55">
              <w:t xml:space="preserve">ensures that the stack unwinds properly and </w:t>
            </w:r>
            <w:r w:rsidR="00734EEC">
              <w:t>all resources are managed instead of the program crashing abruptly.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55B774C" w:rsidR="00F72634" w:rsidRDefault="009C1676" w:rsidP="0015146B">
            <w:r>
              <w:t xml:space="preserve">In this code, neither f() or main() catch exceptions </w:t>
            </w:r>
            <w:r w:rsidR="00200A24">
              <w:t xml:space="preserve">thrown by throwing func(). Since no handler exists anywhere, </w:t>
            </w:r>
            <w:r w:rsidR="0027416D">
              <w:t>std::terminate() is called and the program crashes.</w:t>
            </w:r>
          </w:p>
        </w:tc>
      </w:tr>
      <w:tr w:rsidR="00F72634" w14:paraId="3CEA03A3" w14:textId="77777777" w:rsidTr="00001F14">
        <w:trPr>
          <w:trHeight w:val="460"/>
        </w:trPr>
        <w:tc>
          <w:tcPr>
            <w:tcW w:w="10800" w:type="dxa"/>
            <w:tcMar>
              <w:top w:w="100" w:type="dxa"/>
              <w:left w:w="100" w:type="dxa"/>
              <w:bottom w:w="100" w:type="dxa"/>
              <w:right w:w="100" w:type="dxa"/>
            </w:tcMar>
          </w:tcPr>
          <w:p w14:paraId="1449F229" w14:textId="77777777" w:rsidR="009C1676" w:rsidRPr="009C1676" w:rsidRDefault="009C1676" w:rsidP="009C1676">
            <w:pPr>
              <w:rPr>
                <w:rFonts w:ascii="Courier New" w:hAnsi="Courier New" w:cs="Courier New"/>
              </w:rPr>
            </w:pPr>
            <w:r w:rsidRPr="009C1676">
              <w:rPr>
                <w:rFonts w:ascii="Courier New" w:hAnsi="Courier New" w:cs="Courier New"/>
              </w:rPr>
              <w:t>void throwing_func() noexcept(false);</w:t>
            </w:r>
          </w:p>
          <w:p w14:paraId="73DBCECE" w14:textId="77777777" w:rsidR="009C1676" w:rsidRPr="009C1676" w:rsidRDefault="009C1676" w:rsidP="009C1676">
            <w:pPr>
              <w:rPr>
                <w:rFonts w:ascii="Courier New" w:hAnsi="Courier New" w:cs="Courier New"/>
              </w:rPr>
            </w:pPr>
          </w:p>
          <w:p w14:paraId="5299B2B7" w14:textId="77777777" w:rsidR="009C1676" w:rsidRPr="009C1676" w:rsidRDefault="009C1676" w:rsidP="009C1676">
            <w:pPr>
              <w:rPr>
                <w:rFonts w:ascii="Courier New" w:hAnsi="Courier New" w:cs="Courier New"/>
              </w:rPr>
            </w:pPr>
            <w:r w:rsidRPr="009C1676">
              <w:rPr>
                <w:rFonts w:ascii="Courier New" w:hAnsi="Courier New" w:cs="Courier New"/>
              </w:rPr>
              <w:t>void f()</w:t>
            </w:r>
          </w:p>
          <w:p w14:paraId="6D69F650" w14:textId="77777777" w:rsidR="009C1676" w:rsidRPr="009C1676" w:rsidRDefault="009C1676" w:rsidP="009C1676">
            <w:pPr>
              <w:rPr>
                <w:rFonts w:ascii="Courier New" w:hAnsi="Courier New" w:cs="Courier New"/>
              </w:rPr>
            </w:pPr>
            <w:r w:rsidRPr="009C1676">
              <w:rPr>
                <w:rFonts w:ascii="Courier New" w:hAnsi="Courier New" w:cs="Courier New"/>
              </w:rPr>
              <w:t>{</w:t>
            </w:r>
          </w:p>
          <w:p w14:paraId="151B411E" w14:textId="77777777" w:rsidR="009C1676" w:rsidRPr="009C1676" w:rsidRDefault="009C1676" w:rsidP="009C1676">
            <w:pPr>
              <w:rPr>
                <w:rFonts w:ascii="Courier New" w:hAnsi="Courier New" w:cs="Courier New"/>
              </w:rPr>
            </w:pPr>
            <w:r w:rsidRPr="009C1676">
              <w:rPr>
                <w:rFonts w:ascii="Courier New" w:hAnsi="Courier New" w:cs="Courier New"/>
              </w:rPr>
              <w:t xml:space="preserve">    throwing_func();</w:t>
            </w:r>
          </w:p>
          <w:p w14:paraId="519DDEA9" w14:textId="77777777" w:rsidR="009C1676" w:rsidRPr="009C1676" w:rsidRDefault="009C1676" w:rsidP="009C1676">
            <w:pPr>
              <w:rPr>
                <w:rFonts w:ascii="Courier New" w:hAnsi="Courier New" w:cs="Courier New"/>
              </w:rPr>
            </w:pPr>
            <w:r w:rsidRPr="009C1676">
              <w:rPr>
                <w:rFonts w:ascii="Courier New" w:hAnsi="Courier New" w:cs="Courier New"/>
              </w:rPr>
              <w:t>}</w:t>
            </w:r>
          </w:p>
          <w:p w14:paraId="3073CD2A" w14:textId="77777777" w:rsidR="009C1676" w:rsidRPr="009C1676" w:rsidRDefault="009C1676" w:rsidP="009C1676">
            <w:pPr>
              <w:rPr>
                <w:rFonts w:ascii="Courier New" w:hAnsi="Courier New" w:cs="Courier New"/>
              </w:rPr>
            </w:pPr>
          </w:p>
          <w:p w14:paraId="6592A0F1" w14:textId="77777777" w:rsidR="009C1676" w:rsidRPr="009C1676" w:rsidRDefault="009C1676" w:rsidP="009C1676">
            <w:pPr>
              <w:rPr>
                <w:rFonts w:ascii="Courier New" w:hAnsi="Courier New" w:cs="Courier New"/>
              </w:rPr>
            </w:pPr>
            <w:r w:rsidRPr="009C1676">
              <w:rPr>
                <w:rFonts w:ascii="Courier New" w:hAnsi="Courier New" w:cs="Courier New"/>
              </w:rPr>
              <w:t>int main()</w:t>
            </w:r>
          </w:p>
          <w:p w14:paraId="453531D7" w14:textId="77777777" w:rsidR="009C1676" w:rsidRPr="009C1676" w:rsidRDefault="009C1676" w:rsidP="009C1676">
            <w:pPr>
              <w:rPr>
                <w:rFonts w:ascii="Courier New" w:hAnsi="Courier New" w:cs="Courier New"/>
              </w:rPr>
            </w:pPr>
            <w:r w:rsidRPr="009C1676">
              <w:rPr>
                <w:rFonts w:ascii="Courier New" w:hAnsi="Courier New" w:cs="Courier New"/>
              </w:rPr>
              <w:t>{</w:t>
            </w:r>
          </w:p>
          <w:p w14:paraId="24C5DB5A" w14:textId="77777777" w:rsidR="009C1676" w:rsidRPr="009C1676" w:rsidRDefault="009C1676" w:rsidP="009C1676">
            <w:pPr>
              <w:rPr>
                <w:rFonts w:ascii="Courier New" w:hAnsi="Courier New" w:cs="Courier New"/>
              </w:rPr>
            </w:pPr>
            <w:r w:rsidRPr="009C1676">
              <w:rPr>
                <w:rFonts w:ascii="Courier New" w:hAnsi="Courier New" w:cs="Courier New"/>
              </w:rPr>
              <w:t xml:space="preserve">    f();</w:t>
            </w:r>
          </w:p>
          <w:p w14:paraId="728394A2" w14:textId="557CC1CB" w:rsidR="00F72634" w:rsidRDefault="009C1676" w:rsidP="009C1676">
            <w:r w:rsidRPr="009C1676">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3AD86F2" w:rsidR="00F72634" w:rsidRDefault="00A53442" w:rsidP="0015146B">
            <w:r>
              <w:t xml:space="preserve">This code </w:t>
            </w:r>
            <w:r w:rsidR="00132F3F">
              <w:t xml:space="preserve">wraps the call in a try/catch </w:t>
            </w:r>
            <w:r w:rsidR="006E0E7F">
              <w:t>in main</w:t>
            </w:r>
            <w:r w:rsidR="0029538B">
              <w:t>, which ensures if any exception is thrown it is caught.</w:t>
            </w:r>
            <w:r w:rsidR="00A27ADB">
              <w:t xml:space="preserve"> This allows </w:t>
            </w:r>
            <w:r w:rsidR="00394A8C">
              <w:t xml:space="preserve">the stack to unwind </w:t>
            </w:r>
            <w:r w:rsidR="00406024">
              <w:t>and for resources to be released.</w:t>
            </w:r>
          </w:p>
        </w:tc>
      </w:tr>
      <w:tr w:rsidR="00F72634" w14:paraId="5DBE36E7" w14:textId="77777777" w:rsidTr="00001F14">
        <w:trPr>
          <w:trHeight w:val="460"/>
        </w:trPr>
        <w:tc>
          <w:tcPr>
            <w:tcW w:w="10800" w:type="dxa"/>
            <w:tcMar>
              <w:top w:w="100" w:type="dxa"/>
              <w:left w:w="100" w:type="dxa"/>
              <w:bottom w:w="100" w:type="dxa"/>
              <w:right w:w="100" w:type="dxa"/>
            </w:tcMar>
          </w:tcPr>
          <w:p w14:paraId="4D7E949B" w14:textId="77777777" w:rsidR="000F75F1" w:rsidRPr="000F75F1" w:rsidRDefault="000F75F1" w:rsidP="000F75F1">
            <w:pPr>
              <w:rPr>
                <w:rFonts w:ascii="Courier New" w:hAnsi="Courier New" w:cs="Courier New"/>
              </w:rPr>
            </w:pPr>
            <w:r w:rsidRPr="000F75F1">
              <w:rPr>
                <w:rFonts w:ascii="Courier New" w:hAnsi="Courier New" w:cs="Courier New"/>
              </w:rPr>
              <w:t>void throwing_func() noexcept(false);</w:t>
            </w:r>
          </w:p>
          <w:p w14:paraId="0C17D887" w14:textId="77777777" w:rsidR="000F75F1" w:rsidRPr="000F75F1" w:rsidRDefault="000F75F1" w:rsidP="000F75F1">
            <w:pPr>
              <w:rPr>
                <w:rFonts w:ascii="Courier New" w:hAnsi="Courier New" w:cs="Courier New"/>
              </w:rPr>
            </w:pPr>
          </w:p>
          <w:p w14:paraId="09DA5AD5" w14:textId="77777777" w:rsidR="000F75F1" w:rsidRPr="000F75F1" w:rsidRDefault="000F75F1" w:rsidP="000F75F1">
            <w:pPr>
              <w:rPr>
                <w:rFonts w:ascii="Courier New" w:hAnsi="Courier New" w:cs="Courier New"/>
              </w:rPr>
            </w:pPr>
            <w:r w:rsidRPr="000F75F1">
              <w:rPr>
                <w:rFonts w:ascii="Courier New" w:hAnsi="Courier New" w:cs="Courier New"/>
              </w:rPr>
              <w:t>void f()</w:t>
            </w:r>
          </w:p>
          <w:p w14:paraId="18DB622A" w14:textId="77777777" w:rsidR="000F75F1" w:rsidRPr="000F75F1" w:rsidRDefault="000F75F1" w:rsidP="000F75F1">
            <w:pPr>
              <w:rPr>
                <w:rFonts w:ascii="Courier New" w:hAnsi="Courier New" w:cs="Courier New"/>
              </w:rPr>
            </w:pPr>
            <w:r w:rsidRPr="000F75F1">
              <w:rPr>
                <w:rFonts w:ascii="Courier New" w:hAnsi="Courier New" w:cs="Courier New"/>
              </w:rPr>
              <w:t>{</w:t>
            </w:r>
          </w:p>
          <w:p w14:paraId="3351B55B" w14:textId="77777777" w:rsidR="000F75F1" w:rsidRPr="000F75F1" w:rsidRDefault="000F75F1" w:rsidP="000F75F1">
            <w:pPr>
              <w:rPr>
                <w:rFonts w:ascii="Courier New" w:hAnsi="Courier New" w:cs="Courier New"/>
              </w:rPr>
            </w:pPr>
            <w:r w:rsidRPr="000F75F1">
              <w:rPr>
                <w:rFonts w:ascii="Courier New" w:hAnsi="Courier New" w:cs="Courier New"/>
              </w:rPr>
              <w:t xml:space="preserve">    throwing_func();</w:t>
            </w:r>
          </w:p>
          <w:p w14:paraId="60A74491" w14:textId="77777777" w:rsidR="000F75F1" w:rsidRPr="000F75F1" w:rsidRDefault="000F75F1" w:rsidP="000F75F1">
            <w:pPr>
              <w:rPr>
                <w:rFonts w:ascii="Courier New" w:hAnsi="Courier New" w:cs="Courier New"/>
              </w:rPr>
            </w:pPr>
            <w:r w:rsidRPr="000F75F1">
              <w:rPr>
                <w:rFonts w:ascii="Courier New" w:hAnsi="Courier New" w:cs="Courier New"/>
              </w:rPr>
              <w:t>}</w:t>
            </w:r>
          </w:p>
          <w:p w14:paraId="0BFE46B8" w14:textId="77777777" w:rsidR="000F75F1" w:rsidRPr="000F75F1" w:rsidRDefault="000F75F1" w:rsidP="000F75F1">
            <w:pPr>
              <w:rPr>
                <w:rFonts w:ascii="Courier New" w:hAnsi="Courier New" w:cs="Courier New"/>
              </w:rPr>
            </w:pPr>
          </w:p>
          <w:p w14:paraId="34EBC4BB" w14:textId="77777777" w:rsidR="000F75F1" w:rsidRPr="000F75F1" w:rsidRDefault="000F75F1" w:rsidP="000F75F1">
            <w:pPr>
              <w:rPr>
                <w:rFonts w:ascii="Courier New" w:hAnsi="Courier New" w:cs="Courier New"/>
              </w:rPr>
            </w:pPr>
            <w:r w:rsidRPr="000F75F1">
              <w:rPr>
                <w:rFonts w:ascii="Courier New" w:hAnsi="Courier New" w:cs="Courier New"/>
              </w:rPr>
              <w:t>int main()</w:t>
            </w:r>
          </w:p>
          <w:p w14:paraId="53E70323" w14:textId="77777777" w:rsidR="000F75F1" w:rsidRPr="000F75F1" w:rsidRDefault="000F75F1" w:rsidP="000F75F1">
            <w:pPr>
              <w:rPr>
                <w:rFonts w:ascii="Courier New" w:hAnsi="Courier New" w:cs="Courier New"/>
              </w:rPr>
            </w:pPr>
            <w:r w:rsidRPr="000F75F1">
              <w:rPr>
                <w:rFonts w:ascii="Courier New" w:hAnsi="Courier New" w:cs="Courier New"/>
              </w:rPr>
              <w:t>{</w:t>
            </w:r>
          </w:p>
          <w:p w14:paraId="6070414F" w14:textId="77777777" w:rsidR="000F75F1" w:rsidRPr="000F75F1" w:rsidRDefault="000F75F1" w:rsidP="000F75F1">
            <w:pPr>
              <w:rPr>
                <w:rFonts w:ascii="Courier New" w:hAnsi="Courier New" w:cs="Courier New"/>
              </w:rPr>
            </w:pPr>
            <w:r w:rsidRPr="000F75F1">
              <w:rPr>
                <w:rFonts w:ascii="Courier New" w:hAnsi="Courier New" w:cs="Courier New"/>
              </w:rPr>
              <w:t xml:space="preserve">    try</w:t>
            </w:r>
          </w:p>
          <w:p w14:paraId="4D866D9B" w14:textId="77777777" w:rsidR="000F75F1" w:rsidRPr="000F75F1" w:rsidRDefault="000F75F1" w:rsidP="000F75F1">
            <w:pPr>
              <w:rPr>
                <w:rFonts w:ascii="Courier New" w:hAnsi="Courier New" w:cs="Courier New"/>
              </w:rPr>
            </w:pPr>
            <w:r w:rsidRPr="000F75F1">
              <w:rPr>
                <w:rFonts w:ascii="Courier New" w:hAnsi="Courier New" w:cs="Courier New"/>
              </w:rPr>
              <w:t xml:space="preserve">    {</w:t>
            </w:r>
          </w:p>
          <w:p w14:paraId="3927C174" w14:textId="77777777" w:rsidR="000F75F1" w:rsidRPr="000F75F1" w:rsidRDefault="000F75F1" w:rsidP="000F75F1">
            <w:pPr>
              <w:rPr>
                <w:rFonts w:ascii="Courier New" w:hAnsi="Courier New" w:cs="Courier New"/>
              </w:rPr>
            </w:pPr>
            <w:r w:rsidRPr="000F75F1">
              <w:rPr>
                <w:rFonts w:ascii="Courier New" w:hAnsi="Courier New" w:cs="Courier New"/>
              </w:rPr>
              <w:t xml:space="preserve">        f();</w:t>
            </w:r>
          </w:p>
          <w:p w14:paraId="4535596E" w14:textId="77777777" w:rsidR="000F75F1" w:rsidRPr="000F75F1" w:rsidRDefault="000F75F1" w:rsidP="000F75F1">
            <w:pPr>
              <w:rPr>
                <w:rFonts w:ascii="Courier New" w:hAnsi="Courier New" w:cs="Courier New"/>
              </w:rPr>
            </w:pPr>
            <w:r w:rsidRPr="000F75F1">
              <w:rPr>
                <w:rFonts w:ascii="Courier New" w:hAnsi="Courier New" w:cs="Courier New"/>
              </w:rPr>
              <w:t xml:space="preserve">    }</w:t>
            </w:r>
          </w:p>
          <w:p w14:paraId="2AB4A615" w14:textId="77777777" w:rsidR="000F75F1" w:rsidRPr="000F75F1" w:rsidRDefault="000F75F1" w:rsidP="000F75F1">
            <w:pPr>
              <w:rPr>
                <w:rFonts w:ascii="Courier New" w:hAnsi="Courier New" w:cs="Courier New"/>
              </w:rPr>
            </w:pPr>
            <w:r w:rsidRPr="000F75F1">
              <w:rPr>
                <w:rFonts w:ascii="Courier New" w:hAnsi="Courier New" w:cs="Courier New"/>
              </w:rPr>
              <w:t xml:space="preserve">    catch (...)</w:t>
            </w:r>
          </w:p>
          <w:p w14:paraId="6F54344A" w14:textId="77777777" w:rsidR="000F75F1" w:rsidRPr="000F75F1" w:rsidRDefault="000F75F1" w:rsidP="000F75F1">
            <w:pPr>
              <w:rPr>
                <w:rFonts w:ascii="Courier New" w:hAnsi="Courier New" w:cs="Courier New"/>
              </w:rPr>
            </w:pPr>
            <w:r w:rsidRPr="000F75F1">
              <w:rPr>
                <w:rFonts w:ascii="Courier New" w:hAnsi="Courier New" w:cs="Courier New"/>
              </w:rPr>
              <w:t xml:space="preserve">    {</w:t>
            </w:r>
          </w:p>
          <w:p w14:paraId="0C66F1B9" w14:textId="77777777" w:rsidR="000F75F1" w:rsidRPr="000F75F1" w:rsidRDefault="000F75F1" w:rsidP="000F75F1">
            <w:pPr>
              <w:rPr>
                <w:rFonts w:ascii="Courier New" w:hAnsi="Courier New" w:cs="Courier New"/>
              </w:rPr>
            </w:pPr>
            <w:r w:rsidRPr="000F75F1">
              <w:rPr>
                <w:rFonts w:ascii="Courier New" w:hAnsi="Courier New" w:cs="Courier New"/>
              </w:rPr>
              <w:t xml:space="preserve">        // Handle error</w:t>
            </w:r>
          </w:p>
          <w:p w14:paraId="6453FCFA" w14:textId="77777777" w:rsidR="000F75F1" w:rsidRPr="000F75F1" w:rsidRDefault="000F75F1" w:rsidP="000F75F1">
            <w:pPr>
              <w:rPr>
                <w:rFonts w:ascii="Courier New" w:hAnsi="Courier New" w:cs="Courier New"/>
              </w:rPr>
            </w:pPr>
            <w:r w:rsidRPr="000F75F1">
              <w:rPr>
                <w:rFonts w:ascii="Courier New" w:hAnsi="Courier New" w:cs="Courier New"/>
              </w:rPr>
              <w:t xml:space="preserve">    }</w:t>
            </w:r>
          </w:p>
          <w:p w14:paraId="1B81CDBB" w14:textId="051CFA8F" w:rsidR="00F72634" w:rsidRPr="000F75F1" w:rsidRDefault="000F75F1" w:rsidP="000F75F1">
            <w:pPr>
              <w:rPr>
                <w:rFonts w:ascii="Courier New" w:hAnsi="Courier New" w:cs="Courier New"/>
              </w:rPr>
            </w:pPr>
            <w:r w:rsidRPr="000F75F1">
              <w:rPr>
                <w:rFonts w:ascii="Courier New" w:hAnsi="Courier New" w:cs="Courier New"/>
              </w:rPr>
              <w:lastRenderedPageBreak/>
              <w:t>}</w:t>
            </w:r>
          </w:p>
        </w:tc>
      </w:tr>
    </w:tbl>
    <w:p w14:paraId="5D3977C1" w14:textId="31494D3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87B1F8C" w:rsidR="00B475A1" w:rsidRDefault="00B475A1" w:rsidP="00F51FA8">
            <w:pPr>
              <w:pBdr>
                <w:top w:val="nil"/>
                <w:left w:val="nil"/>
                <w:bottom w:val="nil"/>
                <w:right w:val="nil"/>
                <w:between w:val="nil"/>
              </w:pBdr>
            </w:pPr>
            <w:r>
              <w:rPr>
                <w:b/>
              </w:rPr>
              <w:t>Principles(s):</w:t>
            </w:r>
            <w:r>
              <w:t xml:space="preserve"> </w:t>
            </w:r>
            <w:r w:rsidR="00DD403E">
              <w:t>3 (Architect and Design for Security Policies), 8 (Practice Defense in Depth)</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94A6312" w:rsidR="00B475A1" w:rsidRDefault="00C60E1C" w:rsidP="00F51FA8">
            <w:pPr>
              <w:jc w:val="center"/>
            </w:pPr>
            <w:r>
              <w:t>Medium</w:t>
            </w:r>
          </w:p>
        </w:tc>
        <w:tc>
          <w:tcPr>
            <w:tcW w:w="1341" w:type="dxa"/>
            <w:shd w:val="clear" w:color="auto" w:fill="auto"/>
          </w:tcPr>
          <w:p w14:paraId="3F2670C9" w14:textId="3AD7F801" w:rsidR="00B475A1" w:rsidRDefault="00DC524A" w:rsidP="00F51FA8">
            <w:pPr>
              <w:jc w:val="center"/>
            </w:pPr>
            <w:r>
              <w:t>Possible</w:t>
            </w:r>
          </w:p>
        </w:tc>
        <w:tc>
          <w:tcPr>
            <w:tcW w:w="4021" w:type="dxa"/>
            <w:shd w:val="clear" w:color="auto" w:fill="auto"/>
          </w:tcPr>
          <w:p w14:paraId="40C1B5AC" w14:textId="422C4641" w:rsidR="00B475A1" w:rsidRDefault="00DC524A" w:rsidP="00F51FA8">
            <w:pPr>
              <w:jc w:val="center"/>
            </w:pPr>
            <w:r>
              <w:t>Low</w:t>
            </w:r>
          </w:p>
        </w:tc>
        <w:tc>
          <w:tcPr>
            <w:tcW w:w="1807" w:type="dxa"/>
            <w:shd w:val="clear" w:color="auto" w:fill="auto"/>
          </w:tcPr>
          <w:p w14:paraId="62635B7A" w14:textId="60E7F354" w:rsidR="00B475A1" w:rsidRDefault="00DC524A" w:rsidP="00F51FA8">
            <w:pPr>
              <w:jc w:val="center"/>
            </w:pPr>
            <w:r>
              <w:t>Medium</w:t>
            </w:r>
          </w:p>
        </w:tc>
        <w:tc>
          <w:tcPr>
            <w:tcW w:w="1805" w:type="dxa"/>
            <w:shd w:val="clear" w:color="auto" w:fill="auto"/>
          </w:tcPr>
          <w:p w14:paraId="18B948EA" w14:textId="6CDE497C" w:rsidR="00B475A1" w:rsidRDefault="00DC524A"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21F088B" w:rsidR="00B475A1" w:rsidRDefault="00EF4991" w:rsidP="00F51FA8">
            <w:pPr>
              <w:jc w:val="center"/>
            </w:pPr>
            <w:r>
              <w:t>CppDepend</w:t>
            </w:r>
          </w:p>
        </w:tc>
        <w:tc>
          <w:tcPr>
            <w:tcW w:w="1341" w:type="dxa"/>
            <w:shd w:val="clear" w:color="auto" w:fill="auto"/>
          </w:tcPr>
          <w:p w14:paraId="348AB2BC" w14:textId="0DA0D2D6" w:rsidR="00B475A1" w:rsidRDefault="00EF4991" w:rsidP="00F51FA8">
            <w:pPr>
              <w:jc w:val="center"/>
            </w:pPr>
            <w:r>
              <w:t>Latest</w:t>
            </w:r>
          </w:p>
        </w:tc>
        <w:tc>
          <w:tcPr>
            <w:tcW w:w="4021" w:type="dxa"/>
            <w:shd w:val="clear" w:color="auto" w:fill="auto"/>
          </w:tcPr>
          <w:p w14:paraId="47F79C0E" w14:textId="6D071FF3" w:rsidR="00B475A1" w:rsidRDefault="00EF4991" w:rsidP="00F51FA8">
            <w:pPr>
              <w:jc w:val="center"/>
            </w:pPr>
            <w:hyperlink r:id="rId19" w:history="1">
              <w:r w:rsidRPr="00BD04D8">
                <w:rPr>
                  <w:rStyle w:val="Hyperlink"/>
                  <w:sz w:val="24"/>
                  <w:szCs w:val="24"/>
                </w:rPr>
                <w:t>ERR51-C</w:t>
              </w:r>
              <w:r w:rsidRPr="00BD04D8">
                <w:rPr>
                  <w:rStyle w:val="Hyperlink"/>
                </w:rPr>
                <w:t>PP rule</w:t>
              </w:r>
            </w:hyperlink>
          </w:p>
        </w:tc>
        <w:tc>
          <w:tcPr>
            <w:tcW w:w="3611" w:type="dxa"/>
            <w:shd w:val="clear" w:color="auto" w:fill="auto"/>
          </w:tcPr>
          <w:p w14:paraId="012AA30D" w14:textId="71B52F35" w:rsidR="00B475A1" w:rsidRDefault="00EF4991" w:rsidP="00F51FA8">
            <w:pPr>
              <w:jc w:val="center"/>
            </w:pPr>
            <w:r>
              <w:t>A CERT</w:t>
            </w:r>
            <w:r w:rsidR="005946A1">
              <w:t>-</w:t>
            </w:r>
            <w:r>
              <w:t xml:space="preserve">compliance-focused </w:t>
            </w:r>
            <w:r w:rsidR="005946A1">
              <w:t xml:space="preserve">static analysis tool </w:t>
            </w:r>
            <w:r w:rsidR="0011237C">
              <w:t xml:space="preserve">with a rule built around handling exceptions. </w:t>
            </w:r>
            <w:r w:rsidR="00C25FCB">
              <w:t xml:space="preserve">Flags entry-point methods </w:t>
            </w:r>
            <w:r w:rsidR="001F5EF3">
              <w:t>that don’t have a generic catch handler.</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FA9FBBD" w:rsidR="00B475A1" w:rsidRDefault="004A315F" w:rsidP="00F51FA8">
            <w:pPr>
              <w:jc w:val="center"/>
            </w:pPr>
            <w:r>
              <w:t>Integer Conversion</w:t>
            </w:r>
            <w:r w:rsidR="006E3BCB">
              <w:t xml:space="preserve"> Safety</w:t>
            </w:r>
          </w:p>
        </w:tc>
        <w:tc>
          <w:tcPr>
            <w:tcW w:w="1341" w:type="dxa"/>
            <w:tcMar>
              <w:top w:w="100" w:type="dxa"/>
              <w:left w:w="100" w:type="dxa"/>
              <w:bottom w:w="100" w:type="dxa"/>
              <w:right w:w="100" w:type="dxa"/>
            </w:tcMar>
          </w:tcPr>
          <w:p w14:paraId="5C9484A9" w14:textId="25C3FA51" w:rsidR="00B475A1" w:rsidRDefault="00B475A1" w:rsidP="00F51FA8">
            <w:pPr>
              <w:jc w:val="center"/>
            </w:pPr>
            <w:r>
              <w:t>STD-</w:t>
            </w:r>
            <w:r w:rsidR="00696BB7">
              <w:t>008-CPP</w:t>
            </w:r>
          </w:p>
        </w:tc>
        <w:tc>
          <w:tcPr>
            <w:tcW w:w="7632" w:type="dxa"/>
            <w:tcMar>
              <w:top w:w="100" w:type="dxa"/>
              <w:left w:w="100" w:type="dxa"/>
              <w:bottom w:w="100" w:type="dxa"/>
              <w:right w:w="100" w:type="dxa"/>
            </w:tcMar>
          </w:tcPr>
          <w:p w14:paraId="48B2377D" w14:textId="0D8E3B52" w:rsidR="00B475A1" w:rsidRDefault="001A2C3D" w:rsidP="00F51FA8">
            <w:r>
              <w:t>Based on CERT rule INT31-C, Ensure that integer conversions do not result in lost or mis</w:t>
            </w:r>
            <w:r w:rsidR="009C5B50">
              <w:t>represented</w:t>
            </w:r>
            <w:r>
              <w:t xml:space="preserve"> data. Converting a signed value to an unsigned type, or converting different types of different precision, can silently lose data or misinterpret the value’s sign. This is</w:t>
            </w:r>
            <w:r w:rsidR="00923CFD">
              <w:t xml:space="preserve"> also dangerous if converted values are used for sizing, indexing, or through memory operations.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BBF1252" w:rsidR="00F72634" w:rsidRDefault="0053434D" w:rsidP="0015146B">
            <w:r>
              <w:t xml:space="preserve">This code converts a negative signed int to an unsigned int </w:t>
            </w:r>
            <w:r w:rsidR="001158A4">
              <w:t>without checking its sign first. The negative number is misinterpreted to a positive number instead.</w:t>
            </w:r>
          </w:p>
        </w:tc>
      </w:tr>
      <w:tr w:rsidR="00F72634" w14:paraId="1F240B56" w14:textId="77777777" w:rsidTr="00001F14">
        <w:trPr>
          <w:trHeight w:val="460"/>
        </w:trPr>
        <w:tc>
          <w:tcPr>
            <w:tcW w:w="10800" w:type="dxa"/>
            <w:tcMar>
              <w:top w:w="100" w:type="dxa"/>
              <w:left w:w="100" w:type="dxa"/>
              <w:bottom w:w="100" w:type="dxa"/>
              <w:right w:w="100" w:type="dxa"/>
            </w:tcMar>
          </w:tcPr>
          <w:p w14:paraId="470E261F" w14:textId="77777777" w:rsidR="0053434D" w:rsidRPr="0053434D" w:rsidRDefault="0053434D" w:rsidP="0053434D">
            <w:pPr>
              <w:rPr>
                <w:rFonts w:ascii="Courier New" w:hAnsi="Courier New" w:cs="Courier New"/>
              </w:rPr>
            </w:pPr>
            <w:r w:rsidRPr="0053434D">
              <w:rPr>
                <w:rFonts w:ascii="Courier New" w:hAnsi="Courier New" w:cs="Courier New"/>
              </w:rPr>
              <w:t>#include &lt;limits.h&gt;</w:t>
            </w:r>
          </w:p>
          <w:p w14:paraId="04D940AB" w14:textId="77777777" w:rsidR="0053434D" w:rsidRPr="0053434D" w:rsidRDefault="0053434D" w:rsidP="0053434D">
            <w:pPr>
              <w:rPr>
                <w:rFonts w:ascii="Courier New" w:hAnsi="Courier New" w:cs="Courier New"/>
              </w:rPr>
            </w:pPr>
            <w:r w:rsidRPr="0053434D">
              <w:rPr>
                <w:rFonts w:ascii="Courier New" w:hAnsi="Courier New" w:cs="Courier New"/>
              </w:rPr>
              <w:t>void func(void)</w:t>
            </w:r>
          </w:p>
          <w:p w14:paraId="1D928596" w14:textId="77777777" w:rsidR="0053434D" w:rsidRPr="0053434D" w:rsidRDefault="0053434D" w:rsidP="0053434D">
            <w:pPr>
              <w:rPr>
                <w:rFonts w:ascii="Courier New" w:hAnsi="Courier New" w:cs="Courier New"/>
              </w:rPr>
            </w:pPr>
            <w:r w:rsidRPr="0053434D">
              <w:rPr>
                <w:rFonts w:ascii="Courier New" w:hAnsi="Courier New" w:cs="Courier New"/>
              </w:rPr>
              <w:t>{</w:t>
            </w:r>
          </w:p>
          <w:p w14:paraId="191B9E71" w14:textId="77777777" w:rsidR="0053434D" w:rsidRPr="0053434D" w:rsidRDefault="0053434D" w:rsidP="0053434D">
            <w:pPr>
              <w:rPr>
                <w:rFonts w:ascii="Courier New" w:hAnsi="Courier New" w:cs="Courier New"/>
              </w:rPr>
            </w:pPr>
            <w:r w:rsidRPr="0053434D">
              <w:rPr>
                <w:rFonts w:ascii="Courier New" w:hAnsi="Courier New" w:cs="Courier New"/>
              </w:rPr>
              <w:t xml:space="preserve">    signed int si = INT_MIN;</w:t>
            </w:r>
          </w:p>
          <w:p w14:paraId="539A0B73" w14:textId="77777777" w:rsidR="0053434D" w:rsidRPr="0053434D" w:rsidRDefault="0053434D" w:rsidP="0053434D">
            <w:pPr>
              <w:rPr>
                <w:rFonts w:ascii="Courier New" w:hAnsi="Courier New" w:cs="Courier New"/>
              </w:rPr>
            </w:pPr>
            <w:r w:rsidRPr="0053434D">
              <w:rPr>
                <w:rFonts w:ascii="Courier New" w:hAnsi="Courier New" w:cs="Courier New"/>
              </w:rPr>
              <w:t xml:space="preserve">    unsigned int ui = (unsigned int)si; /* Cast eliminates warning */</w:t>
            </w:r>
          </w:p>
          <w:p w14:paraId="57B60FAC" w14:textId="77777777" w:rsidR="0053434D" w:rsidRPr="0053434D" w:rsidRDefault="0053434D" w:rsidP="0053434D">
            <w:pPr>
              <w:rPr>
                <w:rFonts w:ascii="Courier New" w:hAnsi="Courier New" w:cs="Courier New"/>
              </w:rPr>
            </w:pPr>
            <w:r w:rsidRPr="0053434D">
              <w:rPr>
                <w:rFonts w:ascii="Courier New" w:hAnsi="Courier New" w:cs="Courier New"/>
              </w:rPr>
              <w:t xml:space="preserve">    /* ... */</w:t>
            </w:r>
          </w:p>
          <w:p w14:paraId="01CC8C03" w14:textId="7E840B9A" w:rsidR="00F72634" w:rsidRDefault="0053434D" w:rsidP="0053434D">
            <w:r w:rsidRPr="0053434D">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E12F9B9" w:rsidR="00F72634" w:rsidRDefault="007D729C" w:rsidP="0015146B">
            <w:r>
              <w:t xml:space="preserve">This code checks that the signed value is non-negative before converting it. </w:t>
            </w:r>
            <w:r w:rsidR="008F49DA">
              <w:t>It would reject the conversion if it would misinterpret the values sign.</w:t>
            </w:r>
          </w:p>
        </w:tc>
      </w:tr>
      <w:tr w:rsidR="00F72634" w14:paraId="2A6DB0E0" w14:textId="77777777" w:rsidTr="00001F14">
        <w:trPr>
          <w:trHeight w:val="460"/>
        </w:trPr>
        <w:tc>
          <w:tcPr>
            <w:tcW w:w="10800" w:type="dxa"/>
            <w:tcMar>
              <w:top w:w="100" w:type="dxa"/>
              <w:left w:w="100" w:type="dxa"/>
              <w:bottom w:w="100" w:type="dxa"/>
              <w:right w:w="100" w:type="dxa"/>
            </w:tcMar>
          </w:tcPr>
          <w:p w14:paraId="1F1ED0ED" w14:textId="77777777" w:rsidR="002F3127" w:rsidRPr="002F3127" w:rsidRDefault="002F3127" w:rsidP="002F3127">
            <w:pPr>
              <w:rPr>
                <w:rFonts w:ascii="Courier New" w:hAnsi="Courier New" w:cs="Courier New"/>
              </w:rPr>
            </w:pPr>
            <w:r w:rsidRPr="002F3127">
              <w:rPr>
                <w:rFonts w:ascii="Courier New" w:hAnsi="Courier New" w:cs="Courier New"/>
              </w:rPr>
              <w:t>#include &lt;limits.h&gt;</w:t>
            </w:r>
          </w:p>
          <w:p w14:paraId="7C41C47F" w14:textId="77777777" w:rsidR="002F3127" w:rsidRPr="002F3127" w:rsidRDefault="002F3127" w:rsidP="002F3127">
            <w:pPr>
              <w:rPr>
                <w:rFonts w:ascii="Courier New" w:hAnsi="Courier New" w:cs="Courier New"/>
              </w:rPr>
            </w:pPr>
            <w:r w:rsidRPr="002F3127">
              <w:rPr>
                <w:rFonts w:ascii="Courier New" w:hAnsi="Courier New" w:cs="Courier New"/>
              </w:rPr>
              <w:t>void func(void)</w:t>
            </w:r>
          </w:p>
          <w:p w14:paraId="021C4961" w14:textId="77777777" w:rsidR="002F3127" w:rsidRPr="002F3127" w:rsidRDefault="002F3127" w:rsidP="002F3127">
            <w:pPr>
              <w:rPr>
                <w:rFonts w:ascii="Courier New" w:hAnsi="Courier New" w:cs="Courier New"/>
              </w:rPr>
            </w:pPr>
            <w:r w:rsidRPr="002F3127">
              <w:rPr>
                <w:rFonts w:ascii="Courier New" w:hAnsi="Courier New" w:cs="Courier New"/>
              </w:rPr>
              <w:t>{</w:t>
            </w:r>
          </w:p>
          <w:p w14:paraId="1237D0DA" w14:textId="77777777" w:rsidR="002F3127" w:rsidRPr="002F3127" w:rsidRDefault="002F3127" w:rsidP="002F3127">
            <w:pPr>
              <w:rPr>
                <w:rFonts w:ascii="Courier New" w:hAnsi="Courier New" w:cs="Courier New"/>
              </w:rPr>
            </w:pPr>
            <w:r w:rsidRPr="002F3127">
              <w:rPr>
                <w:rFonts w:ascii="Courier New" w:hAnsi="Courier New" w:cs="Courier New"/>
              </w:rPr>
              <w:t xml:space="preserve">    signed int si = INT_MIN;</w:t>
            </w:r>
          </w:p>
          <w:p w14:paraId="02540109" w14:textId="77777777" w:rsidR="002F3127" w:rsidRPr="002F3127" w:rsidRDefault="002F3127" w:rsidP="002F3127">
            <w:pPr>
              <w:rPr>
                <w:rFonts w:ascii="Courier New" w:hAnsi="Courier New" w:cs="Courier New"/>
              </w:rPr>
            </w:pPr>
            <w:r w:rsidRPr="002F3127">
              <w:rPr>
                <w:rFonts w:ascii="Courier New" w:hAnsi="Courier New" w:cs="Courier New"/>
              </w:rPr>
              <w:t xml:space="preserve">    unsigned int ui;</w:t>
            </w:r>
          </w:p>
          <w:p w14:paraId="6BB86579" w14:textId="77777777" w:rsidR="002F3127" w:rsidRPr="002F3127" w:rsidRDefault="002F3127" w:rsidP="002F3127">
            <w:pPr>
              <w:rPr>
                <w:rFonts w:ascii="Courier New" w:hAnsi="Courier New" w:cs="Courier New"/>
              </w:rPr>
            </w:pPr>
            <w:r w:rsidRPr="002F3127">
              <w:rPr>
                <w:rFonts w:ascii="Courier New" w:hAnsi="Courier New" w:cs="Courier New"/>
              </w:rPr>
              <w:t xml:space="preserve">    if (si &lt; 0)</w:t>
            </w:r>
          </w:p>
          <w:p w14:paraId="1C19BD6F" w14:textId="77777777" w:rsidR="002F3127" w:rsidRPr="002F3127" w:rsidRDefault="002F3127" w:rsidP="002F3127">
            <w:pPr>
              <w:rPr>
                <w:rFonts w:ascii="Courier New" w:hAnsi="Courier New" w:cs="Courier New"/>
              </w:rPr>
            </w:pPr>
            <w:r w:rsidRPr="002F3127">
              <w:rPr>
                <w:rFonts w:ascii="Courier New" w:hAnsi="Courier New" w:cs="Courier New"/>
              </w:rPr>
              <w:t xml:space="preserve">    {</w:t>
            </w:r>
          </w:p>
          <w:p w14:paraId="22851A13" w14:textId="77777777" w:rsidR="002F3127" w:rsidRPr="002F3127" w:rsidRDefault="002F3127" w:rsidP="002F3127">
            <w:pPr>
              <w:rPr>
                <w:rFonts w:ascii="Courier New" w:hAnsi="Courier New" w:cs="Courier New"/>
              </w:rPr>
            </w:pPr>
            <w:r w:rsidRPr="002F3127">
              <w:rPr>
                <w:rFonts w:ascii="Courier New" w:hAnsi="Courier New" w:cs="Courier New"/>
              </w:rPr>
              <w:t xml:space="preserve">        /* Handle error */</w:t>
            </w:r>
          </w:p>
          <w:p w14:paraId="67462111" w14:textId="77777777" w:rsidR="002F3127" w:rsidRPr="002F3127" w:rsidRDefault="002F3127" w:rsidP="002F3127">
            <w:pPr>
              <w:rPr>
                <w:rFonts w:ascii="Courier New" w:hAnsi="Courier New" w:cs="Courier New"/>
              </w:rPr>
            </w:pPr>
            <w:r w:rsidRPr="002F3127">
              <w:rPr>
                <w:rFonts w:ascii="Courier New" w:hAnsi="Courier New" w:cs="Courier New"/>
              </w:rPr>
              <w:t xml:space="preserve">    }</w:t>
            </w:r>
          </w:p>
          <w:p w14:paraId="086F8509" w14:textId="77777777" w:rsidR="002F3127" w:rsidRPr="002F3127" w:rsidRDefault="002F3127" w:rsidP="002F3127">
            <w:pPr>
              <w:rPr>
                <w:rFonts w:ascii="Courier New" w:hAnsi="Courier New" w:cs="Courier New"/>
              </w:rPr>
            </w:pPr>
            <w:r w:rsidRPr="002F3127">
              <w:rPr>
                <w:rFonts w:ascii="Courier New" w:hAnsi="Courier New" w:cs="Courier New"/>
              </w:rPr>
              <w:t xml:space="preserve">    else</w:t>
            </w:r>
          </w:p>
          <w:p w14:paraId="394F6769" w14:textId="77777777" w:rsidR="002F3127" w:rsidRPr="002F3127" w:rsidRDefault="002F3127" w:rsidP="002F3127">
            <w:pPr>
              <w:rPr>
                <w:rFonts w:ascii="Courier New" w:hAnsi="Courier New" w:cs="Courier New"/>
              </w:rPr>
            </w:pPr>
            <w:r w:rsidRPr="002F3127">
              <w:rPr>
                <w:rFonts w:ascii="Courier New" w:hAnsi="Courier New" w:cs="Courier New"/>
              </w:rPr>
              <w:t xml:space="preserve">    {</w:t>
            </w:r>
          </w:p>
          <w:p w14:paraId="363F0960" w14:textId="77777777" w:rsidR="002F3127" w:rsidRPr="002F3127" w:rsidRDefault="002F3127" w:rsidP="002F3127">
            <w:pPr>
              <w:rPr>
                <w:rFonts w:ascii="Courier New" w:hAnsi="Courier New" w:cs="Courier New"/>
              </w:rPr>
            </w:pPr>
            <w:r w:rsidRPr="002F3127">
              <w:rPr>
                <w:rFonts w:ascii="Courier New" w:hAnsi="Courier New" w:cs="Courier New"/>
              </w:rPr>
              <w:t xml:space="preserve">        ui = (unsigned int)si; /* Cast eliminates warning */</w:t>
            </w:r>
          </w:p>
          <w:p w14:paraId="2B5786BC" w14:textId="77777777" w:rsidR="002F3127" w:rsidRPr="002F3127" w:rsidRDefault="002F3127" w:rsidP="002F3127">
            <w:pPr>
              <w:rPr>
                <w:rFonts w:ascii="Courier New" w:hAnsi="Courier New" w:cs="Courier New"/>
              </w:rPr>
            </w:pPr>
            <w:r w:rsidRPr="002F3127">
              <w:rPr>
                <w:rFonts w:ascii="Courier New" w:hAnsi="Courier New" w:cs="Courier New"/>
              </w:rPr>
              <w:t xml:space="preserve">    }</w:t>
            </w:r>
          </w:p>
          <w:p w14:paraId="57D8B27D" w14:textId="77777777" w:rsidR="002F3127" w:rsidRPr="002F3127" w:rsidRDefault="002F3127" w:rsidP="002F3127">
            <w:pPr>
              <w:rPr>
                <w:rFonts w:ascii="Courier New" w:hAnsi="Courier New" w:cs="Courier New"/>
              </w:rPr>
            </w:pPr>
            <w:r w:rsidRPr="002F3127">
              <w:rPr>
                <w:rFonts w:ascii="Courier New" w:hAnsi="Courier New" w:cs="Courier New"/>
              </w:rPr>
              <w:t xml:space="preserve">    /* ... */</w:t>
            </w:r>
          </w:p>
          <w:p w14:paraId="0D2047C3" w14:textId="2F44373C" w:rsidR="00F72634" w:rsidRDefault="002F3127" w:rsidP="002F3127">
            <w:r w:rsidRPr="002F3127">
              <w:rPr>
                <w:rFonts w:ascii="Courier New" w:hAnsi="Courier New" w:cs="Courier New"/>
              </w:rPr>
              <w:t>}</w:t>
            </w:r>
          </w:p>
        </w:tc>
      </w:tr>
    </w:tbl>
    <w:p w14:paraId="7517B5DF" w14:textId="543B8747" w:rsidR="00B475A1" w:rsidRDefault="00B475A1" w:rsidP="00B475A1">
      <w:pPr>
        <w:rPr>
          <w:b/>
        </w:rPr>
      </w:pPr>
    </w:p>
    <w:p w14:paraId="75A51F3E" w14:textId="77777777" w:rsidR="00990F44" w:rsidRDefault="00990F44" w:rsidP="00B475A1">
      <w:pPr>
        <w:rPr>
          <w:b/>
        </w:rPr>
      </w:pPr>
    </w:p>
    <w:p w14:paraId="24A419E9" w14:textId="77777777" w:rsidR="00990F44" w:rsidRDefault="00990F44" w:rsidP="00B475A1">
      <w:pPr>
        <w:rPr>
          <w:b/>
        </w:rPr>
      </w:pPr>
    </w:p>
    <w:p w14:paraId="23266F82" w14:textId="77777777" w:rsidR="00990F44" w:rsidRDefault="00990F44"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6B452A4" w:rsidR="00B475A1" w:rsidRDefault="00B475A1" w:rsidP="00F51FA8">
            <w:pPr>
              <w:pBdr>
                <w:top w:val="nil"/>
                <w:left w:val="nil"/>
                <w:bottom w:val="nil"/>
                <w:right w:val="nil"/>
                <w:between w:val="nil"/>
              </w:pBdr>
            </w:pPr>
            <w:r>
              <w:rPr>
                <w:b/>
              </w:rPr>
              <w:lastRenderedPageBreak/>
              <w:t>Principles(s):</w:t>
            </w:r>
            <w:r>
              <w:t xml:space="preserve"> </w:t>
            </w:r>
            <w:r w:rsidR="001F5EF3">
              <w:t>1 (Validate Input Data), 2 (Heed Compiler Warnings)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3B51D0A" w:rsidR="00B475A1" w:rsidRDefault="003645C0" w:rsidP="00F51FA8">
            <w:pPr>
              <w:jc w:val="center"/>
            </w:pPr>
            <w:r>
              <w:t>High</w:t>
            </w:r>
          </w:p>
        </w:tc>
        <w:tc>
          <w:tcPr>
            <w:tcW w:w="1341" w:type="dxa"/>
            <w:shd w:val="clear" w:color="auto" w:fill="auto"/>
          </w:tcPr>
          <w:p w14:paraId="6D7BD83E" w14:textId="331D845E" w:rsidR="00B475A1" w:rsidRDefault="003645C0" w:rsidP="00F51FA8">
            <w:pPr>
              <w:jc w:val="center"/>
            </w:pPr>
            <w:r>
              <w:t>Likely</w:t>
            </w:r>
          </w:p>
        </w:tc>
        <w:tc>
          <w:tcPr>
            <w:tcW w:w="4021" w:type="dxa"/>
            <w:shd w:val="clear" w:color="auto" w:fill="auto"/>
          </w:tcPr>
          <w:p w14:paraId="4323B829" w14:textId="00473A14" w:rsidR="00B475A1" w:rsidRDefault="003645C0" w:rsidP="00F51FA8">
            <w:pPr>
              <w:jc w:val="center"/>
            </w:pPr>
            <w:r>
              <w:t>Low</w:t>
            </w:r>
          </w:p>
        </w:tc>
        <w:tc>
          <w:tcPr>
            <w:tcW w:w="1807" w:type="dxa"/>
            <w:shd w:val="clear" w:color="auto" w:fill="auto"/>
          </w:tcPr>
          <w:p w14:paraId="4C5CDDA0" w14:textId="25D09F9E" w:rsidR="00B475A1" w:rsidRDefault="003645C0" w:rsidP="00F51FA8">
            <w:pPr>
              <w:jc w:val="center"/>
            </w:pPr>
            <w:r>
              <w:t>High</w:t>
            </w:r>
          </w:p>
        </w:tc>
        <w:tc>
          <w:tcPr>
            <w:tcW w:w="1805" w:type="dxa"/>
            <w:shd w:val="clear" w:color="auto" w:fill="auto"/>
          </w:tcPr>
          <w:p w14:paraId="21AF3013" w14:textId="2FC2E12F" w:rsidR="00B475A1" w:rsidRDefault="003645C0"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183443F2" w:rsidR="00B475A1" w:rsidRDefault="00593039" w:rsidP="00F51FA8">
            <w:pPr>
              <w:jc w:val="center"/>
            </w:pPr>
            <w:r>
              <w:t>Microsoft Visual C++ Compiler</w:t>
            </w:r>
          </w:p>
        </w:tc>
        <w:tc>
          <w:tcPr>
            <w:tcW w:w="1341" w:type="dxa"/>
            <w:shd w:val="clear" w:color="auto" w:fill="auto"/>
          </w:tcPr>
          <w:p w14:paraId="3C6600F4" w14:textId="2D8C2956" w:rsidR="00B475A1" w:rsidRDefault="00593039" w:rsidP="00F51FA8">
            <w:pPr>
              <w:jc w:val="center"/>
            </w:pPr>
            <w:r>
              <w:t>VS2022</w:t>
            </w:r>
            <w:r w:rsidR="00C25FEF">
              <w:t xml:space="preserve"> (v143)</w:t>
            </w:r>
          </w:p>
        </w:tc>
        <w:tc>
          <w:tcPr>
            <w:tcW w:w="4021" w:type="dxa"/>
            <w:shd w:val="clear" w:color="auto" w:fill="auto"/>
          </w:tcPr>
          <w:p w14:paraId="303F54C0" w14:textId="102AF898" w:rsidR="00B475A1" w:rsidRDefault="00C25FEF" w:rsidP="00F51FA8">
            <w:pPr>
              <w:jc w:val="center"/>
            </w:pPr>
            <w:hyperlink r:id="rId20" w:history="1">
              <w:r w:rsidRPr="00FE18FD">
                <w:rPr>
                  <w:rStyle w:val="Hyperlink"/>
                  <w:sz w:val="24"/>
                  <w:szCs w:val="24"/>
                </w:rPr>
                <w:t>C4245</w:t>
              </w:r>
            </w:hyperlink>
          </w:p>
        </w:tc>
        <w:tc>
          <w:tcPr>
            <w:tcW w:w="3611" w:type="dxa"/>
            <w:shd w:val="clear" w:color="auto" w:fill="auto"/>
          </w:tcPr>
          <w:p w14:paraId="08A327DD" w14:textId="37197FF8" w:rsidR="00B475A1" w:rsidRDefault="00F02392" w:rsidP="00F51FA8">
            <w:pPr>
              <w:jc w:val="center"/>
            </w:pPr>
            <w:r>
              <w:t>“conversion</w:t>
            </w:r>
            <w:r w:rsidR="007668AA">
              <w:t xml:space="preserve"> from ‘type1’ to ‘type2’, signed/unsigned mismatch</w:t>
            </w:r>
            <w:r w:rsidR="00DF3C7E">
              <w:t>.” This conversion</w:t>
            </w:r>
            <w:r w:rsidR="007668AA">
              <w:t xml:space="preserve"> </w:t>
            </w:r>
            <w:r w:rsidR="00D553F7">
              <w:t>gets flagged when compiled.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6CCC685" w:rsidR="00B475A1" w:rsidRDefault="006E3BCB" w:rsidP="00F51FA8">
            <w:pPr>
              <w:jc w:val="center"/>
            </w:pPr>
            <w:r>
              <w:t xml:space="preserve">Mutex </w:t>
            </w:r>
            <w:r w:rsidR="00800B60">
              <w:t>Lifetime Safety</w:t>
            </w:r>
          </w:p>
        </w:tc>
        <w:tc>
          <w:tcPr>
            <w:tcW w:w="1341" w:type="dxa"/>
            <w:tcMar>
              <w:top w:w="100" w:type="dxa"/>
              <w:left w:w="100" w:type="dxa"/>
              <w:bottom w:w="100" w:type="dxa"/>
              <w:right w:w="100" w:type="dxa"/>
            </w:tcMar>
          </w:tcPr>
          <w:p w14:paraId="519E82BC" w14:textId="77D13FDC" w:rsidR="00B475A1" w:rsidRDefault="00800B60" w:rsidP="00F51FA8">
            <w:pPr>
              <w:jc w:val="center"/>
            </w:pPr>
            <w:r>
              <w:t>STD-0</w:t>
            </w:r>
            <w:r w:rsidR="00DA2B7D">
              <w:t>09-</w:t>
            </w:r>
            <w:r>
              <w:t>CPP</w:t>
            </w:r>
          </w:p>
        </w:tc>
        <w:tc>
          <w:tcPr>
            <w:tcW w:w="7632" w:type="dxa"/>
            <w:tcMar>
              <w:top w:w="100" w:type="dxa"/>
              <w:left w:w="100" w:type="dxa"/>
              <w:bottom w:w="100" w:type="dxa"/>
              <w:right w:w="100" w:type="dxa"/>
            </w:tcMar>
          </w:tcPr>
          <w:p w14:paraId="490A5770" w14:textId="6A986F91" w:rsidR="00B475A1" w:rsidRDefault="00EF0E37" w:rsidP="00F51FA8">
            <w:r>
              <w:t xml:space="preserve">Based on CERT rule CON50-CPP, Do not destroy a mutex while it is locked. If a mutex is destroyed when a thread </w:t>
            </w:r>
            <w:r w:rsidR="00CD5C91">
              <w:t>still holds it locked, the potential result is corrupted data or invalid control flow. This happens when a mute</w:t>
            </w:r>
            <w:r w:rsidR="005954FA">
              <w:t>x goes out of scope before all threads using it have finished.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5B0B44C" w:rsidR="00F72634" w:rsidRDefault="005954FA" w:rsidP="0015146B">
            <w:r>
              <w:t xml:space="preserve">This code </w:t>
            </w:r>
            <w:r w:rsidR="00660C17">
              <w:t>creates a local mutex and passes it to worker threads. The mutext may be destroyed when start_threads() returns, even if some threads are still running and holding</w:t>
            </w:r>
            <w:r w:rsidR="009D48FE">
              <w:t xml:space="preserve"> the lock.</w:t>
            </w:r>
          </w:p>
        </w:tc>
      </w:tr>
      <w:tr w:rsidR="00F72634" w14:paraId="25A0CD90" w14:textId="77777777" w:rsidTr="00001F14">
        <w:trPr>
          <w:trHeight w:val="460"/>
        </w:trPr>
        <w:tc>
          <w:tcPr>
            <w:tcW w:w="10800" w:type="dxa"/>
            <w:tcMar>
              <w:top w:w="100" w:type="dxa"/>
              <w:left w:w="100" w:type="dxa"/>
              <w:bottom w:w="100" w:type="dxa"/>
              <w:right w:w="100" w:type="dxa"/>
            </w:tcMar>
          </w:tcPr>
          <w:p w14:paraId="2AF6F1AE" w14:textId="77777777" w:rsidR="005954FA" w:rsidRPr="005954FA" w:rsidRDefault="005954FA" w:rsidP="005954FA">
            <w:pPr>
              <w:rPr>
                <w:rFonts w:ascii="Courier New" w:hAnsi="Courier New" w:cs="Courier New"/>
              </w:rPr>
            </w:pPr>
            <w:r w:rsidRPr="005954FA">
              <w:rPr>
                <w:rFonts w:ascii="Courier New" w:hAnsi="Courier New" w:cs="Courier New"/>
              </w:rPr>
              <w:t>#include &lt;mutex&gt;</w:t>
            </w:r>
          </w:p>
          <w:p w14:paraId="5EA25961" w14:textId="77777777" w:rsidR="005954FA" w:rsidRPr="005954FA" w:rsidRDefault="005954FA" w:rsidP="005954FA">
            <w:pPr>
              <w:rPr>
                <w:rFonts w:ascii="Courier New" w:hAnsi="Courier New" w:cs="Courier New"/>
              </w:rPr>
            </w:pPr>
            <w:r w:rsidRPr="005954FA">
              <w:rPr>
                <w:rFonts w:ascii="Courier New" w:hAnsi="Courier New" w:cs="Courier New"/>
              </w:rPr>
              <w:t>#include &lt;thread&gt;</w:t>
            </w:r>
          </w:p>
          <w:p w14:paraId="154BCEC9" w14:textId="77777777" w:rsidR="005954FA" w:rsidRPr="005954FA" w:rsidRDefault="005954FA" w:rsidP="005954FA">
            <w:pPr>
              <w:rPr>
                <w:rFonts w:ascii="Courier New" w:hAnsi="Courier New" w:cs="Courier New"/>
              </w:rPr>
            </w:pPr>
            <w:r w:rsidRPr="005954FA">
              <w:rPr>
                <w:rFonts w:ascii="Courier New" w:hAnsi="Courier New" w:cs="Courier New"/>
              </w:rPr>
              <w:t>const size_t maxThreads = 10;</w:t>
            </w:r>
          </w:p>
          <w:p w14:paraId="1848A1C1" w14:textId="77777777" w:rsidR="005954FA" w:rsidRPr="005954FA" w:rsidRDefault="005954FA" w:rsidP="005954FA">
            <w:pPr>
              <w:rPr>
                <w:rFonts w:ascii="Courier New" w:hAnsi="Courier New" w:cs="Courier New"/>
              </w:rPr>
            </w:pPr>
            <w:r w:rsidRPr="005954FA">
              <w:rPr>
                <w:rFonts w:ascii="Courier New" w:hAnsi="Courier New" w:cs="Courier New"/>
              </w:rPr>
              <w:t>void do_work(size_t i, std::mutex *pm)</w:t>
            </w:r>
          </w:p>
          <w:p w14:paraId="35722D73" w14:textId="77777777" w:rsidR="005954FA" w:rsidRPr="005954FA" w:rsidRDefault="005954FA" w:rsidP="005954FA">
            <w:pPr>
              <w:rPr>
                <w:rFonts w:ascii="Courier New" w:hAnsi="Courier New" w:cs="Courier New"/>
              </w:rPr>
            </w:pPr>
            <w:r w:rsidRPr="005954FA">
              <w:rPr>
                <w:rFonts w:ascii="Courier New" w:hAnsi="Courier New" w:cs="Courier New"/>
              </w:rPr>
              <w:t>{</w:t>
            </w:r>
          </w:p>
          <w:p w14:paraId="7846616D" w14:textId="77777777" w:rsidR="005954FA" w:rsidRPr="005954FA" w:rsidRDefault="005954FA" w:rsidP="005954FA">
            <w:pPr>
              <w:rPr>
                <w:rFonts w:ascii="Courier New" w:hAnsi="Courier New" w:cs="Courier New"/>
              </w:rPr>
            </w:pPr>
            <w:r w:rsidRPr="005954FA">
              <w:rPr>
                <w:rFonts w:ascii="Courier New" w:hAnsi="Courier New" w:cs="Courier New"/>
              </w:rPr>
              <w:t xml:space="preserve">    std::lock_guard&lt;std::mutex&gt; lk(*pm);</w:t>
            </w:r>
          </w:p>
          <w:p w14:paraId="3F148BD5" w14:textId="77777777" w:rsidR="005954FA" w:rsidRPr="005954FA" w:rsidRDefault="005954FA" w:rsidP="005954FA">
            <w:pPr>
              <w:rPr>
                <w:rFonts w:ascii="Courier New" w:hAnsi="Courier New" w:cs="Courier New"/>
              </w:rPr>
            </w:pPr>
            <w:r w:rsidRPr="005954FA">
              <w:rPr>
                <w:rFonts w:ascii="Courier New" w:hAnsi="Courier New" w:cs="Courier New"/>
              </w:rPr>
              <w:t xml:space="preserve">    // Access data protected by the lock.</w:t>
            </w:r>
          </w:p>
          <w:p w14:paraId="12454053" w14:textId="77777777" w:rsidR="005954FA" w:rsidRPr="005954FA" w:rsidRDefault="005954FA" w:rsidP="005954FA">
            <w:pPr>
              <w:rPr>
                <w:rFonts w:ascii="Courier New" w:hAnsi="Courier New" w:cs="Courier New"/>
              </w:rPr>
            </w:pPr>
            <w:r w:rsidRPr="005954FA">
              <w:rPr>
                <w:rFonts w:ascii="Courier New" w:hAnsi="Courier New" w:cs="Courier New"/>
              </w:rPr>
              <w:t>}</w:t>
            </w:r>
          </w:p>
          <w:p w14:paraId="05C170BF" w14:textId="77777777" w:rsidR="005954FA" w:rsidRPr="005954FA" w:rsidRDefault="005954FA" w:rsidP="005954FA">
            <w:pPr>
              <w:rPr>
                <w:rFonts w:ascii="Courier New" w:hAnsi="Courier New" w:cs="Courier New"/>
              </w:rPr>
            </w:pPr>
            <w:r w:rsidRPr="005954FA">
              <w:rPr>
                <w:rFonts w:ascii="Courier New" w:hAnsi="Courier New" w:cs="Courier New"/>
              </w:rPr>
              <w:t>void start_threads()</w:t>
            </w:r>
          </w:p>
          <w:p w14:paraId="690EF287" w14:textId="77777777" w:rsidR="005954FA" w:rsidRPr="005954FA" w:rsidRDefault="005954FA" w:rsidP="005954FA">
            <w:pPr>
              <w:rPr>
                <w:rFonts w:ascii="Courier New" w:hAnsi="Courier New" w:cs="Courier New"/>
              </w:rPr>
            </w:pPr>
            <w:r w:rsidRPr="005954FA">
              <w:rPr>
                <w:rFonts w:ascii="Courier New" w:hAnsi="Courier New" w:cs="Courier New"/>
              </w:rPr>
              <w:t>{</w:t>
            </w:r>
          </w:p>
          <w:p w14:paraId="7D7B0626" w14:textId="77777777" w:rsidR="005954FA" w:rsidRPr="005954FA" w:rsidRDefault="005954FA" w:rsidP="005954FA">
            <w:pPr>
              <w:rPr>
                <w:rFonts w:ascii="Courier New" w:hAnsi="Courier New" w:cs="Courier New"/>
              </w:rPr>
            </w:pPr>
            <w:r w:rsidRPr="005954FA">
              <w:rPr>
                <w:rFonts w:ascii="Courier New" w:hAnsi="Courier New" w:cs="Courier New"/>
              </w:rPr>
              <w:t xml:space="preserve">    std::thread threads[maxThreads];</w:t>
            </w:r>
          </w:p>
          <w:p w14:paraId="73A7C93A" w14:textId="77777777" w:rsidR="005954FA" w:rsidRPr="005954FA" w:rsidRDefault="005954FA" w:rsidP="005954FA">
            <w:pPr>
              <w:rPr>
                <w:rFonts w:ascii="Courier New" w:hAnsi="Courier New" w:cs="Courier New"/>
              </w:rPr>
            </w:pPr>
            <w:r w:rsidRPr="005954FA">
              <w:rPr>
                <w:rFonts w:ascii="Courier New" w:hAnsi="Courier New" w:cs="Courier New"/>
              </w:rPr>
              <w:t xml:space="preserve">    std::mutex m;</w:t>
            </w:r>
          </w:p>
          <w:p w14:paraId="06DFA5CB" w14:textId="77777777" w:rsidR="005954FA" w:rsidRPr="005954FA" w:rsidRDefault="005954FA" w:rsidP="005954FA">
            <w:pPr>
              <w:rPr>
                <w:rFonts w:ascii="Courier New" w:hAnsi="Courier New" w:cs="Courier New"/>
              </w:rPr>
            </w:pPr>
            <w:r w:rsidRPr="005954FA">
              <w:rPr>
                <w:rFonts w:ascii="Courier New" w:hAnsi="Courier New" w:cs="Courier New"/>
              </w:rPr>
              <w:t xml:space="preserve">    for (size_t i = 0; i &lt; maxThreads; ++i)</w:t>
            </w:r>
          </w:p>
          <w:p w14:paraId="4CE809A1" w14:textId="77777777" w:rsidR="005954FA" w:rsidRPr="005954FA" w:rsidRDefault="005954FA" w:rsidP="005954FA">
            <w:pPr>
              <w:rPr>
                <w:rFonts w:ascii="Courier New" w:hAnsi="Courier New" w:cs="Courier New"/>
              </w:rPr>
            </w:pPr>
            <w:r w:rsidRPr="005954FA">
              <w:rPr>
                <w:rFonts w:ascii="Courier New" w:hAnsi="Courier New" w:cs="Courier New"/>
              </w:rPr>
              <w:t xml:space="preserve">    {</w:t>
            </w:r>
          </w:p>
          <w:p w14:paraId="7CC637C2" w14:textId="77777777" w:rsidR="005954FA" w:rsidRPr="005954FA" w:rsidRDefault="005954FA" w:rsidP="005954FA">
            <w:pPr>
              <w:rPr>
                <w:rFonts w:ascii="Courier New" w:hAnsi="Courier New" w:cs="Courier New"/>
              </w:rPr>
            </w:pPr>
            <w:r w:rsidRPr="005954FA">
              <w:rPr>
                <w:rFonts w:ascii="Courier New" w:hAnsi="Courier New" w:cs="Courier New"/>
              </w:rPr>
              <w:t xml:space="preserve">        threads[i] = std::thread(do_work, i, &amp;m);</w:t>
            </w:r>
          </w:p>
          <w:p w14:paraId="5B55F83F" w14:textId="77777777" w:rsidR="005954FA" w:rsidRPr="005954FA" w:rsidRDefault="005954FA" w:rsidP="005954FA">
            <w:pPr>
              <w:rPr>
                <w:rFonts w:ascii="Courier New" w:hAnsi="Courier New" w:cs="Courier New"/>
              </w:rPr>
            </w:pPr>
            <w:r w:rsidRPr="005954FA">
              <w:rPr>
                <w:rFonts w:ascii="Courier New" w:hAnsi="Courier New" w:cs="Courier New"/>
              </w:rPr>
              <w:t xml:space="preserve">    }</w:t>
            </w:r>
          </w:p>
          <w:p w14:paraId="5E1D505C" w14:textId="0C2182F3" w:rsidR="00F72634" w:rsidRDefault="005954FA" w:rsidP="005954FA">
            <w:r w:rsidRPr="005954FA">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0749620" w:rsidR="00F72634" w:rsidRDefault="007C03C6" w:rsidP="0015146B">
            <w:r>
              <w:t>This code joins all threads before the function returns, guaranteeing that every thread has finished using the mutex before it goes out of scope and is destroyed.</w:t>
            </w:r>
          </w:p>
        </w:tc>
      </w:tr>
      <w:tr w:rsidR="00F72634" w14:paraId="4E6EA6E9" w14:textId="77777777" w:rsidTr="00001F14">
        <w:trPr>
          <w:trHeight w:val="460"/>
        </w:trPr>
        <w:tc>
          <w:tcPr>
            <w:tcW w:w="10800" w:type="dxa"/>
            <w:tcMar>
              <w:top w:w="100" w:type="dxa"/>
              <w:left w:w="100" w:type="dxa"/>
              <w:bottom w:w="100" w:type="dxa"/>
              <w:right w:w="100" w:type="dxa"/>
            </w:tcMar>
          </w:tcPr>
          <w:p w14:paraId="490C14FB" w14:textId="77777777" w:rsidR="009D48FE" w:rsidRPr="009D48FE" w:rsidRDefault="009D48FE" w:rsidP="009D48FE">
            <w:pPr>
              <w:rPr>
                <w:rFonts w:ascii="Courier New" w:hAnsi="Courier New" w:cs="Courier New"/>
              </w:rPr>
            </w:pPr>
            <w:r w:rsidRPr="009D48FE">
              <w:rPr>
                <w:rFonts w:ascii="Courier New" w:hAnsi="Courier New" w:cs="Courier New"/>
              </w:rPr>
              <w:t>#include &lt;mutex&gt;</w:t>
            </w:r>
          </w:p>
          <w:p w14:paraId="6F8DB5C6" w14:textId="77777777" w:rsidR="009D48FE" w:rsidRPr="009D48FE" w:rsidRDefault="009D48FE" w:rsidP="009D48FE">
            <w:pPr>
              <w:rPr>
                <w:rFonts w:ascii="Courier New" w:hAnsi="Courier New" w:cs="Courier New"/>
              </w:rPr>
            </w:pPr>
            <w:r w:rsidRPr="009D48FE">
              <w:rPr>
                <w:rFonts w:ascii="Courier New" w:hAnsi="Courier New" w:cs="Courier New"/>
              </w:rPr>
              <w:t>#include &lt;thread&gt;</w:t>
            </w:r>
          </w:p>
          <w:p w14:paraId="2A836FE8" w14:textId="77777777" w:rsidR="009D48FE" w:rsidRPr="009D48FE" w:rsidRDefault="009D48FE" w:rsidP="009D48FE">
            <w:pPr>
              <w:rPr>
                <w:rFonts w:ascii="Courier New" w:hAnsi="Courier New" w:cs="Courier New"/>
              </w:rPr>
            </w:pPr>
            <w:r w:rsidRPr="009D48FE">
              <w:rPr>
                <w:rFonts w:ascii="Courier New" w:hAnsi="Courier New" w:cs="Courier New"/>
              </w:rPr>
              <w:t>const size_t maxThreads = 10;</w:t>
            </w:r>
          </w:p>
          <w:p w14:paraId="0F68DE3E" w14:textId="77777777" w:rsidR="009D48FE" w:rsidRPr="009D48FE" w:rsidRDefault="009D48FE" w:rsidP="009D48FE">
            <w:pPr>
              <w:rPr>
                <w:rFonts w:ascii="Courier New" w:hAnsi="Courier New" w:cs="Courier New"/>
              </w:rPr>
            </w:pPr>
            <w:r w:rsidRPr="009D48FE">
              <w:rPr>
                <w:rFonts w:ascii="Courier New" w:hAnsi="Courier New" w:cs="Courier New"/>
              </w:rPr>
              <w:t>void do_work(size_t i, std::mutex *pm)</w:t>
            </w:r>
          </w:p>
          <w:p w14:paraId="4522A486" w14:textId="77777777" w:rsidR="009D48FE" w:rsidRPr="009D48FE" w:rsidRDefault="009D48FE" w:rsidP="009D48FE">
            <w:pPr>
              <w:rPr>
                <w:rFonts w:ascii="Courier New" w:hAnsi="Courier New" w:cs="Courier New"/>
              </w:rPr>
            </w:pPr>
            <w:r w:rsidRPr="009D48FE">
              <w:rPr>
                <w:rFonts w:ascii="Courier New" w:hAnsi="Courier New" w:cs="Courier New"/>
              </w:rPr>
              <w:t>{</w:t>
            </w:r>
          </w:p>
          <w:p w14:paraId="5D0E84C4" w14:textId="77777777" w:rsidR="009D48FE" w:rsidRPr="009D48FE" w:rsidRDefault="009D48FE" w:rsidP="009D48FE">
            <w:pPr>
              <w:rPr>
                <w:rFonts w:ascii="Courier New" w:hAnsi="Courier New" w:cs="Courier New"/>
              </w:rPr>
            </w:pPr>
            <w:r w:rsidRPr="009D48FE">
              <w:rPr>
                <w:rFonts w:ascii="Courier New" w:hAnsi="Courier New" w:cs="Courier New"/>
              </w:rPr>
              <w:t xml:space="preserve">    std::lock_guard&lt;std::mutex&gt; lk(*pm);</w:t>
            </w:r>
          </w:p>
          <w:p w14:paraId="1108361D" w14:textId="77777777" w:rsidR="009D48FE" w:rsidRPr="009D48FE" w:rsidRDefault="009D48FE" w:rsidP="009D48FE">
            <w:pPr>
              <w:rPr>
                <w:rFonts w:ascii="Courier New" w:hAnsi="Courier New" w:cs="Courier New"/>
              </w:rPr>
            </w:pPr>
            <w:r w:rsidRPr="009D48FE">
              <w:rPr>
                <w:rFonts w:ascii="Courier New" w:hAnsi="Courier New" w:cs="Courier New"/>
              </w:rPr>
              <w:t xml:space="preserve">    // Access data protected by the lock.</w:t>
            </w:r>
          </w:p>
          <w:p w14:paraId="0310A106" w14:textId="77777777" w:rsidR="009D48FE" w:rsidRPr="009D48FE" w:rsidRDefault="009D48FE" w:rsidP="009D48FE">
            <w:pPr>
              <w:rPr>
                <w:rFonts w:ascii="Courier New" w:hAnsi="Courier New" w:cs="Courier New"/>
              </w:rPr>
            </w:pPr>
            <w:r w:rsidRPr="009D48FE">
              <w:rPr>
                <w:rFonts w:ascii="Courier New" w:hAnsi="Courier New" w:cs="Courier New"/>
              </w:rPr>
              <w:t>}</w:t>
            </w:r>
          </w:p>
          <w:p w14:paraId="2FFE1648" w14:textId="77777777" w:rsidR="009D48FE" w:rsidRPr="009D48FE" w:rsidRDefault="009D48FE" w:rsidP="009D48FE">
            <w:pPr>
              <w:rPr>
                <w:rFonts w:ascii="Courier New" w:hAnsi="Courier New" w:cs="Courier New"/>
              </w:rPr>
            </w:pPr>
            <w:r w:rsidRPr="009D48FE">
              <w:rPr>
                <w:rFonts w:ascii="Courier New" w:hAnsi="Courier New" w:cs="Courier New"/>
              </w:rPr>
              <w:t>void run_threads()</w:t>
            </w:r>
          </w:p>
          <w:p w14:paraId="41A99D5A" w14:textId="77777777" w:rsidR="009D48FE" w:rsidRPr="009D48FE" w:rsidRDefault="009D48FE" w:rsidP="009D48FE">
            <w:pPr>
              <w:rPr>
                <w:rFonts w:ascii="Courier New" w:hAnsi="Courier New" w:cs="Courier New"/>
              </w:rPr>
            </w:pPr>
            <w:r w:rsidRPr="009D48FE">
              <w:rPr>
                <w:rFonts w:ascii="Courier New" w:hAnsi="Courier New" w:cs="Courier New"/>
              </w:rPr>
              <w:t>{</w:t>
            </w:r>
          </w:p>
          <w:p w14:paraId="23066455" w14:textId="77777777" w:rsidR="009D48FE" w:rsidRPr="009D48FE" w:rsidRDefault="009D48FE" w:rsidP="009D48FE">
            <w:pPr>
              <w:rPr>
                <w:rFonts w:ascii="Courier New" w:hAnsi="Courier New" w:cs="Courier New"/>
              </w:rPr>
            </w:pPr>
            <w:r w:rsidRPr="009D48FE">
              <w:rPr>
                <w:rFonts w:ascii="Courier New" w:hAnsi="Courier New" w:cs="Courier New"/>
              </w:rPr>
              <w:t xml:space="preserve">    std::thread threads[maxThreads];</w:t>
            </w:r>
          </w:p>
          <w:p w14:paraId="4743D42A" w14:textId="77777777" w:rsidR="009D48FE" w:rsidRPr="009D48FE" w:rsidRDefault="009D48FE" w:rsidP="009D48FE">
            <w:pPr>
              <w:rPr>
                <w:rFonts w:ascii="Courier New" w:hAnsi="Courier New" w:cs="Courier New"/>
              </w:rPr>
            </w:pPr>
            <w:r w:rsidRPr="009D48FE">
              <w:rPr>
                <w:rFonts w:ascii="Courier New" w:hAnsi="Courier New" w:cs="Courier New"/>
              </w:rPr>
              <w:t xml:space="preserve">    std::mutex m;</w:t>
            </w:r>
          </w:p>
          <w:p w14:paraId="102F2D72" w14:textId="77777777" w:rsidR="009D48FE" w:rsidRPr="009D48FE" w:rsidRDefault="009D48FE" w:rsidP="009D48FE">
            <w:pPr>
              <w:rPr>
                <w:rFonts w:ascii="Courier New" w:hAnsi="Courier New" w:cs="Courier New"/>
              </w:rPr>
            </w:pPr>
            <w:r w:rsidRPr="009D48FE">
              <w:rPr>
                <w:rFonts w:ascii="Courier New" w:hAnsi="Courier New" w:cs="Courier New"/>
              </w:rPr>
              <w:lastRenderedPageBreak/>
              <w:t xml:space="preserve">    for (size_t i = 0; i &lt; maxThreads; ++i)</w:t>
            </w:r>
          </w:p>
          <w:p w14:paraId="7CEF2E40" w14:textId="77777777" w:rsidR="009D48FE" w:rsidRPr="009D48FE" w:rsidRDefault="009D48FE" w:rsidP="009D48FE">
            <w:pPr>
              <w:rPr>
                <w:rFonts w:ascii="Courier New" w:hAnsi="Courier New" w:cs="Courier New"/>
              </w:rPr>
            </w:pPr>
            <w:r w:rsidRPr="009D48FE">
              <w:rPr>
                <w:rFonts w:ascii="Courier New" w:hAnsi="Courier New" w:cs="Courier New"/>
              </w:rPr>
              <w:t xml:space="preserve">    {</w:t>
            </w:r>
          </w:p>
          <w:p w14:paraId="7ECE4428" w14:textId="77777777" w:rsidR="009D48FE" w:rsidRPr="009D48FE" w:rsidRDefault="009D48FE" w:rsidP="009D48FE">
            <w:pPr>
              <w:rPr>
                <w:rFonts w:ascii="Courier New" w:hAnsi="Courier New" w:cs="Courier New"/>
              </w:rPr>
            </w:pPr>
            <w:r w:rsidRPr="009D48FE">
              <w:rPr>
                <w:rFonts w:ascii="Courier New" w:hAnsi="Courier New" w:cs="Courier New"/>
              </w:rPr>
              <w:t xml:space="preserve">        threads[i] = std::thread(do_work, i, &amp;m);</w:t>
            </w:r>
          </w:p>
          <w:p w14:paraId="4A19BCEC" w14:textId="77777777" w:rsidR="009D48FE" w:rsidRPr="009D48FE" w:rsidRDefault="009D48FE" w:rsidP="009D48FE">
            <w:pPr>
              <w:rPr>
                <w:rFonts w:ascii="Courier New" w:hAnsi="Courier New" w:cs="Courier New"/>
              </w:rPr>
            </w:pPr>
            <w:r w:rsidRPr="009D48FE">
              <w:rPr>
                <w:rFonts w:ascii="Courier New" w:hAnsi="Courier New" w:cs="Courier New"/>
              </w:rPr>
              <w:t xml:space="preserve">    }</w:t>
            </w:r>
          </w:p>
          <w:p w14:paraId="58719674" w14:textId="77777777" w:rsidR="009D48FE" w:rsidRPr="009D48FE" w:rsidRDefault="009D48FE" w:rsidP="009D48FE">
            <w:pPr>
              <w:rPr>
                <w:rFonts w:ascii="Courier New" w:hAnsi="Courier New" w:cs="Courier New"/>
              </w:rPr>
            </w:pPr>
            <w:r w:rsidRPr="009D48FE">
              <w:rPr>
                <w:rFonts w:ascii="Courier New" w:hAnsi="Courier New" w:cs="Courier New"/>
              </w:rPr>
              <w:t xml:space="preserve">    for (size_t i = 0; i &lt; maxThreads; ++i)</w:t>
            </w:r>
          </w:p>
          <w:p w14:paraId="18A5CF7D" w14:textId="77777777" w:rsidR="009D48FE" w:rsidRPr="009D48FE" w:rsidRDefault="009D48FE" w:rsidP="009D48FE">
            <w:pPr>
              <w:rPr>
                <w:rFonts w:ascii="Courier New" w:hAnsi="Courier New" w:cs="Courier New"/>
              </w:rPr>
            </w:pPr>
            <w:r w:rsidRPr="009D48FE">
              <w:rPr>
                <w:rFonts w:ascii="Courier New" w:hAnsi="Courier New" w:cs="Courier New"/>
              </w:rPr>
              <w:t xml:space="preserve">    {</w:t>
            </w:r>
          </w:p>
          <w:p w14:paraId="2C159EBE" w14:textId="77777777" w:rsidR="009D48FE" w:rsidRPr="009D48FE" w:rsidRDefault="009D48FE" w:rsidP="009D48FE">
            <w:pPr>
              <w:rPr>
                <w:rFonts w:ascii="Courier New" w:hAnsi="Courier New" w:cs="Courier New"/>
              </w:rPr>
            </w:pPr>
            <w:r w:rsidRPr="009D48FE">
              <w:rPr>
                <w:rFonts w:ascii="Courier New" w:hAnsi="Courier New" w:cs="Courier New"/>
              </w:rPr>
              <w:t xml:space="preserve">        threads[i].join();</w:t>
            </w:r>
          </w:p>
          <w:p w14:paraId="54779891" w14:textId="77777777" w:rsidR="009D48FE" w:rsidRPr="009D48FE" w:rsidRDefault="009D48FE" w:rsidP="009D48FE">
            <w:pPr>
              <w:rPr>
                <w:rFonts w:ascii="Courier New" w:hAnsi="Courier New" w:cs="Courier New"/>
              </w:rPr>
            </w:pPr>
            <w:r w:rsidRPr="009D48FE">
              <w:rPr>
                <w:rFonts w:ascii="Courier New" w:hAnsi="Courier New" w:cs="Courier New"/>
              </w:rPr>
              <w:t xml:space="preserve">    }</w:t>
            </w:r>
          </w:p>
          <w:p w14:paraId="316D7001" w14:textId="0B24DFB3" w:rsidR="00F72634" w:rsidRDefault="009D48FE" w:rsidP="009D48FE">
            <w:r w:rsidRPr="009D48FE">
              <w:rPr>
                <w:rFonts w:ascii="Courier New" w:hAnsi="Courier New" w:cs="Courier New"/>
              </w:rPr>
              <w:t>}</w:t>
            </w:r>
          </w:p>
        </w:tc>
      </w:tr>
    </w:tbl>
    <w:p w14:paraId="3383FF43" w14:textId="149091F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EA456A9" w:rsidR="00B475A1" w:rsidRDefault="00B475A1" w:rsidP="00F51FA8">
            <w:pPr>
              <w:pBdr>
                <w:top w:val="nil"/>
                <w:left w:val="nil"/>
                <w:bottom w:val="nil"/>
                <w:right w:val="nil"/>
                <w:between w:val="nil"/>
              </w:pBdr>
            </w:pPr>
            <w:r>
              <w:rPr>
                <w:b/>
              </w:rPr>
              <w:t>Principles(s):</w:t>
            </w:r>
            <w:r>
              <w:t xml:space="preserve"> </w:t>
            </w:r>
            <w:r w:rsidR="00DF3C7E">
              <w:t>3</w:t>
            </w:r>
            <w:r w:rsidR="00D75424">
              <w:t xml:space="preserve"> (Architect and Design for Security Policies), 4 (Keep It Simple)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AF7DE0D" w:rsidR="00B475A1" w:rsidRDefault="0094780A" w:rsidP="00F51FA8">
            <w:pPr>
              <w:jc w:val="center"/>
            </w:pPr>
            <w:r>
              <w:t>High</w:t>
            </w:r>
          </w:p>
        </w:tc>
        <w:tc>
          <w:tcPr>
            <w:tcW w:w="1341" w:type="dxa"/>
            <w:shd w:val="clear" w:color="auto" w:fill="auto"/>
          </w:tcPr>
          <w:p w14:paraId="72BD1BCD" w14:textId="003AB927" w:rsidR="00B475A1" w:rsidRDefault="0094780A" w:rsidP="00F51FA8">
            <w:pPr>
              <w:jc w:val="center"/>
            </w:pPr>
            <w:r>
              <w:t>Possible</w:t>
            </w:r>
          </w:p>
        </w:tc>
        <w:tc>
          <w:tcPr>
            <w:tcW w:w="4021" w:type="dxa"/>
            <w:shd w:val="clear" w:color="auto" w:fill="auto"/>
          </w:tcPr>
          <w:p w14:paraId="5BE08C9E" w14:textId="32E011B5" w:rsidR="00B475A1" w:rsidRDefault="0094780A" w:rsidP="00F51FA8">
            <w:pPr>
              <w:jc w:val="center"/>
            </w:pPr>
            <w:r>
              <w:t>Medium</w:t>
            </w:r>
          </w:p>
        </w:tc>
        <w:tc>
          <w:tcPr>
            <w:tcW w:w="1807" w:type="dxa"/>
            <w:shd w:val="clear" w:color="auto" w:fill="auto"/>
          </w:tcPr>
          <w:p w14:paraId="507F810F" w14:textId="4F9CEE07" w:rsidR="00B475A1" w:rsidRDefault="0094780A" w:rsidP="00F51FA8">
            <w:pPr>
              <w:jc w:val="center"/>
            </w:pPr>
            <w:r>
              <w:t>Medium</w:t>
            </w:r>
          </w:p>
        </w:tc>
        <w:tc>
          <w:tcPr>
            <w:tcW w:w="1805" w:type="dxa"/>
            <w:shd w:val="clear" w:color="auto" w:fill="auto"/>
          </w:tcPr>
          <w:p w14:paraId="4686F95C" w14:textId="0878B04D" w:rsidR="00B475A1" w:rsidRDefault="0094780A"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EA09D93" w:rsidR="00B475A1" w:rsidRDefault="0094780A" w:rsidP="00F51FA8">
            <w:pPr>
              <w:jc w:val="center"/>
            </w:pPr>
            <w:r>
              <w:t>Clang/LLVM Thread</w:t>
            </w:r>
            <w:r w:rsidR="00C3661E">
              <w:t>Sanitizer (Tsan)</w:t>
            </w:r>
          </w:p>
        </w:tc>
        <w:tc>
          <w:tcPr>
            <w:tcW w:w="1341" w:type="dxa"/>
            <w:shd w:val="clear" w:color="auto" w:fill="auto"/>
          </w:tcPr>
          <w:p w14:paraId="5590A5CF" w14:textId="36181C49" w:rsidR="00B475A1" w:rsidRDefault="00C3661E" w:rsidP="00F51FA8">
            <w:pPr>
              <w:jc w:val="center"/>
            </w:pPr>
            <w:r>
              <w:t>LLVM 17+</w:t>
            </w:r>
          </w:p>
        </w:tc>
        <w:tc>
          <w:tcPr>
            <w:tcW w:w="4021" w:type="dxa"/>
            <w:shd w:val="clear" w:color="auto" w:fill="auto"/>
          </w:tcPr>
          <w:p w14:paraId="2935D2F6" w14:textId="43AC04EC" w:rsidR="00B475A1" w:rsidRDefault="00C3661E" w:rsidP="00F51FA8">
            <w:pPr>
              <w:jc w:val="center"/>
            </w:pPr>
            <w:hyperlink r:id="rId21" w:history="1">
              <w:r w:rsidRPr="00FE18FD">
                <w:rPr>
                  <w:rStyle w:val="Hyperlink"/>
                  <w:sz w:val="24"/>
                  <w:szCs w:val="24"/>
                </w:rPr>
                <w:t>-fsanitize=thread</w:t>
              </w:r>
            </w:hyperlink>
          </w:p>
        </w:tc>
        <w:tc>
          <w:tcPr>
            <w:tcW w:w="3611" w:type="dxa"/>
            <w:shd w:val="clear" w:color="auto" w:fill="auto"/>
          </w:tcPr>
          <w:p w14:paraId="10EAFC44" w14:textId="2ED1954A" w:rsidR="00B475A1" w:rsidRDefault="0046362F" w:rsidP="00F51FA8">
            <w:pPr>
              <w:jc w:val="center"/>
            </w:pPr>
            <w:r>
              <w:t>Runtime dynamic analysis tool that is built to detect data races</w:t>
            </w:r>
            <w:r w:rsidR="00DA3F9D">
              <w:t xml:space="preserve"> concurrency bugs that other tools don’t typically catch.</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773F8BA" w:rsidR="00381847" w:rsidRDefault="0052679E">
            <w:pPr>
              <w:jc w:val="center"/>
            </w:pPr>
            <w:r>
              <w:t>Polymorphic Object Destruction</w:t>
            </w:r>
          </w:p>
        </w:tc>
        <w:tc>
          <w:tcPr>
            <w:tcW w:w="1341" w:type="dxa"/>
            <w:tcMar>
              <w:top w:w="100" w:type="dxa"/>
              <w:left w:w="100" w:type="dxa"/>
              <w:bottom w:w="100" w:type="dxa"/>
              <w:right w:w="100" w:type="dxa"/>
            </w:tcMar>
          </w:tcPr>
          <w:p w14:paraId="72961103" w14:textId="6D0B19F6" w:rsidR="00381847" w:rsidRDefault="0052679E">
            <w:pPr>
              <w:jc w:val="center"/>
            </w:pPr>
            <w:r>
              <w:t>STD-010-CPP</w:t>
            </w:r>
          </w:p>
        </w:tc>
        <w:tc>
          <w:tcPr>
            <w:tcW w:w="7632" w:type="dxa"/>
            <w:tcMar>
              <w:top w:w="100" w:type="dxa"/>
              <w:left w:w="100" w:type="dxa"/>
              <w:bottom w:w="100" w:type="dxa"/>
              <w:right w:w="100" w:type="dxa"/>
            </w:tcMar>
          </w:tcPr>
          <w:p w14:paraId="02179BF3" w14:textId="2697D76A" w:rsidR="00381847" w:rsidRDefault="0052679E">
            <w:r>
              <w:t>Based on CERT rule OOP52-CPP, Do not delete a polymorphic object without a virtual destructor.</w:t>
            </w:r>
            <w:r w:rsidR="00461C99">
              <w:t xml:space="preserve"> If a class has no user declared destructor, C++ will generate one that is not virtual</w:t>
            </w:r>
            <w:r w:rsidR="00441E42">
              <w:t xml:space="preserve">, even if the class has other virtual functions. Deleting a derived object through a base class pointer without a destructor </w:t>
            </w:r>
            <w:r w:rsidR="00434C36">
              <w:t xml:space="preserve">will result in undefined behavior like </w:t>
            </w:r>
            <w:r w:rsidR="005D3CDD">
              <w:t>resource</w:t>
            </w:r>
            <w:r w:rsidR="00434C36">
              <w:t xml:space="preserve"> leaks.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0A80B56" w:rsidR="00F72634" w:rsidRDefault="005F00C5" w:rsidP="0015146B">
            <w:r>
              <w:t xml:space="preserve">This code deletes a </w:t>
            </w:r>
            <w:r w:rsidR="00400FCA">
              <w:t>D</w:t>
            </w:r>
            <w:r>
              <w:t xml:space="preserve">erived object through a </w:t>
            </w:r>
            <w:r w:rsidR="00400FCA">
              <w:t>B</w:t>
            </w:r>
            <w:r>
              <w:t xml:space="preserve">ase pointer. Since the </w:t>
            </w:r>
            <w:r w:rsidR="00400FCA">
              <w:t>B</w:t>
            </w:r>
            <w:r>
              <w:t>ase</w:t>
            </w:r>
            <w:r w:rsidR="000E6B7E">
              <w:t xml:space="preserve"> class</w:t>
            </w:r>
            <w:r>
              <w:t xml:space="preserve"> pointer </w:t>
            </w:r>
            <w:r w:rsidR="00A71B61">
              <w:t>does</w:t>
            </w:r>
            <w:r>
              <w:t xml:space="preserve"> not declare </w:t>
            </w:r>
            <w:r w:rsidR="00A71B61">
              <w:t>a destructor, only B</w:t>
            </w:r>
            <w:r w:rsidR="00400FCA">
              <w:t xml:space="preserve">ase’s destructor runs and </w:t>
            </w:r>
            <w:r w:rsidR="004074E3">
              <w:t>Derived</w:t>
            </w:r>
            <w:r w:rsidR="005D3CDD">
              <w:t>’s destructor is skipped which results in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589B460D" w14:textId="77777777" w:rsidR="005F00C5" w:rsidRPr="005F00C5" w:rsidRDefault="005F00C5" w:rsidP="005F00C5">
            <w:pPr>
              <w:rPr>
                <w:rFonts w:ascii="Courier New" w:hAnsi="Courier New" w:cs="Courier New"/>
              </w:rPr>
            </w:pPr>
            <w:r w:rsidRPr="005F00C5">
              <w:rPr>
                <w:rFonts w:ascii="Courier New" w:hAnsi="Courier New" w:cs="Courier New"/>
              </w:rPr>
              <w:t>struct Base</w:t>
            </w:r>
          </w:p>
          <w:p w14:paraId="57DB383D" w14:textId="77777777" w:rsidR="005F00C5" w:rsidRPr="005F00C5" w:rsidRDefault="005F00C5" w:rsidP="005F00C5">
            <w:pPr>
              <w:rPr>
                <w:rFonts w:ascii="Courier New" w:hAnsi="Courier New" w:cs="Courier New"/>
              </w:rPr>
            </w:pPr>
            <w:r w:rsidRPr="005F00C5">
              <w:rPr>
                <w:rFonts w:ascii="Courier New" w:hAnsi="Courier New" w:cs="Courier New"/>
              </w:rPr>
              <w:t>{</w:t>
            </w:r>
          </w:p>
          <w:p w14:paraId="10095BFF" w14:textId="77777777" w:rsidR="005F00C5" w:rsidRPr="005F00C5" w:rsidRDefault="005F00C5" w:rsidP="005F00C5">
            <w:pPr>
              <w:rPr>
                <w:rFonts w:ascii="Courier New" w:hAnsi="Courier New" w:cs="Courier New"/>
              </w:rPr>
            </w:pPr>
            <w:r w:rsidRPr="005F00C5">
              <w:rPr>
                <w:rFonts w:ascii="Courier New" w:hAnsi="Courier New" w:cs="Courier New"/>
              </w:rPr>
              <w:t xml:space="preserve">    virtual void f();</w:t>
            </w:r>
          </w:p>
          <w:p w14:paraId="521B0553" w14:textId="77777777" w:rsidR="005F00C5" w:rsidRPr="005F00C5" w:rsidRDefault="005F00C5" w:rsidP="005F00C5">
            <w:pPr>
              <w:rPr>
                <w:rFonts w:ascii="Courier New" w:hAnsi="Courier New" w:cs="Courier New"/>
              </w:rPr>
            </w:pPr>
            <w:r w:rsidRPr="005F00C5">
              <w:rPr>
                <w:rFonts w:ascii="Courier New" w:hAnsi="Courier New" w:cs="Courier New"/>
              </w:rPr>
              <w:t>};</w:t>
            </w:r>
          </w:p>
          <w:p w14:paraId="71A82A20" w14:textId="77777777" w:rsidR="005F00C5" w:rsidRPr="005F00C5" w:rsidRDefault="005F00C5" w:rsidP="005F00C5">
            <w:pPr>
              <w:rPr>
                <w:rFonts w:ascii="Courier New" w:hAnsi="Courier New" w:cs="Courier New"/>
              </w:rPr>
            </w:pPr>
          </w:p>
          <w:p w14:paraId="5B64F9D2" w14:textId="77777777" w:rsidR="005F00C5" w:rsidRPr="005F00C5" w:rsidRDefault="005F00C5" w:rsidP="005F00C5">
            <w:pPr>
              <w:rPr>
                <w:rFonts w:ascii="Courier New" w:hAnsi="Courier New" w:cs="Courier New"/>
              </w:rPr>
            </w:pPr>
            <w:r w:rsidRPr="005F00C5">
              <w:rPr>
                <w:rFonts w:ascii="Courier New" w:hAnsi="Courier New" w:cs="Courier New"/>
              </w:rPr>
              <w:t>struct Derived : Base {};</w:t>
            </w:r>
          </w:p>
          <w:p w14:paraId="4BD0D238" w14:textId="77777777" w:rsidR="005F00C5" w:rsidRPr="005F00C5" w:rsidRDefault="005F00C5" w:rsidP="005F00C5">
            <w:pPr>
              <w:rPr>
                <w:rFonts w:ascii="Courier New" w:hAnsi="Courier New" w:cs="Courier New"/>
              </w:rPr>
            </w:pPr>
          </w:p>
          <w:p w14:paraId="251D7B86" w14:textId="77777777" w:rsidR="005F00C5" w:rsidRPr="005F00C5" w:rsidRDefault="005F00C5" w:rsidP="005F00C5">
            <w:pPr>
              <w:rPr>
                <w:rFonts w:ascii="Courier New" w:hAnsi="Courier New" w:cs="Courier New"/>
              </w:rPr>
            </w:pPr>
            <w:r w:rsidRPr="005F00C5">
              <w:rPr>
                <w:rFonts w:ascii="Courier New" w:hAnsi="Courier New" w:cs="Courier New"/>
              </w:rPr>
              <w:t>void f()</w:t>
            </w:r>
          </w:p>
          <w:p w14:paraId="77187A99" w14:textId="77777777" w:rsidR="005F00C5" w:rsidRPr="005F00C5" w:rsidRDefault="005F00C5" w:rsidP="005F00C5">
            <w:pPr>
              <w:rPr>
                <w:rFonts w:ascii="Courier New" w:hAnsi="Courier New" w:cs="Courier New"/>
              </w:rPr>
            </w:pPr>
            <w:r w:rsidRPr="005F00C5">
              <w:rPr>
                <w:rFonts w:ascii="Courier New" w:hAnsi="Courier New" w:cs="Courier New"/>
              </w:rPr>
              <w:t>{</w:t>
            </w:r>
          </w:p>
          <w:p w14:paraId="01244542" w14:textId="77777777" w:rsidR="005F00C5" w:rsidRPr="005F00C5" w:rsidRDefault="005F00C5" w:rsidP="005F00C5">
            <w:pPr>
              <w:rPr>
                <w:rFonts w:ascii="Courier New" w:hAnsi="Courier New" w:cs="Courier New"/>
              </w:rPr>
            </w:pPr>
            <w:r w:rsidRPr="005F00C5">
              <w:rPr>
                <w:rFonts w:ascii="Courier New" w:hAnsi="Courier New" w:cs="Courier New"/>
              </w:rPr>
              <w:t xml:space="preserve">    Base *b = new Derived();</w:t>
            </w:r>
          </w:p>
          <w:p w14:paraId="6781AA40" w14:textId="77777777" w:rsidR="005F00C5" w:rsidRPr="005F00C5" w:rsidRDefault="005F00C5" w:rsidP="005F00C5">
            <w:pPr>
              <w:rPr>
                <w:rFonts w:ascii="Courier New" w:hAnsi="Courier New" w:cs="Courier New"/>
              </w:rPr>
            </w:pPr>
            <w:r w:rsidRPr="005F00C5">
              <w:rPr>
                <w:rFonts w:ascii="Courier New" w:hAnsi="Courier New" w:cs="Courier New"/>
              </w:rPr>
              <w:t xml:space="preserve">    // ...</w:t>
            </w:r>
          </w:p>
          <w:p w14:paraId="746D38B5" w14:textId="77777777" w:rsidR="005F00C5" w:rsidRPr="005F00C5" w:rsidRDefault="005F00C5" w:rsidP="005F00C5">
            <w:pPr>
              <w:rPr>
                <w:rFonts w:ascii="Courier New" w:hAnsi="Courier New" w:cs="Courier New"/>
              </w:rPr>
            </w:pPr>
            <w:r w:rsidRPr="005F00C5">
              <w:rPr>
                <w:rFonts w:ascii="Courier New" w:hAnsi="Courier New" w:cs="Courier New"/>
              </w:rPr>
              <w:t xml:space="preserve">    delete b;</w:t>
            </w:r>
          </w:p>
          <w:p w14:paraId="6BD9F1DC" w14:textId="1D256CCB" w:rsidR="00F72634" w:rsidRDefault="005F00C5" w:rsidP="005F00C5">
            <w:r w:rsidRPr="005F00C5">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6F3A666" w:rsidR="00F72634" w:rsidRDefault="005D3CDD" w:rsidP="0015146B">
            <w:r>
              <w:t>This code declares Base’s destructor as virtual which ensures that deleting through a base class pointer correctly calls the derived class</w:t>
            </w:r>
            <w:r w:rsidR="003E73BF">
              <w:t>’s constructor first.</w:t>
            </w:r>
          </w:p>
        </w:tc>
      </w:tr>
      <w:tr w:rsidR="00F72634" w14:paraId="66F887A3" w14:textId="77777777" w:rsidTr="00001F14">
        <w:trPr>
          <w:trHeight w:val="460"/>
        </w:trPr>
        <w:tc>
          <w:tcPr>
            <w:tcW w:w="10800" w:type="dxa"/>
            <w:tcMar>
              <w:top w:w="100" w:type="dxa"/>
              <w:left w:w="100" w:type="dxa"/>
              <w:bottom w:w="100" w:type="dxa"/>
              <w:right w:w="100" w:type="dxa"/>
            </w:tcMar>
          </w:tcPr>
          <w:p w14:paraId="112A171D" w14:textId="77777777" w:rsidR="005D3CDD" w:rsidRPr="005D3CDD" w:rsidRDefault="005D3CDD" w:rsidP="005D3CDD">
            <w:pPr>
              <w:rPr>
                <w:rFonts w:ascii="Courier New" w:hAnsi="Courier New" w:cs="Courier New"/>
              </w:rPr>
            </w:pPr>
            <w:r w:rsidRPr="005D3CDD">
              <w:rPr>
                <w:rFonts w:ascii="Courier New" w:hAnsi="Courier New" w:cs="Courier New"/>
              </w:rPr>
              <w:t>struct Base</w:t>
            </w:r>
          </w:p>
          <w:p w14:paraId="16C57CE5" w14:textId="77777777" w:rsidR="005D3CDD" w:rsidRPr="005D3CDD" w:rsidRDefault="005D3CDD" w:rsidP="005D3CDD">
            <w:pPr>
              <w:rPr>
                <w:rFonts w:ascii="Courier New" w:hAnsi="Courier New" w:cs="Courier New"/>
              </w:rPr>
            </w:pPr>
            <w:r w:rsidRPr="005D3CDD">
              <w:rPr>
                <w:rFonts w:ascii="Courier New" w:hAnsi="Courier New" w:cs="Courier New"/>
              </w:rPr>
              <w:t>{</w:t>
            </w:r>
          </w:p>
          <w:p w14:paraId="31550A00" w14:textId="77777777" w:rsidR="005D3CDD" w:rsidRPr="005D3CDD" w:rsidRDefault="005D3CDD" w:rsidP="005D3CDD">
            <w:pPr>
              <w:rPr>
                <w:rFonts w:ascii="Courier New" w:hAnsi="Courier New" w:cs="Courier New"/>
              </w:rPr>
            </w:pPr>
            <w:r w:rsidRPr="005D3CDD">
              <w:rPr>
                <w:rFonts w:ascii="Courier New" w:hAnsi="Courier New" w:cs="Courier New"/>
              </w:rPr>
              <w:t xml:space="preserve">    virtual ~Base() = default;</w:t>
            </w:r>
          </w:p>
          <w:p w14:paraId="266D6D4E" w14:textId="77777777" w:rsidR="005D3CDD" w:rsidRPr="005D3CDD" w:rsidRDefault="005D3CDD" w:rsidP="005D3CDD">
            <w:pPr>
              <w:rPr>
                <w:rFonts w:ascii="Courier New" w:hAnsi="Courier New" w:cs="Courier New"/>
              </w:rPr>
            </w:pPr>
            <w:r w:rsidRPr="005D3CDD">
              <w:rPr>
                <w:rFonts w:ascii="Courier New" w:hAnsi="Courier New" w:cs="Courier New"/>
              </w:rPr>
              <w:t xml:space="preserve">    virtual void f();</w:t>
            </w:r>
          </w:p>
          <w:p w14:paraId="4F0711DE" w14:textId="77777777" w:rsidR="005D3CDD" w:rsidRPr="005D3CDD" w:rsidRDefault="005D3CDD" w:rsidP="005D3CDD">
            <w:pPr>
              <w:rPr>
                <w:rFonts w:ascii="Courier New" w:hAnsi="Courier New" w:cs="Courier New"/>
              </w:rPr>
            </w:pPr>
            <w:r w:rsidRPr="005D3CDD">
              <w:rPr>
                <w:rFonts w:ascii="Courier New" w:hAnsi="Courier New" w:cs="Courier New"/>
              </w:rPr>
              <w:t>};</w:t>
            </w:r>
          </w:p>
          <w:p w14:paraId="5D4544E4" w14:textId="77777777" w:rsidR="005D3CDD" w:rsidRPr="005D3CDD" w:rsidRDefault="005D3CDD" w:rsidP="005D3CDD">
            <w:pPr>
              <w:rPr>
                <w:rFonts w:ascii="Courier New" w:hAnsi="Courier New" w:cs="Courier New"/>
              </w:rPr>
            </w:pPr>
          </w:p>
          <w:p w14:paraId="4570D776" w14:textId="77777777" w:rsidR="005D3CDD" w:rsidRPr="005D3CDD" w:rsidRDefault="005D3CDD" w:rsidP="005D3CDD">
            <w:pPr>
              <w:rPr>
                <w:rFonts w:ascii="Courier New" w:hAnsi="Courier New" w:cs="Courier New"/>
              </w:rPr>
            </w:pPr>
            <w:r w:rsidRPr="005D3CDD">
              <w:rPr>
                <w:rFonts w:ascii="Courier New" w:hAnsi="Courier New" w:cs="Courier New"/>
              </w:rPr>
              <w:t>struct Derived : Base {};</w:t>
            </w:r>
          </w:p>
          <w:p w14:paraId="1506B4A5" w14:textId="77777777" w:rsidR="005D3CDD" w:rsidRPr="005D3CDD" w:rsidRDefault="005D3CDD" w:rsidP="005D3CDD">
            <w:pPr>
              <w:rPr>
                <w:rFonts w:ascii="Courier New" w:hAnsi="Courier New" w:cs="Courier New"/>
              </w:rPr>
            </w:pPr>
          </w:p>
          <w:p w14:paraId="3D4CCB33" w14:textId="77777777" w:rsidR="005D3CDD" w:rsidRPr="005D3CDD" w:rsidRDefault="005D3CDD" w:rsidP="005D3CDD">
            <w:pPr>
              <w:rPr>
                <w:rFonts w:ascii="Courier New" w:hAnsi="Courier New" w:cs="Courier New"/>
              </w:rPr>
            </w:pPr>
            <w:r w:rsidRPr="005D3CDD">
              <w:rPr>
                <w:rFonts w:ascii="Courier New" w:hAnsi="Courier New" w:cs="Courier New"/>
              </w:rPr>
              <w:t>void f()</w:t>
            </w:r>
          </w:p>
          <w:p w14:paraId="461C3247" w14:textId="77777777" w:rsidR="005D3CDD" w:rsidRPr="005D3CDD" w:rsidRDefault="005D3CDD" w:rsidP="005D3CDD">
            <w:pPr>
              <w:rPr>
                <w:rFonts w:ascii="Courier New" w:hAnsi="Courier New" w:cs="Courier New"/>
              </w:rPr>
            </w:pPr>
            <w:r w:rsidRPr="005D3CDD">
              <w:rPr>
                <w:rFonts w:ascii="Courier New" w:hAnsi="Courier New" w:cs="Courier New"/>
              </w:rPr>
              <w:t>{</w:t>
            </w:r>
          </w:p>
          <w:p w14:paraId="42C1A3F6" w14:textId="77777777" w:rsidR="005D3CDD" w:rsidRPr="005D3CDD" w:rsidRDefault="005D3CDD" w:rsidP="005D3CDD">
            <w:pPr>
              <w:rPr>
                <w:rFonts w:ascii="Courier New" w:hAnsi="Courier New" w:cs="Courier New"/>
              </w:rPr>
            </w:pPr>
            <w:r w:rsidRPr="005D3CDD">
              <w:rPr>
                <w:rFonts w:ascii="Courier New" w:hAnsi="Courier New" w:cs="Courier New"/>
              </w:rPr>
              <w:t xml:space="preserve">    Base *b = new Derived();</w:t>
            </w:r>
          </w:p>
          <w:p w14:paraId="19BBE9DD" w14:textId="77777777" w:rsidR="005D3CDD" w:rsidRPr="005D3CDD" w:rsidRDefault="005D3CDD" w:rsidP="005D3CDD">
            <w:pPr>
              <w:rPr>
                <w:rFonts w:ascii="Courier New" w:hAnsi="Courier New" w:cs="Courier New"/>
              </w:rPr>
            </w:pPr>
            <w:r w:rsidRPr="005D3CDD">
              <w:rPr>
                <w:rFonts w:ascii="Courier New" w:hAnsi="Courier New" w:cs="Courier New"/>
              </w:rPr>
              <w:t xml:space="preserve">    // ...</w:t>
            </w:r>
          </w:p>
          <w:p w14:paraId="5907806D" w14:textId="77777777" w:rsidR="005D3CDD" w:rsidRPr="005D3CDD" w:rsidRDefault="005D3CDD" w:rsidP="005D3CDD">
            <w:pPr>
              <w:rPr>
                <w:rFonts w:ascii="Courier New" w:hAnsi="Courier New" w:cs="Courier New"/>
              </w:rPr>
            </w:pPr>
            <w:r w:rsidRPr="005D3CDD">
              <w:rPr>
                <w:rFonts w:ascii="Courier New" w:hAnsi="Courier New" w:cs="Courier New"/>
              </w:rPr>
              <w:t xml:space="preserve">    delete b;</w:t>
            </w:r>
          </w:p>
          <w:p w14:paraId="09D5B7CA" w14:textId="0FD6B7D5" w:rsidR="00F72634" w:rsidRDefault="005D3CDD" w:rsidP="005D3CDD">
            <w:r w:rsidRPr="005D3CDD">
              <w:rPr>
                <w:rFonts w:ascii="Courier New" w:hAnsi="Courier New" w:cs="Courier New"/>
              </w:rPr>
              <w:t>}</w:t>
            </w:r>
          </w:p>
        </w:tc>
      </w:tr>
    </w:tbl>
    <w:p w14:paraId="123223BF" w14:textId="4560601E"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430F2303" w:rsidR="00381847" w:rsidRDefault="00E769D9">
            <w:pPr>
              <w:pBdr>
                <w:top w:val="nil"/>
                <w:left w:val="nil"/>
                <w:bottom w:val="nil"/>
                <w:right w:val="nil"/>
                <w:between w:val="nil"/>
              </w:pBdr>
            </w:pPr>
            <w:r>
              <w:rPr>
                <w:b/>
              </w:rPr>
              <w:lastRenderedPageBreak/>
              <w:t>Principles(s):</w:t>
            </w:r>
            <w:r>
              <w:t xml:space="preserve"> </w:t>
            </w:r>
            <w:r w:rsidR="00DA3F9D">
              <w:t>10 (Adopt a Secure Coding Standard), 3 (Architect and Design for Security Policies)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8CF9FF8" w:rsidR="00381847" w:rsidRDefault="004D7497">
            <w:pPr>
              <w:jc w:val="center"/>
            </w:pPr>
            <w:r>
              <w:t>Medium</w:t>
            </w:r>
          </w:p>
        </w:tc>
        <w:tc>
          <w:tcPr>
            <w:tcW w:w="1341" w:type="dxa"/>
            <w:shd w:val="clear" w:color="auto" w:fill="auto"/>
          </w:tcPr>
          <w:p w14:paraId="5BBCF7D7" w14:textId="4A4E9763" w:rsidR="00381847" w:rsidRDefault="004D7497">
            <w:pPr>
              <w:jc w:val="center"/>
            </w:pPr>
            <w:r>
              <w:t>Possible</w:t>
            </w:r>
          </w:p>
        </w:tc>
        <w:tc>
          <w:tcPr>
            <w:tcW w:w="4021" w:type="dxa"/>
            <w:shd w:val="clear" w:color="auto" w:fill="auto"/>
          </w:tcPr>
          <w:p w14:paraId="7B7CD542" w14:textId="68023580" w:rsidR="00381847" w:rsidRDefault="00403913">
            <w:pPr>
              <w:jc w:val="center"/>
            </w:pPr>
            <w:r>
              <w:t>Low</w:t>
            </w:r>
          </w:p>
        </w:tc>
        <w:tc>
          <w:tcPr>
            <w:tcW w:w="1807" w:type="dxa"/>
            <w:shd w:val="clear" w:color="auto" w:fill="auto"/>
          </w:tcPr>
          <w:p w14:paraId="7F0E433A" w14:textId="0C842F2F" w:rsidR="00381847" w:rsidRDefault="00403913">
            <w:pPr>
              <w:jc w:val="center"/>
            </w:pPr>
            <w:r>
              <w:t>Medium</w:t>
            </w:r>
          </w:p>
        </w:tc>
        <w:tc>
          <w:tcPr>
            <w:tcW w:w="1805" w:type="dxa"/>
            <w:shd w:val="clear" w:color="auto" w:fill="auto"/>
          </w:tcPr>
          <w:p w14:paraId="61360AD2" w14:textId="5A96648D" w:rsidR="00381847" w:rsidRDefault="00403913">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0DD9DCD" w:rsidR="00381847" w:rsidRDefault="00403913">
            <w:pPr>
              <w:jc w:val="center"/>
            </w:pPr>
            <w:r>
              <w:t>Clang/GCC Compiler Warning</w:t>
            </w:r>
          </w:p>
        </w:tc>
        <w:tc>
          <w:tcPr>
            <w:tcW w:w="1341" w:type="dxa"/>
            <w:shd w:val="clear" w:color="auto" w:fill="auto"/>
          </w:tcPr>
          <w:p w14:paraId="62B1460B" w14:textId="6386C3A8" w:rsidR="00381847" w:rsidRDefault="00403913">
            <w:pPr>
              <w:jc w:val="center"/>
            </w:pPr>
            <w:r>
              <w:t>Clang 17+</w:t>
            </w:r>
            <w:r w:rsidR="006970C2">
              <w:t xml:space="preserve"> / GCC 13+</w:t>
            </w:r>
          </w:p>
        </w:tc>
        <w:tc>
          <w:tcPr>
            <w:tcW w:w="4021" w:type="dxa"/>
            <w:shd w:val="clear" w:color="auto" w:fill="auto"/>
          </w:tcPr>
          <w:p w14:paraId="45D8FD92" w14:textId="72D99E7D" w:rsidR="00381847" w:rsidRDefault="006970C2">
            <w:pPr>
              <w:jc w:val="center"/>
            </w:pPr>
            <w:hyperlink r:id="rId22" w:history="1">
              <w:r w:rsidRPr="009E4154">
                <w:rPr>
                  <w:rStyle w:val="Hyperlink"/>
                  <w:sz w:val="24"/>
                  <w:szCs w:val="24"/>
                </w:rPr>
                <w:t>-Wnon-virtual-dtor</w:t>
              </w:r>
            </w:hyperlink>
          </w:p>
        </w:tc>
        <w:tc>
          <w:tcPr>
            <w:tcW w:w="3611" w:type="dxa"/>
            <w:shd w:val="clear" w:color="auto" w:fill="auto"/>
          </w:tcPr>
          <w:p w14:paraId="3084A142" w14:textId="1F1C5B05" w:rsidR="00381847" w:rsidRDefault="006B18CC">
            <w:pPr>
              <w:jc w:val="center"/>
            </w:pPr>
            <w:r>
              <w:t xml:space="preserve">Flags a class with virtual functions </w:t>
            </w:r>
            <w:r w:rsidR="00165C55">
              <w:t>without a virtual destructor when compiling.</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4"/>
                    <a:srcRect/>
                    <a:stretch>
                      <a:fillRect/>
                    </a:stretch>
                  </pic:blipFill>
                  <pic:spPr>
                    <a:xfrm>
                      <a:off x="0" y="0"/>
                      <a:ext cx="4232287" cy="2138740"/>
                    </a:xfrm>
                    <a:prstGeom prst="rect">
                      <a:avLst/>
                    </a:prstGeom>
                    <a:ln/>
                  </pic:spPr>
                </pic:pic>
              </a:graphicData>
            </a:graphic>
          </wp:inline>
        </w:drawing>
      </w:r>
    </w:p>
    <w:p w14:paraId="07184003" w14:textId="77777777" w:rsidR="00381847" w:rsidRDefault="00381847" w:rsidP="00E61CAA"/>
    <w:p w14:paraId="485C7819" w14:textId="439ACC2B" w:rsidR="00381847" w:rsidRDefault="00433C23">
      <w:pPr>
        <w:ind w:left="720"/>
      </w:pPr>
      <w:r>
        <w:t xml:space="preserve">The existing DevOps pipeline </w:t>
      </w:r>
      <w:r w:rsidR="007D632B">
        <w:t xml:space="preserve">for Green Pace should be extended to include </w:t>
      </w:r>
      <w:r w:rsidR="00853D45">
        <w:t xml:space="preserve">an enforced security layer </w:t>
      </w:r>
      <w:r w:rsidR="00C250F9">
        <w:t xml:space="preserve">during </w:t>
      </w:r>
      <w:r w:rsidR="00180F6E">
        <w:t>the</w:t>
      </w:r>
      <w:r w:rsidR="00C250F9">
        <w:t xml:space="preserve"> developmental stages.</w:t>
      </w:r>
      <w:r w:rsidR="00853D45">
        <w:t xml:space="preserve"> </w:t>
      </w:r>
      <w:r w:rsidR="006A63F4">
        <w:t xml:space="preserve">During the Create stage, </w:t>
      </w:r>
      <w:r w:rsidR="001945B7">
        <w:t>developers</w:t>
      </w:r>
      <w:r w:rsidR="006A63F4">
        <w:t xml:space="preserve"> should use static analysis tools like Cppcheck </w:t>
      </w:r>
      <w:r w:rsidR="001E4880">
        <w:t xml:space="preserve">and clang-tidy directly integrated into their IDE </w:t>
      </w:r>
      <w:r w:rsidR="0047710E">
        <w:t xml:space="preserve">so that any vulnerabilities that </w:t>
      </w:r>
      <w:r w:rsidR="006A0632">
        <w:t xml:space="preserve">are </w:t>
      </w:r>
      <w:r w:rsidR="0047710E">
        <w:t xml:space="preserve">written </w:t>
      </w:r>
      <w:r w:rsidR="006A0632">
        <w:t>get</w:t>
      </w:r>
      <w:r w:rsidR="0047710E">
        <w:t xml:space="preserve"> flagged to be fixed. </w:t>
      </w:r>
      <w:r w:rsidR="00074501">
        <w:t xml:space="preserve">During the verify stage, the same checks </w:t>
      </w:r>
      <w:r w:rsidR="003E4C95">
        <w:t xml:space="preserve">should run automatically on each pull request </w:t>
      </w:r>
      <w:r w:rsidR="00FE372F">
        <w:t xml:space="preserve">as it’s run </w:t>
      </w:r>
      <w:r w:rsidR="007F574A">
        <w:t>through a CI pipelin</w:t>
      </w:r>
      <w:r w:rsidR="004D75A3">
        <w:t>e</w:t>
      </w:r>
      <w:r w:rsidR="00A66C00">
        <w:t>. That way the build fail</w:t>
      </w:r>
      <w:r w:rsidR="004D75A3">
        <w:t>s</w:t>
      </w:r>
      <w:r w:rsidR="00A66C00">
        <w:t xml:space="preserve"> if it has a new </w:t>
      </w:r>
      <w:r w:rsidR="00542D86">
        <w:t xml:space="preserve">violation of a standard </w:t>
      </w:r>
      <w:r w:rsidR="004D75A3">
        <w:t>exactly</w:t>
      </w:r>
      <w:r w:rsidR="00542D86">
        <w:t xml:space="preserve"> like a </w:t>
      </w:r>
      <w:r w:rsidR="004D75A3">
        <w:t xml:space="preserve">regular </w:t>
      </w:r>
      <w:r w:rsidR="00542D86">
        <w:t xml:space="preserve">build would fail if the code </w:t>
      </w:r>
      <w:r w:rsidR="00476D51">
        <w:t>had</w:t>
      </w:r>
      <w:r w:rsidR="00542D86">
        <w:t xml:space="preserve"> a compile error.</w:t>
      </w:r>
      <w:r w:rsidR="00476D51">
        <w:t xml:space="preserve"> For</w:t>
      </w:r>
      <w:r w:rsidR="00E539F3">
        <w:t xml:space="preserve"> the pre-production stage, </w:t>
      </w:r>
      <w:r w:rsidR="004D16AF">
        <w:t xml:space="preserve">developers should use dynamic tools like AddressSanitizer and ThreadSanitizer </w:t>
      </w:r>
      <w:r w:rsidR="0067025E">
        <w:t>to find vulnerabilities that depend on runtime behavio</w:t>
      </w:r>
      <w:r w:rsidR="00A86EB6">
        <w:t xml:space="preserve">r. Finally, developers should run dependency scanning </w:t>
      </w:r>
      <w:r w:rsidR="007D5F48">
        <w:t xml:space="preserve">on a scheduled basis to catch </w:t>
      </w:r>
      <w:r w:rsidR="00ED3185">
        <w:t xml:space="preserve">new vulnerabilities within third-party libraries that the code </w:t>
      </w:r>
      <w:r w:rsidR="004511C7">
        <w:t>uses</w:t>
      </w:r>
      <w:r w:rsidR="00ED3185">
        <w:t xml:space="preserve">. </w:t>
      </w:r>
      <w:r w:rsidR="003A515E">
        <w:t xml:space="preserve">This layered approach gives the DevOps team the </w:t>
      </w:r>
      <w:r w:rsidR="000026A9">
        <w:t xml:space="preserve">regular </w:t>
      </w:r>
      <w:r w:rsidR="003A515E">
        <w:t xml:space="preserve">security layer </w:t>
      </w:r>
      <w:r w:rsidR="000026A9">
        <w:t xml:space="preserve">that will allow them to find and fix any </w:t>
      </w:r>
      <w:r w:rsidR="000F28B3">
        <w:t xml:space="preserve">issues with security </w:t>
      </w:r>
      <w:r w:rsidR="008F7E79">
        <w:t>during development so that it won’t</w:t>
      </w:r>
      <w:r w:rsidR="00F5598B">
        <w:t xml:space="preserve"> </w:t>
      </w:r>
      <w:r w:rsidR="008F7E79">
        <w:t>pile up at the end of the cycle.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416D3886" w:rsidR="00381847" w:rsidRDefault="00402F1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041717A8" w:rsidR="00381847" w:rsidRDefault="00402F1D">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31E6999" w14:textId="4ADE6F84" w:rsidR="00381847" w:rsidRDefault="00402F1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09FEC372" w:rsidR="00381847" w:rsidRDefault="00402F1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4B4A4F89" w:rsidR="00381847" w:rsidRDefault="00402F1D">
            <w:pPr>
              <w:cnfStyle w:val="000000100000" w:firstRow="0" w:lastRow="0" w:firstColumn="0" w:lastColumn="0" w:oddVBand="0" w:evenVBand="0" w:oddHBand="1" w:evenHBand="0" w:firstRowFirstColumn="0" w:firstRowLastColumn="0" w:lastRowFirstColumn="0" w:lastRowLastColumn="0"/>
            </w:pP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E16E5F6" w:rsidR="00381847" w:rsidRDefault="00402F1D">
            <w:r>
              <w:t>STD-002-CPP</w:t>
            </w:r>
          </w:p>
        </w:tc>
        <w:tc>
          <w:tcPr>
            <w:tcW w:w="1434" w:type="dxa"/>
          </w:tcPr>
          <w:p w14:paraId="61027C5A" w14:textId="502B2FD5" w:rsidR="00381847" w:rsidRDefault="005D640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AD7D7AC" w:rsidR="00381847" w:rsidRDefault="005D640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0EB33145" w:rsidR="00381847" w:rsidRDefault="005D640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1D34866E" w:rsidR="00381847" w:rsidRDefault="005D640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AF0AB6E" w:rsidR="00381847" w:rsidRDefault="005D640C">
            <w:pPr>
              <w:cnfStyle w:val="000000000000" w:firstRow="0" w:lastRow="0" w:firstColumn="0" w:lastColumn="0" w:oddVBand="0" w:evenVBand="0" w:oddHBand="0" w:evenHBand="0" w:firstRowFirstColumn="0" w:firstRowLastColumn="0" w:lastRowFirstColumn="0" w:lastRowLastColumn="0"/>
            </w:pPr>
            <w:r>
              <w:t>2</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94AC5A5" w:rsidR="00381847" w:rsidRDefault="005D640C">
            <w:r>
              <w:t>STD-003-CPP</w:t>
            </w:r>
          </w:p>
        </w:tc>
        <w:tc>
          <w:tcPr>
            <w:tcW w:w="1434" w:type="dxa"/>
          </w:tcPr>
          <w:p w14:paraId="752BE477" w14:textId="79AA9C84" w:rsidR="00381847" w:rsidRDefault="000E0165">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2FE8B114" w14:textId="6C9C7151" w:rsidR="00381847" w:rsidRDefault="000E0165">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20195200" w:rsidR="00381847" w:rsidRDefault="000E016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468D8CEE" w:rsidR="00381847" w:rsidRDefault="000E0165">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2342A158" w14:textId="0B86DC5A" w:rsidR="00381847" w:rsidRDefault="000E0165">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0317FDB" w:rsidR="00381847" w:rsidRDefault="000E0165">
            <w:r>
              <w:t>STD-004-CPP</w:t>
            </w:r>
          </w:p>
        </w:tc>
        <w:tc>
          <w:tcPr>
            <w:tcW w:w="1434" w:type="dxa"/>
          </w:tcPr>
          <w:p w14:paraId="308B96BF" w14:textId="7858DBAD" w:rsidR="00381847" w:rsidRDefault="000E0165">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65D8D7B1" w:rsidR="00381847" w:rsidRDefault="00A800B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5B7C1DBE" w:rsidR="00381847" w:rsidRDefault="00A800B6">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DBDB33C" w:rsidR="00381847" w:rsidRDefault="00A800B6">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64A3BE8C" w:rsidR="00381847" w:rsidRDefault="00A800B6">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BA7DFEE" w:rsidR="00381847" w:rsidRDefault="00A800B6">
            <w:r>
              <w:t>STD-005-CPP</w:t>
            </w:r>
          </w:p>
        </w:tc>
        <w:tc>
          <w:tcPr>
            <w:tcW w:w="1434" w:type="dxa"/>
          </w:tcPr>
          <w:p w14:paraId="6864030F" w14:textId="06D0AD26" w:rsidR="00381847" w:rsidRDefault="00A800B6">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5FD64D49" w14:textId="5C901CBE" w:rsidR="00381847" w:rsidRDefault="00A800B6">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6AC0F1BB" w:rsidR="00381847" w:rsidRDefault="00A800B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379DC04" w:rsidR="00381847" w:rsidRDefault="00A800B6">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925B86C" w:rsidR="00381847" w:rsidRDefault="00560E7E">
            <w:pPr>
              <w:cnfStyle w:val="000000100000" w:firstRow="0" w:lastRow="0" w:firstColumn="0" w:lastColumn="0" w:oddVBand="0" w:evenVBand="0" w:oddHBand="1" w:evenHBand="0" w:firstRowFirstColumn="0" w:firstRowLastColumn="0" w:lastRowFirstColumn="0" w:lastRowLastColumn="0"/>
            </w:pPr>
            <w:r>
              <w:t>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CB5CABA" w:rsidR="00381847" w:rsidRDefault="00560E7E">
            <w:r>
              <w:t>STD-006-CPP</w:t>
            </w:r>
          </w:p>
        </w:tc>
        <w:tc>
          <w:tcPr>
            <w:tcW w:w="1434" w:type="dxa"/>
          </w:tcPr>
          <w:p w14:paraId="2DCA5B40" w14:textId="2CD77DF6" w:rsidR="00381847" w:rsidRDefault="00560E7E">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36A6D61C" w:rsidR="00381847" w:rsidRDefault="00560E7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457DFE61" w:rsidR="00381847" w:rsidRDefault="00560E7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98FD00B" w:rsidR="00381847" w:rsidRDefault="00560E7E">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6FDA4F0E" w:rsidR="00381847" w:rsidRDefault="00560E7E">
            <w:pPr>
              <w:cnfStyle w:val="000000000000" w:firstRow="0" w:lastRow="0" w:firstColumn="0" w:lastColumn="0" w:oddVBand="0" w:evenVBand="0" w:oddHBand="0" w:evenHBand="0" w:firstRowFirstColumn="0" w:firstRowLastColumn="0" w:lastRowFirstColumn="0" w:lastRowLastColumn="0"/>
            </w:pPr>
            <w:r>
              <w:t>4</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20FBAAA" w:rsidR="00381847" w:rsidRDefault="00560E7E">
            <w:r>
              <w:t>STD-007-CPP</w:t>
            </w:r>
          </w:p>
        </w:tc>
        <w:tc>
          <w:tcPr>
            <w:tcW w:w="1434" w:type="dxa"/>
          </w:tcPr>
          <w:p w14:paraId="7CFBEC18" w14:textId="3EDB6695" w:rsidR="00381847" w:rsidRDefault="00560E7E">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671BB133" w:rsidR="00381847" w:rsidRDefault="00560E7E">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2364AFE8" w:rsidR="00381847" w:rsidRDefault="00560E7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30293397" w:rsidR="00381847" w:rsidRDefault="00572AEB">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007BF4B" w:rsidR="00381847" w:rsidRDefault="00572AEB">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CD77C13" w:rsidR="00381847" w:rsidRDefault="00572AEB">
            <w:r>
              <w:t>STD-008-CPP</w:t>
            </w:r>
          </w:p>
        </w:tc>
        <w:tc>
          <w:tcPr>
            <w:tcW w:w="1434" w:type="dxa"/>
          </w:tcPr>
          <w:p w14:paraId="3D0880A0" w14:textId="18C35D7A" w:rsidR="00381847" w:rsidRDefault="00572AE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E6453D3" w:rsidR="00381847" w:rsidRDefault="00572AEB">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1C60145D" w:rsidR="00381847" w:rsidRDefault="00572AE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0010E944" w:rsidR="00381847" w:rsidRDefault="00572AEB">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353B6168" w:rsidR="00381847" w:rsidRDefault="00572AEB">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2AEC0DF" w:rsidR="00381847" w:rsidRDefault="00572AEB">
            <w:r>
              <w:t>STD-009-CPP</w:t>
            </w:r>
          </w:p>
        </w:tc>
        <w:tc>
          <w:tcPr>
            <w:tcW w:w="1434" w:type="dxa"/>
          </w:tcPr>
          <w:p w14:paraId="70CBCE53" w14:textId="64D31BED" w:rsidR="00381847" w:rsidRDefault="009C366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063EDF9" w:rsidR="00381847" w:rsidRDefault="009C3664">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4360593A" w:rsidR="00381847" w:rsidRDefault="009C3664">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44133F44" w:rsidR="00381847" w:rsidRDefault="009C3664">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097609D5" w:rsidR="00381847" w:rsidRDefault="009C3664">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0477531" w:rsidR="00381847" w:rsidRDefault="009C3664">
            <w:r>
              <w:t>STD-010-CPP</w:t>
            </w:r>
          </w:p>
        </w:tc>
        <w:tc>
          <w:tcPr>
            <w:tcW w:w="1434" w:type="dxa"/>
          </w:tcPr>
          <w:p w14:paraId="5C4FF30D" w14:textId="5ED4F128" w:rsidR="00381847" w:rsidRDefault="009C3664">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761114FA" w:rsidR="00381847" w:rsidRDefault="009C3664">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3ADFFAF3" w:rsidR="00381847" w:rsidRDefault="009C366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03987E8" w:rsidR="00381847" w:rsidRDefault="009C366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2DF5216C" w:rsidR="00381847" w:rsidRDefault="009C3664">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0B73D95C" w:rsidR="00381847" w:rsidRDefault="00217FAF">
            <w:r>
              <w:t xml:space="preserve">Encryption at rest protects </w:t>
            </w:r>
            <w:r w:rsidR="00230450">
              <w:t xml:space="preserve">physical and digital storage </w:t>
            </w:r>
            <w:r w:rsidR="00AB2115">
              <w:t>so that</w:t>
            </w:r>
            <w:r w:rsidR="00230450">
              <w:t xml:space="preserve"> it </w:t>
            </w:r>
            <w:r w:rsidR="005B69E9">
              <w:t>can’t</w:t>
            </w:r>
            <w:r w:rsidR="00230450">
              <w:t xml:space="preserve"> be </w:t>
            </w:r>
            <w:r w:rsidR="005B69E9">
              <w:t xml:space="preserve">accessed without the matching encryption key. </w:t>
            </w:r>
            <w:r w:rsidR="00C4126B">
              <w:t xml:space="preserve">Using encryption at rest will be applied to any Green Pace system that stores customer or credential </w:t>
            </w:r>
            <w:r w:rsidR="000F7CF2">
              <w:t>data and</w:t>
            </w:r>
            <w:r w:rsidR="00C366D5">
              <w:t xml:space="preserve"> should be </w:t>
            </w:r>
            <w:r w:rsidR="000F7CF2">
              <w:t>implemented</w:t>
            </w:r>
            <w:r w:rsidR="00C366D5">
              <w:t xml:space="preserve"> by using</w:t>
            </w:r>
            <w:r w:rsidR="000F7CF2">
              <w:t xml:space="preserve"> AES-256. Encryption at rest should be used </w:t>
            </w:r>
            <w:r w:rsidR="00AB2115">
              <w:t xml:space="preserve">to protect all </w:t>
            </w:r>
            <w:r w:rsidR="00E16C45">
              <w:t xml:space="preserve">sensitive data that is stored </w:t>
            </w:r>
            <w:r w:rsidR="00BB5EF1">
              <w:t>in the system.</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BC25FDC" w:rsidR="00381847" w:rsidRDefault="000F7CF2">
            <w:r>
              <w:t xml:space="preserve">Encryption in flight </w:t>
            </w:r>
            <w:r w:rsidR="00357E4D">
              <w:t>protects data while it is moving across a network, being moved between a clie</w:t>
            </w:r>
            <w:r w:rsidR="00EE34FD">
              <w:t xml:space="preserve">nt and a server, </w:t>
            </w:r>
            <w:r w:rsidR="00A23C70">
              <w:t xml:space="preserve">or over the internet. </w:t>
            </w:r>
            <w:r w:rsidR="00164C37">
              <w:t xml:space="preserve">Using encryption in flight </w:t>
            </w:r>
            <w:r w:rsidR="00732FA1">
              <w:t xml:space="preserve">should be applied with any data communication that </w:t>
            </w:r>
            <w:r w:rsidR="002B38B5">
              <w:t>carries</w:t>
            </w:r>
            <w:r w:rsidR="00D2393D">
              <w:t xml:space="preserve"> sensitive data</w:t>
            </w:r>
            <w:r w:rsidR="00BB5EF1">
              <w:t xml:space="preserve"> by</w:t>
            </w:r>
            <w:r w:rsidR="00D2393D">
              <w:t xml:space="preserve"> using TLS/SSL. </w:t>
            </w:r>
            <w:r w:rsidR="000C697A">
              <w:t>Encryption in flight should be used so that</w:t>
            </w:r>
            <w:r w:rsidR="00D2393D">
              <w:t xml:space="preserve"> </w:t>
            </w:r>
            <w:r w:rsidR="002B38B5">
              <w:t>the data can’t be intercepted or read by anyone that can observe network traffic.</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C826B4A" w:rsidR="00381847" w:rsidRDefault="00873431">
            <w:r>
              <w:t xml:space="preserve">Encryption in use protects </w:t>
            </w:r>
            <w:r w:rsidR="0080011F">
              <w:t xml:space="preserve">data while it is actively being processed in </w:t>
            </w:r>
            <w:r w:rsidR="003C6BE8">
              <w:t xml:space="preserve">memory or in the CPU. </w:t>
            </w:r>
            <w:r w:rsidR="00C3280F">
              <w:t>Encryption</w:t>
            </w:r>
            <w:r w:rsidR="003C6BE8">
              <w:t xml:space="preserve"> in use </w:t>
            </w:r>
            <w:r w:rsidR="002B19B7">
              <w:t>is best applied with writing sensitive values like passwords or cryptographic keys</w:t>
            </w:r>
            <w:r w:rsidR="00855753">
              <w:t>. Sensitive data should be cleared from memory by using a function like memset_s</w:t>
            </w:r>
            <w:r w:rsidR="002033BF">
              <w:t xml:space="preserve"> immediately after use since ordinary memset calls </w:t>
            </w:r>
            <w:r w:rsidR="00C3280F">
              <w:t>can leave sensitive data recoverable in memory.</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3654165" w:rsidR="00381847" w:rsidRDefault="00C3280F">
            <w:r>
              <w:t xml:space="preserve">All users and system processes </w:t>
            </w:r>
            <w:r w:rsidR="004D4F56">
              <w:t>will need to</w:t>
            </w:r>
            <w:r>
              <w:t xml:space="preserve"> </w:t>
            </w:r>
            <w:r w:rsidR="006C5782">
              <w:t xml:space="preserve">verify their identity before being granted an access token or </w:t>
            </w:r>
            <w:r w:rsidR="004D4F56">
              <w:t xml:space="preserve">be </w:t>
            </w:r>
            <w:r w:rsidR="006C5782">
              <w:t xml:space="preserve">authorized for a session. </w:t>
            </w:r>
            <w:r w:rsidR="001003EA">
              <w:t xml:space="preserve">This policy applies to all entry points </w:t>
            </w:r>
            <w:r w:rsidR="005D0562">
              <w:t>in</w:t>
            </w:r>
            <w:r w:rsidR="001003EA">
              <w:t>to a Green Pace application</w:t>
            </w:r>
            <w:r w:rsidR="004D4F56">
              <w:t>.</w:t>
            </w:r>
            <w:r w:rsidR="005D0562">
              <w:t xml:space="preserve"> Users will need to also use Multi-Factor Authentication </w:t>
            </w:r>
            <w:r w:rsidR="001C6A14">
              <w:t>if their account has access to sensitive customer data.</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D7014A6" w:rsidR="00381847" w:rsidRDefault="001A76F0">
            <w:r>
              <w:t xml:space="preserve">Access to data within the network is granted by the Principle of Least Privilege, which means that each user or process is restricted </w:t>
            </w:r>
            <w:r w:rsidR="00131883">
              <w:t>to using only specific permissions required for their role. This will apply to every layer of the system</w:t>
            </w:r>
            <w:r w:rsidR="0001301D">
              <w:t xml:space="preserve"> since gaining access to over-permissioned accounts is an</w:t>
            </w:r>
            <w:r w:rsidR="00A650D6">
              <w:t xml:space="preserve"> easy path for attackers to bring a small compromise to an even bigger one.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3CBB6FC" w:rsidR="00381847" w:rsidRDefault="00CB6535">
            <w:r>
              <w:t>A</w:t>
            </w:r>
            <w:r w:rsidR="00F301F9">
              <w:t xml:space="preserve">ny security-relevant actions must be logged with a timestamp that cannot be altered. Accounting applies across the entire system </w:t>
            </w:r>
            <w:r w:rsidR="00BF4712">
              <w:t xml:space="preserve">and is necessary for determining what happened during an incident. </w:t>
            </w:r>
            <w:r w:rsidR="006A2CD3">
              <w:t xml:space="preserve">These logs are </w:t>
            </w:r>
            <w:r w:rsidR="00AA24B5">
              <w:t>essential in being able to determine how a breach occurred or how far the breach spread.</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lastRenderedPageBreak/>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E274B1">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636AA67" w:rsidR="00381847" w:rsidRDefault="00D4335E">
            <w:r>
              <w:t>1.1</w:t>
            </w:r>
          </w:p>
        </w:tc>
        <w:tc>
          <w:tcPr>
            <w:tcW w:w="1530" w:type="dxa"/>
          </w:tcPr>
          <w:p w14:paraId="1DC436A6" w14:textId="09951797" w:rsidR="00381847" w:rsidRDefault="008E2F87">
            <w:pPr>
              <w:cnfStyle w:val="000000000000" w:firstRow="0" w:lastRow="0" w:firstColumn="0" w:lastColumn="0" w:oddVBand="0" w:evenVBand="0" w:oddHBand="0" w:evenHBand="0" w:firstRowFirstColumn="0" w:firstRowLastColumn="0" w:lastRowFirstColumn="0" w:lastRowLastColumn="0"/>
            </w:pPr>
            <w:r>
              <w:t>7/15</w:t>
            </w:r>
            <w:r w:rsidR="00D4335E">
              <w:t>/2026</w:t>
            </w:r>
          </w:p>
        </w:tc>
        <w:tc>
          <w:tcPr>
            <w:tcW w:w="3510" w:type="dxa"/>
          </w:tcPr>
          <w:p w14:paraId="0B713D2C" w14:textId="5A413047" w:rsidR="00381847" w:rsidRDefault="00F46D2C">
            <w:pPr>
              <w:cnfStyle w:val="000000000000" w:firstRow="0" w:lastRow="0" w:firstColumn="0" w:lastColumn="0" w:oddVBand="0" w:evenVBand="0" w:oddHBand="0" w:evenHBand="0" w:firstRowFirstColumn="0" w:firstRowLastColumn="0" w:lastRowFirstColumn="0" w:lastRowLastColumn="0"/>
            </w:pPr>
            <w:r>
              <w:t>Module 3 Milestone. Add</w:t>
            </w:r>
            <w:r w:rsidR="00A535C2">
              <w:t>ed definitions for the Ten Core Security Princip</w:t>
            </w:r>
            <w:r w:rsidR="00E8101B">
              <w:t>le</w:t>
            </w:r>
            <w:r w:rsidR="00A535C2">
              <w:t>s</w:t>
            </w:r>
            <w:r w:rsidR="001B1D88">
              <w:t xml:space="preserve">. Completed the coding standard definitions and </w:t>
            </w:r>
            <w:r w:rsidR="00F16A82">
              <w:t xml:space="preserve">compliant/noncompliant </w:t>
            </w:r>
            <w:r w:rsidR="001B1D88">
              <w:t xml:space="preserve">code examples. </w:t>
            </w:r>
          </w:p>
        </w:tc>
        <w:tc>
          <w:tcPr>
            <w:tcW w:w="1923" w:type="dxa"/>
          </w:tcPr>
          <w:p w14:paraId="124483AC" w14:textId="1B108280" w:rsidR="00381847" w:rsidRDefault="00D4335E">
            <w:pPr>
              <w:cnfStyle w:val="000000000000" w:firstRow="0" w:lastRow="0" w:firstColumn="0" w:lastColumn="0" w:oddVBand="0" w:evenVBand="0" w:oddHBand="0" w:evenHBand="0" w:firstRowFirstColumn="0" w:firstRowLastColumn="0" w:lastRowFirstColumn="0" w:lastRowLastColumn="0"/>
            </w:pPr>
            <w:r>
              <w:t>Freddy Case</w:t>
            </w:r>
          </w:p>
        </w:tc>
        <w:tc>
          <w:tcPr>
            <w:tcW w:w="2077" w:type="dxa"/>
          </w:tcPr>
          <w:p w14:paraId="697C2A49" w14:textId="636B2DA8"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3E77345" w:rsidR="00381847" w:rsidRDefault="00D4335E">
            <w:r>
              <w:t>2</w:t>
            </w:r>
          </w:p>
        </w:tc>
        <w:tc>
          <w:tcPr>
            <w:tcW w:w="1530" w:type="dxa"/>
          </w:tcPr>
          <w:p w14:paraId="305DA4F1" w14:textId="74B39598" w:rsidR="00381847" w:rsidRDefault="00D4335E">
            <w:pPr>
              <w:cnfStyle w:val="000000100000" w:firstRow="0" w:lastRow="0" w:firstColumn="0" w:lastColumn="0" w:oddVBand="0" w:evenVBand="0" w:oddHBand="1" w:evenHBand="0" w:firstRowFirstColumn="0" w:firstRowLastColumn="0" w:lastRowFirstColumn="0" w:lastRowLastColumn="0"/>
            </w:pPr>
            <w:r>
              <w:t>8/9/2026</w:t>
            </w:r>
          </w:p>
        </w:tc>
        <w:tc>
          <w:tcPr>
            <w:tcW w:w="3510" w:type="dxa"/>
          </w:tcPr>
          <w:p w14:paraId="138D7C42" w14:textId="7C1EF26D" w:rsidR="00381847" w:rsidRDefault="00D4335E">
            <w:pPr>
              <w:cnfStyle w:val="000000100000" w:firstRow="0" w:lastRow="0" w:firstColumn="0" w:lastColumn="0" w:oddVBand="0" w:evenVBand="0" w:oddHBand="1" w:evenHBand="0" w:firstRowFirstColumn="0" w:firstRowLastColumn="0" w:lastRowFirstColumn="0" w:lastRowLastColumn="0"/>
            </w:pPr>
            <w:r>
              <w:t>Pro</w:t>
            </w:r>
            <w:r w:rsidR="00F46D2C">
              <w:t xml:space="preserve">ject One. </w:t>
            </w:r>
            <w:r w:rsidR="00D517CE">
              <w:t>Completed princi</w:t>
            </w:r>
            <w:r w:rsidR="00E8101B">
              <w:t>ple</w:t>
            </w:r>
            <w:r w:rsidR="00D517CE">
              <w:t xml:space="preserve"> mapping, risk assessment, and </w:t>
            </w:r>
            <w:r w:rsidR="0007488B">
              <w:t xml:space="preserve">identified detection tooling for all 10 standards. </w:t>
            </w:r>
            <w:r w:rsidR="00CD692A">
              <w:t>Added the automation write u</w:t>
            </w:r>
            <w:r w:rsidR="00452698">
              <w:t>p, the encryption policy, and the Triple-A Framework policy.</w:t>
            </w:r>
            <w:r w:rsidR="003103E3">
              <w:t xml:space="preserve"> Fixed the Data Type and SQL injection standards.</w:t>
            </w:r>
          </w:p>
        </w:tc>
        <w:tc>
          <w:tcPr>
            <w:tcW w:w="1923" w:type="dxa"/>
          </w:tcPr>
          <w:p w14:paraId="35E4A720" w14:textId="5B81B108" w:rsidR="00381847" w:rsidRDefault="00D4335E">
            <w:pPr>
              <w:cnfStyle w:val="000000100000" w:firstRow="0" w:lastRow="0" w:firstColumn="0" w:lastColumn="0" w:oddVBand="0" w:evenVBand="0" w:oddHBand="1" w:evenHBand="0" w:firstRowFirstColumn="0" w:firstRowLastColumn="0" w:lastRowFirstColumn="0" w:lastRowLastColumn="0"/>
            </w:pPr>
            <w:r>
              <w:t>Freddy Case</w:t>
            </w:r>
          </w:p>
        </w:tc>
        <w:tc>
          <w:tcPr>
            <w:tcW w:w="2077" w:type="dxa"/>
          </w:tcPr>
          <w:p w14:paraId="1FEC447A" w14:textId="197157F3"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5"/>
      <w:footerReference w:type="default" r:id="rId2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5CD0D" w14:textId="77777777" w:rsidR="00E274B1" w:rsidRDefault="00E274B1">
      <w:r>
        <w:separator/>
      </w:r>
    </w:p>
  </w:endnote>
  <w:endnote w:type="continuationSeparator" w:id="0">
    <w:p w14:paraId="5F02DB91" w14:textId="77777777" w:rsidR="00E274B1" w:rsidRDefault="00E2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4916" w14:textId="77777777" w:rsidR="00E274B1" w:rsidRDefault="00E274B1">
      <w:r>
        <w:separator/>
      </w:r>
    </w:p>
  </w:footnote>
  <w:footnote w:type="continuationSeparator" w:id="0">
    <w:p w14:paraId="2E471050" w14:textId="77777777" w:rsidR="00E274B1" w:rsidRDefault="00E2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26A9"/>
    <w:rsid w:val="00003F1C"/>
    <w:rsid w:val="00011675"/>
    <w:rsid w:val="0001301D"/>
    <w:rsid w:val="00031057"/>
    <w:rsid w:val="000340A9"/>
    <w:rsid w:val="00034A5E"/>
    <w:rsid w:val="00040430"/>
    <w:rsid w:val="00057105"/>
    <w:rsid w:val="00060540"/>
    <w:rsid w:val="00073F22"/>
    <w:rsid w:val="00074501"/>
    <w:rsid w:val="0007488B"/>
    <w:rsid w:val="0008274A"/>
    <w:rsid w:val="000830FE"/>
    <w:rsid w:val="00095389"/>
    <w:rsid w:val="000B4E82"/>
    <w:rsid w:val="000C3348"/>
    <w:rsid w:val="000C697A"/>
    <w:rsid w:val="000E0165"/>
    <w:rsid w:val="000E6B7E"/>
    <w:rsid w:val="000F0D8C"/>
    <w:rsid w:val="000F28B3"/>
    <w:rsid w:val="000F75F1"/>
    <w:rsid w:val="000F7CF2"/>
    <w:rsid w:val="001003EA"/>
    <w:rsid w:val="001043E4"/>
    <w:rsid w:val="00105B9F"/>
    <w:rsid w:val="0011237C"/>
    <w:rsid w:val="001158A4"/>
    <w:rsid w:val="00124D12"/>
    <w:rsid w:val="00131883"/>
    <w:rsid w:val="00132F3F"/>
    <w:rsid w:val="00140882"/>
    <w:rsid w:val="00147E86"/>
    <w:rsid w:val="0016043A"/>
    <w:rsid w:val="00163BDF"/>
    <w:rsid w:val="001646BD"/>
    <w:rsid w:val="00164C37"/>
    <w:rsid w:val="00165C55"/>
    <w:rsid w:val="00171352"/>
    <w:rsid w:val="00171556"/>
    <w:rsid w:val="00180F6E"/>
    <w:rsid w:val="0018380A"/>
    <w:rsid w:val="00183E63"/>
    <w:rsid w:val="00192176"/>
    <w:rsid w:val="001945B7"/>
    <w:rsid w:val="001A2C3D"/>
    <w:rsid w:val="001A76F0"/>
    <w:rsid w:val="001B1D88"/>
    <w:rsid w:val="001B6776"/>
    <w:rsid w:val="001B7CA9"/>
    <w:rsid w:val="001C6A14"/>
    <w:rsid w:val="001D259A"/>
    <w:rsid w:val="001D4766"/>
    <w:rsid w:val="001D57DA"/>
    <w:rsid w:val="001E4880"/>
    <w:rsid w:val="001F08B0"/>
    <w:rsid w:val="001F5EF3"/>
    <w:rsid w:val="00200212"/>
    <w:rsid w:val="00200A24"/>
    <w:rsid w:val="002016A3"/>
    <w:rsid w:val="002033BF"/>
    <w:rsid w:val="00203C9C"/>
    <w:rsid w:val="00217FAF"/>
    <w:rsid w:val="00221260"/>
    <w:rsid w:val="00227D65"/>
    <w:rsid w:val="00230450"/>
    <w:rsid w:val="00234D06"/>
    <w:rsid w:val="002413F9"/>
    <w:rsid w:val="002474B4"/>
    <w:rsid w:val="00252DCC"/>
    <w:rsid w:val="0027416D"/>
    <w:rsid w:val="00277C79"/>
    <w:rsid w:val="00291DA3"/>
    <w:rsid w:val="0029538B"/>
    <w:rsid w:val="002B19B7"/>
    <w:rsid w:val="002B23D7"/>
    <w:rsid w:val="002B26A6"/>
    <w:rsid w:val="002B38B5"/>
    <w:rsid w:val="002B7289"/>
    <w:rsid w:val="002C4447"/>
    <w:rsid w:val="002C6730"/>
    <w:rsid w:val="002D2959"/>
    <w:rsid w:val="002D744D"/>
    <w:rsid w:val="002F3127"/>
    <w:rsid w:val="00300B27"/>
    <w:rsid w:val="003103E3"/>
    <w:rsid w:val="00317148"/>
    <w:rsid w:val="00332392"/>
    <w:rsid w:val="003329F2"/>
    <w:rsid w:val="00343FDB"/>
    <w:rsid w:val="00356C49"/>
    <w:rsid w:val="00357E4D"/>
    <w:rsid w:val="003645C0"/>
    <w:rsid w:val="003665B2"/>
    <w:rsid w:val="00376200"/>
    <w:rsid w:val="00381847"/>
    <w:rsid w:val="003825E6"/>
    <w:rsid w:val="00394A8C"/>
    <w:rsid w:val="003A515E"/>
    <w:rsid w:val="003B0A5C"/>
    <w:rsid w:val="003B6A2C"/>
    <w:rsid w:val="003C2366"/>
    <w:rsid w:val="003C26FA"/>
    <w:rsid w:val="003C6BE8"/>
    <w:rsid w:val="003D4E3C"/>
    <w:rsid w:val="003D6F4A"/>
    <w:rsid w:val="003D73A2"/>
    <w:rsid w:val="003E3757"/>
    <w:rsid w:val="003E4C95"/>
    <w:rsid w:val="003E73BF"/>
    <w:rsid w:val="00400FCA"/>
    <w:rsid w:val="00402F1D"/>
    <w:rsid w:val="00403913"/>
    <w:rsid w:val="00406024"/>
    <w:rsid w:val="004074E3"/>
    <w:rsid w:val="004146CB"/>
    <w:rsid w:val="00424289"/>
    <w:rsid w:val="00433205"/>
    <w:rsid w:val="004332E8"/>
    <w:rsid w:val="00433A54"/>
    <w:rsid w:val="00433B79"/>
    <w:rsid w:val="00433C23"/>
    <w:rsid w:val="00434C36"/>
    <w:rsid w:val="00441E42"/>
    <w:rsid w:val="00450DB4"/>
    <w:rsid w:val="004511C7"/>
    <w:rsid w:val="004512F6"/>
    <w:rsid w:val="00452698"/>
    <w:rsid w:val="00461C99"/>
    <w:rsid w:val="0046362F"/>
    <w:rsid w:val="004656AD"/>
    <w:rsid w:val="00470E8F"/>
    <w:rsid w:val="00470EAD"/>
    <w:rsid w:val="00476D51"/>
    <w:rsid w:val="0047710E"/>
    <w:rsid w:val="00491F52"/>
    <w:rsid w:val="004950CF"/>
    <w:rsid w:val="00496F81"/>
    <w:rsid w:val="004A315F"/>
    <w:rsid w:val="004A700D"/>
    <w:rsid w:val="004B0603"/>
    <w:rsid w:val="004B1A4E"/>
    <w:rsid w:val="004C0761"/>
    <w:rsid w:val="004C233E"/>
    <w:rsid w:val="004D05D3"/>
    <w:rsid w:val="004D16AF"/>
    <w:rsid w:val="004D48C4"/>
    <w:rsid w:val="004D4F56"/>
    <w:rsid w:val="004D7497"/>
    <w:rsid w:val="004D75A3"/>
    <w:rsid w:val="004E12CE"/>
    <w:rsid w:val="004E3563"/>
    <w:rsid w:val="004E42C6"/>
    <w:rsid w:val="004F5F3B"/>
    <w:rsid w:val="004F68E5"/>
    <w:rsid w:val="004F709F"/>
    <w:rsid w:val="005106FB"/>
    <w:rsid w:val="00511622"/>
    <w:rsid w:val="00512F7C"/>
    <w:rsid w:val="0052115A"/>
    <w:rsid w:val="0052679E"/>
    <w:rsid w:val="0053274E"/>
    <w:rsid w:val="0053434D"/>
    <w:rsid w:val="00537E57"/>
    <w:rsid w:val="00542D86"/>
    <w:rsid w:val="00560C6D"/>
    <w:rsid w:val="00560E7E"/>
    <w:rsid w:val="00562A9F"/>
    <w:rsid w:val="00572AEB"/>
    <w:rsid w:val="00573C29"/>
    <w:rsid w:val="00593039"/>
    <w:rsid w:val="005946A1"/>
    <w:rsid w:val="0059536C"/>
    <w:rsid w:val="005954FA"/>
    <w:rsid w:val="005A2299"/>
    <w:rsid w:val="005A3503"/>
    <w:rsid w:val="005A5E23"/>
    <w:rsid w:val="005A7C50"/>
    <w:rsid w:val="005B69E9"/>
    <w:rsid w:val="005B7417"/>
    <w:rsid w:val="005C0C1A"/>
    <w:rsid w:val="005D0562"/>
    <w:rsid w:val="005D3CDD"/>
    <w:rsid w:val="005D640C"/>
    <w:rsid w:val="005D7B2A"/>
    <w:rsid w:val="005E34CC"/>
    <w:rsid w:val="005F00C5"/>
    <w:rsid w:val="005F2FAA"/>
    <w:rsid w:val="006044CE"/>
    <w:rsid w:val="00604776"/>
    <w:rsid w:val="00616CAC"/>
    <w:rsid w:val="00622948"/>
    <w:rsid w:val="00653AD5"/>
    <w:rsid w:val="00653B09"/>
    <w:rsid w:val="00660C17"/>
    <w:rsid w:val="00662FEF"/>
    <w:rsid w:val="0067025E"/>
    <w:rsid w:val="00675050"/>
    <w:rsid w:val="00686770"/>
    <w:rsid w:val="00696BB7"/>
    <w:rsid w:val="006970C2"/>
    <w:rsid w:val="006A0632"/>
    <w:rsid w:val="006A0791"/>
    <w:rsid w:val="006A1A7C"/>
    <w:rsid w:val="006A2CD3"/>
    <w:rsid w:val="006A63F4"/>
    <w:rsid w:val="006B189B"/>
    <w:rsid w:val="006B18CC"/>
    <w:rsid w:val="006B1A74"/>
    <w:rsid w:val="006B41DE"/>
    <w:rsid w:val="006B69DE"/>
    <w:rsid w:val="006C33BF"/>
    <w:rsid w:val="006C3809"/>
    <w:rsid w:val="006C510A"/>
    <w:rsid w:val="006C5782"/>
    <w:rsid w:val="006D1CDE"/>
    <w:rsid w:val="006D38A7"/>
    <w:rsid w:val="006E0E7F"/>
    <w:rsid w:val="006E3BCB"/>
    <w:rsid w:val="006F7CCE"/>
    <w:rsid w:val="0070546F"/>
    <w:rsid w:val="007107E2"/>
    <w:rsid w:val="007149ED"/>
    <w:rsid w:val="007216E5"/>
    <w:rsid w:val="00732FA1"/>
    <w:rsid w:val="00734EEC"/>
    <w:rsid w:val="007542BD"/>
    <w:rsid w:val="00763CDD"/>
    <w:rsid w:val="007653C8"/>
    <w:rsid w:val="007668AA"/>
    <w:rsid w:val="00782266"/>
    <w:rsid w:val="00782560"/>
    <w:rsid w:val="00787DBA"/>
    <w:rsid w:val="007C03C6"/>
    <w:rsid w:val="007C1E4B"/>
    <w:rsid w:val="007D5F48"/>
    <w:rsid w:val="007D60A4"/>
    <w:rsid w:val="007D632B"/>
    <w:rsid w:val="007D729C"/>
    <w:rsid w:val="007F551E"/>
    <w:rsid w:val="007F574A"/>
    <w:rsid w:val="0080011F"/>
    <w:rsid w:val="00800B60"/>
    <w:rsid w:val="00802A65"/>
    <w:rsid w:val="008163F8"/>
    <w:rsid w:val="0082179B"/>
    <w:rsid w:val="00826AC3"/>
    <w:rsid w:val="00832A4A"/>
    <w:rsid w:val="008360CC"/>
    <w:rsid w:val="00853066"/>
    <w:rsid w:val="00853D45"/>
    <w:rsid w:val="00855753"/>
    <w:rsid w:val="00864E7D"/>
    <w:rsid w:val="008658B2"/>
    <w:rsid w:val="008673EA"/>
    <w:rsid w:val="0087272B"/>
    <w:rsid w:val="00873431"/>
    <w:rsid w:val="00895AA1"/>
    <w:rsid w:val="008C3FC6"/>
    <w:rsid w:val="008D1E89"/>
    <w:rsid w:val="008D5A8D"/>
    <w:rsid w:val="008E2F87"/>
    <w:rsid w:val="008E61B3"/>
    <w:rsid w:val="008E694D"/>
    <w:rsid w:val="008F49DA"/>
    <w:rsid w:val="008F7E79"/>
    <w:rsid w:val="00900C3B"/>
    <w:rsid w:val="00904ED3"/>
    <w:rsid w:val="009104F9"/>
    <w:rsid w:val="00914B79"/>
    <w:rsid w:val="00922FA7"/>
    <w:rsid w:val="00923CFD"/>
    <w:rsid w:val="00923EFC"/>
    <w:rsid w:val="0092797B"/>
    <w:rsid w:val="00937D61"/>
    <w:rsid w:val="0094780A"/>
    <w:rsid w:val="0095208D"/>
    <w:rsid w:val="0096272A"/>
    <w:rsid w:val="00964662"/>
    <w:rsid w:val="00973102"/>
    <w:rsid w:val="00973B67"/>
    <w:rsid w:val="00973E70"/>
    <w:rsid w:val="00990F44"/>
    <w:rsid w:val="009913B7"/>
    <w:rsid w:val="00993633"/>
    <w:rsid w:val="009973CA"/>
    <w:rsid w:val="009B1FBF"/>
    <w:rsid w:val="009B710E"/>
    <w:rsid w:val="009C0F56"/>
    <w:rsid w:val="009C1676"/>
    <w:rsid w:val="009C3664"/>
    <w:rsid w:val="009C5B50"/>
    <w:rsid w:val="009D101F"/>
    <w:rsid w:val="009D3E44"/>
    <w:rsid w:val="009D48FE"/>
    <w:rsid w:val="009D6E94"/>
    <w:rsid w:val="009E4154"/>
    <w:rsid w:val="009E429C"/>
    <w:rsid w:val="009E4C55"/>
    <w:rsid w:val="009E5CCC"/>
    <w:rsid w:val="009F1B64"/>
    <w:rsid w:val="009F2FE5"/>
    <w:rsid w:val="009F4D26"/>
    <w:rsid w:val="009F7011"/>
    <w:rsid w:val="00A00AFD"/>
    <w:rsid w:val="00A04F5E"/>
    <w:rsid w:val="00A177BE"/>
    <w:rsid w:val="00A23C70"/>
    <w:rsid w:val="00A24463"/>
    <w:rsid w:val="00A27ADB"/>
    <w:rsid w:val="00A45B18"/>
    <w:rsid w:val="00A53442"/>
    <w:rsid w:val="00A535C2"/>
    <w:rsid w:val="00A64600"/>
    <w:rsid w:val="00A650D6"/>
    <w:rsid w:val="00A66C00"/>
    <w:rsid w:val="00A67683"/>
    <w:rsid w:val="00A71B61"/>
    <w:rsid w:val="00A800B6"/>
    <w:rsid w:val="00A835DA"/>
    <w:rsid w:val="00A86A9F"/>
    <w:rsid w:val="00A86EB6"/>
    <w:rsid w:val="00AA24B5"/>
    <w:rsid w:val="00AA3FEC"/>
    <w:rsid w:val="00AB1FB5"/>
    <w:rsid w:val="00AB2115"/>
    <w:rsid w:val="00AE01AC"/>
    <w:rsid w:val="00AE5F0E"/>
    <w:rsid w:val="00AF307F"/>
    <w:rsid w:val="00B01BC4"/>
    <w:rsid w:val="00B01D66"/>
    <w:rsid w:val="00B12FA5"/>
    <w:rsid w:val="00B21467"/>
    <w:rsid w:val="00B21AEC"/>
    <w:rsid w:val="00B27C36"/>
    <w:rsid w:val="00B303F5"/>
    <w:rsid w:val="00B32895"/>
    <w:rsid w:val="00B37E35"/>
    <w:rsid w:val="00B475A1"/>
    <w:rsid w:val="00B47B55"/>
    <w:rsid w:val="00B56D99"/>
    <w:rsid w:val="00B627F8"/>
    <w:rsid w:val="00B65957"/>
    <w:rsid w:val="00B728E9"/>
    <w:rsid w:val="00B749B8"/>
    <w:rsid w:val="00B83D35"/>
    <w:rsid w:val="00B92A44"/>
    <w:rsid w:val="00BA1F1F"/>
    <w:rsid w:val="00BA2116"/>
    <w:rsid w:val="00BB5EF1"/>
    <w:rsid w:val="00BC05A4"/>
    <w:rsid w:val="00BC2B54"/>
    <w:rsid w:val="00BC4338"/>
    <w:rsid w:val="00BD04D8"/>
    <w:rsid w:val="00BD3ABF"/>
    <w:rsid w:val="00BF4712"/>
    <w:rsid w:val="00C07B85"/>
    <w:rsid w:val="00C12A71"/>
    <w:rsid w:val="00C15697"/>
    <w:rsid w:val="00C161D5"/>
    <w:rsid w:val="00C250F9"/>
    <w:rsid w:val="00C25FCB"/>
    <w:rsid w:val="00C25FEF"/>
    <w:rsid w:val="00C26646"/>
    <w:rsid w:val="00C3280F"/>
    <w:rsid w:val="00C3661E"/>
    <w:rsid w:val="00C366D5"/>
    <w:rsid w:val="00C36E3A"/>
    <w:rsid w:val="00C4126B"/>
    <w:rsid w:val="00C60E1C"/>
    <w:rsid w:val="00C660D7"/>
    <w:rsid w:val="00C677D6"/>
    <w:rsid w:val="00C73007"/>
    <w:rsid w:val="00C8127B"/>
    <w:rsid w:val="00C8777F"/>
    <w:rsid w:val="00CB2327"/>
    <w:rsid w:val="00CB5ECF"/>
    <w:rsid w:val="00CB6535"/>
    <w:rsid w:val="00CC7C31"/>
    <w:rsid w:val="00CD5C91"/>
    <w:rsid w:val="00CD692A"/>
    <w:rsid w:val="00CE3A73"/>
    <w:rsid w:val="00CF6A3C"/>
    <w:rsid w:val="00CF7031"/>
    <w:rsid w:val="00D002B2"/>
    <w:rsid w:val="00D008C9"/>
    <w:rsid w:val="00D00B39"/>
    <w:rsid w:val="00D02622"/>
    <w:rsid w:val="00D05093"/>
    <w:rsid w:val="00D050FA"/>
    <w:rsid w:val="00D06D3B"/>
    <w:rsid w:val="00D211BA"/>
    <w:rsid w:val="00D22E64"/>
    <w:rsid w:val="00D2393D"/>
    <w:rsid w:val="00D30268"/>
    <w:rsid w:val="00D3641A"/>
    <w:rsid w:val="00D37693"/>
    <w:rsid w:val="00D42101"/>
    <w:rsid w:val="00D4335E"/>
    <w:rsid w:val="00D517CE"/>
    <w:rsid w:val="00D553F7"/>
    <w:rsid w:val="00D63DA6"/>
    <w:rsid w:val="00D66AF1"/>
    <w:rsid w:val="00D66EA2"/>
    <w:rsid w:val="00D75424"/>
    <w:rsid w:val="00D85973"/>
    <w:rsid w:val="00D951AD"/>
    <w:rsid w:val="00DA0F84"/>
    <w:rsid w:val="00DA2B7D"/>
    <w:rsid w:val="00DA3F9D"/>
    <w:rsid w:val="00DC082C"/>
    <w:rsid w:val="00DC0B91"/>
    <w:rsid w:val="00DC3FB7"/>
    <w:rsid w:val="00DC524A"/>
    <w:rsid w:val="00DC6776"/>
    <w:rsid w:val="00DD403E"/>
    <w:rsid w:val="00DD507E"/>
    <w:rsid w:val="00DE57CF"/>
    <w:rsid w:val="00DE5E89"/>
    <w:rsid w:val="00DE67B0"/>
    <w:rsid w:val="00DF3C7E"/>
    <w:rsid w:val="00DF790A"/>
    <w:rsid w:val="00E07257"/>
    <w:rsid w:val="00E10539"/>
    <w:rsid w:val="00E1141C"/>
    <w:rsid w:val="00E16C45"/>
    <w:rsid w:val="00E170F5"/>
    <w:rsid w:val="00E21A62"/>
    <w:rsid w:val="00E274B1"/>
    <w:rsid w:val="00E31CA4"/>
    <w:rsid w:val="00E36837"/>
    <w:rsid w:val="00E36B67"/>
    <w:rsid w:val="00E50A4D"/>
    <w:rsid w:val="00E52214"/>
    <w:rsid w:val="00E539F3"/>
    <w:rsid w:val="00E54E9E"/>
    <w:rsid w:val="00E61CAA"/>
    <w:rsid w:val="00E769D9"/>
    <w:rsid w:val="00E8101B"/>
    <w:rsid w:val="00E81A7F"/>
    <w:rsid w:val="00E83E5F"/>
    <w:rsid w:val="00E84F7B"/>
    <w:rsid w:val="00E90F37"/>
    <w:rsid w:val="00E910C0"/>
    <w:rsid w:val="00EA12B4"/>
    <w:rsid w:val="00EC7815"/>
    <w:rsid w:val="00ED0F1D"/>
    <w:rsid w:val="00ED3185"/>
    <w:rsid w:val="00ED645C"/>
    <w:rsid w:val="00ED7854"/>
    <w:rsid w:val="00EE34FD"/>
    <w:rsid w:val="00EF0E37"/>
    <w:rsid w:val="00EF4991"/>
    <w:rsid w:val="00EF7EB2"/>
    <w:rsid w:val="00F02392"/>
    <w:rsid w:val="00F16A82"/>
    <w:rsid w:val="00F301F9"/>
    <w:rsid w:val="00F35A0F"/>
    <w:rsid w:val="00F410F7"/>
    <w:rsid w:val="00F46D2C"/>
    <w:rsid w:val="00F50344"/>
    <w:rsid w:val="00F507C8"/>
    <w:rsid w:val="00F51FA8"/>
    <w:rsid w:val="00F5598B"/>
    <w:rsid w:val="00F62FE1"/>
    <w:rsid w:val="00F71A89"/>
    <w:rsid w:val="00F72634"/>
    <w:rsid w:val="00F8135D"/>
    <w:rsid w:val="00F8748C"/>
    <w:rsid w:val="00F979D1"/>
    <w:rsid w:val="00F97C90"/>
    <w:rsid w:val="00FA2FC9"/>
    <w:rsid w:val="00FB39AD"/>
    <w:rsid w:val="00FC44B0"/>
    <w:rsid w:val="00FC4568"/>
    <w:rsid w:val="00FD35AE"/>
    <w:rsid w:val="00FD6E2D"/>
    <w:rsid w:val="00FD7718"/>
    <w:rsid w:val="00FE0778"/>
    <w:rsid w:val="00FE18FD"/>
    <w:rsid w:val="00FE372F"/>
    <w:rsid w:val="00FE59FE"/>
    <w:rsid w:val="00FE6D37"/>
    <w:rsid w:val="00FF0DB0"/>
    <w:rsid w:val="00FF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6C33BF"/>
    <w:rPr>
      <w:color w:val="605E5C"/>
      <w:shd w:val="clear" w:color="auto" w:fill="E1DFDD"/>
    </w:rPr>
  </w:style>
  <w:style w:type="character" w:styleId="FollowedHyperlink">
    <w:name w:val="FollowedHyperlink"/>
    <w:basedOn w:val="DefaultParagraphFont"/>
    <w:uiPriority w:val="99"/>
    <w:semiHidden/>
    <w:unhideWhenUsed/>
    <w:rsid w:val="00D026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en-us/cpp/error-messages/compiler-warnings/compiler-warning-levels-3-and-4-c4244" TargetMode="External"/><Relationship Id="rId18" Type="http://schemas.openxmlformats.org/officeDocument/2006/relationships/hyperlink" Target="https://cppcheck.sourceforge.io/"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clang.llvm.org/docs/ThreadSanitizer.html"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lang.llvm.org/docs/AddressSanitizer.htm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deql.github.com/codeql-query-help/cpp/cpp-sql-injection/" TargetMode="External"/><Relationship Id="rId20" Type="http://schemas.openxmlformats.org/officeDocument/2006/relationships/hyperlink" Target="https://learn.microsoft.com/en-us/cpp/error-messages/compiler-warnings/compiler-warning-level-4-c42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cppcheck.sourceforge.io/"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ppdepend.com/cert-c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ng.llvm.org/docs/UndefinedBehaviorSanitizer.html" TargetMode="External"/><Relationship Id="rId22" Type="http://schemas.openxmlformats.org/officeDocument/2006/relationships/hyperlink" Target="https://clang.llvm.org/docs/DiagnosticsReference.html"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2761</TotalTime>
  <Pages>30</Pages>
  <Words>5162</Words>
  <Characters>29424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Freddy Case</cp:lastModifiedBy>
  <cp:revision>444</cp:revision>
  <dcterms:created xsi:type="dcterms:W3CDTF">2020-11-20T18:42:00Z</dcterms:created>
  <dcterms:modified xsi:type="dcterms:W3CDTF">2026-08-09T16:05:00Z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