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94A94A1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6579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№4</w:t>
      </w:r>
    </w:p>
    <w:p w14:paraId="2690DADA" w14:textId="4CA869A8" w:rsidR="00305327" w:rsidRDefault="008B6931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579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1FDEF0C" w:rsidR="00305327" w:rsidRPr="00CF2BE7" w:rsidRDefault="008B6931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44A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314450B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8B6931">
        <w:rPr>
          <w:color w:val="000000" w:themeColor="text1"/>
          <w:sz w:val="28"/>
          <w:szCs w:val="28"/>
        </w:rPr>
        <w:t>101-51-00</w:t>
      </w:r>
    </w:p>
    <w:p w14:paraId="59CB85A4" w14:textId="1DB8BF91" w:rsidR="00305327" w:rsidRPr="00CF2BE7" w:rsidRDefault="008B6931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Бакулева Виктория Михайловна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B286E65" w14:textId="75C862A4" w:rsidR="00305327" w:rsidRDefault="00305327" w:rsidP="00544A49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BF88878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984CA5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66FBA6" w14:textId="77777777" w:rsidR="00657966" w:rsidRDefault="00657966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525BFEE" w14:textId="77777777" w:rsidR="008B6931" w:rsidRDefault="008B6931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E70D9B6" w14:textId="13CFB099" w:rsidR="008B6931" w:rsidRDefault="008B6931" w:rsidP="00657966">
      <w:pPr>
        <w:pStyle w:val="1"/>
        <w:numPr>
          <w:ilvl w:val="0"/>
          <w:numId w:val="3"/>
        </w:numPr>
        <w:tabs>
          <w:tab w:val="clear" w:pos="1134"/>
          <w:tab w:val="center" w:pos="-567"/>
        </w:tabs>
        <w:ind w:left="-567" w:firstLine="567"/>
        <w:jc w:val="both"/>
      </w:pPr>
      <w:r w:rsidRPr="000A1E3F">
        <w:rPr>
          <w:b/>
        </w:rPr>
        <w:lastRenderedPageBreak/>
        <w:t>Цель работы:</w:t>
      </w:r>
      <w:r>
        <w:t xml:space="preserve"> </w:t>
      </w:r>
      <w:r w:rsidR="00657966">
        <w:t>освоить принципы работы в графическом режиме, получить базовые навыки взаимодействия с графическими примитивами.</w:t>
      </w:r>
    </w:p>
    <w:p w14:paraId="23112BCD" w14:textId="77777777" w:rsidR="00866992" w:rsidRDefault="00866992" w:rsidP="00657966">
      <w:pPr>
        <w:pStyle w:val="1"/>
        <w:tabs>
          <w:tab w:val="clear" w:pos="1134"/>
          <w:tab w:val="center" w:pos="0"/>
        </w:tabs>
        <w:ind w:left="-567" w:firstLine="567"/>
        <w:jc w:val="both"/>
      </w:pPr>
    </w:p>
    <w:p w14:paraId="54AE3354" w14:textId="78CAEEE8" w:rsidR="00657966" w:rsidRDefault="008B6931" w:rsidP="00657966">
      <w:pPr>
        <w:pStyle w:val="1"/>
        <w:numPr>
          <w:ilvl w:val="0"/>
          <w:numId w:val="3"/>
        </w:numPr>
        <w:tabs>
          <w:tab w:val="clear" w:pos="1134"/>
          <w:tab w:val="center" w:pos="0"/>
        </w:tabs>
        <w:ind w:left="-567" w:firstLine="567"/>
        <w:jc w:val="both"/>
      </w:pPr>
      <w:r w:rsidRPr="000A1E3F">
        <w:rPr>
          <w:b/>
        </w:rPr>
        <w:t>Вариант 2</w:t>
      </w:r>
      <w:r w:rsidR="00F25ACE">
        <w:rPr>
          <w:b/>
        </w:rPr>
        <w:t>0</w:t>
      </w:r>
      <w:r w:rsidRPr="000A1E3F">
        <w:rPr>
          <w:b/>
        </w:rPr>
        <w:t>.</w:t>
      </w:r>
    </w:p>
    <w:p w14:paraId="70CF33A3" w14:textId="59FA10F8" w:rsidR="0081116F" w:rsidRPr="00657966" w:rsidRDefault="00657966" w:rsidP="00657966">
      <w:pPr>
        <w:pStyle w:val="1"/>
        <w:numPr>
          <w:ilvl w:val="0"/>
          <w:numId w:val="5"/>
        </w:numPr>
        <w:tabs>
          <w:tab w:val="clear" w:pos="1134"/>
          <w:tab w:val="center" w:pos="0"/>
        </w:tabs>
        <w:jc w:val="both"/>
      </w:pPr>
      <w:r>
        <w:t>Дополнить программу, реализованную в ходе предыдущей лабораторной работы, режимом визуализации.</w:t>
      </w:r>
      <w:r w:rsidR="0081116F" w:rsidRPr="0081116F">
        <w:t xml:space="preserve"> </w:t>
      </w:r>
    </w:p>
    <w:p w14:paraId="7BA2CE87" w14:textId="5055CB23" w:rsidR="0081116F" w:rsidRDefault="00657966" w:rsidP="00657966">
      <w:pPr>
        <w:pStyle w:val="1"/>
        <w:numPr>
          <w:ilvl w:val="0"/>
          <w:numId w:val="5"/>
        </w:numPr>
        <w:tabs>
          <w:tab w:val="clear" w:pos="1134"/>
          <w:tab w:val="center" w:pos="0"/>
        </w:tabs>
        <w:jc w:val="both"/>
      </w:pPr>
      <w:r>
        <w:t xml:space="preserve">Предусмотреть возможность вывода кривой, ограничивающей фигуру, на координатную </w:t>
      </w:r>
      <w:r w:rsidR="005666C5">
        <w:t>плоскость.</w:t>
      </w:r>
    </w:p>
    <w:p w14:paraId="53A9073B" w14:textId="072F6F31" w:rsidR="0081116F" w:rsidRDefault="005666C5" w:rsidP="00657966">
      <w:pPr>
        <w:pStyle w:val="1"/>
        <w:numPr>
          <w:ilvl w:val="0"/>
          <w:numId w:val="5"/>
        </w:numPr>
        <w:tabs>
          <w:tab w:val="clear" w:pos="1134"/>
          <w:tab w:val="center" w:pos="0"/>
        </w:tabs>
        <w:jc w:val="both"/>
      </w:pPr>
      <w:r>
        <w:t>Реализовать следующие возможности и элементы: масштабирование графика, подписи на осях, вывод информации о зданиях</w:t>
      </w:r>
      <w:r w:rsidR="0081116F">
        <w:t xml:space="preserve">. </w:t>
      </w:r>
    </w:p>
    <w:p w14:paraId="4CEB82D5" w14:textId="2FA144CA" w:rsidR="0081116F" w:rsidRDefault="005666C5" w:rsidP="005666C5">
      <w:pPr>
        <w:pStyle w:val="1"/>
        <w:numPr>
          <w:ilvl w:val="0"/>
          <w:numId w:val="5"/>
        </w:numPr>
        <w:tabs>
          <w:tab w:val="clear" w:pos="1134"/>
          <w:tab w:val="center" w:pos="0"/>
        </w:tabs>
        <w:jc w:val="both"/>
      </w:pPr>
      <w:r>
        <w:t>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расчёта интеграла</w:t>
      </w:r>
      <w:r w:rsidR="0081116F">
        <w:t>.</w:t>
      </w:r>
    </w:p>
    <w:p w14:paraId="3780A645" w14:textId="77777777" w:rsidR="005666C5" w:rsidRDefault="005666C5" w:rsidP="005666C5">
      <w:pPr>
        <w:pStyle w:val="1"/>
        <w:tabs>
          <w:tab w:val="clear" w:pos="1134"/>
          <w:tab w:val="center" w:pos="0"/>
        </w:tabs>
        <w:ind w:left="360" w:firstLine="0"/>
        <w:jc w:val="both"/>
      </w:pPr>
    </w:p>
    <w:p w14:paraId="38038C32" w14:textId="799DD851" w:rsidR="00C83409" w:rsidRDefault="00C83409" w:rsidP="005666C5">
      <w:pPr>
        <w:pStyle w:val="1"/>
        <w:numPr>
          <w:ilvl w:val="0"/>
          <w:numId w:val="3"/>
        </w:numPr>
        <w:jc w:val="both"/>
        <w:rPr>
          <w:b/>
        </w:rPr>
      </w:pPr>
      <w:r w:rsidRPr="000A1E3F">
        <w:rPr>
          <w:b/>
        </w:rPr>
        <w:t>Описание алгоритма:</w:t>
      </w:r>
    </w:p>
    <w:p w14:paraId="5A45D6DA" w14:textId="6B057009" w:rsidR="00E068F3" w:rsidRDefault="00E068F3" w:rsidP="00E068F3">
      <w:pPr>
        <w:pStyle w:val="1"/>
        <w:ind w:left="-567" w:firstLine="567"/>
        <w:jc w:val="both"/>
      </w:pPr>
      <w:r>
        <w:t xml:space="preserve">Данный программный код находится в файле </w:t>
      </w:r>
      <w:proofErr w:type="spellStart"/>
      <w:r w:rsidRPr="00E068F3">
        <w:rPr>
          <w:b/>
        </w:rPr>
        <w:t>Graph.pas</w:t>
      </w:r>
      <w:proofErr w:type="spellEnd"/>
      <w:r>
        <w:t xml:space="preserve"> и представляет собой простую графическую программу, которая рисует график и вычисляет площадь фигу</w:t>
      </w:r>
      <w:r>
        <w:t xml:space="preserve">ры, ограниченной этим графиком. </w:t>
      </w:r>
      <w:r>
        <w:t xml:space="preserve">Основная программа начинается с объявления типа </w:t>
      </w:r>
      <w:r w:rsidRPr="00E068F3">
        <w:rPr>
          <w:b/>
        </w:rPr>
        <w:t>'</w:t>
      </w:r>
      <w:proofErr w:type="spellStart"/>
      <w:r w:rsidRPr="00E068F3">
        <w:rPr>
          <w:b/>
        </w:rPr>
        <w:t>TPoint</w:t>
      </w:r>
      <w:proofErr w:type="spellEnd"/>
      <w:r w:rsidRPr="00E068F3">
        <w:rPr>
          <w:b/>
        </w:rPr>
        <w:t>'</w:t>
      </w:r>
      <w:r>
        <w:t>, который представляет собой запись (</w:t>
      </w:r>
      <w:proofErr w:type="spellStart"/>
      <w:r w:rsidRPr="00E068F3">
        <w:rPr>
          <w:b/>
        </w:rPr>
        <w:t>record</w:t>
      </w:r>
      <w:proofErr w:type="spellEnd"/>
      <w:r>
        <w:t>) с координатами x и y типа</w:t>
      </w:r>
      <w:r w:rsidRPr="00E068F3">
        <w:rPr>
          <w:b/>
        </w:rPr>
        <w:t xml:space="preserve"> </w:t>
      </w:r>
      <w:proofErr w:type="spellStart"/>
      <w:r w:rsidRPr="00E068F3">
        <w:rPr>
          <w:b/>
        </w:rPr>
        <w:t>real</w:t>
      </w:r>
      <w:proofErr w:type="spellEnd"/>
      <w:r>
        <w:t>. Затем идет объявление переменных</w:t>
      </w:r>
      <w:r>
        <w:t xml:space="preserve">. </w:t>
      </w:r>
      <w:r>
        <w:t xml:space="preserve">Процедура </w:t>
      </w:r>
      <w:proofErr w:type="spellStart"/>
      <w:r w:rsidRPr="00E068F3">
        <w:rPr>
          <w:b/>
        </w:rPr>
        <w:t>DrawAxes</w:t>
      </w:r>
      <w:proofErr w:type="spellEnd"/>
      <w:r>
        <w:t xml:space="preserve"> отвечает за </w:t>
      </w:r>
      <w:proofErr w:type="spellStart"/>
      <w:r>
        <w:t>отрисовку</w:t>
      </w:r>
      <w:proofErr w:type="spellEnd"/>
      <w:r>
        <w:t xml:space="preserve"> координатных осей на экране. Она рисует ось X с помощью функции </w:t>
      </w:r>
      <w:proofErr w:type="spellStart"/>
      <w:r w:rsidRPr="00E068F3">
        <w:rPr>
          <w:b/>
        </w:rPr>
        <w:t>Line</w:t>
      </w:r>
      <w:proofErr w:type="spellEnd"/>
      <w:r>
        <w:t xml:space="preserve">, которая принимает координаты начальной точки. Затем она рисует ось Y с помощью функции </w:t>
      </w:r>
      <w:proofErr w:type="spellStart"/>
      <w:r>
        <w:t>Line</w:t>
      </w:r>
      <w:proofErr w:type="spellEnd"/>
      <w:r>
        <w:t xml:space="preserve">, которая принимает координаты начальной точки </w:t>
      </w:r>
      <w:r>
        <w:t>и конечной точки.</w:t>
      </w:r>
    </w:p>
    <w:p w14:paraId="369D34D7" w14:textId="3A184ACE" w:rsidR="00E068F3" w:rsidRDefault="00E068F3" w:rsidP="00E068F3">
      <w:pPr>
        <w:pStyle w:val="1"/>
        <w:ind w:left="-567" w:firstLine="567"/>
        <w:jc w:val="both"/>
      </w:pPr>
      <w:r>
        <w:t xml:space="preserve">Процедура </w:t>
      </w:r>
      <w:proofErr w:type="spellStart"/>
      <w:r w:rsidRPr="00E068F3">
        <w:rPr>
          <w:b/>
        </w:rPr>
        <w:t>DrawGraph</w:t>
      </w:r>
      <w:proofErr w:type="spellEnd"/>
      <w:r>
        <w:t xml:space="preserve"> </w:t>
      </w:r>
      <w:proofErr w:type="spellStart"/>
      <w:r>
        <w:t>отрисовывает</w:t>
      </w:r>
      <w:proofErr w:type="spellEnd"/>
      <w:r>
        <w:t xml:space="preserve"> график на основе массива </w:t>
      </w:r>
      <w:proofErr w:type="spellStart"/>
      <w:r>
        <w:t>Points</w:t>
      </w:r>
      <w:proofErr w:type="spellEnd"/>
      <w:r>
        <w:t xml:space="preserve">. </w:t>
      </w:r>
      <w:r>
        <w:t xml:space="preserve">Функция </w:t>
      </w:r>
      <w:proofErr w:type="spellStart"/>
      <w:r w:rsidRPr="00E068F3">
        <w:rPr>
          <w:b/>
        </w:rPr>
        <w:t>CalculateArea</w:t>
      </w:r>
      <w:proofErr w:type="spellEnd"/>
      <w:r>
        <w:t xml:space="preserve"> вычисляет площадь фигуры, ограниченной графиком, на основе массива </w:t>
      </w:r>
      <w:proofErr w:type="spellStart"/>
      <w:r>
        <w:t>Points</w:t>
      </w:r>
      <w:proofErr w:type="spellEnd"/>
      <w:r>
        <w:t xml:space="preserve">. Она использует цикл </w:t>
      </w:r>
      <w:proofErr w:type="spellStart"/>
      <w:r>
        <w:t>for</w:t>
      </w:r>
      <w:proofErr w:type="spellEnd"/>
      <w:r>
        <w:t xml:space="preserve"> для </w:t>
      </w:r>
      <w:proofErr w:type="spellStart"/>
      <w:r>
        <w:t>пробегания</w:t>
      </w:r>
      <w:proofErr w:type="spellEnd"/>
      <w:r>
        <w:t xml:space="preserve"> по всем элементам массива </w:t>
      </w:r>
      <w:proofErr w:type="spellStart"/>
      <w:r>
        <w:t>Points</w:t>
      </w:r>
      <w:proofErr w:type="spellEnd"/>
      <w:r>
        <w:t xml:space="preserve">, кроме последнего. Внутри цикла происходит вычисление площади треугольника на основе формулы геометрической площади и их суммирование в переменную </w:t>
      </w:r>
      <w:proofErr w:type="spellStart"/>
      <w:r>
        <w:t>area</w:t>
      </w:r>
      <w:proofErr w:type="spellEnd"/>
      <w:r>
        <w:t xml:space="preserve">. Затем площадь делится на 2 и берется абсолютное значение, чтобы получить положительное число. Значение площади возвращается через ключевое слово </w:t>
      </w:r>
      <w:proofErr w:type="spellStart"/>
      <w:r>
        <w:t>Result</w:t>
      </w:r>
      <w:proofErr w:type="spellEnd"/>
      <w:r>
        <w:t>.</w:t>
      </w:r>
    </w:p>
    <w:p w14:paraId="691E889E" w14:textId="1390EE72" w:rsidR="00E068F3" w:rsidRDefault="00E068F3" w:rsidP="00E068F3">
      <w:pPr>
        <w:pStyle w:val="1"/>
        <w:ind w:left="-567" w:firstLine="567"/>
        <w:jc w:val="both"/>
      </w:pPr>
      <w:r>
        <w:lastRenderedPageBreak/>
        <w:t xml:space="preserve">Основная программа инициализирует массив </w:t>
      </w:r>
      <w:proofErr w:type="spellStart"/>
      <w:r>
        <w:t>Points</w:t>
      </w:r>
      <w:proofErr w:type="spellEnd"/>
      <w:r>
        <w:t xml:space="preserve"> с помощью </w:t>
      </w:r>
      <w:proofErr w:type="spellStart"/>
      <w:r>
        <w:t>SetLength</w:t>
      </w:r>
      <w:proofErr w:type="spellEnd"/>
      <w:r>
        <w:t xml:space="preserve"> и заполняет его значениями координат из примера. Затем она находит минимальные и максимальные значения координат для определения масштаба на основе размеров окна. Наконец, программа вызывает процедуру </w:t>
      </w:r>
      <w:proofErr w:type="spellStart"/>
      <w:r>
        <w:t>SetWindowCaption</w:t>
      </w:r>
      <w:proofErr w:type="spellEnd"/>
      <w:r>
        <w:t xml:space="preserve"> для установки заголовка окна и за</w:t>
      </w:r>
      <w:r>
        <w:t>пускает графическое приложение.</w:t>
      </w:r>
    </w:p>
    <w:p w14:paraId="3578EA9F" w14:textId="536BFE13" w:rsidR="00F94623" w:rsidRDefault="00E068F3" w:rsidP="00E068F3">
      <w:pPr>
        <w:pStyle w:val="1"/>
        <w:ind w:left="-567" w:firstLine="567"/>
        <w:jc w:val="both"/>
      </w:pPr>
      <w:r>
        <w:t xml:space="preserve">Для запуска этой программы вы должны использовать совместимую с </w:t>
      </w:r>
      <w:proofErr w:type="spellStart"/>
      <w:r>
        <w:t>Pascal</w:t>
      </w:r>
      <w:proofErr w:type="spellEnd"/>
      <w:r>
        <w:t xml:space="preserve"> среду разработки, такую как </w:t>
      </w:r>
      <w:proofErr w:type="spellStart"/>
      <w:r>
        <w:t>Lazarus</w:t>
      </w:r>
      <w:proofErr w:type="spellEnd"/>
      <w:r>
        <w:t xml:space="preserve"> или </w:t>
      </w:r>
      <w:proofErr w:type="spellStart"/>
      <w:r>
        <w:t>Delphi</w:t>
      </w:r>
      <w:proofErr w:type="spellEnd"/>
      <w:r>
        <w:t>. Затем вам нужно создать новый проект, добавить этот код и выполнить его.</w:t>
      </w:r>
    </w:p>
    <w:p w14:paraId="3E87237A" w14:textId="2991482A" w:rsidR="0087743F" w:rsidRPr="0087743F" w:rsidRDefault="00F94623" w:rsidP="00F94623">
      <w:pPr>
        <w:pStyle w:val="1"/>
        <w:ind w:left="0" w:firstLine="709"/>
        <w:jc w:val="both"/>
        <w:rPr>
          <w:b/>
        </w:rPr>
      </w:pPr>
      <w:r w:rsidRPr="00F94623">
        <w:rPr>
          <w:b/>
          <w:lang w:val="en-US"/>
        </w:rPr>
        <w:t>4.</w:t>
      </w:r>
      <w:r>
        <w:rPr>
          <w:lang w:val="en-US"/>
        </w:rPr>
        <w:t xml:space="preserve"> </w:t>
      </w:r>
      <w:r w:rsidR="000A1E3F">
        <w:rPr>
          <w:b/>
        </w:rPr>
        <w:t>Схема алгоритма с комментариями:</w:t>
      </w:r>
    </w:p>
    <w:p w14:paraId="1EB0B4D8" w14:textId="68180D08" w:rsidR="00C83409" w:rsidRDefault="009A604C" w:rsidP="009A604C">
      <w:pPr>
        <w:pStyle w:val="1"/>
        <w:ind w:left="0" w:firstLine="0"/>
        <w:jc w:val="both"/>
      </w:pPr>
      <w:r>
        <w:rPr>
          <w:b/>
          <w:noProof/>
          <w:lang w:eastAsia="ru-RU"/>
        </w:rPr>
        <w:drawing>
          <wp:inline distT="0" distB="0" distL="0" distR="0" wp14:anchorId="7DB8CEA9" wp14:editId="6EEE140C">
            <wp:extent cx="2781300" cy="70897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хуй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91" cy="70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D44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FD83C6" wp14:editId="622B883C">
                <wp:simplePos x="0" y="0"/>
                <wp:positionH relativeFrom="column">
                  <wp:posOffset>1185708</wp:posOffset>
                </wp:positionH>
                <wp:positionV relativeFrom="paragraph">
                  <wp:posOffset>6297438</wp:posOffset>
                </wp:positionV>
                <wp:extent cx="56243" cy="45719"/>
                <wp:effectExtent l="0" t="0" r="1270" b="0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43" cy="4571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A298E3" id="Овал 7" o:spid="_x0000_s1026" style="position:absolute;margin-left:93.35pt;margin-top:495.85pt;width:4.45pt;height:3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" fillcolor="white [3201]" stroked="f" strokeweight="1pt">
                <v:stroke joinstyle="miter"/>
              </v:oval>
            </w:pict>
          </mc:Fallback>
        </mc:AlternateContent>
      </w:r>
      <w:r w:rsidR="00737D44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DC3433" wp14:editId="304EFA64">
                <wp:simplePos x="0" y="0"/>
                <wp:positionH relativeFrom="column">
                  <wp:posOffset>1207679</wp:posOffset>
                </wp:positionH>
                <wp:positionV relativeFrom="paragraph">
                  <wp:posOffset>2633980</wp:posOffset>
                </wp:positionV>
                <wp:extent cx="47172" cy="46899"/>
                <wp:effectExtent l="0" t="0" r="0" b="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2" cy="4689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C989A2" id="Овал 4" o:spid="_x0000_s1026" style="position:absolute;margin-left:95.1pt;margin-top:207.4pt;width:3.7pt;height:3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" fillcolor="white [3201]" stroked="f" strokeweight="1pt">
                <v:stroke joinstyle="miter"/>
              </v:oval>
            </w:pict>
          </mc:Fallback>
        </mc:AlternateContent>
      </w:r>
      <w:r w:rsidR="00737D44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EC52C" wp14:editId="46D21B37">
                <wp:simplePos x="0" y="0"/>
                <wp:positionH relativeFrom="column">
                  <wp:posOffset>1191351</wp:posOffset>
                </wp:positionH>
                <wp:positionV relativeFrom="paragraph">
                  <wp:posOffset>1862909</wp:posOffset>
                </wp:positionV>
                <wp:extent cx="56243" cy="45719"/>
                <wp:effectExtent l="0" t="0" r="1270" b="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43" cy="4571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0169AA" id="Овал 3" o:spid="_x0000_s1026" style="position:absolute;margin-left:93.8pt;margin-top:146.7pt;width:4.45pt;height:3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" fillcolor="white [3201]" stroked="f" strokeweight="1pt">
                <v:stroke joinstyle="miter"/>
              </v:oval>
            </w:pict>
          </mc:Fallback>
        </mc:AlternateContent>
      </w:r>
      <w:r w:rsidR="00737D44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93E7B" wp14:editId="0FF01164">
                <wp:simplePos x="0" y="0"/>
                <wp:positionH relativeFrom="column">
                  <wp:posOffset>1187088</wp:posOffset>
                </wp:positionH>
                <wp:positionV relativeFrom="paragraph">
                  <wp:posOffset>859609</wp:posOffset>
                </wp:positionV>
                <wp:extent cx="45719" cy="45719"/>
                <wp:effectExtent l="0" t="0" r="0" b="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FB37B9E" id="Овал 2" o:spid="_x0000_s1026" style="position:absolute;margin-left:93.45pt;margin-top:67.7pt;width:3.6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" fillcolor="white [3201]" stroked="f" strokeweight="1pt">
                <v:stroke joinstyle="miter"/>
              </v:oval>
            </w:pict>
          </mc:Fallback>
        </mc:AlternateContent>
      </w:r>
    </w:p>
    <w:p w14:paraId="427CE952" w14:textId="3CCE5B89" w:rsidR="00866992" w:rsidRDefault="00B14AF2" w:rsidP="00F94623">
      <w:pPr>
        <w:pStyle w:val="1"/>
        <w:numPr>
          <w:ilvl w:val="0"/>
          <w:numId w:val="6"/>
        </w:numPr>
        <w:jc w:val="both"/>
        <w:rPr>
          <w:b/>
        </w:rPr>
      </w:pPr>
      <w:r w:rsidRPr="00B14AF2">
        <w:rPr>
          <w:b/>
        </w:rPr>
        <w:lastRenderedPageBreak/>
        <w:t>Код программы:</w:t>
      </w:r>
      <w:r w:rsidR="00866992" w:rsidRPr="00B14AF2">
        <w:rPr>
          <w:b/>
        </w:rPr>
        <w:t xml:space="preserve"> </w:t>
      </w:r>
    </w:p>
    <w:p w14:paraId="0A1F3CAF" w14:textId="77777777" w:rsid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Graph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6B67A8DD" w14:textId="77777777" w:rsid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02C61555" w14:textId="77777777" w:rsid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uses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GraphABC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042D18DA" w14:textId="77777777" w:rsid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511F14CD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type</w:t>
      </w:r>
      <w:proofErr w:type="gramEnd"/>
    </w:p>
    <w:p w14:paraId="306DD06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r w:rsidRPr="00053A51">
        <w:rPr>
          <w:rFonts w:ascii="Consolas" w:hAnsi="Consolas" w:cs="Consolas"/>
          <w:color w:val="000000"/>
          <w:lang w:val="en-US"/>
        </w:rPr>
        <w:t>TPoint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=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record</w:t>
      </w:r>
    </w:p>
    <w:p w14:paraId="7FE01AF0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x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, y: </w:t>
      </w:r>
      <w:r w:rsidRPr="00053A51">
        <w:rPr>
          <w:rFonts w:ascii="Consolas" w:hAnsi="Consolas" w:cs="Consolas"/>
          <w:color w:val="0000FF"/>
          <w:lang w:val="en-US"/>
        </w:rPr>
        <w:t>real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53765323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D60398E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F8D069A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14:paraId="10433244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53A51">
        <w:rPr>
          <w:rFonts w:ascii="Consolas" w:hAnsi="Consolas" w:cs="Consolas"/>
          <w:color w:val="000000"/>
          <w:lang w:val="en-US"/>
        </w:rPr>
        <w:t xml:space="preserve">Points: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array of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TPoint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CEC18F7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053A51">
        <w:rPr>
          <w:rFonts w:ascii="Consolas" w:hAnsi="Consolas" w:cs="Consolas"/>
          <w:color w:val="000000"/>
          <w:lang w:val="en-US"/>
        </w:rPr>
        <w:t>MinX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MinY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MaxX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MaxY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: </w:t>
      </w:r>
      <w:r w:rsidRPr="00053A51">
        <w:rPr>
          <w:rFonts w:ascii="Consolas" w:hAnsi="Consolas" w:cs="Consolas"/>
          <w:color w:val="0000FF"/>
          <w:lang w:val="en-US"/>
        </w:rPr>
        <w:t>real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0886B9C3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053A51">
        <w:rPr>
          <w:rFonts w:ascii="Consolas" w:hAnsi="Consolas" w:cs="Consolas"/>
          <w:color w:val="000000"/>
          <w:lang w:val="en-US"/>
        </w:rPr>
        <w:t>ScaleX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ScaleY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: </w:t>
      </w:r>
      <w:r w:rsidRPr="00053A51">
        <w:rPr>
          <w:rFonts w:ascii="Consolas" w:hAnsi="Consolas" w:cs="Consolas"/>
          <w:color w:val="0000FF"/>
          <w:lang w:val="en-US"/>
        </w:rPr>
        <w:t>real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33913566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4BA4F70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procedure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DrawAxes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5A865D2B" w14:textId="77777777" w:rsidR="00053A51" w:rsidRPr="00E068F3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E068F3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6FB1208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Line(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WindowHeight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WindowWidth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WindowHeight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); </w:t>
      </w:r>
      <w:r w:rsidRPr="00053A51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Ось</w:t>
      </w:r>
      <w:r w:rsidRPr="00053A51">
        <w:rPr>
          <w:rFonts w:ascii="Consolas" w:hAnsi="Consolas" w:cs="Consolas"/>
          <w:color w:val="008000"/>
          <w:lang w:val="en-US"/>
        </w:rPr>
        <w:t xml:space="preserve"> X</w:t>
      </w:r>
    </w:p>
    <w:p w14:paraId="79398FB7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Line(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WindowHeight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r w:rsidRPr="00053A51">
        <w:rPr>
          <w:rFonts w:ascii="Consolas" w:hAnsi="Consolas" w:cs="Consolas"/>
          <w:color w:val="006400"/>
          <w:lang w:val="en-US"/>
        </w:rPr>
        <w:t>10</w:t>
      </w:r>
      <w:r w:rsidRPr="00053A51">
        <w:rPr>
          <w:rFonts w:ascii="Consolas" w:hAnsi="Consolas" w:cs="Consolas"/>
          <w:color w:val="000000"/>
          <w:lang w:val="en-US"/>
        </w:rPr>
        <w:t xml:space="preserve">); </w:t>
      </w:r>
      <w:r w:rsidRPr="00053A51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Ось</w:t>
      </w:r>
      <w:r w:rsidRPr="00053A51">
        <w:rPr>
          <w:rFonts w:ascii="Consolas" w:hAnsi="Consolas" w:cs="Consolas"/>
          <w:color w:val="008000"/>
          <w:lang w:val="en-US"/>
        </w:rPr>
        <w:t xml:space="preserve"> Y</w:t>
      </w:r>
    </w:p>
    <w:p w14:paraId="304B53FF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54E2227F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2523935" w14:textId="77777777" w:rsid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procedure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DrawGraph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7695C47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14:paraId="1005E837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: </w:t>
      </w:r>
      <w:r w:rsidRPr="00053A51">
        <w:rPr>
          <w:rFonts w:ascii="Consolas" w:hAnsi="Consolas" w:cs="Consolas"/>
          <w:color w:val="0000FF"/>
          <w:lang w:val="en-US"/>
        </w:rPr>
        <w:t>integer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4DAA36FC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x1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, y1, x2, y2: </w:t>
      </w:r>
      <w:r w:rsidRPr="00053A51">
        <w:rPr>
          <w:rFonts w:ascii="Consolas" w:hAnsi="Consolas" w:cs="Consolas"/>
          <w:color w:val="0000FF"/>
          <w:lang w:val="en-US"/>
        </w:rPr>
        <w:t>integer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160C337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6D1E6458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 </w:t>
      </w:r>
      <w:r w:rsidRPr="00053A51">
        <w:rPr>
          <w:rFonts w:ascii="Consolas" w:hAnsi="Consolas" w:cs="Consolas"/>
          <w:color w:val="006400"/>
          <w:lang w:val="en-US"/>
        </w:rPr>
        <w:t xml:space="preserve">0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053A51">
        <w:rPr>
          <w:rFonts w:ascii="Consolas" w:hAnsi="Consolas" w:cs="Consolas"/>
          <w:color w:val="000000"/>
          <w:lang w:val="en-US"/>
        </w:rPr>
        <w:t xml:space="preserve">Length(Points) - </w:t>
      </w:r>
      <w:r w:rsidRPr="00053A51">
        <w:rPr>
          <w:rFonts w:ascii="Consolas" w:hAnsi="Consolas" w:cs="Consolas"/>
          <w:color w:val="006400"/>
          <w:lang w:val="en-US"/>
        </w:rPr>
        <w:t xml:space="preserve">2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41FC6C3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0BCF871E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x1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:= </w:t>
      </w:r>
      <w:r w:rsidRPr="00053A51">
        <w:rPr>
          <w:rFonts w:ascii="Consolas" w:hAnsi="Consolas" w:cs="Consolas"/>
          <w:color w:val="006400"/>
          <w:lang w:val="en-US"/>
        </w:rPr>
        <w:t xml:space="preserve">10 </w:t>
      </w:r>
      <w:r w:rsidRPr="00053A51">
        <w:rPr>
          <w:rFonts w:ascii="Consolas" w:hAnsi="Consolas" w:cs="Consolas"/>
          <w:color w:val="000000"/>
          <w:lang w:val="en-US"/>
        </w:rPr>
        <w:t>+ Round(Points[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].x *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ScaleX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337F5248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y1 :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WindowHeight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 xml:space="preserve">10 </w:t>
      </w:r>
      <w:r w:rsidRPr="00053A51">
        <w:rPr>
          <w:rFonts w:ascii="Consolas" w:hAnsi="Consolas" w:cs="Consolas"/>
          <w:color w:val="000000"/>
          <w:lang w:val="en-US"/>
        </w:rPr>
        <w:t>- Round(Points[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].y *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ScaleY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36845977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x2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:= </w:t>
      </w:r>
      <w:r w:rsidRPr="00053A51">
        <w:rPr>
          <w:rFonts w:ascii="Consolas" w:hAnsi="Consolas" w:cs="Consolas"/>
          <w:color w:val="006400"/>
          <w:lang w:val="en-US"/>
        </w:rPr>
        <w:t xml:space="preserve">10 </w:t>
      </w:r>
      <w:r w:rsidRPr="00053A51">
        <w:rPr>
          <w:rFonts w:ascii="Consolas" w:hAnsi="Consolas" w:cs="Consolas"/>
          <w:color w:val="000000"/>
          <w:lang w:val="en-US"/>
        </w:rPr>
        <w:t>+ Round(Points[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+ </w:t>
      </w:r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 xml:space="preserve">].x *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ScaleX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0E6904BF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y2 :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WindowHeight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 xml:space="preserve">10 </w:t>
      </w:r>
      <w:r w:rsidRPr="00053A51">
        <w:rPr>
          <w:rFonts w:ascii="Consolas" w:hAnsi="Consolas" w:cs="Consolas"/>
          <w:color w:val="000000"/>
          <w:lang w:val="en-US"/>
        </w:rPr>
        <w:t>- Round(Points[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+ </w:t>
      </w:r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 xml:space="preserve">].y *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ScaleY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6DE7D70B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053A51">
        <w:rPr>
          <w:rFonts w:ascii="Consolas" w:hAnsi="Consolas" w:cs="Consolas"/>
          <w:color w:val="000000"/>
          <w:lang w:val="en-US"/>
        </w:rPr>
        <w:t>Line(x1, y1, x2, y2);</w:t>
      </w:r>
    </w:p>
    <w:p w14:paraId="7231C20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9ED31EC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1BA13188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1F5FF8F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function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CalculateArea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: </w:t>
      </w:r>
      <w:r w:rsidRPr="00053A51">
        <w:rPr>
          <w:rFonts w:ascii="Consolas" w:hAnsi="Consolas" w:cs="Consolas"/>
          <w:color w:val="0000FF"/>
          <w:lang w:val="en-US"/>
        </w:rPr>
        <w:t>real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2559B990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</w:p>
    <w:p w14:paraId="7E308E0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: </w:t>
      </w:r>
      <w:r w:rsidRPr="00053A51">
        <w:rPr>
          <w:rFonts w:ascii="Consolas" w:hAnsi="Consolas" w:cs="Consolas"/>
          <w:color w:val="0000FF"/>
          <w:lang w:val="en-US"/>
        </w:rPr>
        <w:t>integer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27C54550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area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: </w:t>
      </w:r>
      <w:r w:rsidRPr="00053A51">
        <w:rPr>
          <w:rFonts w:ascii="Consolas" w:hAnsi="Consolas" w:cs="Consolas"/>
          <w:color w:val="0000FF"/>
          <w:lang w:val="en-US"/>
        </w:rPr>
        <w:t>real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5600CC54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77AB8A2E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area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:= </w:t>
      </w:r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0AE0F47C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 </w:t>
      </w:r>
      <w:r w:rsidRPr="00053A51">
        <w:rPr>
          <w:rFonts w:ascii="Consolas" w:hAnsi="Consolas" w:cs="Consolas"/>
          <w:color w:val="006400"/>
          <w:lang w:val="en-US"/>
        </w:rPr>
        <w:t xml:space="preserve">0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053A51">
        <w:rPr>
          <w:rFonts w:ascii="Consolas" w:hAnsi="Consolas" w:cs="Consolas"/>
          <w:color w:val="000000"/>
          <w:lang w:val="en-US"/>
        </w:rPr>
        <w:t xml:space="preserve">Length(Points) - </w:t>
      </w:r>
      <w:r w:rsidRPr="00053A51">
        <w:rPr>
          <w:rFonts w:ascii="Consolas" w:hAnsi="Consolas" w:cs="Consolas"/>
          <w:color w:val="006400"/>
          <w:lang w:val="en-US"/>
        </w:rPr>
        <w:t xml:space="preserve">2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30FF091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458CDB5E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area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:= area + (Points[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].x * Points[i+</w:t>
      </w:r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>].y - Points[i+</w:t>
      </w:r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>].x * 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].y);</w:t>
      </w:r>
    </w:p>
    <w:p w14:paraId="47C8862E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2D0752A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area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:= abs(area) / </w:t>
      </w:r>
      <w:r w:rsidRPr="00053A51">
        <w:rPr>
          <w:rFonts w:ascii="Consolas" w:hAnsi="Consolas" w:cs="Consolas"/>
          <w:color w:val="006400"/>
          <w:lang w:val="en-US"/>
        </w:rPr>
        <w:t>2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422BC006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FF"/>
          <w:lang w:val="en-US"/>
        </w:rPr>
        <w:t xml:space="preserve">Result </w:t>
      </w:r>
      <w:r w:rsidRPr="00053A51">
        <w:rPr>
          <w:rFonts w:ascii="Consolas" w:hAnsi="Consolas" w:cs="Consolas"/>
          <w:color w:val="000000"/>
          <w:lang w:val="en-US"/>
        </w:rPr>
        <w:t>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area;</w:t>
      </w:r>
    </w:p>
    <w:p w14:paraId="23727216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88F698A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0D0D223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561A5E0F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SetWindowCaption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(</w:t>
      </w:r>
      <w:proofErr w:type="gramEnd"/>
      <w:r w:rsidRPr="00053A51">
        <w:rPr>
          <w:rFonts w:ascii="Consolas" w:hAnsi="Consolas" w:cs="Consolas"/>
          <w:color w:val="0000FF"/>
          <w:lang w:val="en-US"/>
        </w:rPr>
        <w:t>'Graph'</w:t>
      </w:r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4C973B04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0BFF2ED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ED74C3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(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Points, </w:t>
      </w:r>
      <w:r w:rsidRPr="00053A51">
        <w:rPr>
          <w:rFonts w:ascii="Consolas" w:hAnsi="Consolas" w:cs="Consolas"/>
          <w:color w:val="006400"/>
          <w:lang w:val="en-US"/>
        </w:rPr>
        <w:t>5</w:t>
      </w:r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64936C7C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 xml:space="preserve">].x := </w:t>
      </w:r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06B5CC1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 xml:space="preserve">].y := </w:t>
      </w:r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0762FED9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 xml:space="preserve">].x := </w:t>
      </w:r>
      <w:r w:rsidRPr="00053A51">
        <w:rPr>
          <w:rFonts w:ascii="Consolas" w:hAnsi="Consolas" w:cs="Consolas"/>
          <w:color w:val="006400"/>
          <w:lang w:val="en-US"/>
        </w:rPr>
        <w:t>2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BD78DAA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 xml:space="preserve">].y := </w:t>
      </w:r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1762B3DD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2</w:t>
      </w:r>
      <w:r w:rsidRPr="00053A51">
        <w:rPr>
          <w:rFonts w:ascii="Consolas" w:hAnsi="Consolas" w:cs="Consolas"/>
          <w:color w:val="000000"/>
          <w:lang w:val="en-US"/>
        </w:rPr>
        <w:t xml:space="preserve">].x := </w:t>
      </w:r>
      <w:r w:rsidRPr="00053A51">
        <w:rPr>
          <w:rFonts w:ascii="Consolas" w:hAnsi="Consolas" w:cs="Consolas"/>
          <w:color w:val="006400"/>
          <w:lang w:val="en-US"/>
        </w:rPr>
        <w:t>4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409AD790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2</w:t>
      </w:r>
      <w:r w:rsidRPr="00053A51">
        <w:rPr>
          <w:rFonts w:ascii="Consolas" w:hAnsi="Consolas" w:cs="Consolas"/>
          <w:color w:val="000000"/>
          <w:lang w:val="en-US"/>
        </w:rPr>
        <w:t xml:space="preserve">].y := </w:t>
      </w:r>
      <w:r w:rsidRPr="00053A51">
        <w:rPr>
          <w:rFonts w:ascii="Consolas" w:hAnsi="Consolas" w:cs="Consolas"/>
          <w:color w:val="006400"/>
          <w:lang w:val="en-US"/>
        </w:rPr>
        <w:t>3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0F4C8496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3</w:t>
      </w:r>
      <w:r w:rsidRPr="00053A51">
        <w:rPr>
          <w:rFonts w:ascii="Consolas" w:hAnsi="Consolas" w:cs="Consolas"/>
          <w:color w:val="000000"/>
          <w:lang w:val="en-US"/>
        </w:rPr>
        <w:t xml:space="preserve">].x := </w:t>
      </w:r>
      <w:r w:rsidRPr="00053A51">
        <w:rPr>
          <w:rFonts w:ascii="Consolas" w:hAnsi="Consolas" w:cs="Consolas"/>
          <w:color w:val="006400"/>
          <w:lang w:val="en-US"/>
        </w:rPr>
        <w:t>3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058716BC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3</w:t>
      </w:r>
      <w:r w:rsidRPr="00053A51">
        <w:rPr>
          <w:rFonts w:ascii="Consolas" w:hAnsi="Consolas" w:cs="Consolas"/>
          <w:color w:val="000000"/>
          <w:lang w:val="en-US"/>
        </w:rPr>
        <w:t xml:space="preserve">].y := </w:t>
      </w:r>
      <w:r w:rsidRPr="00053A51">
        <w:rPr>
          <w:rFonts w:ascii="Consolas" w:hAnsi="Consolas" w:cs="Consolas"/>
          <w:color w:val="006400"/>
          <w:lang w:val="en-US"/>
        </w:rPr>
        <w:t>4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2A7FCC2B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4</w:t>
      </w:r>
      <w:r w:rsidRPr="00053A51">
        <w:rPr>
          <w:rFonts w:ascii="Consolas" w:hAnsi="Consolas" w:cs="Consolas"/>
          <w:color w:val="000000"/>
          <w:lang w:val="en-US"/>
        </w:rPr>
        <w:t xml:space="preserve">].x := </w:t>
      </w:r>
      <w:r w:rsidRPr="00053A51">
        <w:rPr>
          <w:rFonts w:ascii="Consolas" w:hAnsi="Consolas" w:cs="Consolas"/>
          <w:color w:val="006400"/>
          <w:lang w:val="en-US"/>
        </w:rPr>
        <w:t>1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03C844FF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gramEnd"/>
      <w:r w:rsidRPr="00053A51">
        <w:rPr>
          <w:rFonts w:ascii="Consolas" w:hAnsi="Consolas" w:cs="Consolas"/>
          <w:color w:val="006400"/>
          <w:lang w:val="en-US"/>
        </w:rPr>
        <w:t>4</w:t>
      </w:r>
      <w:r w:rsidRPr="00053A51">
        <w:rPr>
          <w:rFonts w:ascii="Consolas" w:hAnsi="Consolas" w:cs="Consolas"/>
          <w:color w:val="000000"/>
          <w:lang w:val="en-US"/>
        </w:rPr>
        <w:t xml:space="preserve">].y := </w:t>
      </w:r>
      <w:r w:rsidRPr="00053A51">
        <w:rPr>
          <w:rFonts w:ascii="Consolas" w:hAnsi="Consolas" w:cs="Consolas"/>
          <w:color w:val="006400"/>
          <w:lang w:val="en-US"/>
        </w:rPr>
        <w:t>2</w:t>
      </w:r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350BA708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B13A0D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B0D53A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MinX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>].x;</w:t>
      </w:r>
    </w:p>
    <w:p w14:paraId="294E424C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MinY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>].y;</w:t>
      </w:r>
    </w:p>
    <w:p w14:paraId="3A522C49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MaxX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>].x;</w:t>
      </w:r>
    </w:p>
    <w:p w14:paraId="7D79BBB7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MaxY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r w:rsidRPr="00053A51">
        <w:rPr>
          <w:rFonts w:ascii="Consolas" w:hAnsi="Consolas" w:cs="Consolas"/>
          <w:color w:val="006400"/>
          <w:lang w:val="en-US"/>
        </w:rPr>
        <w:t>0</w:t>
      </w:r>
      <w:r w:rsidRPr="00053A51">
        <w:rPr>
          <w:rFonts w:ascii="Consolas" w:hAnsi="Consolas" w:cs="Consolas"/>
          <w:color w:val="000000"/>
          <w:lang w:val="en-US"/>
        </w:rPr>
        <w:t>].y;</w:t>
      </w:r>
    </w:p>
    <w:p w14:paraId="42235B7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053A51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 </w:t>
      </w:r>
      <w:r w:rsidRPr="00053A51">
        <w:rPr>
          <w:rFonts w:ascii="Consolas" w:hAnsi="Consolas" w:cs="Consolas"/>
          <w:color w:val="006400"/>
          <w:lang w:val="en-US"/>
        </w:rPr>
        <w:t xml:space="preserve">1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053A51">
        <w:rPr>
          <w:rFonts w:ascii="Consolas" w:hAnsi="Consolas" w:cs="Consolas"/>
          <w:color w:val="000000"/>
          <w:lang w:val="en-US"/>
        </w:rPr>
        <w:t>Length(Points) -</w:t>
      </w:r>
      <w:r w:rsidRPr="00053A51">
        <w:rPr>
          <w:rFonts w:ascii="Consolas" w:hAnsi="Consolas" w:cs="Consolas"/>
          <w:color w:val="006400"/>
          <w:lang w:val="en-US"/>
        </w:rPr>
        <w:t xml:space="preserve">1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1787AA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</w:p>
    <w:p w14:paraId="66057E9A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].x &lt;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MinX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BD6CD68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MinX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].x;</w:t>
      </w:r>
    </w:p>
    <w:p w14:paraId="7A930B7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].x &gt;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MaxX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62B914B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MaxX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].x;</w:t>
      </w:r>
    </w:p>
    <w:p w14:paraId="0071EBF4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].y &lt;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MinY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D758CF0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MinY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].y;</w:t>
      </w:r>
    </w:p>
    <w:p w14:paraId="11ACADDB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053A51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color w:val="000000"/>
          <w:lang w:val="en-US"/>
        </w:rPr>
        <w:t>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].y &gt;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MaxY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</w:t>
      </w:r>
      <w:r w:rsidRPr="00053A5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896614C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MaxY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Points[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i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].y;</w:t>
      </w:r>
    </w:p>
    <w:p w14:paraId="2C1F5B51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053A51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49FF052F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776BA98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0E14B90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ScaleX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WindowWidth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>20</w:t>
      </w:r>
      <w:r w:rsidRPr="00053A51">
        <w:rPr>
          <w:rFonts w:ascii="Consolas" w:hAnsi="Consolas" w:cs="Consolas"/>
          <w:color w:val="000000"/>
          <w:lang w:val="en-US"/>
        </w:rPr>
        <w:t>) / (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MaxX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MinX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5E1C8DD4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ScaleY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053A51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WindowHeight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>20</w:t>
      </w:r>
      <w:r w:rsidRPr="00053A51">
        <w:rPr>
          <w:rFonts w:ascii="Consolas" w:hAnsi="Consolas" w:cs="Consolas"/>
          <w:color w:val="000000"/>
          <w:lang w:val="en-US"/>
        </w:rPr>
        <w:t>) / (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MaxY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MinY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);</w:t>
      </w:r>
    </w:p>
    <w:p w14:paraId="0879F8E7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A4E70A9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E44ECD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053A51">
        <w:rPr>
          <w:rFonts w:ascii="Consolas" w:hAnsi="Consolas" w:cs="Consolas"/>
          <w:color w:val="000000"/>
          <w:lang w:val="en-US"/>
        </w:rPr>
        <w:t>DrawAxes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53DFD91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635963D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0D19806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053A51">
        <w:rPr>
          <w:rFonts w:ascii="Consolas" w:hAnsi="Consolas" w:cs="Consolas"/>
          <w:color w:val="000000"/>
          <w:lang w:val="en-US"/>
        </w:rPr>
        <w:t>DrawGraph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;</w:t>
      </w:r>
    </w:p>
    <w:p w14:paraId="73C1ED4D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1B99BFB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8A1D382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53A51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053A51">
        <w:rPr>
          <w:rFonts w:ascii="Consolas" w:hAnsi="Consolas" w:cs="Consolas"/>
          <w:color w:val="000000"/>
          <w:lang w:val="en-US"/>
        </w:rPr>
        <w:t>WindowWidth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 xml:space="preserve"> - </w:t>
      </w:r>
      <w:r w:rsidRPr="00053A51">
        <w:rPr>
          <w:rFonts w:ascii="Consolas" w:hAnsi="Consolas" w:cs="Consolas"/>
          <w:color w:val="006400"/>
          <w:lang w:val="en-US"/>
        </w:rPr>
        <w:t>200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r w:rsidRPr="00053A51">
        <w:rPr>
          <w:rFonts w:ascii="Consolas" w:hAnsi="Consolas" w:cs="Consolas"/>
          <w:color w:val="006400"/>
          <w:lang w:val="en-US"/>
        </w:rPr>
        <w:t>50</w:t>
      </w:r>
      <w:r w:rsidRPr="00053A51">
        <w:rPr>
          <w:rFonts w:ascii="Consolas" w:hAnsi="Consolas" w:cs="Consolas"/>
          <w:color w:val="000000"/>
          <w:lang w:val="en-US"/>
        </w:rPr>
        <w:t xml:space="preserve">, </w:t>
      </w:r>
      <w:r w:rsidRPr="00053A5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Площадь</w:t>
      </w:r>
      <w:r w:rsidRPr="00053A5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фигуры</w:t>
      </w:r>
      <w:r w:rsidRPr="00053A51">
        <w:rPr>
          <w:rFonts w:ascii="Consolas" w:hAnsi="Consolas" w:cs="Consolas"/>
          <w:color w:val="0000FF"/>
          <w:lang w:val="en-US"/>
        </w:rPr>
        <w:t xml:space="preserve">: ' </w:t>
      </w:r>
      <w:r w:rsidRPr="00053A51">
        <w:rPr>
          <w:rFonts w:ascii="Consolas" w:hAnsi="Consolas" w:cs="Consolas"/>
          <w:color w:val="000000"/>
          <w:lang w:val="en-US"/>
        </w:rPr>
        <w:t xml:space="preserve">+ 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FloatToStr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053A51">
        <w:rPr>
          <w:rFonts w:ascii="Consolas" w:hAnsi="Consolas" w:cs="Consolas"/>
          <w:color w:val="000000"/>
          <w:lang w:val="en-US"/>
        </w:rPr>
        <w:t>CalculateArea</w:t>
      </w:r>
      <w:proofErr w:type="spellEnd"/>
      <w:r w:rsidRPr="00053A51">
        <w:rPr>
          <w:rFonts w:ascii="Consolas" w:hAnsi="Consolas" w:cs="Consolas"/>
          <w:color w:val="000000"/>
          <w:lang w:val="en-US"/>
        </w:rPr>
        <w:t>));</w:t>
      </w:r>
    </w:p>
    <w:p w14:paraId="733C0EA5" w14:textId="77777777" w:rsidR="00053A51" w:rsidRPr="00053A51" w:rsidRDefault="00053A51" w:rsidP="00053A5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974BAC4" w14:textId="620AC9D9" w:rsidR="00053A51" w:rsidRDefault="00053A51" w:rsidP="00053A51">
      <w:pPr>
        <w:pStyle w:val="1"/>
        <w:ind w:left="720" w:firstLine="0"/>
        <w:jc w:val="both"/>
        <w:rPr>
          <w:b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573438D2" w14:textId="77777777" w:rsidR="00053A51" w:rsidRDefault="00053A51" w:rsidP="00053A51">
      <w:pPr>
        <w:pStyle w:val="1"/>
        <w:ind w:left="360" w:firstLine="0"/>
        <w:jc w:val="both"/>
        <w:rPr>
          <w:b/>
        </w:rPr>
      </w:pPr>
    </w:p>
    <w:p w14:paraId="6A8CC51C" w14:textId="77777777" w:rsidR="00053A51" w:rsidRDefault="00053A51" w:rsidP="00053A51">
      <w:pPr>
        <w:pStyle w:val="1"/>
        <w:ind w:left="360" w:firstLine="0"/>
        <w:jc w:val="both"/>
        <w:rPr>
          <w:b/>
        </w:rPr>
      </w:pPr>
    </w:p>
    <w:p w14:paraId="3572B67D" w14:textId="77777777" w:rsidR="00053A51" w:rsidRDefault="00053A51" w:rsidP="00053A51">
      <w:pPr>
        <w:pStyle w:val="1"/>
        <w:ind w:left="360" w:firstLine="0"/>
        <w:jc w:val="both"/>
        <w:rPr>
          <w:b/>
        </w:rPr>
      </w:pPr>
    </w:p>
    <w:p w14:paraId="0CCFA1CB" w14:textId="77777777" w:rsidR="00053A51" w:rsidRDefault="00053A51" w:rsidP="00053A51">
      <w:pPr>
        <w:pStyle w:val="1"/>
        <w:ind w:left="360" w:firstLine="0"/>
        <w:jc w:val="both"/>
        <w:rPr>
          <w:b/>
        </w:rPr>
      </w:pPr>
    </w:p>
    <w:p w14:paraId="147EAE0F" w14:textId="77777777" w:rsidR="00053A51" w:rsidRDefault="00053A51" w:rsidP="00053A51">
      <w:pPr>
        <w:pStyle w:val="1"/>
        <w:ind w:left="360" w:firstLine="0"/>
        <w:jc w:val="both"/>
        <w:rPr>
          <w:b/>
        </w:rPr>
      </w:pPr>
    </w:p>
    <w:p w14:paraId="0E592639" w14:textId="22B00571" w:rsidR="0023562F" w:rsidRPr="00053A51" w:rsidRDefault="00053A51" w:rsidP="00053A51">
      <w:pPr>
        <w:pStyle w:val="1"/>
        <w:numPr>
          <w:ilvl w:val="0"/>
          <w:numId w:val="6"/>
        </w:numPr>
        <w:jc w:val="both"/>
        <w:rPr>
          <w:b/>
        </w:rPr>
      </w:pPr>
      <w:r w:rsidRPr="00053A51">
        <w:rPr>
          <w:b/>
          <w:noProof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 wp14:anchorId="4DFE6C08" wp14:editId="4A958DD1">
            <wp:simplePos x="0" y="0"/>
            <wp:positionH relativeFrom="margin">
              <wp:align>right</wp:align>
            </wp:positionH>
            <wp:positionV relativeFrom="paragraph">
              <wp:posOffset>302260</wp:posOffset>
            </wp:positionV>
            <wp:extent cx="5943600" cy="4029075"/>
            <wp:effectExtent l="0" t="0" r="0" b="9525"/>
            <wp:wrapTight wrapText="bothSides">
              <wp:wrapPolygon edited="0">
                <wp:start x="0" y="0"/>
                <wp:lineTo x="0" y="21549"/>
                <wp:lineTo x="21531" y="21549"/>
                <wp:lineTo x="2153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14AF2">
        <w:rPr>
          <w:b/>
        </w:rPr>
        <w:t>Результат выполнения программы:</w:t>
      </w:r>
    </w:p>
    <w:p w14:paraId="0D1C0E6F" w14:textId="77777777" w:rsidR="0023562F" w:rsidRDefault="0023562F" w:rsidP="00544A49">
      <w:pPr>
        <w:pStyle w:val="1"/>
        <w:jc w:val="both"/>
      </w:pPr>
    </w:p>
    <w:p w14:paraId="4545C7A6" w14:textId="61FBA797" w:rsidR="00B14AF2" w:rsidRPr="00470AD1" w:rsidRDefault="00B14AF2" w:rsidP="00F94623">
      <w:pPr>
        <w:pStyle w:val="1"/>
        <w:numPr>
          <w:ilvl w:val="0"/>
          <w:numId w:val="6"/>
        </w:numPr>
        <w:jc w:val="both"/>
        <w:rPr>
          <w:b/>
        </w:rPr>
      </w:pPr>
      <w:r w:rsidRPr="00B14AF2">
        <w:rPr>
          <w:b/>
        </w:rPr>
        <w:t>Вывод:</w:t>
      </w:r>
    </w:p>
    <w:p w14:paraId="72795A84" w14:textId="5ACFDD8A" w:rsidR="00B14AF2" w:rsidRDefault="00B14AF2" w:rsidP="00F94623">
      <w:pPr>
        <w:pStyle w:val="1"/>
        <w:ind w:left="-567"/>
        <w:jc w:val="both"/>
      </w:pPr>
      <w:r>
        <w:t>В</w:t>
      </w:r>
      <w:r w:rsidR="00470AD1">
        <w:t xml:space="preserve"> процессе</w:t>
      </w:r>
      <w:r w:rsidRPr="00B14AF2">
        <w:t xml:space="preserve"> выполнения домашней контрольной </w:t>
      </w:r>
      <w:r>
        <w:t xml:space="preserve">работы было </w:t>
      </w:r>
      <w:r w:rsidR="00470AD1">
        <w:t xml:space="preserve">задействовано приличное количество усилий. Было рассмотрено и изучено базовое строение конструкций в языке программирования </w:t>
      </w:r>
      <w:r w:rsidR="00470AD1">
        <w:rPr>
          <w:lang w:val="en-US"/>
        </w:rPr>
        <w:t>Pascal</w:t>
      </w:r>
      <w:r w:rsidR="00470AD1" w:rsidRPr="00470AD1">
        <w:t>.</w:t>
      </w:r>
      <w:r w:rsidR="00470AD1">
        <w:t xml:space="preserve"> А также узнать новые тонкости данной программы. </w:t>
      </w:r>
    </w:p>
    <w:p w14:paraId="4FF05C90" w14:textId="7372D47E" w:rsidR="00126231" w:rsidRDefault="00470AD1" w:rsidP="00F94623">
      <w:pPr>
        <w:pStyle w:val="1"/>
        <w:ind w:left="-567"/>
        <w:jc w:val="both"/>
      </w:pPr>
      <w:r>
        <w:t>В ходе выполнения работы были трудности,</w:t>
      </w:r>
      <w:r w:rsidR="003D245F" w:rsidRPr="003D245F">
        <w:t xml:space="preserve"> </w:t>
      </w:r>
      <w:r w:rsidR="003D245F">
        <w:t>которые необходимые для реализации программы, поэтому</w:t>
      </w:r>
      <w:r>
        <w:t xml:space="preserve"> </w:t>
      </w:r>
      <w:r w:rsidR="003D245F">
        <w:t>благодаря дополнительному поиску</w:t>
      </w:r>
      <w:r>
        <w:t xml:space="preserve"> </w:t>
      </w:r>
      <w:r w:rsidR="003D245F">
        <w:t xml:space="preserve">в интернете </w:t>
      </w:r>
      <w:r>
        <w:t>примеров различных схем и</w:t>
      </w:r>
      <w:r w:rsidR="003D245F">
        <w:t xml:space="preserve"> похожего алгоритма создания </w:t>
      </w:r>
      <w:r w:rsidR="00126231">
        <w:t>программ. Изучая примеры мне было легче ориентироваться на собственном задании.</w:t>
      </w:r>
    </w:p>
    <w:p w14:paraId="05CEE660" w14:textId="174ECC0E" w:rsidR="00470AD1" w:rsidRPr="00470AD1" w:rsidRDefault="00126231" w:rsidP="00F94623">
      <w:pPr>
        <w:pStyle w:val="1"/>
        <w:ind w:left="-567"/>
        <w:jc w:val="both"/>
      </w:pPr>
      <w:r>
        <w:t xml:space="preserve">В заключение можно сказать то, что над данной </w:t>
      </w:r>
      <w:r w:rsidRPr="00B14AF2">
        <w:t xml:space="preserve">домашней контрольной </w:t>
      </w:r>
      <w:r>
        <w:t>работой были трудности, но их удалось решить. В следствии этого, правильность работы надеемся успешный.</w:t>
      </w:r>
      <w:r w:rsidR="00470AD1">
        <w:t xml:space="preserve"> </w:t>
      </w:r>
    </w:p>
    <w:p w14:paraId="22037A13" w14:textId="77777777" w:rsidR="00B14AF2" w:rsidRPr="00053A51" w:rsidRDefault="00B14AF2" w:rsidP="00053A5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6EF946" w14:textId="77777777" w:rsidR="00B14AF2" w:rsidRDefault="00B14AF2" w:rsidP="008B693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A8B80" w14:textId="77777777" w:rsidR="00C83409" w:rsidRPr="00E068F3" w:rsidRDefault="00C83409" w:rsidP="00E068F3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83409" w:rsidRPr="00E068F3" w:rsidSect="00305327">
          <w:pgSz w:w="11906" w:h="16838"/>
          <w:pgMar w:top="709" w:right="850" w:bottom="568" w:left="1701" w:header="708" w:footer="708" w:gutter="0"/>
          <w:cols w:space="708"/>
          <w:docGrid w:linePitch="360"/>
        </w:sectPr>
      </w:pPr>
      <w:bookmarkStart w:id="0" w:name="_GoBack"/>
      <w:bookmarkEnd w:id="0"/>
    </w:p>
    <w:p w14:paraId="4F9DD8D4" w14:textId="3AEC6002" w:rsidR="00C83409" w:rsidRPr="00E068F3" w:rsidRDefault="00C83409" w:rsidP="00E068F3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83409" w:rsidRPr="00E068F3" w:rsidSect="00C83409">
          <w:type w:val="continuous"/>
          <w:pgSz w:w="11906" w:h="16838"/>
          <w:pgMar w:top="709" w:right="850" w:bottom="568" w:left="1701" w:header="708" w:footer="708" w:gutter="0"/>
          <w:cols w:num="2" w:space="708"/>
          <w:docGrid w:linePitch="360"/>
        </w:sectPr>
      </w:pPr>
    </w:p>
    <w:p w14:paraId="09B6BD0A" w14:textId="2DB68F22" w:rsidR="00C83409" w:rsidRPr="00E068F3" w:rsidRDefault="00C83409" w:rsidP="00E068F3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83409" w:rsidRPr="00E068F3" w:rsidSect="00C83409">
      <w:type w:val="continuous"/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643CD"/>
    <w:multiLevelType w:val="hybridMultilevel"/>
    <w:tmpl w:val="28581A36"/>
    <w:lvl w:ilvl="0" w:tplc="75A49B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E2AAA"/>
    <w:multiLevelType w:val="hybridMultilevel"/>
    <w:tmpl w:val="5C6633AE"/>
    <w:lvl w:ilvl="0" w:tplc="EED0421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0B34E9"/>
    <w:multiLevelType w:val="hybridMultilevel"/>
    <w:tmpl w:val="038687BA"/>
    <w:lvl w:ilvl="0" w:tplc="FE687BD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C9366B"/>
    <w:multiLevelType w:val="hybridMultilevel"/>
    <w:tmpl w:val="EE7483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39966D2"/>
    <w:multiLevelType w:val="hybridMultilevel"/>
    <w:tmpl w:val="D76864E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A4826"/>
    <w:multiLevelType w:val="hybridMultilevel"/>
    <w:tmpl w:val="B1B01D88"/>
    <w:lvl w:ilvl="0" w:tplc="A1581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053A51"/>
    <w:rsid w:val="000A1E3F"/>
    <w:rsid w:val="000D0D52"/>
    <w:rsid w:val="000E583C"/>
    <w:rsid w:val="00126231"/>
    <w:rsid w:val="0023562F"/>
    <w:rsid w:val="00280B77"/>
    <w:rsid w:val="002E073D"/>
    <w:rsid w:val="00305327"/>
    <w:rsid w:val="00321EF4"/>
    <w:rsid w:val="0035368F"/>
    <w:rsid w:val="003D245F"/>
    <w:rsid w:val="0042713C"/>
    <w:rsid w:val="00470AD1"/>
    <w:rsid w:val="00481348"/>
    <w:rsid w:val="00544A49"/>
    <w:rsid w:val="005666C5"/>
    <w:rsid w:val="005F7AEB"/>
    <w:rsid w:val="00657966"/>
    <w:rsid w:val="006978FC"/>
    <w:rsid w:val="00737D44"/>
    <w:rsid w:val="007A758D"/>
    <w:rsid w:val="0081116F"/>
    <w:rsid w:val="00840A21"/>
    <w:rsid w:val="008463A2"/>
    <w:rsid w:val="00866992"/>
    <w:rsid w:val="0087743F"/>
    <w:rsid w:val="00890C70"/>
    <w:rsid w:val="008B6931"/>
    <w:rsid w:val="008F0480"/>
    <w:rsid w:val="00916746"/>
    <w:rsid w:val="009A604C"/>
    <w:rsid w:val="009E6835"/>
    <w:rsid w:val="00AC3564"/>
    <w:rsid w:val="00B14AF2"/>
    <w:rsid w:val="00BD6683"/>
    <w:rsid w:val="00C41D36"/>
    <w:rsid w:val="00C7643D"/>
    <w:rsid w:val="00C83409"/>
    <w:rsid w:val="00C8418A"/>
    <w:rsid w:val="00CB22C4"/>
    <w:rsid w:val="00D435F4"/>
    <w:rsid w:val="00DA688B"/>
    <w:rsid w:val="00E068F3"/>
    <w:rsid w:val="00E1349E"/>
    <w:rsid w:val="00E14824"/>
    <w:rsid w:val="00E211C1"/>
    <w:rsid w:val="00E82963"/>
    <w:rsid w:val="00EC0679"/>
    <w:rsid w:val="00F25ACE"/>
    <w:rsid w:val="00F716B5"/>
    <w:rsid w:val="00F94623"/>
    <w:rsid w:val="00F97A81"/>
    <w:rsid w:val="00F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link w:val="a5"/>
    <w:uiPriority w:val="34"/>
    <w:qFormat/>
    <w:rsid w:val="00305327"/>
    <w:pPr>
      <w:ind w:left="720"/>
      <w:contextualSpacing/>
    </w:pPr>
  </w:style>
  <w:style w:type="paragraph" w:customStyle="1" w:styleId="1">
    <w:name w:val="Стиль1"/>
    <w:basedOn w:val="a4"/>
    <w:link w:val="10"/>
    <w:qFormat/>
    <w:rsid w:val="0023562F"/>
    <w:pPr>
      <w:tabs>
        <w:tab w:val="center" w:pos="1134"/>
      </w:tabs>
      <w:spacing w:line="360" w:lineRule="auto"/>
      <w:ind w:left="641" w:firstLine="1134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Абзац списка Знак"/>
    <w:basedOn w:val="a0"/>
    <w:link w:val="a4"/>
    <w:uiPriority w:val="34"/>
    <w:rsid w:val="0023562F"/>
    <w:rPr>
      <w:sz w:val="24"/>
      <w:szCs w:val="24"/>
    </w:rPr>
  </w:style>
  <w:style w:type="character" w:customStyle="1" w:styleId="10">
    <w:name w:val="Стиль1 Знак"/>
    <w:basedOn w:val="a5"/>
    <w:link w:val="1"/>
    <w:rsid w:val="0023562F"/>
    <w:rPr>
      <w:rFonts w:ascii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1C443-328D-48A4-B504-065A5401B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Учетная запись Майкрософт</cp:lastModifiedBy>
  <cp:revision>2</cp:revision>
  <dcterms:created xsi:type="dcterms:W3CDTF">2023-12-23T06:36:00Z</dcterms:created>
  <dcterms:modified xsi:type="dcterms:W3CDTF">2023-12-23T06:36:00Z</dcterms:modified>
</cp:coreProperties>
</file>