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851" w:rsidRPr="009F1851" w:rsidRDefault="009F1851" w:rsidP="009F1851">
      <w:pPr>
        <w:spacing w:after="0"/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851"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PRESENTATION : PROJET TANK (Groupe 5)</w:t>
      </w:r>
    </w:p>
    <w:p w:rsidR="009F1851" w:rsidRDefault="009F1851" w:rsidP="009F1851">
      <w:pPr>
        <w:spacing w:after="0"/>
      </w:pPr>
      <w:r>
        <w:t xml:space="preserve">Ce projet est une application de jeu où vous contrôlez un tank et tirez sur des ballons en utilisant l'interface graphique </w:t>
      </w:r>
      <w:proofErr w:type="spellStart"/>
      <w:r>
        <w:t>tkinter</w:t>
      </w:r>
      <w:proofErr w:type="spellEnd"/>
      <w:r>
        <w:t>. Voici une présentation des principales caractéristiques et fonctionnalités du projet :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>Interface graphique :</w:t>
      </w:r>
    </w:p>
    <w:p w:rsidR="009F1851" w:rsidRDefault="009F1851" w:rsidP="009F1851">
      <w:pPr>
        <w:spacing w:after="0"/>
      </w:pPr>
      <w:r>
        <w:t xml:space="preserve">   - Le projet utilise le module </w:t>
      </w:r>
      <w:proofErr w:type="spellStart"/>
      <w:r>
        <w:t>tkinter</w:t>
      </w:r>
      <w:proofErr w:type="spellEnd"/>
      <w:r>
        <w:t xml:space="preserve"> pour créer une interface graphique.</w:t>
      </w:r>
    </w:p>
    <w:p w:rsidR="009F1851" w:rsidRDefault="009F1851" w:rsidP="00466490">
      <w:pPr>
        <w:spacing w:after="0"/>
      </w:pPr>
      <w:r>
        <w:t xml:space="preserve">   - Un canevas est utilisé pour afficher les éléments graphiques tels que le tank</w:t>
      </w:r>
      <w:proofErr w:type="gramStart"/>
      <w:r>
        <w:t xml:space="preserve">, </w:t>
      </w:r>
      <w:r w:rsidR="00466490">
        <w:t>,</w:t>
      </w:r>
      <w:proofErr w:type="gramEnd"/>
      <w:r>
        <w:t>etc.</w:t>
      </w:r>
    </w:p>
    <w:p w:rsidR="009F1851" w:rsidRDefault="009F1851" w:rsidP="009F1851">
      <w:pPr>
        <w:spacing w:after="0"/>
      </w:pPr>
      <w:r>
        <w:t xml:space="preserve">   - Une image de fond est chargée pour créer une ambiance visuelle.</w:t>
      </w:r>
    </w:p>
    <w:p w:rsidR="009F1851" w:rsidRDefault="009F1851" w:rsidP="009F1851">
      <w:pPr>
        <w:spacing w:after="0"/>
      </w:pPr>
      <w:r>
        <w:t xml:space="preserve">   - Le projet utilise les modules </w:t>
      </w:r>
      <w:proofErr w:type="spellStart"/>
      <w:r>
        <w:t>tkinter</w:t>
      </w:r>
      <w:proofErr w:type="spellEnd"/>
      <w:r>
        <w:t xml:space="preserve">, PIL, math, time, </w:t>
      </w:r>
      <w:proofErr w:type="spellStart"/>
      <w:r>
        <w:t>random</w:t>
      </w:r>
      <w:proofErr w:type="spellEnd"/>
      <w:r>
        <w:t xml:space="preserve"> et </w:t>
      </w:r>
      <w:proofErr w:type="spellStart"/>
      <w:r>
        <w:t>pygame</w:t>
      </w:r>
      <w:proofErr w:type="spellEnd"/>
      <w:r>
        <w:t xml:space="preserve"> pour implémenter les fonctionnalités du jeu.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>Fonctionnalités du tank :</w:t>
      </w:r>
    </w:p>
    <w:p w:rsidR="009F1851" w:rsidRDefault="009F1851" w:rsidP="009F1851">
      <w:pPr>
        <w:spacing w:after="0"/>
      </w:pPr>
      <w:r>
        <w:t xml:space="preserve">   - Vous pouvez déplacer le tank horizontalement en déplaçant la souris sur le canevas.</w:t>
      </w:r>
    </w:p>
    <w:p w:rsidR="009F1851" w:rsidRDefault="009F1851" w:rsidP="009F1851">
      <w:pPr>
        <w:spacing w:after="0"/>
      </w:pPr>
      <w:r>
        <w:t xml:space="preserve">   - La molette de la souris permet de changer l'angle du canon du tank.</w:t>
      </w:r>
    </w:p>
    <w:p w:rsidR="009F1851" w:rsidRDefault="009F1851" w:rsidP="009F1851">
      <w:pPr>
        <w:spacing w:after="0"/>
      </w:pPr>
      <w:r>
        <w:t xml:space="preserve">   - Le clic gauche de la souris permet de tirer une balle depuis le tank.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>Ballons cibles :</w:t>
      </w:r>
    </w:p>
    <w:p w:rsidR="009F1851" w:rsidRDefault="009F1851" w:rsidP="009F1851">
      <w:pPr>
        <w:spacing w:after="0"/>
      </w:pPr>
      <w:r>
        <w:t xml:space="preserve">   - Des ballons de différentes couleurs et tailles sont générés à des positions aléatoires sur le canevas.</w:t>
      </w:r>
    </w:p>
    <w:p w:rsidR="009F1851" w:rsidRDefault="009F1851" w:rsidP="009F1851">
      <w:pPr>
        <w:spacing w:after="0"/>
      </w:pPr>
      <w:r>
        <w:t xml:space="preserve">   - Les ballons se déplacent automatiquement de gauche à droite jusqu'à ce qu'ils sortent du canevas.</w:t>
      </w:r>
    </w:p>
    <w:p w:rsidR="009F1851" w:rsidRDefault="009F1851" w:rsidP="009F1851">
      <w:pPr>
        <w:spacing w:after="0"/>
      </w:pPr>
      <w:r>
        <w:t xml:space="preserve">   - Si la balle tirée par le tank touche un ballon cible, l'explosion est déclenchée, le score est augmenté, et un nouveau ballon cible est créé.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>Vie du tank :</w:t>
      </w:r>
    </w:p>
    <w:p w:rsidR="009F1851" w:rsidRDefault="009F1851" w:rsidP="009F1851">
      <w:pPr>
        <w:spacing w:after="0"/>
      </w:pPr>
      <w:r>
        <w:t xml:space="preserve">   - Un indicateur de vie du tank est affiché sous forme d'une barre verte.</w:t>
      </w:r>
    </w:p>
    <w:p w:rsidR="009F1851" w:rsidRDefault="009F1851" w:rsidP="009F1851">
      <w:pPr>
        <w:spacing w:after="0"/>
      </w:pPr>
      <w:r>
        <w:t xml:space="preserve">   - Lorsqu'une balle de </w:t>
      </w:r>
      <w:proofErr w:type="spellStart"/>
      <w:r>
        <w:t>repost</w:t>
      </w:r>
      <w:proofErr w:type="spellEnd"/>
      <w:r>
        <w:t xml:space="preserve"> (projetée par le tank) touche le tank, la barre de vie diminue progressivement jusqu'à ce que le tank soit détruit.</w:t>
      </w:r>
    </w:p>
    <w:p w:rsidR="009F1851" w:rsidRDefault="009F1851" w:rsidP="009F1851">
      <w:pPr>
        <w:spacing w:after="0"/>
      </w:pPr>
      <w:r>
        <w:t xml:space="preserve">   - Lorsque la vie du tank atteint un seuil critique, la barre de vie devient rouge pour indiquer un niveau de vie faible.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>Réinitialisation :</w:t>
      </w:r>
    </w:p>
    <w:p w:rsidR="009F1851" w:rsidRDefault="009F1851" w:rsidP="009F1851">
      <w:pPr>
        <w:spacing w:after="0"/>
      </w:pPr>
      <w:r>
        <w:t xml:space="preserve">   - Le joueur peut réinitialiser le jeu en cliquant sur un bouton "Rejouer".</w:t>
      </w:r>
    </w:p>
    <w:p w:rsidR="009F1851" w:rsidRDefault="009F1851" w:rsidP="009F1851">
      <w:pPr>
        <w:spacing w:after="0"/>
      </w:pPr>
      <w:r>
        <w:t xml:space="preserve">   - Lorsqu'une partie est réinitialisée, le score est remis à zéro, le nombre de tirs est réinitialisé, et le tank réapparaît.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>Effets sonores :</w:t>
      </w:r>
    </w:p>
    <w:p w:rsidR="009F1851" w:rsidRDefault="009F1851" w:rsidP="009F1851">
      <w:pPr>
        <w:spacing w:after="0"/>
      </w:pPr>
      <w:r>
        <w:t xml:space="preserve">   - Des effets sonores sont utilisés pour les actions de tir, d'explosion et de collision avec les ballons.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 xml:space="preserve">Fonctionnalité de </w:t>
      </w:r>
      <w:proofErr w:type="spellStart"/>
      <w:r w:rsidRPr="009F1851">
        <w:rPr>
          <w:u w:val="single"/>
        </w:rPr>
        <w:t>repost</w:t>
      </w:r>
      <w:proofErr w:type="spellEnd"/>
      <w:r w:rsidRPr="009F1851">
        <w:rPr>
          <w:u w:val="single"/>
        </w:rPr>
        <w:t xml:space="preserve"> :</w:t>
      </w:r>
    </w:p>
    <w:p w:rsidR="009F1851" w:rsidRDefault="009F1851" w:rsidP="009F1851">
      <w:pPr>
        <w:spacing w:after="0"/>
      </w:pPr>
      <w:r>
        <w:t xml:space="preserve">   - Si le ballon cible atteint certaines positions spécifiques sur le canevas, le tank lance une balle de </w:t>
      </w:r>
      <w:proofErr w:type="spellStart"/>
      <w:r>
        <w:t>repost</w:t>
      </w:r>
      <w:proofErr w:type="spellEnd"/>
      <w:r>
        <w:t xml:space="preserve"> pour se défendre.</w:t>
      </w:r>
    </w:p>
    <w:p w:rsidR="009F1851" w:rsidRDefault="009F1851" w:rsidP="009F1851">
      <w:pPr>
        <w:spacing w:after="0"/>
      </w:pPr>
      <w:r>
        <w:t xml:space="preserve">   - La balle de </w:t>
      </w:r>
      <w:proofErr w:type="spellStart"/>
      <w:r>
        <w:t>repost</w:t>
      </w:r>
      <w:proofErr w:type="spellEnd"/>
      <w:r>
        <w:t xml:space="preserve"> se déplace en direction du tank et réduit sa vie s'il est touché.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9F1851">
        <w:rPr>
          <w:u w:val="single"/>
        </w:rPr>
        <w:t>Gestion de la fermeture de la fenêtre :</w:t>
      </w:r>
    </w:p>
    <w:p w:rsidR="009F1851" w:rsidRDefault="009F1851" w:rsidP="009F1851">
      <w:pPr>
        <w:spacing w:after="0"/>
      </w:pPr>
      <w:r>
        <w:t xml:space="preserve">   - Lorsque l'utilisateur tente de fermer la fenêtre principale, une boîte de dialogue de confirmation apparaît pour vérifier s'il souhaite quitter le jeu.</w:t>
      </w:r>
    </w:p>
    <w:p w:rsidR="009F1851" w:rsidRDefault="009F1851" w:rsidP="009F1851">
      <w:pPr>
        <w:spacing w:after="0"/>
      </w:pPr>
    </w:p>
    <w:p w:rsidR="009F1851" w:rsidRPr="009F1851" w:rsidRDefault="009F1851" w:rsidP="009F1851">
      <w:pPr>
        <w:spacing w:after="0"/>
        <w:rPr>
          <w:b/>
          <w:bCs/>
          <w:sz w:val="28"/>
          <w:szCs w:val="28"/>
          <w:u w:val="single"/>
        </w:rPr>
      </w:pPr>
      <w:r w:rsidRPr="009F1851">
        <w:rPr>
          <w:b/>
          <w:bCs/>
          <w:sz w:val="28"/>
          <w:szCs w:val="28"/>
          <w:u w:val="single"/>
        </w:rPr>
        <w:t>Voici une liste de toutes les fonctions présentes dans le code :</w:t>
      </w:r>
    </w:p>
    <w:p w:rsidR="009F1851" w:rsidRDefault="009F1851" w:rsidP="009F1851">
      <w:pPr>
        <w:spacing w:after="0"/>
      </w:pPr>
    </w:p>
    <w:p w:rsidR="00DD088D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`__</w:t>
      </w:r>
      <w:proofErr w:type="spellStart"/>
      <w:r w:rsidRPr="00DD088D">
        <w:rPr>
          <w:color w:val="5B9BD5" w:themeColor="accent1"/>
        </w:rPr>
        <w:t>init</w:t>
      </w:r>
      <w:proofErr w:type="spellEnd"/>
      <w:r w:rsidRPr="00DD088D">
        <w:rPr>
          <w:color w:val="5B9BD5" w:themeColor="accent1"/>
        </w:rPr>
        <w:t>_</w:t>
      </w:r>
      <w:proofErr w:type="gramStart"/>
      <w:r w:rsidRPr="00DD088D">
        <w:rPr>
          <w:color w:val="5B9BD5" w:themeColor="accent1"/>
        </w:rPr>
        <w:t>_(</w:t>
      </w:r>
      <w:proofErr w:type="gramEnd"/>
      <w:r w:rsidRPr="00DD088D">
        <w:rPr>
          <w:color w:val="5B9BD5" w:themeColor="accent1"/>
        </w:rPr>
        <w:t xml:space="preserve">self, </w:t>
      </w:r>
      <w:proofErr w:type="spellStart"/>
      <w:r w:rsidRPr="00DD088D">
        <w:rPr>
          <w:color w:val="5B9BD5" w:themeColor="accent1"/>
        </w:rPr>
        <w:t>root</w:t>
      </w:r>
      <w:proofErr w:type="spellEnd"/>
      <w:r w:rsidRPr="00DD088D">
        <w:rPr>
          <w:color w:val="5B9BD5" w:themeColor="accent1"/>
        </w:rPr>
        <w:t xml:space="preserve">, </w:t>
      </w:r>
      <w:proofErr w:type="spellStart"/>
      <w:r w:rsidRPr="00DD088D">
        <w:rPr>
          <w:color w:val="5B9BD5" w:themeColor="accent1"/>
        </w:rPr>
        <w:t>canvas</w:t>
      </w:r>
      <w:proofErr w:type="spellEnd"/>
      <w:r w:rsidRPr="00DD088D">
        <w:rPr>
          <w:color w:val="5B9BD5" w:themeColor="accent1"/>
        </w:rPr>
        <w:t xml:space="preserve">)`: </w:t>
      </w:r>
      <w:r>
        <w:t xml:space="preserve">Le constructeur de la classe Tank qui initialise les attributs et </w:t>
      </w:r>
    </w:p>
    <w:p w:rsidR="009F1851" w:rsidRDefault="009F1851" w:rsidP="009F1851">
      <w:pPr>
        <w:spacing w:after="0"/>
      </w:pPr>
      <w:proofErr w:type="gramStart"/>
      <w:r>
        <w:t>configure</w:t>
      </w:r>
      <w:proofErr w:type="gramEnd"/>
      <w:r>
        <w:t xml:space="preserve"> l'interface graphique.</w:t>
      </w:r>
    </w:p>
    <w:p w:rsidR="00DD088D" w:rsidRDefault="00DD088D" w:rsidP="009F1851">
      <w:pPr>
        <w:spacing w:after="0"/>
      </w:pPr>
    </w:p>
    <w:p w:rsidR="00DD088D" w:rsidRDefault="00DD088D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 xml:space="preserve">`reset(self)`: </w:t>
      </w:r>
      <w:r>
        <w:t>Réinitialise le jeu en supprimant les éléments existants, en réinitialisant les variables et en recréant le texte de démarrage.</w:t>
      </w:r>
    </w:p>
    <w:p w:rsidR="00DD088D" w:rsidRDefault="00DD088D" w:rsidP="009F1851">
      <w:pPr>
        <w:spacing w:after="0"/>
      </w:pPr>
    </w:p>
    <w:p w:rsidR="00DD088D" w:rsidRDefault="00DD088D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rotate_</w:t>
      </w:r>
      <w:proofErr w:type="gramStart"/>
      <w:r w:rsidRPr="00DD088D">
        <w:rPr>
          <w:color w:val="5B9BD5" w:themeColor="accent1"/>
        </w:rPr>
        <w:t>stick</w:t>
      </w:r>
      <w:proofErr w:type="spellEnd"/>
      <w:r w:rsidRPr="00DD088D">
        <w:rPr>
          <w:color w:val="5B9BD5" w:themeColor="accent1"/>
        </w:rPr>
        <w:t>(</w:t>
      </w:r>
      <w:proofErr w:type="gramEnd"/>
      <w:r w:rsidRPr="00DD088D">
        <w:rPr>
          <w:color w:val="5B9BD5" w:themeColor="accent1"/>
        </w:rPr>
        <w:t xml:space="preserve">self, </w:t>
      </w:r>
      <w:proofErr w:type="spellStart"/>
      <w:r w:rsidRPr="00DD088D">
        <w:rPr>
          <w:color w:val="5B9BD5" w:themeColor="accent1"/>
        </w:rPr>
        <w:t>event</w:t>
      </w:r>
      <w:proofErr w:type="spellEnd"/>
      <w:r w:rsidRPr="00DD088D">
        <w:rPr>
          <w:color w:val="5B9BD5" w:themeColor="accent1"/>
        </w:rPr>
        <w:t xml:space="preserve">)`: </w:t>
      </w:r>
      <w:r>
        <w:t>Gère l'événement de rotation de la molette de la souris pour faire pivoter le canon.</w:t>
      </w:r>
    </w:p>
    <w:p w:rsidR="00DD088D" w:rsidRDefault="00DD088D" w:rsidP="00DD088D">
      <w:pPr>
        <w:spacing w:after="0"/>
      </w:pPr>
    </w:p>
    <w:p w:rsidR="00DD088D" w:rsidRDefault="00DD088D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move_</w:t>
      </w:r>
      <w:proofErr w:type="gramStart"/>
      <w:r w:rsidRPr="00DD088D">
        <w:rPr>
          <w:color w:val="5B9BD5" w:themeColor="accent1"/>
        </w:rPr>
        <w:t>tank</w:t>
      </w:r>
      <w:proofErr w:type="spellEnd"/>
      <w:r w:rsidRPr="00DD088D">
        <w:rPr>
          <w:color w:val="5B9BD5" w:themeColor="accent1"/>
        </w:rPr>
        <w:t>(</w:t>
      </w:r>
      <w:proofErr w:type="gramEnd"/>
      <w:r w:rsidRPr="00DD088D">
        <w:rPr>
          <w:color w:val="5B9BD5" w:themeColor="accent1"/>
        </w:rPr>
        <w:t xml:space="preserve">self, </w:t>
      </w:r>
      <w:proofErr w:type="spellStart"/>
      <w:r w:rsidRPr="00DD088D">
        <w:rPr>
          <w:color w:val="5B9BD5" w:themeColor="accent1"/>
        </w:rPr>
        <w:t>event</w:t>
      </w:r>
      <w:proofErr w:type="spellEnd"/>
      <w:r w:rsidRPr="00DD088D">
        <w:rPr>
          <w:color w:val="5B9BD5" w:themeColor="accent1"/>
        </w:rPr>
        <w:t xml:space="preserve">)`: </w:t>
      </w:r>
      <w:r>
        <w:t>Gère l'événement de déplacement de la souris pour déplacer horizontalement le tank sur le canevas.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on_text_</w:t>
      </w:r>
      <w:proofErr w:type="gramStart"/>
      <w:r w:rsidRPr="00DD088D">
        <w:rPr>
          <w:color w:val="5B9BD5" w:themeColor="accent1"/>
        </w:rPr>
        <w:t>click</w:t>
      </w:r>
      <w:proofErr w:type="spellEnd"/>
      <w:r w:rsidRPr="00DD088D">
        <w:rPr>
          <w:color w:val="5B9BD5" w:themeColor="accent1"/>
        </w:rPr>
        <w:t>(</w:t>
      </w:r>
      <w:proofErr w:type="gramEnd"/>
      <w:r w:rsidRPr="00DD088D">
        <w:rPr>
          <w:color w:val="5B9BD5" w:themeColor="accent1"/>
        </w:rPr>
        <w:t xml:space="preserve">self, </w:t>
      </w:r>
      <w:proofErr w:type="spellStart"/>
      <w:r w:rsidRPr="00DD088D">
        <w:rPr>
          <w:color w:val="5B9BD5" w:themeColor="accent1"/>
        </w:rPr>
        <w:t>event</w:t>
      </w:r>
      <w:proofErr w:type="spellEnd"/>
      <w:r w:rsidRPr="00DD088D">
        <w:rPr>
          <w:color w:val="5B9BD5" w:themeColor="accent1"/>
        </w:rPr>
        <w:t xml:space="preserve">)`: </w:t>
      </w:r>
      <w:r>
        <w:t>Gère l'événement de clic gauche sur le texte de démarrage et lance la création d'un ballon.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gramStart"/>
      <w:r w:rsidRPr="00DD088D">
        <w:rPr>
          <w:color w:val="5B9BD5" w:themeColor="accent1"/>
        </w:rPr>
        <w:t>shoot(</w:t>
      </w:r>
      <w:proofErr w:type="gramEnd"/>
      <w:r w:rsidRPr="00DD088D">
        <w:rPr>
          <w:color w:val="5B9BD5" w:themeColor="accent1"/>
        </w:rPr>
        <w:t xml:space="preserve">self, </w:t>
      </w:r>
      <w:proofErr w:type="spellStart"/>
      <w:r w:rsidRPr="00DD088D">
        <w:rPr>
          <w:color w:val="5B9BD5" w:themeColor="accent1"/>
        </w:rPr>
        <w:t>event</w:t>
      </w:r>
      <w:proofErr w:type="spellEnd"/>
      <w:r w:rsidRPr="00DD088D">
        <w:rPr>
          <w:color w:val="5B9BD5" w:themeColor="accent1"/>
        </w:rPr>
        <w:t xml:space="preserve">)`: </w:t>
      </w:r>
      <w:r>
        <w:t>Gère l'événement de clic gauche de la souris pour effectuer un tir de canon.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delete_oval</w:t>
      </w:r>
      <w:proofErr w:type="spellEnd"/>
      <w:r w:rsidRPr="00DD088D">
        <w:rPr>
          <w:color w:val="5B9BD5" w:themeColor="accent1"/>
        </w:rPr>
        <w:t xml:space="preserve">(self)`: </w:t>
      </w:r>
      <w:r>
        <w:t>Supprime la balle du canevas.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explode_</w:t>
      </w:r>
      <w:proofErr w:type="gramStart"/>
      <w:r w:rsidRPr="00DD088D">
        <w:rPr>
          <w:color w:val="5B9BD5" w:themeColor="accent1"/>
        </w:rPr>
        <w:t>balloon</w:t>
      </w:r>
      <w:proofErr w:type="spellEnd"/>
      <w:r w:rsidRPr="00DD088D">
        <w:rPr>
          <w:color w:val="5B9BD5" w:themeColor="accent1"/>
        </w:rPr>
        <w:t>(</w:t>
      </w:r>
      <w:proofErr w:type="gramEnd"/>
      <w:r w:rsidRPr="00DD088D">
        <w:rPr>
          <w:color w:val="5B9BD5" w:themeColor="accent1"/>
        </w:rPr>
        <w:t xml:space="preserve">self, x, y)`: </w:t>
      </w:r>
      <w:r>
        <w:t xml:space="preserve">Anime une explosion à </w:t>
      </w:r>
      <w:r w:rsidR="00DD088D">
        <w:t>l'emplacement spécifié de l’avion</w:t>
      </w:r>
      <w:r>
        <w:t xml:space="preserve"> cible.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delete_explosion_</w:t>
      </w:r>
      <w:proofErr w:type="gramStart"/>
      <w:r w:rsidRPr="00DD088D">
        <w:rPr>
          <w:color w:val="5B9BD5" w:themeColor="accent1"/>
        </w:rPr>
        <w:t>particles</w:t>
      </w:r>
      <w:proofErr w:type="spellEnd"/>
      <w:r w:rsidRPr="00DD088D">
        <w:rPr>
          <w:color w:val="5B9BD5" w:themeColor="accent1"/>
        </w:rPr>
        <w:t>(</w:t>
      </w:r>
      <w:proofErr w:type="gramEnd"/>
      <w:r w:rsidRPr="00DD088D">
        <w:rPr>
          <w:color w:val="5B9BD5" w:themeColor="accent1"/>
        </w:rPr>
        <w:t xml:space="preserve">self, </w:t>
      </w:r>
      <w:proofErr w:type="spellStart"/>
      <w:r w:rsidRPr="00DD088D">
        <w:rPr>
          <w:color w:val="5B9BD5" w:themeColor="accent1"/>
        </w:rPr>
        <w:t>explosion_particles</w:t>
      </w:r>
      <w:proofErr w:type="spellEnd"/>
      <w:r>
        <w:t>)`: Supprime toutes les particules d'explosion du canevas.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rpst</w:t>
      </w:r>
      <w:proofErr w:type="spellEnd"/>
      <w:r w:rsidRPr="00DD088D">
        <w:rPr>
          <w:color w:val="5B9BD5" w:themeColor="accent1"/>
        </w:rPr>
        <w:t xml:space="preserve">(self)`: </w:t>
      </w:r>
      <w:r>
        <w:t>Effectue une action de "</w:t>
      </w:r>
      <w:proofErr w:type="spellStart"/>
      <w:r>
        <w:t>repost</w:t>
      </w:r>
      <w:proofErr w:type="spellEnd"/>
      <w:r>
        <w:t>" dans le jeu.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repost</w:t>
      </w:r>
      <w:proofErr w:type="spellEnd"/>
      <w:r w:rsidRPr="00DD088D">
        <w:rPr>
          <w:color w:val="5B9BD5" w:themeColor="accent1"/>
        </w:rPr>
        <w:t xml:space="preserve">(self)`: </w:t>
      </w:r>
      <w:bookmarkStart w:id="0" w:name="_GoBack"/>
      <w:r>
        <w:t xml:space="preserve">Anime le </w:t>
      </w:r>
      <w:proofErr w:type="spellStart"/>
      <w:r>
        <w:t>repost</w:t>
      </w:r>
      <w:proofErr w:type="spellEnd"/>
      <w:r>
        <w:t xml:space="preserve"> du tank en le déplaçant de manière progressive vers une position cible.</w:t>
      </w:r>
    </w:p>
    <w:bookmarkEnd w:id="0"/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mvm</w:t>
      </w:r>
      <w:proofErr w:type="spellEnd"/>
      <w:r w:rsidRPr="00DD088D">
        <w:rPr>
          <w:color w:val="5B9BD5" w:themeColor="accent1"/>
        </w:rPr>
        <w:t xml:space="preserve">(self)`: </w:t>
      </w:r>
      <w:r>
        <w:t>Anime le mouvement du ballon cible sur le canevas.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create_balloon</w:t>
      </w:r>
      <w:proofErr w:type="spellEnd"/>
      <w:r w:rsidRPr="00DD088D">
        <w:rPr>
          <w:color w:val="5B9BD5" w:themeColor="accent1"/>
        </w:rPr>
        <w:t xml:space="preserve">(self)`: </w:t>
      </w:r>
      <w:r>
        <w:t xml:space="preserve">Crée un </w:t>
      </w:r>
      <w:r w:rsidR="00DD088D">
        <w:t>avion cible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start</w:t>
      </w:r>
      <w:proofErr w:type="spellEnd"/>
      <w:r w:rsidRPr="00DD088D">
        <w:rPr>
          <w:color w:val="5B9BD5" w:themeColor="accent1"/>
        </w:rPr>
        <w:t xml:space="preserve">(self)`: </w:t>
      </w:r>
      <w:r>
        <w:t xml:space="preserve">Démarre la boucle principale de l'application </w:t>
      </w:r>
      <w:proofErr w:type="spellStart"/>
      <w:r>
        <w:t>tkinter</w:t>
      </w:r>
      <w:proofErr w:type="spellEnd"/>
      <w:r>
        <w:t>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quit</w:t>
      </w:r>
      <w:proofErr w:type="spellEnd"/>
      <w:r w:rsidRPr="00DD088D">
        <w:rPr>
          <w:color w:val="5B9BD5" w:themeColor="accent1"/>
        </w:rPr>
        <w:t xml:space="preserve">(self)`: </w:t>
      </w:r>
      <w:r>
        <w:t>Arrête la musique en cours et quitte l'application.</w:t>
      </w:r>
    </w:p>
    <w:p w:rsidR="009F1851" w:rsidRDefault="009F1851" w:rsidP="009F1851">
      <w:pPr>
        <w:spacing w:after="0"/>
      </w:pPr>
    </w:p>
    <w:p w:rsidR="009F1851" w:rsidRDefault="009F1851" w:rsidP="00DD088D">
      <w:pPr>
        <w:pStyle w:val="Paragraphedeliste"/>
        <w:numPr>
          <w:ilvl w:val="0"/>
          <w:numId w:val="2"/>
        </w:numPr>
        <w:spacing w:after="0"/>
      </w:pPr>
      <w:r w:rsidRPr="00DD088D">
        <w:rPr>
          <w:color w:val="5B9BD5" w:themeColor="accent1"/>
        </w:rPr>
        <w:t>`</w:t>
      </w:r>
      <w:proofErr w:type="spellStart"/>
      <w:r w:rsidRPr="00DD088D">
        <w:rPr>
          <w:color w:val="5B9BD5" w:themeColor="accent1"/>
        </w:rPr>
        <w:t>on_closing</w:t>
      </w:r>
      <w:proofErr w:type="spellEnd"/>
      <w:r w:rsidRPr="00DD088D">
        <w:rPr>
          <w:color w:val="5B9BD5" w:themeColor="accent1"/>
        </w:rPr>
        <w:t xml:space="preserve">(self)`: </w:t>
      </w:r>
      <w:r>
        <w:t>Gère la fermeture de la fenêtre principale en demandant une confirmation à l'utilisateur.</w:t>
      </w:r>
    </w:p>
    <w:p w:rsidR="0089664A" w:rsidRDefault="0089664A" w:rsidP="009F1851">
      <w:pPr>
        <w:spacing w:after="0"/>
      </w:pPr>
    </w:p>
    <w:sectPr w:rsidR="0089664A" w:rsidSect="00344285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B4322"/>
    <w:multiLevelType w:val="hybridMultilevel"/>
    <w:tmpl w:val="7B76D0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3D53"/>
    <w:multiLevelType w:val="hybridMultilevel"/>
    <w:tmpl w:val="81A61B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C4"/>
    <w:rsid w:val="000F0AE6"/>
    <w:rsid w:val="00174ED4"/>
    <w:rsid w:val="00197D41"/>
    <w:rsid w:val="00344285"/>
    <w:rsid w:val="00466490"/>
    <w:rsid w:val="005B37C4"/>
    <w:rsid w:val="0089664A"/>
    <w:rsid w:val="009F1851"/>
    <w:rsid w:val="00D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328D"/>
  <w15:chartTrackingRefBased/>
  <w15:docId w15:val="{34E1C5E3-017D-49DF-A021-18B313BC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Tsilavina ANDRIAMIHARISON</dc:creator>
  <cp:keywords/>
  <dc:description/>
  <cp:lastModifiedBy>Tsilavina ANDRIAMIHARISON</cp:lastModifiedBy>
  <cp:revision>5</cp:revision>
  <dcterms:created xsi:type="dcterms:W3CDTF">2023-07-19T07:15:00Z</dcterms:created>
  <dcterms:modified xsi:type="dcterms:W3CDTF">2023-07-21T17:15:00Z</dcterms:modified>
</cp:coreProperties>
</file>