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dgm="http://schemas.openxmlformats.org/drawingml/2006/diagram" xmlns:a="http://schemas.openxmlformats.org/drawingml/2006/main">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7B0E92F6"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807B9">
        <w:rPr>
          <w:rFonts w:cs="Tahoma"/>
          <w:sz w:val="28"/>
          <w:szCs w:val="28"/>
        </w:rPr>
        <w:t>Micro:bit</w:t>
      </w:r>
      <w:r w:rsidR="00D51559">
        <w:rPr>
          <w:rFonts w:cs="Tahoma"/>
          <w:sz w:val="28"/>
          <w:szCs w:val="28"/>
        </w:rPr>
        <w:t xml:space="preserve"> </w:t>
      </w:r>
      <w:r w:rsidR="00D807B9">
        <w:rPr>
          <w:rFonts w:cs="Tahoma"/>
          <w:sz w:val="28"/>
          <w:szCs w:val="28"/>
        </w:rPr>
        <w:t>D</w:t>
      </w:r>
      <w:r w:rsidR="00D51559">
        <w:rPr>
          <w:rFonts w:cs="Tahoma"/>
          <w:sz w:val="28"/>
          <w:szCs w:val="28"/>
        </w:rPr>
        <w:t>isplay</w:t>
      </w:r>
      <w:r w:rsidR="00786964">
        <w:rPr>
          <w:rFonts w:cs="Tahoma"/>
          <w:sz w:val="28"/>
          <w:szCs w:val="28"/>
        </w:rPr>
        <w:t xml:space="preserve"> Board</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11DBB3F5" w14:textId="6731F53F" w:rsidR="00786964" w:rsidRDefault="008F5ADD">
          <w:pPr>
            <w:pStyle w:val="TOC1"/>
            <w:tabs>
              <w:tab w:val="right" w:leader="dot" w:pos="9350"/>
            </w:tabs>
            <w:rPr>
              <w:noProof/>
              <w:kern w:val="2"/>
              <w:sz w:val="22"/>
              <w:szCs w:val="22"/>
              <w:lang w:eastAsia="en-GB" w:bidi="ar-SA"/>
              <w14:ligatures w14:val="standardContextual"/>
            </w:rPr>
          </w:pPr>
          <w:r>
            <w:fldChar w:fldCharType="begin"/>
          </w:r>
          <w:r>
            <w:instrText xml:space="preserve"> TOC \o "1-3" \h \z \u </w:instrText>
          </w:r>
          <w:r>
            <w:fldChar w:fldCharType="separate"/>
          </w:r>
          <w:hyperlink w:anchor="_Toc154066717" w:history="1">
            <w:r w:rsidR="00786964" w:rsidRPr="006D7561">
              <w:rPr>
                <w:rStyle w:val="Hyperlink"/>
                <w:noProof/>
              </w:rPr>
              <w:t>A. Analysis</w:t>
            </w:r>
            <w:r w:rsidR="00786964">
              <w:rPr>
                <w:noProof/>
                <w:webHidden/>
              </w:rPr>
              <w:tab/>
            </w:r>
            <w:r w:rsidR="00786964">
              <w:rPr>
                <w:noProof/>
                <w:webHidden/>
              </w:rPr>
              <w:fldChar w:fldCharType="begin"/>
            </w:r>
            <w:r w:rsidR="00786964">
              <w:rPr>
                <w:noProof/>
                <w:webHidden/>
              </w:rPr>
              <w:instrText xml:space="preserve"> PAGEREF _Toc154066717 \h </w:instrText>
            </w:r>
            <w:r w:rsidR="00786964">
              <w:rPr>
                <w:noProof/>
                <w:webHidden/>
              </w:rPr>
            </w:r>
            <w:r w:rsidR="00786964">
              <w:rPr>
                <w:noProof/>
                <w:webHidden/>
              </w:rPr>
              <w:fldChar w:fldCharType="separate"/>
            </w:r>
            <w:r w:rsidR="00786964">
              <w:rPr>
                <w:noProof/>
                <w:webHidden/>
              </w:rPr>
              <w:t>5</w:t>
            </w:r>
            <w:r w:rsidR="00786964">
              <w:rPr>
                <w:noProof/>
                <w:webHidden/>
              </w:rPr>
              <w:fldChar w:fldCharType="end"/>
            </w:r>
          </w:hyperlink>
        </w:p>
        <w:p w14:paraId="34937A9F" w14:textId="50927DBD" w:rsidR="00786964" w:rsidRDefault="00786964">
          <w:pPr>
            <w:pStyle w:val="TOC2"/>
            <w:tabs>
              <w:tab w:val="right" w:leader="dot" w:pos="9350"/>
            </w:tabs>
            <w:rPr>
              <w:noProof/>
              <w:kern w:val="2"/>
              <w:sz w:val="22"/>
              <w:szCs w:val="22"/>
              <w:lang w:eastAsia="en-GB" w:bidi="ar-SA"/>
              <w14:ligatures w14:val="standardContextual"/>
            </w:rPr>
          </w:pPr>
          <w:hyperlink w:anchor="_Toc154066718" w:history="1">
            <w:r w:rsidRPr="006D7561">
              <w:rPr>
                <w:rStyle w:val="Hyperlink"/>
                <w:noProof/>
              </w:rPr>
              <w:t>Description of the problem</w:t>
            </w:r>
            <w:r>
              <w:rPr>
                <w:noProof/>
                <w:webHidden/>
              </w:rPr>
              <w:tab/>
            </w:r>
            <w:r>
              <w:rPr>
                <w:noProof/>
                <w:webHidden/>
              </w:rPr>
              <w:fldChar w:fldCharType="begin"/>
            </w:r>
            <w:r>
              <w:rPr>
                <w:noProof/>
                <w:webHidden/>
              </w:rPr>
              <w:instrText xml:space="preserve"> PAGEREF _Toc154066718 \h </w:instrText>
            </w:r>
            <w:r>
              <w:rPr>
                <w:noProof/>
                <w:webHidden/>
              </w:rPr>
            </w:r>
            <w:r>
              <w:rPr>
                <w:noProof/>
                <w:webHidden/>
              </w:rPr>
              <w:fldChar w:fldCharType="separate"/>
            </w:r>
            <w:r>
              <w:rPr>
                <w:noProof/>
                <w:webHidden/>
              </w:rPr>
              <w:t>5</w:t>
            </w:r>
            <w:r>
              <w:rPr>
                <w:noProof/>
                <w:webHidden/>
              </w:rPr>
              <w:fldChar w:fldCharType="end"/>
            </w:r>
          </w:hyperlink>
        </w:p>
        <w:p w14:paraId="18D3FD95" w14:textId="14EDC6D0" w:rsidR="00786964" w:rsidRDefault="00786964">
          <w:pPr>
            <w:pStyle w:val="TOC2"/>
            <w:tabs>
              <w:tab w:val="right" w:leader="dot" w:pos="9350"/>
            </w:tabs>
            <w:rPr>
              <w:noProof/>
              <w:kern w:val="2"/>
              <w:sz w:val="22"/>
              <w:szCs w:val="22"/>
              <w:lang w:eastAsia="en-GB" w:bidi="ar-SA"/>
              <w14:ligatures w14:val="standardContextual"/>
            </w:rPr>
          </w:pPr>
          <w:hyperlink w:anchor="_Toc154066719" w:history="1">
            <w:r w:rsidRPr="006D7561">
              <w:rPr>
                <w:rStyle w:val="Hyperlink"/>
                <w:noProof/>
              </w:rPr>
              <w:t>Outline of the project</w:t>
            </w:r>
            <w:r>
              <w:rPr>
                <w:noProof/>
                <w:webHidden/>
              </w:rPr>
              <w:tab/>
            </w:r>
            <w:r>
              <w:rPr>
                <w:noProof/>
                <w:webHidden/>
              </w:rPr>
              <w:fldChar w:fldCharType="begin"/>
            </w:r>
            <w:r>
              <w:rPr>
                <w:noProof/>
                <w:webHidden/>
              </w:rPr>
              <w:instrText xml:space="preserve"> PAGEREF _Toc154066719 \h </w:instrText>
            </w:r>
            <w:r>
              <w:rPr>
                <w:noProof/>
                <w:webHidden/>
              </w:rPr>
            </w:r>
            <w:r>
              <w:rPr>
                <w:noProof/>
                <w:webHidden/>
              </w:rPr>
              <w:fldChar w:fldCharType="separate"/>
            </w:r>
            <w:r>
              <w:rPr>
                <w:noProof/>
                <w:webHidden/>
              </w:rPr>
              <w:t>5</w:t>
            </w:r>
            <w:r>
              <w:rPr>
                <w:noProof/>
                <w:webHidden/>
              </w:rPr>
              <w:fldChar w:fldCharType="end"/>
            </w:r>
          </w:hyperlink>
        </w:p>
        <w:p w14:paraId="17B3EC1D" w14:textId="316D50E2" w:rsidR="00786964" w:rsidRDefault="00786964">
          <w:pPr>
            <w:pStyle w:val="TOC2"/>
            <w:tabs>
              <w:tab w:val="right" w:leader="dot" w:pos="9350"/>
            </w:tabs>
            <w:rPr>
              <w:noProof/>
              <w:kern w:val="2"/>
              <w:sz w:val="22"/>
              <w:szCs w:val="22"/>
              <w:lang w:eastAsia="en-GB" w:bidi="ar-SA"/>
              <w14:ligatures w14:val="standardContextual"/>
            </w:rPr>
          </w:pPr>
          <w:hyperlink w:anchor="_Toc154066720" w:history="1">
            <w:r w:rsidRPr="006D7561">
              <w:rPr>
                <w:rStyle w:val="Hyperlink"/>
                <w:noProof/>
              </w:rPr>
              <w:t>Stakeholders</w:t>
            </w:r>
            <w:r>
              <w:rPr>
                <w:noProof/>
                <w:webHidden/>
              </w:rPr>
              <w:tab/>
            </w:r>
            <w:r>
              <w:rPr>
                <w:noProof/>
                <w:webHidden/>
              </w:rPr>
              <w:fldChar w:fldCharType="begin"/>
            </w:r>
            <w:r>
              <w:rPr>
                <w:noProof/>
                <w:webHidden/>
              </w:rPr>
              <w:instrText xml:space="preserve"> PAGEREF _Toc154066720 \h </w:instrText>
            </w:r>
            <w:r>
              <w:rPr>
                <w:noProof/>
                <w:webHidden/>
              </w:rPr>
            </w:r>
            <w:r>
              <w:rPr>
                <w:noProof/>
                <w:webHidden/>
              </w:rPr>
              <w:fldChar w:fldCharType="separate"/>
            </w:r>
            <w:r>
              <w:rPr>
                <w:noProof/>
                <w:webHidden/>
              </w:rPr>
              <w:t>5</w:t>
            </w:r>
            <w:r>
              <w:rPr>
                <w:noProof/>
                <w:webHidden/>
              </w:rPr>
              <w:fldChar w:fldCharType="end"/>
            </w:r>
          </w:hyperlink>
        </w:p>
        <w:p w14:paraId="6C75C3BD" w14:textId="677FB0E9" w:rsidR="00786964" w:rsidRDefault="00786964">
          <w:pPr>
            <w:pStyle w:val="TOC2"/>
            <w:tabs>
              <w:tab w:val="right" w:leader="dot" w:pos="9350"/>
            </w:tabs>
            <w:rPr>
              <w:noProof/>
              <w:kern w:val="2"/>
              <w:sz w:val="22"/>
              <w:szCs w:val="22"/>
              <w:lang w:eastAsia="en-GB" w:bidi="ar-SA"/>
              <w14:ligatures w14:val="standardContextual"/>
            </w:rPr>
          </w:pPr>
          <w:hyperlink w:anchor="_Toc154066721" w:history="1">
            <w:r w:rsidRPr="006D7561">
              <w:rPr>
                <w:rStyle w:val="Hyperlink"/>
                <w:noProof/>
              </w:rPr>
              <w:t>How the problem can be solved with computational methods</w:t>
            </w:r>
            <w:r>
              <w:rPr>
                <w:noProof/>
                <w:webHidden/>
              </w:rPr>
              <w:tab/>
            </w:r>
            <w:r>
              <w:rPr>
                <w:noProof/>
                <w:webHidden/>
              </w:rPr>
              <w:fldChar w:fldCharType="begin"/>
            </w:r>
            <w:r>
              <w:rPr>
                <w:noProof/>
                <w:webHidden/>
              </w:rPr>
              <w:instrText xml:space="preserve"> PAGEREF _Toc154066721 \h </w:instrText>
            </w:r>
            <w:r>
              <w:rPr>
                <w:noProof/>
                <w:webHidden/>
              </w:rPr>
            </w:r>
            <w:r>
              <w:rPr>
                <w:noProof/>
                <w:webHidden/>
              </w:rPr>
              <w:fldChar w:fldCharType="separate"/>
            </w:r>
            <w:r>
              <w:rPr>
                <w:noProof/>
                <w:webHidden/>
              </w:rPr>
              <w:t>5</w:t>
            </w:r>
            <w:r>
              <w:rPr>
                <w:noProof/>
                <w:webHidden/>
              </w:rPr>
              <w:fldChar w:fldCharType="end"/>
            </w:r>
          </w:hyperlink>
        </w:p>
        <w:p w14:paraId="7CE31421" w14:textId="6AEB9F9E" w:rsidR="00786964" w:rsidRDefault="00786964">
          <w:pPr>
            <w:pStyle w:val="TOC3"/>
            <w:tabs>
              <w:tab w:val="right" w:leader="dot" w:pos="9350"/>
            </w:tabs>
            <w:rPr>
              <w:noProof/>
              <w:kern w:val="2"/>
              <w:sz w:val="22"/>
              <w:szCs w:val="22"/>
              <w:lang w:eastAsia="en-GB" w:bidi="ar-SA"/>
              <w14:ligatures w14:val="standardContextual"/>
            </w:rPr>
          </w:pPr>
          <w:hyperlink w:anchor="_Toc154066722" w:history="1">
            <w:r w:rsidRPr="006D7561">
              <w:rPr>
                <w:rStyle w:val="Hyperlink"/>
                <w:noProof/>
              </w:rPr>
              <w:t>Thinking abstractly &amp; visualisation</w:t>
            </w:r>
            <w:r>
              <w:rPr>
                <w:noProof/>
                <w:webHidden/>
              </w:rPr>
              <w:tab/>
            </w:r>
            <w:r>
              <w:rPr>
                <w:noProof/>
                <w:webHidden/>
              </w:rPr>
              <w:fldChar w:fldCharType="begin"/>
            </w:r>
            <w:r>
              <w:rPr>
                <w:noProof/>
                <w:webHidden/>
              </w:rPr>
              <w:instrText xml:space="preserve"> PAGEREF _Toc154066722 \h </w:instrText>
            </w:r>
            <w:r>
              <w:rPr>
                <w:noProof/>
                <w:webHidden/>
              </w:rPr>
            </w:r>
            <w:r>
              <w:rPr>
                <w:noProof/>
                <w:webHidden/>
              </w:rPr>
              <w:fldChar w:fldCharType="separate"/>
            </w:r>
            <w:r>
              <w:rPr>
                <w:noProof/>
                <w:webHidden/>
              </w:rPr>
              <w:t>5</w:t>
            </w:r>
            <w:r>
              <w:rPr>
                <w:noProof/>
                <w:webHidden/>
              </w:rPr>
              <w:fldChar w:fldCharType="end"/>
            </w:r>
          </w:hyperlink>
        </w:p>
        <w:p w14:paraId="2E883A8A" w14:textId="0DC29372" w:rsidR="00786964" w:rsidRDefault="00786964">
          <w:pPr>
            <w:pStyle w:val="TOC3"/>
            <w:tabs>
              <w:tab w:val="right" w:leader="dot" w:pos="9350"/>
            </w:tabs>
            <w:rPr>
              <w:noProof/>
              <w:kern w:val="2"/>
              <w:sz w:val="22"/>
              <w:szCs w:val="22"/>
              <w:lang w:eastAsia="en-GB" w:bidi="ar-SA"/>
              <w14:ligatures w14:val="standardContextual"/>
            </w:rPr>
          </w:pPr>
          <w:hyperlink w:anchor="_Toc154066723" w:history="1">
            <w:r w:rsidRPr="006D7561">
              <w:rPr>
                <w:rStyle w:val="Hyperlink"/>
                <w:noProof/>
              </w:rPr>
              <w:t>Thinking ahead</w:t>
            </w:r>
            <w:r>
              <w:rPr>
                <w:noProof/>
                <w:webHidden/>
              </w:rPr>
              <w:tab/>
            </w:r>
            <w:r>
              <w:rPr>
                <w:noProof/>
                <w:webHidden/>
              </w:rPr>
              <w:fldChar w:fldCharType="begin"/>
            </w:r>
            <w:r>
              <w:rPr>
                <w:noProof/>
                <w:webHidden/>
              </w:rPr>
              <w:instrText xml:space="preserve"> PAGEREF _Toc154066723 \h </w:instrText>
            </w:r>
            <w:r>
              <w:rPr>
                <w:noProof/>
                <w:webHidden/>
              </w:rPr>
            </w:r>
            <w:r>
              <w:rPr>
                <w:noProof/>
                <w:webHidden/>
              </w:rPr>
              <w:fldChar w:fldCharType="separate"/>
            </w:r>
            <w:r>
              <w:rPr>
                <w:noProof/>
                <w:webHidden/>
              </w:rPr>
              <w:t>5</w:t>
            </w:r>
            <w:r>
              <w:rPr>
                <w:noProof/>
                <w:webHidden/>
              </w:rPr>
              <w:fldChar w:fldCharType="end"/>
            </w:r>
          </w:hyperlink>
        </w:p>
        <w:p w14:paraId="3B3A800C" w14:textId="7808122B" w:rsidR="00786964" w:rsidRDefault="00786964">
          <w:pPr>
            <w:pStyle w:val="TOC3"/>
            <w:tabs>
              <w:tab w:val="right" w:leader="dot" w:pos="9350"/>
            </w:tabs>
            <w:rPr>
              <w:noProof/>
              <w:kern w:val="2"/>
              <w:sz w:val="22"/>
              <w:szCs w:val="22"/>
              <w:lang w:eastAsia="en-GB" w:bidi="ar-SA"/>
              <w14:ligatures w14:val="standardContextual"/>
            </w:rPr>
          </w:pPr>
          <w:hyperlink w:anchor="_Toc154066724" w:history="1">
            <w:r w:rsidRPr="006D7561">
              <w:rPr>
                <w:rStyle w:val="Hyperlink"/>
                <w:noProof/>
              </w:rPr>
              <w:t>Thinking procedurally &amp; decomposition</w:t>
            </w:r>
            <w:r>
              <w:rPr>
                <w:noProof/>
                <w:webHidden/>
              </w:rPr>
              <w:tab/>
            </w:r>
            <w:r>
              <w:rPr>
                <w:noProof/>
                <w:webHidden/>
              </w:rPr>
              <w:fldChar w:fldCharType="begin"/>
            </w:r>
            <w:r>
              <w:rPr>
                <w:noProof/>
                <w:webHidden/>
              </w:rPr>
              <w:instrText xml:space="preserve"> PAGEREF _Toc154066724 \h </w:instrText>
            </w:r>
            <w:r>
              <w:rPr>
                <w:noProof/>
                <w:webHidden/>
              </w:rPr>
            </w:r>
            <w:r>
              <w:rPr>
                <w:noProof/>
                <w:webHidden/>
              </w:rPr>
              <w:fldChar w:fldCharType="separate"/>
            </w:r>
            <w:r>
              <w:rPr>
                <w:noProof/>
                <w:webHidden/>
              </w:rPr>
              <w:t>5</w:t>
            </w:r>
            <w:r>
              <w:rPr>
                <w:noProof/>
                <w:webHidden/>
              </w:rPr>
              <w:fldChar w:fldCharType="end"/>
            </w:r>
          </w:hyperlink>
        </w:p>
        <w:p w14:paraId="4E4F23E0" w14:textId="1A9D8FFA" w:rsidR="00786964" w:rsidRDefault="00786964">
          <w:pPr>
            <w:pStyle w:val="TOC3"/>
            <w:tabs>
              <w:tab w:val="right" w:leader="dot" w:pos="9350"/>
            </w:tabs>
            <w:rPr>
              <w:noProof/>
              <w:kern w:val="2"/>
              <w:sz w:val="22"/>
              <w:szCs w:val="22"/>
              <w:lang w:eastAsia="en-GB" w:bidi="ar-SA"/>
              <w14:ligatures w14:val="standardContextual"/>
            </w:rPr>
          </w:pPr>
          <w:hyperlink w:anchor="_Toc154066725" w:history="1">
            <w:r w:rsidRPr="006D7561">
              <w:rPr>
                <w:rStyle w:val="Hyperlink"/>
                <w:noProof/>
              </w:rPr>
              <w:t>Thinking logically</w:t>
            </w:r>
            <w:r>
              <w:rPr>
                <w:noProof/>
                <w:webHidden/>
              </w:rPr>
              <w:tab/>
            </w:r>
            <w:r>
              <w:rPr>
                <w:noProof/>
                <w:webHidden/>
              </w:rPr>
              <w:fldChar w:fldCharType="begin"/>
            </w:r>
            <w:r>
              <w:rPr>
                <w:noProof/>
                <w:webHidden/>
              </w:rPr>
              <w:instrText xml:space="preserve"> PAGEREF _Toc154066725 \h </w:instrText>
            </w:r>
            <w:r>
              <w:rPr>
                <w:noProof/>
                <w:webHidden/>
              </w:rPr>
            </w:r>
            <w:r>
              <w:rPr>
                <w:noProof/>
                <w:webHidden/>
              </w:rPr>
              <w:fldChar w:fldCharType="separate"/>
            </w:r>
            <w:r>
              <w:rPr>
                <w:noProof/>
                <w:webHidden/>
              </w:rPr>
              <w:t>6</w:t>
            </w:r>
            <w:r>
              <w:rPr>
                <w:noProof/>
                <w:webHidden/>
              </w:rPr>
              <w:fldChar w:fldCharType="end"/>
            </w:r>
          </w:hyperlink>
        </w:p>
        <w:p w14:paraId="4D202835" w14:textId="5F3FB77C" w:rsidR="00786964" w:rsidRDefault="00786964">
          <w:pPr>
            <w:pStyle w:val="TOC3"/>
            <w:tabs>
              <w:tab w:val="right" w:leader="dot" w:pos="9350"/>
            </w:tabs>
            <w:rPr>
              <w:noProof/>
              <w:kern w:val="2"/>
              <w:sz w:val="22"/>
              <w:szCs w:val="22"/>
              <w:lang w:eastAsia="en-GB" w:bidi="ar-SA"/>
              <w14:ligatures w14:val="standardContextual"/>
            </w:rPr>
          </w:pPr>
          <w:hyperlink w:anchor="_Toc154066726" w:history="1">
            <w:r w:rsidRPr="006D7561">
              <w:rPr>
                <w:rStyle w:val="Hyperlink"/>
                <w:noProof/>
              </w:rPr>
              <w:t>Thinking concurrently</w:t>
            </w:r>
            <w:r>
              <w:rPr>
                <w:noProof/>
                <w:webHidden/>
              </w:rPr>
              <w:tab/>
            </w:r>
            <w:r>
              <w:rPr>
                <w:noProof/>
                <w:webHidden/>
              </w:rPr>
              <w:fldChar w:fldCharType="begin"/>
            </w:r>
            <w:r>
              <w:rPr>
                <w:noProof/>
                <w:webHidden/>
              </w:rPr>
              <w:instrText xml:space="preserve"> PAGEREF _Toc154066726 \h </w:instrText>
            </w:r>
            <w:r>
              <w:rPr>
                <w:noProof/>
                <w:webHidden/>
              </w:rPr>
            </w:r>
            <w:r>
              <w:rPr>
                <w:noProof/>
                <w:webHidden/>
              </w:rPr>
              <w:fldChar w:fldCharType="separate"/>
            </w:r>
            <w:r>
              <w:rPr>
                <w:noProof/>
                <w:webHidden/>
              </w:rPr>
              <w:t>6</w:t>
            </w:r>
            <w:r>
              <w:rPr>
                <w:noProof/>
                <w:webHidden/>
              </w:rPr>
              <w:fldChar w:fldCharType="end"/>
            </w:r>
          </w:hyperlink>
        </w:p>
        <w:p w14:paraId="65B35F4E" w14:textId="5AD7EFC1" w:rsidR="00786964" w:rsidRDefault="00786964">
          <w:pPr>
            <w:pStyle w:val="TOC2"/>
            <w:tabs>
              <w:tab w:val="right" w:leader="dot" w:pos="9350"/>
            </w:tabs>
            <w:rPr>
              <w:noProof/>
              <w:kern w:val="2"/>
              <w:sz w:val="22"/>
              <w:szCs w:val="22"/>
              <w:lang w:eastAsia="en-GB" w:bidi="ar-SA"/>
              <w14:ligatures w14:val="standardContextual"/>
            </w:rPr>
          </w:pPr>
          <w:hyperlink w:anchor="_Toc154066727" w:history="1">
            <w:r w:rsidRPr="006D7561">
              <w:rPr>
                <w:rStyle w:val="Hyperlink"/>
                <w:noProof/>
              </w:rPr>
              <w:t>Research</w:t>
            </w:r>
            <w:r>
              <w:rPr>
                <w:noProof/>
                <w:webHidden/>
              </w:rPr>
              <w:tab/>
            </w:r>
            <w:r>
              <w:rPr>
                <w:noProof/>
                <w:webHidden/>
              </w:rPr>
              <w:fldChar w:fldCharType="begin"/>
            </w:r>
            <w:r>
              <w:rPr>
                <w:noProof/>
                <w:webHidden/>
              </w:rPr>
              <w:instrText xml:space="preserve"> PAGEREF _Toc154066727 \h </w:instrText>
            </w:r>
            <w:r>
              <w:rPr>
                <w:noProof/>
                <w:webHidden/>
              </w:rPr>
            </w:r>
            <w:r>
              <w:rPr>
                <w:noProof/>
                <w:webHidden/>
              </w:rPr>
              <w:fldChar w:fldCharType="separate"/>
            </w:r>
            <w:r>
              <w:rPr>
                <w:noProof/>
                <w:webHidden/>
              </w:rPr>
              <w:t>6</w:t>
            </w:r>
            <w:r>
              <w:rPr>
                <w:noProof/>
                <w:webHidden/>
              </w:rPr>
              <w:fldChar w:fldCharType="end"/>
            </w:r>
          </w:hyperlink>
        </w:p>
        <w:p w14:paraId="2D5C1C50" w14:textId="5379BA67" w:rsidR="00786964" w:rsidRDefault="00786964">
          <w:pPr>
            <w:pStyle w:val="TOC3"/>
            <w:tabs>
              <w:tab w:val="right" w:leader="dot" w:pos="9350"/>
            </w:tabs>
            <w:rPr>
              <w:noProof/>
              <w:kern w:val="2"/>
              <w:sz w:val="22"/>
              <w:szCs w:val="22"/>
              <w:lang w:eastAsia="en-GB" w:bidi="ar-SA"/>
              <w14:ligatures w14:val="standardContextual"/>
            </w:rPr>
          </w:pPr>
          <w:hyperlink w:anchor="_Toc154066728" w:history="1">
            <w:r w:rsidRPr="006D7561">
              <w:rPr>
                <w:rStyle w:val="Hyperlink"/>
                <w:noProof/>
              </w:rPr>
              <w:t>Similar products</w:t>
            </w:r>
            <w:r>
              <w:rPr>
                <w:noProof/>
                <w:webHidden/>
              </w:rPr>
              <w:tab/>
            </w:r>
            <w:r>
              <w:rPr>
                <w:noProof/>
                <w:webHidden/>
              </w:rPr>
              <w:fldChar w:fldCharType="begin"/>
            </w:r>
            <w:r>
              <w:rPr>
                <w:noProof/>
                <w:webHidden/>
              </w:rPr>
              <w:instrText xml:space="preserve"> PAGEREF _Toc154066728 \h </w:instrText>
            </w:r>
            <w:r>
              <w:rPr>
                <w:noProof/>
                <w:webHidden/>
              </w:rPr>
            </w:r>
            <w:r>
              <w:rPr>
                <w:noProof/>
                <w:webHidden/>
              </w:rPr>
              <w:fldChar w:fldCharType="separate"/>
            </w:r>
            <w:r>
              <w:rPr>
                <w:noProof/>
                <w:webHidden/>
              </w:rPr>
              <w:t>6</w:t>
            </w:r>
            <w:r>
              <w:rPr>
                <w:noProof/>
                <w:webHidden/>
              </w:rPr>
              <w:fldChar w:fldCharType="end"/>
            </w:r>
          </w:hyperlink>
        </w:p>
        <w:p w14:paraId="41B6EEE5" w14:textId="1788B26A" w:rsidR="00786964" w:rsidRDefault="00786964">
          <w:pPr>
            <w:pStyle w:val="TOC3"/>
            <w:tabs>
              <w:tab w:val="right" w:leader="dot" w:pos="9350"/>
            </w:tabs>
            <w:rPr>
              <w:noProof/>
              <w:kern w:val="2"/>
              <w:sz w:val="22"/>
              <w:szCs w:val="22"/>
              <w:lang w:eastAsia="en-GB" w:bidi="ar-SA"/>
              <w14:ligatures w14:val="standardContextual"/>
            </w:rPr>
          </w:pPr>
          <w:hyperlink w:anchor="_Toc154066729" w:history="1">
            <w:r w:rsidRPr="006D7561">
              <w:rPr>
                <w:rStyle w:val="Hyperlink"/>
                <w:noProof/>
              </w:rPr>
              <w:t>Interview with stakeholder to establish potential solution</w:t>
            </w:r>
            <w:r>
              <w:rPr>
                <w:noProof/>
                <w:webHidden/>
              </w:rPr>
              <w:tab/>
            </w:r>
            <w:r>
              <w:rPr>
                <w:noProof/>
                <w:webHidden/>
              </w:rPr>
              <w:fldChar w:fldCharType="begin"/>
            </w:r>
            <w:r>
              <w:rPr>
                <w:noProof/>
                <w:webHidden/>
              </w:rPr>
              <w:instrText xml:space="preserve"> PAGEREF _Toc154066729 \h </w:instrText>
            </w:r>
            <w:r>
              <w:rPr>
                <w:noProof/>
                <w:webHidden/>
              </w:rPr>
            </w:r>
            <w:r>
              <w:rPr>
                <w:noProof/>
                <w:webHidden/>
              </w:rPr>
              <w:fldChar w:fldCharType="separate"/>
            </w:r>
            <w:r>
              <w:rPr>
                <w:noProof/>
                <w:webHidden/>
              </w:rPr>
              <w:t>7</w:t>
            </w:r>
            <w:r>
              <w:rPr>
                <w:noProof/>
                <w:webHidden/>
              </w:rPr>
              <w:fldChar w:fldCharType="end"/>
            </w:r>
          </w:hyperlink>
        </w:p>
        <w:p w14:paraId="21F7AC1F" w14:textId="581687CC" w:rsidR="00786964" w:rsidRDefault="00786964">
          <w:pPr>
            <w:pStyle w:val="TOC3"/>
            <w:tabs>
              <w:tab w:val="right" w:leader="dot" w:pos="9350"/>
            </w:tabs>
            <w:rPr>
              <w:noProof/>
              <w:kern w:val="2"/>
              <w:sz w:val="22"/>
              <w:szCs w:val="22"/>
              <w:lang w:eastAsia="en-GB" w:bidi="ar-SA"/>
              <w14:ligatures w14:val="standardContextual"/>
            </w:rPr>
          </w:pPr>
          <w:hyperlink w:anchor="_Toc154066730" w:history="1">
            <w:r w:rsidRPr="006D7561">
              <w:rPr>
                <w:rStyle w:val="Hyperlink"/>
                <w:noProof/>
              </w:rPr>
              <w:t>Features of proposed solution</w:t>
            </w:r>
            <w:r>
              <w:rPr>
                <w:noProof/>
                <w:webHidden/>
              </w:rPr>
              <w:tab/>
            </w:r>
            <w:r>
              <w:rPr>
                <w:noProof/>
                <w:webHidden/>
              </w:rPr>
              <w:fldChar w:fldCharType="begin"/>
            </w:r>
            <w:r>
              <w:rPr>
                <w:noProof/>
                <w:webHidden/>
              </w:rPr>
              <w:instrText xml:space="preserve"> PAGEREF _Toc154066730 \h </w:instrText>
            </w:r>
            <w:r>
              <w:rPr>
                <w:noProof/>
                <w:webHidden/>
              </w:rPr>
            </w:r>
            <w:r>
              <w:rPr>
                <w:noProof/>
                <w:webHidden/>
              </w:rPr>
              <w:fldChar w:fldCharType="separate"/>
            </w:r>
            <w:r>
              <w:rPr>
                <w:noProof/>
                <w:webHidden/>
              </w:rPr>
              <w:t>9</w:t>
            </w:r>
            <w:r>
              <w:rPr>
                <w:noProof/>
                <w:webHidden/>
              </w:rPr>
              <w:fldChar w:fldCharType="end"/>
            </w:r>
          </w:hyperlink>
        </w:p>
        <w:p w14:paraId="3592EE70" w14:textId="7D9F6574" w:rsidR="00786964" w:rsidRDefault="00786964">
          <w:pPr>
            <w:pStyle w:val="TOC3"/>
            <w:tabs>
              <w:tab w:val="right" w:leader="dot" w:pos="9350"/>
            </w:tabs>
            <w:rPr>
              <w:noProof/>
              <w:kern w:val="2"/>
              <w:sz w:val="22"/>
              <w:szCs w:val="22"/>
              <w:lang w:eastAsia="en-GB" w:bidi="ar-SA"/>
              <w14:ligatures w14:val="standardContextual"/>
            </w:rPr>
          </w:pPr>
          <w:hyperlink w:anchor="_Toc154066731" w:history="1">
            <w:r w:rsidRPr="006D7561">
              <w:rPr>
                <w:rStyle w:val="Hyperlink"/>
                <w:noProof/>
              </w:rPr>
              <w:t>Hardware &amp; software requirements</w:t>
            </w:r>
            <w:r>
              <w:rPr>
                <w:noProof/>
                <w:webHidden/>
              </w:rPr>
              <w:tab/>
            </w:r>
            <w:r>
              <w:rPr>
                <w:noProof/>
                <w:webHidden/>
              </w:rPr>
              <w:fldChar w:fldCharType="begin"/>
            </w:r>
            <w:r>
              <w:rPr>
                <w:noProof/>
                <w:webHidden/>
              </w:rPr>
              <w:instrText xml:space="preserve"> PAGEREF _Toc154066731 \h </w:instrText>
            </w:r>
            <w:r>
              <w:rPr>
                <w:noProof/>
                <w:webHidden/>
              </w:rPr>
            </w:r>
            <w:r>
              <w:rPr>
                <w:noProof/>
                <w:webHidden/>
              </w:rPr>
              <w:fldChar w:fldCharType="separate"/>
            </w:r>
            <w:r>
              <w:rPr>
                <w:noProof/>
                <w:webHidden/>
              </w:rPr>
              <w:t>9</w:t>
            </w:r>
            <w:r>
              <w:rPr>
                <w:noProof/>
                <w:webHidden/>
              </w:rPr>
              <w:fldChar w:fldCharType="end"/>
            </w:r>
          </w:hyperlink>
        </w:p>
        <w:p w14:paraId="60D21BF9" w14:textId="66AF4107" w:rsidR="00786964" w:rsidRDefault="00786964">
          <w:pPr>
            <w:pStyle w:val="TOC3"/>
            <w:tabs>
              <w:tab w:val="right" w:leader="dot" w:pos="9350"/>
            </w:tabs>
            <w:rPr>
              <w:noProof/>
              <w:kern w:val="2"/>
              <w:sz w:val="22"/>
              <w:szCs w:val="22"/>
              <w:lang w:eastAsia="en-GB" w:bidi="ar-SA"/>
              <w14:ligatures w14:val="standardContextual"/>
            </w:rPr>
          </w:pPr>
          <w:hyperlink w:anchor="_Toc154066732" w:history="1">
            <w:r w:rsidRPr="006D7561">
              <w:rPr>
                <w:rStyle w:val="Hyperlink"/>
                <w:noProof/>
              </w:rPr>
              <w:t>Success Criteria</w:t>
            </w:r>
            <w:r>
              <w:rPr>
                <w:noProof/>
                <w:webHidden/>
              </w:rPr>
              <w:tab/>
            </w:r>
            <w:r>
              <w:rPr>
                <w:noProof/>
                <w:webHidden/>
              </w:rPr>
              <w:fldChar w:fldCharType="begin"/>
            </w:r>
            <w:r>
              <w:rPr>
                <w:noProof/>
                <w:webHidden/>
              </w:rPr>
              <w:instrText xml:space="preserve"> PAGEREF _Toc154066732 \h </w:instrText>
            </w:r>
            <w:r>
              <w:rPr>
                <w:noProof/>
                <w:webHidden/>
              </w:rPr>
            </w:r>
            <w:r>
              <w:rPr>
                <w:noProof/>
                <w:webHidden/>
              </w:rPr>
              <w:fldChar w:fldCharType="separate"/>
            </w:r>
            <w:r>
              <w:rPr>
                <w:noProof/>
                <w:webHidden/>
              </w:rPr>
              <w:t>10</w:t>
            </w:r>
            <w:r>
              <w:rPr>
                <w:noProof/>
                <w:webHidden/>
              </w:rPr>
              <w:fldChar w:fldCharType="end"/>
            </w:r>
          </w:hyperlink>
        </w:p>
        <w:p w14:paraId="7787FEC3" w14:textId="49EB8EBD" w:rsidR="00786964" w:rsidRDefault="00786964">
          <w:pPr>
            <w:pStyle w:val="TOC3"/>
            <w:tabs>
              <w:tab w:val="right" w:leader="dot" w:pos="9350"/>
            </w:tabs>
            <w:rPr>
              <w:noProof/>
              <w:kern w:val="2"/>
              <w:sz w:val="22"/>
              <w:szCs w:val="22"/>
              <w:lang w:eastAsia="en-GB" w:bidi="ar-SA"/>
              <w14:ligatures w14:val="standardContextual"/>
            </w:rPr>
          </w:pPr>
          <w:hyperlink w:anchor="_Toc154066733" w:history="1">
            <w:r w:rsidRPr="006D7561">
              <w:rPr>
                <w:rStyle w:val="Hyperlink"/>
                <w:noProof/>
              </w:rPr>
              <w:t>Stakeholder response to proposed solution</w:t>
            </w:r>
            <w:r>
              <w:rPr>
                <w:noProof/>
                <w:webHidden/>
              </w:rPr>
              <w:tab/>
            </w:r>
            <w:r>
              <w:rPr>
                <w:noProof/>
                <w:webHidden/>
              </w:rPr>
              <w:fldChar w:fldCharType="begin"/>
            </w:r>
            <w:r>
              <w:rPr>
                <w:noProof/>
                <w:webHidden/>
              </w:rPr>
              <w:instrText xml:space="preserve"> PAGEREF _Toc154066733 \h </w:instrText>
            </w:r>
            <w:r>
              <w:rPr>
                <w:noProof/>
                <w:webHidden/>
              </w:rPr>
            </w:r>
            <w:r>
              <w:rPr>
                <w:noProof/>
                <w:webHidden/>
              </w:rPr>
              <w:fldChar w:fldCharType="separate"/>
            </w:r>
            <w:r>
              <w:rPr>
                <w:noProof/>
                <w:webHidden/>
              </w:rPr>
              <w:t>10</w:t>
            </w:r>
            <w:r>
              <w:rPr>
                <w:noProof/>
                <w:webHidden/>
              </w:rPr>
              <w:fldChar w:fldCharType="end"/>
            </w:r>
          </w:hyperlink>
        </w:p>
        <w:p w14:paraId="374580D7" w14:textId="1BC5CDEF" w:rsidR="00786964" w:rsidRDefault="00786964">
          <w:pPr>
            <w:pStyle w:val="TOC1"/>
            <w:tabs>
              <w:tab w:val="right" w:leader="dot" w:pos="9350"/>
            </w:tabs>
            <w:rPr>
              <w:noProof/>
              <w:kern w:val="2"/>
              <w:sz w:val="22"/>
              <w:szCs w:val="22"/>
              <w:lang w:eastAsia="en-GB" w:bidi="ar-SA"/>
              <w14:ligatures w14:val="standardContextual"/>
            </w:rPr>
          </w:pPr>
          <w:hyperlink w:anchor="_Toc154066734" w:history="1">
            <w:r w:rsidRPr="006D7561">
              <w:rPr>
                <w:rStyle w:val="Hyperlink"/>
                <w:noProof/>
              </w:rPr>
              <w:t>B. Design</w:t>
            </w:r>
            <w:r>
              <w:rPr>
                <w:noProof/>
                <w:webHidden/>
              </w:rPr>
              <w:tab/>
            </w:r>
            <w:r>
              <w:rPr>
                <w:noProof/>
                <w:webHidden/>
              </w:rPr>
              <w:fldChar w:fldCharType="begin"/>
            </w:r>
            <w:r>
              <w:rPr>
                <w:noProof/>
                <w:webHidden/>
              </w:rPr>
              <w:instrText xml:space="preserve"> PAGEREF _Toc154066734 \h </w:instrText>
            </w:r>
            <w:r>
              <w:rPr>
                <w:noProof/>
                <w:webHidden/>
              </w:rPr>
            </w:r>
            <w:r>
              <w:rPr>
                <w:noProof/>
                <w:webHidden/>
              </w:rPr>
              <w:fldChar w:fldCharType="separate"/>
            </w:r>
            <w:r>
              <w:rPr>
                <w:noProof/>
                <w:webHidden/>
              </w:rPr>
              <w:t>10</w:t>
            </w:r>
            <w:r>
              <w:rPr>
                <w:noProof/>
                <w:webHidden/>
              </w:rPr>
              <w:fldChar w:fldCharType="end"/>
            </w:r>
          </w:hyperlink>
        </w:p>
        <w:p w14:paraId="006C97A5" w14:textId="38BB086F" w:rsidR="00786964" w:rsidRDefault="00786964">
          <w:pPr>
            <w:pStyle w:val="TOC2"/>
            <w:tabs>
              <w:tab w:val="right" w:leader="dot" w:pos="9350"/>
            </w:tabs>
            <w:rPr>
              <w:noProof/>
              <w:kern w:val="2"/>
              <w:sz w:val="22"/>
              <w:szCs w:val="22"/>
              <w:lang w:eastAsia="en-GB" w:bidi="ar-SA"/>
              <w14:ligatures w14:val="standardContextual"/>
            </w:rPr>
          </w:pPr>
          <w:hyperlink w:anchor="_Toc154066735" w:history="1">
            <w:r w:rsidRPr="006D7561">
              <w:rPr>
                <w:rStyle w:val="Hyperlink"/>
                <w:noProof/>
              </w:rPr>
              <w:t>Structure of the solution</w:t>
            </w:r>
            <w:r>
              <w:rPr>
                <w:noProof/>
                <w:webHidden/>
              </w:rPr>
              <w:tab/>
            </w:r>
            <w:r>
              <w:rPr>
                <w:noProof/>
                <w:webHidden/>
              </w:rPr>
              <w:fldChar w:fldCharType="begin"/>
            </w:r>
            <w:r>
              <w:rPr>
                <w:noProof/>
                <w:webHidden/>
              </w:rPr>
              <w:instrText xml:space="preserve"> PAGEREF _Toc154066735 \h </w:instrText>
            </w:r>
            <w:r>
              <w:rPr>
                <w:noProof/>
                <w:webHidden/>
              </w:rPr>
            </w:r>
            <w:r>
              <w:rPr>
                <w:noProof/>
                <w:webHidden/>
              </w:rPr>
              <w:fldChar w:fldCharType="separate"/>
            </w:r>
            <w:r>
              <w:rPr>
                <w:noProof/>
                <w:webHidden/>
              </w:rPr>
              <w:t>10</w:t>
            </w:r>
            <w:r>
              <w:rPr>
                <w:noProof/>
                <w:webHidden/>
              </w:rPr>
              <w:fldChar w:fldCharType="end"/>
            </w:r>
          </w:hyperlink>
        </w:p>
        <w:p w14:paraId="610238C1" w14:textId="1230B651" w:rsidR="00786964" w:rsidRDefault="00786964">
          <w:pPr>
            <w:pStyle w:val="TOC3"/>
            <w:tabs>
              <w:tab w:val="right" w:leader="dot" w:pos="9350"/>
            </w:tabs>
            <w:rPr>
              <w:noProof/>
              <w:kern w:val="2"/>
              <w:sz w:val="22"/>
              <w:szCs w:val="22"/>
              <w:lang w:eastAsia="en-GB" w:bidi="ar-SA"/>
              <w14:ligatures w14:val="standardContextual"/>
            </w:rPr>
          </w:pPr>
          <w:hyperlink w:anchor="_Toc154066736" w:history="1">
            <w:r w:rsidRPr="006D7561">
              <w:rPr>
                <w:rStyle w:val="Hyperlink"/>
                <w:noProof/>
              </w:rPr>
              <w:t>Systems diagram</w:t>
            </w:r>
            <w:r>
              <w:rPr>
                <w:noProof/>
                <w:webHidden/>
              </w:rPr>
              <w:tab/>
            </w:r>
            <w:r>
              <w:rPr>
                <w:noProof/>
                <w:webHidden/>
              </w:rPr>
              <w:fldChar w:fldCharType="begin"/>
            </w:r>
            <w:r>
              <w:rPr>
                <w:noProof/>
                <w:webHidden/>
              </w:rPr>
              <w:instrText xml:space="preserve"> PAGEREF _Toc154066736 \h </w:instrText>
            </w:r>
            <w:r>
              <w:rPr>
                <w:noProof/>
                <w:webHidden/>
              </w:rPr>
            </w:r>
            <w:r>
              <w:rPr>
                <w:noProof/>
                <w:webHidden/>
              </w:rPr>
              <w:fldChar w:fldCharType="separate"/>
            </w:r>
            <w:r>
              <w:rPr>
                <w:noProof/>
                <w:webHidden/>
              </w:rPr>
              <w:t>10</w:t>
            </w:r>
            <w:r>
              <w:rPr>
                <w:noProof/>
                <w:webHidden/>
              </w:rPr>
              <w:fldChar w:fldCharType="end"/>
            </w:r>
          </w:hyperlink>
        </w:p>
        <w:p w14:paraId="2D483D93" w14:textId="7FCB2977" w:rsidR="00786964" w:rsidRDefault="00786964">
          <w:pPr>
            <w:pStyle w:val="TOC3"/>
            <w:tabs>
              <w:tab w:val="right" w:leader="dot" w:pos="9350"/>
            </w:tabs>
            <w:rPr>
              <w:noProof/>
              <w:kern w:val="2"/>
              <w:sz w:val="22"/>
              <w:szCs w:val="22"/>
              <w:lang w:eastAsia="en-GB" w:bidi="ar-SA"/>
              <w14:ligatures w14:val="standardContextual"/>
            </w:rPr>
          </w:pPr>
          <w:hyperlink w:anchor="_Toc154066737" w:history="1">
            <w:r w:rsidRPr="006D7561">
              <w:rPr>
                <w:rStyle w:val="Hyperlink"/>
                <w:noProof/>
              </w:rPr>
              <w:t>Proposed usability features</w:t>
            </w:r>
            <w:r>
              <w:rPr>
                <w:noProof/>
                <w:webHidden/>
              </w:rPr>
              <w:tab/>
            </w:r>
            <w:r>
              <w:rPr>
                <w:noProof/>
                <w:webHidden/>
              </w:rPr>
              <w:fldChar w:fldCharType="begin"/>
            </w:r>
            <w:r>
              <w:rPr>
                <w:noProof/>
                <w:webHidden/>
              </w:rPr>
              <w:instrText xml:space="preserve"> PAGEREF _Toc154066737 \h </w:instrText>
            </w:r>
            <w:r>
              <w:rPr>
                <w:noProof/>
                <w:webHidden/>
              </w:rPr>
            </w:r>
            <w:r>
              <w:rPr>
                <w:noProof/>
                <w:webHidden/>
              </w:rPr>
              <w:fldChar w:fldCharType="separate"/>
            </w:r>
            <w:r>
              <w:rPr>
                <w:noProof/>
                <w:webHidden/>
              </w:rPr>
              <w:t>11</w:t>
            </w:r>
            <w:r>
              <w:rPr>
                <w:noProof/>
                <w:webHidden/>
              </w:rPr>
              <w:fldChar w:fldCharType="end"/>
            </w:r>
          </w:hyperlink>
        </w:p>
        <w:p w14:paraId="476F0033" w14:textId="6D1303AF" w:rsidR="00786964" w:rsidRDefault="00786964">
          <w:pPr>
            <w:pStyle w:val="TOC2"/>
            <w:tabs>
              <w:tab w:val="right" w:leader="dot" w:pos="9350"/>
            </w:tabs>
            <w:rPr>
              <w:noProof/>
              <w:kern w:val="2"/>
              <w:sz w:val="22"/>
              <w:szCs w:val="22"/>
              <w:lang w:eastAsia="en-GB" w:bidi="ar-SA"/>
              <w14:ligatures w14:val="standardContextual"/>
            </w:rPr>
          </w:pPr>
          <w:hyperlink w:anchor="_Toc154066738" w:history="1">
            <w:r w:rsidRPr="006D7561">
              <w:rPr>
                <w:rStyle w:val="Hyperlink"/>
                <w:noProof/>
              </w:rPr>
              <w:t>Summary of the process</w:t>
            </w:r>
            <w:r>
              <w:rPr>
                <w:noProof/>
                <w:webHidden/>
              </w:rPr>
              <w:tab/>
            </w:r>
            <w:r>
              <w:rPr>
                <w:noProof/>
                <w:webHidden/>
              </w:rPr>
              <w:fldChar w:fldCharType="begin"/>
            </w:r>
            <w:r>
              <w:rPr>
                <w:noProof/>
                <w:webHidden/>
              </w:rPr>
              <w:instrText xml:space="preserve"> PAGEREF _Toc154066738 \h </w:instrText>
            </w:r>
            <w:r>
              <w:rPr>
                <w:noProof/>
                <w:webHidden/>
              </w:rPr>
            </w:r>
            <w:r>
              <w:rPr>
                <w:noProof/>
                <w:webHidden/>
              </w:rPr>
              <w:fldChar w:fldCharType="separate"/>
            </w:r>
            <w:r>
              <w:rPr>
                <w:noProof/>
                <w:webHidden/>
              </w:rPr>
              <w:t>12</w:t>
            </w:r>
            <w:r>
              <w:rPr>
                <w:noProof/>
                <w:webHidden/>
              </w:rPr>
              <w:fldChar w:fldCharType="end"/>
            </w:r>
          </w:hyperlink>
        </w:p>
        <w:p w14:paraId="08678F87" w14:textId="6715B15D" w:rsidR="00786964" w:rsidRDefault="00786964">
          <w:pPr>
            <w:pStyle w:val="TOC3"/>
            <w:tabs>
              <w:tab w:val="right" w:leader="dot" w:pos="9350"/>
            </w:tabs>
            <w:rPr>
              <w:noProof/>
              <w:kern w:val="2"/>
              <w:sz w:val="22"/>
              <w:szCs w:val="22"/>
              <w:lang w:eastAsia="en-GB" w:bidi="ar-SA"/>
              <w14:ligatures w14:val="standardContextual"/>
            </w:rPr>
          </w:pPr>
          <w:hyperlink w:anchor="_Toc154066739" w:history="1">
            <w:r w:rsidRPr="006D7561">
              <w:rPr>
                <w:rStyle w:val="Hyperlink"/>
                <w:noProof/>
              </w:rPr>
              <w:t>Server</w:t>
            </w:r>
            <w:r>
              <w:rPr>
                <w:noProof/>
                <w:webHidden/>
              </w:rPr>
              <w:tab/>
            </w:r>
            <w:r>
              <w:rPr>
                <w:noProof/>
                <w:webHidden/>
              </w:rPr>
              <w:fldChar w:fldCharType="begin"/>
            </w:r>
            <w:r>
              <w:rPr>
                <w:noProof/>
                <w:webHidden/>
              </w:rPr>
              <w:instrText xml:space="preserve"> PAGEREF _Toc154066739 \h </w:instrText>
            </w:r>
            <w:r>
              <w:rPr>
                <w:noProof/>
                <w:webHidden/>
              </w:rPr>
            </w:r>
            <w:r>
              <w:rPr>
                <w:noProof/>
                <w:webHidden/>
              </w:rPr>
              <w:fldChar w:fldCharType="separate"/>
            </w:r>
            <w:r>
              <w:rPr>
                <w:noProof/>
                <w:webHidden/>
              </w:rPr>
              <w:t>12</w:t>
            </w:r>
            <w:r>
              <w:rPr>
                <w:noProof/>
                <w:webHidden/>
              </w:rPr>
              <w:fldChar w:fldCharType="end"/>
            </w:r>
          </w:hyperlink>
        </w:p>
        <w:p w14:paraId="07F9F035" w14:textId="13DEFE5D" w:rsidR="00786964" w:rsidRDefault="00786964">
          <w:pPr>
            <w:pStyle w:val="TOC3"/>
            <w:tabs>
              <w:tab w:val="right" w:leader="dot" w:pos="9350"/>
            </w:tabs>
            <w:rPr>
              <w:noProof/>
              <w:kern w:val="2"/>
              <w:sz w:val="22"/>
              <w:szCs w:val="22"/>
              <w:lang w:eastAsia="en-GB" w:bidi="ar-SA"/>
              <w14:ligatures w14:val="standardContextual"/>
            </w:rPr>
          </w:pPr>
          <w:hyperlink w:anchor="_Toc154066740" w:history="1">
            <w:r w:rsidRPr="006D7561">
              <w:rPr>
                <w:rStyle w:val="Hyperlink"/>
                <w:noProof/>
              </w:rPr>
              <w:t>Client</w:t>
            </w:r>
            <w:r>
              <w:rPr>
                <w:noProof/>
                <w:webHidden/>
              </w:rPr>
              <w:tab/>
            </w:r>
            <w:r>
              <w:rPr>
                <w:noProof/>
                <w:webHidden/>
              </w:rPr>
              <w:fldChar w:fldCharType="begin"/>
            </w:r>
            <w:r>
              <w:rPr>
                <w:noProof/>
                <w:webHidden/>
              </w:rPr>
              <w:instrText xml:space="preserve"> PAGEREF _Toc154066740 \h </w:instrText>
            </w:r>
            <w:r>
              <w:rPr>
                <w:noProof/>
                <w:webHidden/>
              </w:rPr>
            </w:r>
            <w:r>
              <w:rPr>
                <w:noProof/>
                <w:webHidden/>
              </w:rPr>
              <w:fldChar w:fldCharType="separate"/>
            </w:r>
            <w:r>
              <w:rPr>
                <w:noProof/>
                <w:webHidden/>
              </w:rPr>
              <w:t>15</w:t>
            </w:r>
            <w:r>
              <w:rPr>
                <w:noProof/>
                <w:webHidden/>
              </w:rPr>
              <w:fldChar w:fldCharType="end"/>
            </w:r>
          </w:hyperlink>
        </w:p>
        <w:p w14:paraId="1A80E3A5" w14:textId="38C11BB0" w:rsidR="00786964" w:rsidRDefault="00786964">
          <w:pPr>
            <w:pStyle w:val="TOC2"/>
            <w:tabs>
              <w:tab w:val="right" w:leader="dot" w:pos="9350"/>
            </w:tabs>
            <w:rPr>
              <w:noProof/>
              <w:kern w:val="2"/>
              <w:sz w:val="22"/>
              <w:szCs w:val="22"/>
              <w:lang w:eastAsia="en-GB" w:bidi="ar-SA"/>
              <w14:ligatures w14:val="standardContextual"/>
            </w:rPr>
          </w:pPr>
          <w:hyperlink w:anchor="_Toc154066741" w:history="1">
            <w:r w:rsidRPr="006D7561">
              <w:rPr>
                <w:rStyle w:val="Hyperlink"/>
                <w:noProof/>
              </w:rPr>
              <w:t>Objects</w:t>
            </w:r>
            <w:r>
              <w:rPr>
                <w:noProof/>
                <w:webHidden/>
              </w:rPr>
              <w:tab/>
            </w:r>
            <w:r>
              <w:rPr>
                <w:noProof/>
                <w:webHidden/>
              </w:rPr>
              <w:fldChar w:fldCharType="begin"/>
            </w:r>
            <w:r>
              <w:rPr>
                <w:noProof/>
                <w:webHidden/>
              </w:rPr>
              <w:instrText xml:space="preserve"> PAGEREF _Toc154066741 \h </w:instrText>
            </w:r>
            <w:r>
              <w:rPr>
                <w:noProof/>
                <w:webHidden/>
              </w:rPr>
            </w:r>
            <w:r>
              <w:rPr>
                <w:noProof/>
                <w:webHidden/>
              </w:rPr>
              <w:fldChar w:fldCharType="separate"/>
            </w:r>
            <w:r>
              <w:rPr>
                <w:noProof/>
                <w:webHidden/>
              </w:rPr>
              <w:t>15</w:t>
            </w:r>
            <w:r>
              <w:rPr>
                <w:noProof/>
                <w:webHidden/>
              </w:rPr>
              <w:fldChar w:fldCharType="end"/>
            </w:r>
          </w:hyperlink>
        </w:p>
        <w:p w14:paraId="5DA9E1DE" w14:textId="1673B10C" w:rsidR="00786964" w:rsidRDefault="00786964">
          <w:pPr>
            <w:pStyle w:val="TOC2"/>
            <w:tabs>
              <w:tab w:val="right" w:leader="dot" w:pos="9350"/>
            </w:tabs>
            <w:rPr>
              <w:noProof/>
              <w:kern w:val="2"/>
              <w:sz w:val="22"/>
              <w:szCs w:val="22"/>
              <w:lang w:eastAsia="en-GB" w:bidi="ar-SA"/>
              <w14:ligatures w14:val="standardContextual"/>
            </w:rPr>
          </w:pPr>
          <w:hyperlink w:anchor="_Toc154066742" w:history="1">
            <w:r w:rsidRPr="006D7561">
              <w:rPr>
                <w:rStyle w:val="Hyperlink"/>
                <w:noProof/>
              </w:rPr>
              <w:t>Test data for development</w:t>
            </w:r>
            <w:r>
              <w:rPr>
                <w:noProof/>
                <w:webHidden/>
              </w:rPr>
              <w:tab/>
            </w:r>
            <w:r>
              <w:rPr>
                <w:noProof/>
                <w:webHidden/>
              </w:rPr>
              <w:fldChar w:fldCharType="begin"/>
            </w:r>
            <w:r>
              <w:rPr>
                <w:noProof/>
                <w:webHidden/>
              </w:rPr>
              <w:instrText xml:space="preserve"> PAGEREF _Toc154066742 \h </w:instrText>
            </w:r>
            <w:r>
              <w:rPr>
                <w:noProof/>
                <w:webHidden/>
              </w:rPr>
            </w:r>
            <w:r>
              <w:rPr>
                <w:noProof/>
                <w:webHidden/>
              </w:rPr>
              <w:fldChar w:fldCharType="separate"/>
            </w:r>
            <w:r>
              <w:rPr>
                <w:noProof/>
                <w:webHidden/>
              </w:rPr>
              <w:t>16</w:t>
            </w:r>
            <w:r>
              <w:rPr>
                <w:noProof/>
                <w:webHidden/>
              </w:rPr>
              <w:fldChar w:fldCharType="end"/>
            </w:r>
          </w:hyperlink>
        </w:p>
        <w:p w14:paraId="594AF2F0" w14:textId="0C4FEA9F" w:rsidR="00786964" w:rsidRDefault="00786964">
          <w:pPr>
            <w:pStyle w:val="TOC2"/>
            <w:tabs>
              <w:tab w:val="right" w:leader="dot" w:pos="9350"/>
            </w:tabs>
            <w:rPr>
              <w:noProof/>
              <w:kern w:val="2"/>
              <w:sz w:val="22"/>
              <w:szCs w:val="22"/>
              <w:lang w:eastAsia="en-GB" w:bidi="ar-SA"/>
              <w14:ligatures w14:val="standardContextual"/>
            </w:rPr>
          </w:pPr>
          <w:hyperlink w:anchor="_Toc154066743" w:history="1">
            <w:r w:rsidRPr="006D7561">
              <w:rPr>
                <w:rStyle w:val="Hyperlink"/>
                <w:noProof/>
              </w:rPr>
              <w:t>Algorithms</w:t>
            </w:r>
            <w:r>
              <w:rPr>
                <w:noProof/>
                <w:webHidden/>
              </w:rPr>
              <w:tab/>
            </w:r>
            <w:r>
              <w:rPr>
                <w:noProof/>
                <w:webHidden/>
              </w:rPr>
              <w:fldChar w:fldCharType="begin"/>
            </w:r>
            <w:r>
              <w:rPr>
                <w:noProof/>
                <w:webHidden/>
              </w:rPr>
              <w:instrText xml:space="preserve"> PAGEREF _Toc154066743 \h </w:instrText>
            </w:r>
            <w:r>
              <w:rPr>
                <w:noProof/>
                <w:webHidden/>
              </w:rPr>
            </w:r>
            <w:r>
              <w:rPr>
                <w:noProof/>
                <w:webHidden/>
              </w:rPr>
              <w:fldChar w:fldCharType="separate"/>
            </w:r>
            <w:r>
              <w:rPr>
                <w:noProof/>
                <w:webHidden/>
              </w:rPr>
              <w:t>16</w:t>
            </w:r>
            <w:r>
              <w:rPr>
                <w:noProof/>
                <w:webHidden/>
              </w:rPr>
              <w:fldChar w:fldCharType="end"/>
            </w:r>
          </w:hyperlink>
        </w:p>
        <w:p w14:paraId="2B56D39B" w14:textId="7DAE5346" w:rsidR="00786964" w:rsidRDefault="00786964">
          <w:pPr>
            <w:pStyle w:val="TOC3"/>
            <w:tabs>
              <w:tab w:val="right" w:leader="dot" w:pos="9350"/>
            </w:tabs>
            <w:rPr>
              <w:noProof/>
              <w:kern w:val="2"/>
              <w:sz w:val="22"/>
              <w:szCs w:val="22"/>
              <w:lang w:eastAsia="en-GB" w:bidi="ar-SA"/>
              <w14:ligatures w14:val="standardContextual"/>
            </w:rPr>
          </w:pPr>
          <w:hyperlink w:anchor="_Toc154066744" w:history="1">
            <w:r w:rsidRPr="006D7561">
              <w:rPr>
                <w:rStyle w:val="Hyperlink"/>
                <w:noProof/>
              </w:rPr>
              <w:t>Message character allocation</w:t>
            </w:r>
            <w:r>
              <w:rPr>
                <w:noProof/>
                <w:webHidden/>
              </w:rPr>
              <w:tab/>
            </w:r>
            <w:r>
              <w:rPr>
                <w:noProof/>
                <w:webHidden/>
              </w:rPr>
              <w:fldChar w:fldCharType="begin"/>
            </w:r>
            <w:r>
              <w:rPr>
                <w:noProof/>
                <w:webHidden/>
              </w:rPr>
              <w:instrText xml:space="preserve"> PAGEREF _Toc154066744 \h </w:instrText>
            </w:r>
            <w:r>
              <w:rPr>
                <w:noProof/>
                <w:webHidden/>
              </w:rPr>
            </w:r>
            <w:r>
              <w:rPr>
                <w:noProof/>
                <w:webHidden/>
              </w:rPr>
              <w:fldChar w:fldCharType="separate"/>
            </w:r>
            <w:r>
              <w:rPr>
                <w:noProof/>
                <w:webHidden/>
              </w:rPr>
              <w:t>16</w:t>
            </w:r>
            <w:r>
              <w:rPr>
                <w:noProof/>
                <w:webHidden/>
              </w:rPr>
              <w:fldChar w:fldCharType="end"/>
            </w:r>
          </w:hyperlink>
        </w:p>
        <w:p w14:paraId="3D00A2CC" w14:textId="43D05AF5" w:rsidR="00786964" w:rsidRDefault="00786964">
          <w:pPr>
            <w:pStyle w:val="TOC3"/>
            <w:tabs>
              <w:tab w:val="right" w:leader="dot" w:pos="9350"/>
            </w:tabs>
            <w:rPr>
              <w:noProof/>
              <w:kern w:val="2"/>
              <w:sz w:val="22"/>
              <w:szCs w:val="22"/>
              <w:lang w:eastAsia="en-GB" w:bidi="ar-SA"/>
              <w14:ligatures w14:val="standardContextual"/>
            </w:rPr>
          </w:pPr>
          <w:hyperlink w:anchor="_Toc154066745" w:history="1">
            <w:r w:rsidRPr="006D7561">
              <w:rPr>
                <w:rStyle w:val="Hyperlink"/>
                <w:noProof/>
              </w:rPr>
              <w:t>Client display</w:t>
            </w:r>
            <w:r>
              <w:rPr>
                <w:noProof/>
                <w:webHidden/>
              </w:rPr>
              <w:tab/>
            </w:r>
            <w:r>
              <w:rPr>
                <w:noProof/>
                <w:webHidden/>
              </w:rPr>
              <w:fldChar w:fldCharType="begin"/>
            </w:r>
            <w:r>
              <w:rPr>
                <w:noProof/>
                <w:webHidden/>
              </w:rPr>
              <w:instrText xml:space="preserve"> PAGEREF _Toc154066745 \h </w:instrText>
            </w:r>
            <w:r>
              <w:rPr>
                <w:noProof/>
                <w:webHidden/>
              </w:rPr>
            </w:r>
            <w:r>
              <w:rPr>
                <w:noProof/>
                <w:webHidden/>
              </w:rPr>
              <w:fldChar w:fldCharType="separate"/>
            </w:r>
            <w:r>
              <w:rPr>
                <w:noProof/>
                <w:webHidden/>
              </w:rPr>
              <w:t>17</w:t>
            </w:r>
            <w:r>
              <w:rPr>
                <w:noProof/>
                <w:webHidden/>
              </w:rPr>
              <w:fldChar w:fldCharType="end"/>
            </w:r>
          </w:hyperlink>
        </w:p>
        <w:p w14:paraId="5C723C82" w14:textId="6FC5DFDF" w:rsidR="00786964" w:rsidRDefault="00786964">
          <w:pPr>
            <w:pStyle w:val="TOC2"/>
            <w:tabs>
              <w:tab w:val="right" w:leader="dot" w:pos="9350"/>
            </w:tabs>
            <w:rPr>
              <w:noProof/>
              <w:kern w:val="2"/>
              <w:sz w:val="22"/>
              <w:szCs w:val="22"/>
              <w:lang w:eastAsia="en-GB" w:bidi="ar-SA"/>
              <w14:ligatures w14:val="standardContextual"/>
            </w:rPr>
          </w:pPr>
          <w:hyperlink w:anchor="_Toc154066746" w:history="1">
            <w:r w:rsidRPr="006D7561">
              <w:rPr>
                <w:rStyle w:val="Hyperlink"/>
                <w:noProof/>
              </w:rPr>
              <w:t>Alpha testing</w:t>
            </w:r>
            <w:r>
              <w:rPr>
                <w:noProof/>
                <w:webHidden/>
              </w:rPr>
              <w:tab/>
            </w:r>
            <w:r>
              <w:rPr>
                <w:noProof/>
                <w:webHidden/>
              </w:rPr>
              <w:fldChar w:fldCharType="begin"/>
            </w:r>
            <w:r>
              <w:rPr>
                <w:noProof/>
                <w:webHidden/>
              </w:rPr>
              <w:instrText xml:space="preserve"> PAGEREF _Toc154066746 \h </w:instrText>
            </w:r>
            <w:r>
              <w:rPr>
                <w:noProof/>
                <w:webHidden/>
              </w:rPr>
            </w:r>
            <w:r>
              <w:rPr>
                <w:noProof/>
                <w:webHidden/>
              </w:rPr>
              <w:fldChar w:fldCharType="separate"/>
            </w:r>
            <w:r>
              <w:rPr>
                <w:noProof/>
                <w:webHidden/>
              </w:rPr>
              <w:t>18</w:t>
            </w:r>
            <w:r>
              <w:rPr>
                <w:noProof/>
                <w:webHidden/>
              </w:rPr>
              <w:fldChar w:fldCharType="end"/>
            </w:r>
          </w:hyperlink>
        </w:p>
        <w:p w14:paraId="25881D3F" w14:textId="46B330C9" w:rsidR="00786964" w:rsidRDefault="00786964">
          <w:pPr>
            <w:pStyle w:val="TOC3"/>
            <w:tabs>
              <w:tab w:val="right" w:leader="dot" w:pos="9350"/>
            </w:tabs>
            <w:rPr>
              <w:noProof/>
              <w:kern w:val="2"/>
              <w:sz w:val="22"/>
              <w:szCs w:val="22"/>
              <w:lang w:eastAsia="en-GB" w:bidi="ar-SA"/>
              <w14:ligatures w14:val="standardContextual"/>
            </w:rPr>
          </w:pPr>
          <w:hyperlink w:anchor="_Toc154066747" w:history="1">
            <w:r w:rsidRPr="006D7561">
              <w:rPr>
                <w:rStyle w:val="Hyperlink"/>
                <w:noProof/>
              </w:rPr>
              <w:t>Test data</w:t>
            </w:r>
            <w:r>
              <w:rPr>
                <w:noProof/>
                <w:webHidden/>
              </w:rPr>
              <w:tab/>
            </w:r>
            <w:r>
              <w:rPr>
                <w:noProof/>
                <w:webHidden/>
              </w:rPr>
              <w:fldChar w:fldCharType="begin"/>
            </w:r>
            <w:r>
              <w:rPr>
                <w:noProof/>
                <w:webHidden/>
              </w:rPr>
              <w:instrText xml:space="preserve"> PAGEREF _Toc154066747 \h </w:instrText>
            </w:r>
            <w:r>
              <w:rPr>
                <w:noProof/>
                <w:webHidden/>
              </w:rPr>
            </w:r>
            <w:r>
              <w:rPr>
                <w:noProof/>
                <w:webHidden/>
              </w:rPr>
              <w:fldChar w:fldCharType="separate"/>
            </w:r>
            <w:r>
              <w:rPr>
                <w:noProof/>
                <w:webHidden/>
              </w:rPr>
              <w:t>18</w:t>
            </w:r>
            <w:r>
              <w:rPr>
                <w:noProof/>
                <w:webHidden/>
              </w:rPr>
              <w:fldChar w:fldCharType="end"/>
            </w:r>
          </w:hyperlink>
        </w:p>
        <w:p w14:paraId="71D6C171" w14:textId="1A307084" w:rsidR="00786964" w:rsidRDefault="00786964">
          <w:pPr>
            <w:pStyle w:val="TOC1"/>
            <w:tabs>
              <w:tab w:val="right" w:leader="dot" w:pos="9350"/>
            </w:tabs>
            <w:rPr>
              <w:noProof/>
              <w:kern w:val="2"/>
              <w:sz w:val="22"/>
              <w:szCs w:val="22"/>
              <w:lang w:eastAsia="en-GB" w:bidi="ar-SA"/>
              <w14:ligatures w14:val="standardContextual"/>
            </w:rPr>
          </w:pPr>
          <w:hyperlink w:anchor="_Toc154066748" w:history="1">
            <w:r w:rsidRPr="006D7561">
              <w:rPr>
                <w:rStyle w:val="Hyperlink"/>
                <w:noProof/>
              </w:rPr>
              <w:t>C. Developing the coded solution (“The development story”)</w:t>
            </w:r>
            <w:r>
              <w:rPr>
                <w:noProof/>
                <w:webHidden/>
              </w:rPr>
              <w:tab/>
            </w:r>
            <w:r>
              <w:rPr>
                <w:noProof/>
                <w:webHidden/>
              </w:rPr>
              <w:fldChar w:fldCharType="begin"/>
            </w:r>
            <w:r>
              <w:rPr>
                <w:noProof/>
                <w:webHidden/>
              </w:rPr>
              <w:instrText xml:space="preserve"> PAGEREF _Toc154066748 \h </w:instrText>
            </w:r>
            <w:r>
              <w:rPr>
                <w:noProof/>
                <w:webHidden/>
              </w:rPr>
            </w:r>
            <w:r>
              <w:rPr>
                <w:noProof/>
                <w:webHidden/>
              </w:rPr>
              <w:fldChar w:fldCharType="separate"/>
            </w:r>
            <w:r>
              <w:rPr>
                <w:noProof/>
                <w:webHidden/>
              </w:rPr>
              <w:t>18</w:t>
            </w:r>
            <w:r>
              <w:rPr>
                <w:noProof/>
                <w:webHidden/>
              </w:rPr>
              <w:fldChar w:fldCharType="end"/>
            </w:r>
          </w:hyperlink>
        </w:p>
        <w:p w14:paraId="56C7F7CC" w14:textId="45329FA2" w:rsidR="00786964" w:rsidRDefault="00786964">
          <w:pPr>
            <w:pStyle w:val="TOC2"/>
            <w:tabs>
              <w:tab w:val="right" w:leader="dot" w:pos="9350"/>
            </w:tabs>
            <w:rPr>
              <w:noProof/>
              <w:kern w:val="2"/>
              <w:sz w:val="22"/>
              <w:szCs w:val="22"/>
              <w:lang w:eastAsia="en-GB" w:bidi="ar-SA"/>
              <w14:ligatures w14:val="standardContextual"/>
            </w:rPr>
          </w:pPr>
          <w:hyperlink w:anchor="_Toc154066749" w:history="1">
            <w:r w:rsidRPr="006D7561">
              <w:rPr>
                <w:rStyle w:val="Hyperlink"/>
                <w:noProof/>
              </w:rPr>
              <w:t>Development stage #1 – The principle</w:t>
            </w:r>
            <w:r>
              <w:rPr>
                <w:noProof/>
                <w:webHidden/>
              </w:rPr>
              <w:tab/>
            </w:r>
            <w:r>
              <w:rPr>
                <w:noProof/>
                <w:webHidden/>
              </w:rPr>
              <w:fldChar w:fldCharType="begin"/>
            </w:r>
            <w:r>
              <w:rPr>
                <w:noProof/>
                <w:webHidden/>
              </w:rPr>
              <w:instrText xml:space="preserve"> PAGEREF _Toc154066749 \h </w:instrText>
            </w:r>
            <w:r>
              <w:rPr>
                <w:noProof/>
                <w:webHidden/>
              </w:rPr>
            </w:r>
            <w:r>
              <w:rPr>
                <w:noProof/>
                <w:webHidden/>
              </w:rPr>
              <w:fldChar w:fldCharType="separate"/>
            </w:r>
            <w:r>
              <w:rPr>
                <w:noProof/>
                <w:webHidden/>
              </w:rPr>
              <w:t>19</w:t>
            </w:r>
            <w:r>
              <w:rPr>
                <w:noProof/>
                <w:webHidden/>
              </w:rPr>
              <w:fldChar w:fldCharType="end"/>
            </w:r>
          </w:hyperlink>
        </w:p>
        <w:p w14:paraId="507A2EBE" w14:textId="248C93AC" w:rsidR="00786964" w:rsidRDefault="00786964">
          <w:pPr>
            <w:pStyle w:val="TOC3"/>
            <w:tabs>
              <w:tab w:val="right" w:leader="dot" w:pos="9350"/>
            </w:tabs>
            <w:rPr>
              <w:noProof/>
              <w:kern w:val="2"/>
              <w:sz w:val="22"/>
              <w:szCs w:val="22"/>
              <w:lang w:eastAsia="en-GB" w:bidi="ar-SA"/>
              <w14:ligatures w14:val="standardContextual"/>
            </w:rPr>
          </w:pPr>
          <w:hyperlink w:anchor="_Toc154066750" w:history="1">
            <w:r w:rsidRPr="006D7561">
              <w:rPr>
                <w:rStyle w:val="Hyperlink"/>
                <w:noProof/>
              </w:rPr>
              <w:t>Aim</w:t>
            </w:r>
            <w:r>
              <w:rPr>
                <w:noProof/>
                <w:webHidden/>
              </w:rPr>
              <w:tab/>
            </w:r>
            <w:r>
              <w:rPr>
                <w:noProof/>
                <w:webHidden/>
              </w:rPr>
              <w:fldChar w:fldCharType="begin"/>
            </w:r>
            <w:r>
              <w:rPr>
                <w:noProof/>
                <w:webHidden/>
              </w:rPr>
              <w:instrText xml:space="preserve"> PAGEREF _Toc154066750 \h </w:instrText>
            </w:r>
            <w:r>
              <w:rPr>
                <w:noProof/>
                <w:webHidden/>
              </w:rPr>
            </w:r>
            <w:r>
              <w:rPr>
                <w:noProof/>
                <w:webHidden/>
              </w:rPr>
              <w:fldChar w:fldCharType="separate"/>
            </w:r>
            <w:r>
              <w:rPr>
                <w:noProof/>
                <w:webHidden/>
              </w:rPr>
              <w:t>19</w:t>
            </w:r>
            <w:r>
              <w:rPr>
                <w:noProof/>
                <w:webHidden/>
              </w:rPr>
              <w:fldChar w:fldCharType="end"/>
            </w:r>
          </w:hyperlink>
        </w:p>
        <w:p w14:paraId="7A5FFC7F" w14:textId="5110221E" w:rsidR="00786964" w:rsidRDefault="00786964">
          <w:pPr>
            <w:pStyle w:val="TOC3"/>
            <w:tabs>
              <w:tab w:val="right" w:leader="dot" w:pos="9350"/>
            </w:tabs>
            <w:rPr>
              <w:noProof/>
              <w:kern w:val="2"/>
              <w:sz w:val="22"/>
              <w:szCs w:val="22"/>
              <w:lang w:eastAsia="en-GB" w:bidi="ar-SA"/>
              <w14:ligatures w14:val="standardContextual"/>
            </w:rPr>
          </w:pPr>
          <w:hyperlink w:anchor="_Toc154066751" w:history="1">
            <w:r w:rsidRPr="006D7561">
              <w:rPr>
                <w:rStyle w:val="Hyperlink"/>
                <w:noProof/>
              </w:rPr>
              <w:t>Development</w:t>
            </w:r>
            <w:r>
              <w:rPr>
                <w:noProof/>
                <w:webHidden/>
              </w:rPr>
              <w:tab/>
            </w:r>
            <w:r>
              <w:rPr>
                <w:noProof/>
                <w:webHidden/>
              </w:rPr>
              <w:fldChar w:fldCharType="begin"/>
            </w:r>
            <w:r>
              <w:rPr>
                <w:noProof/>
                <w:webHidden/>
              </w:rPr>
              <w:instrText xml:space="preserve"> PAGEREF _Toc154066751 \h </w:instrText>
            </w:r>
            <w:r>
              <w:rPr>
                <w:noProof/>
                <w:webHidden/>
              </w:rPr>
            </w:r>
            <w:r>
              <w:rPr>
                <w:noProof/>
                <w:webHidden/>
              </w:rPr>
              <w:fldChar w:fldCharType="separate"/>
            </w:r>
            <w:r>
              <w:rPr>
                <w:noProof/>
                <w:webHidden/>
              </w:rPr>
              <w:t>19</w:t>
            </w:r>
            <w:r>
              <w:rPr>
                <w:noProof/>
                <w:webHidden/>
              </w:rPr>
              <w:fldChar w:fldCharType="end"/>
            </w:r>
          </w:hyperlink>
        </w:p>
        <w:p w14:paraId="4F668D4C" w14:textId="0A7BFDC6" w:rsidR="00786964" w:rsidRDefault="00786964">
          <w:pPr>
            <w:pStyle w:val="TOC3"/>
            <w:tabs>
              <w:tab w:val="right" w:leader="dot" w:pos="9350"/>
            </w:tabs>
            <w:rPr>
              <w:noProof/>
              <w:kern w:val="2"/>
              <w:sz w:val="22"/>
              <w:szCs w:val="22"/>
              <w:lang w:eastAsia="en-GB" w:bidi="ar-SA"/>
              <w14:ligatures w14:val="standardContextual"/>
            </w:rPr>
          </w:pPr>
          <w:hyperlink w:anchor="_Toc154066752" w:history="1">
            <w:r w:rsidRPr="006D7561">
              <w:rPr>
                <w:rStyle w:val="Hyperlink"/>
                <w:noProof/>
              </w:rPr>
              <w:t>Evaluation</w:t>
            </w:r>
            <w:r>
              <w:rPr>
                <w:noProof/>
                <w:webHidden/>
              </w:rPr>
              <w:tab/>
            </w:r>
            <w:r>
              <w:rPr>
                <w:noProof/>
                <w:webHidden/>
              </w:rPr>
              <w:fldChar w:fldCharType="begin"/>
            </w:r>
            <w:r>
              <w:rPr>
                <w:noProof/>
                <w:webHidden/>
              </w:rPr>
              <w:instrText xml:space="preserve"> PAGEREF _Toc154066752 \h </w:instrText>
            </w:r>
            <w:r>
              <w:rPr>
                <w:noProof/>
                <w:webHidden/>
              </w:rPr>
            </w:r>
            <w:r>
              <w:rPr>
                <w:noProof/>
                <w:webHidden/>
              </w:rPr>
              <w:fldChar w:fldCharType="separate"/>
            </w:r>
            <w:r>
              <w:rPr>
                <w:noProof/>
                <w:webHidden/>
              </w:rPr>
              <w:t>19</w:t>
            </w:r>
            <w:r>
              <w:rPr>
                <w:noProof/>
                <w:webHidden/>
              </w:rPr>
              <w:fldChar w:fldCharType="end"/>
            </w:r>
          </w:hyperlink>
        </w:p>
        <w:p w14:paraId="2C476B83" w14:textId="1EC20250" w:rsidR="00786964" w:rsidRDefault="00786964">
          <w:pPr>
            <w:pStyle w:val="TOC2"/>
            <w:tabs>
              <w:tab w:val="right" w:leader="dot" w:pos="9350"/>
            </w:tabs>
            <w:rPr>
              <w:noProof/>
              <w:kern w:val="2"/>
              <w:sz w:val="22"/>
              <w:szCs w:val="22"/>
              <w:lang w:eastAsia="en-GB" w:bidi="ar-SA"/>
              <w14:ligatures w14:val="standardContextual"/>
            </w:rPr>
          </w:pPr>
          <w:hyperlink w:anchor="_Toc154066753" w:history="1">
            <w:r w:rsidRPr="006D7561">
              <w:rPr>
                <w:rStyle w:val="Hyperlink"/>
                <w:noProof/>
              </w:rPr>
              <w:t>Development stage #2 – Encoded data format</w:t>
            </w:r>
            <w:r>
              <w:rPr>
                <w:noProof/>
                <w:webHidden/>
              </w:rPr>
              <w:tab/>
            </w:r>
            <w:r>
              <w:rPr>
                <w:noProof/>
                <w:webHidden/>
              </w:rPr>
              <w:fldChar w:fldCharType="begin"/>
            </w:r>
            <w:r>
              <w:rPr>
                <w:noProof/>
                <w:webHidden/>
              </w:rPr>
              <w:instrText xml:space="preserve"> PAGEREF _Toc154066753 \h </w:instrText>
            </w:r>
            <w:r>
              <w:rPr>
                <w:noProof/>
                <w:webHidden/>
              </w:rPr>
            </w:r>
            <w:r>
              <w:rPr>
                <w:noProof/>
                <w:webHidden/>
              </w:rPr>
              <w:fldChar w:fldCharType="separate"/>
            </w:r>
            <w:r>
              <w:rPr>
                <w:noProof/>
                <w:webHidden/>
              </w:rPr>
              <w:t>20</w:t>
            </w:r>
            <w:r>
              <w:rPr>
                <w:noProof/>
                <w:webHidden/>
              </w:rPr>
              <w:fldChar w:fldCharType="end"/>
            </w:r>
          </w:hyperlink>
        </w:p>
        <w:p w14:paraId="4AF43E55" w14:textId="27CEE31A" w:rsidR="00786964" w:rsidRDefault="00786964">
          <w:pPr>
            <w:pStyle w:val="TOC3"/>
            <w:tabs>
              <w:tab w:val="right" w:leader="dot" w:pos="9350"/>
            </w:tabs>
            <w:rPr>
              <w:noProof/>
              <w:kern w:val="2"/>
              <w:sz w:val="22"/>
              <w:szCs w:val="22"/>
              <w:lang w:eastAsia="en-GB" w:bidi="ar-SA"/>
              <w14:ligatures w14:val="standardContextual"/>
            </w:rPr>
          </w:pPr>
          <w:hyperlink w:anchor="_Toc154066754" w:history="1">
            <w:r w:rsidRPr="006D7561">
              <w:rPr>
                <w:rStyle w:val="Hyperlink"/>
                <w:noProof/>
              </w:rPr>
              <w:t>Aim</w:t>
            </w:r>
            <w:r>
              <w:rPr>
                <w:noProof/>
                <w:webHidden/>
              </w:rPr>
              <w:tab/>
            </w:r>
            <w:r>
              <w:rPr>
                <w:noProof/>
                <w:webHidden/>
              </w:rPr>
              <w:fldChar w:fldCharType="begin"/>
            </w:r>
            <w:r>
              <w:rPr>
                <w:noProof/>
                <w:webHidden/>
              </w:rPr>
              <w:instrText xml:space="preserve"> PAGEREF _Toc154066754 \h </w:instrText>
            </w:r>
            <w:r>
              <w:rPr>
                <w:noProof/>
                <w:webHidden/>
              </w:rPr>
            </w:r>
            <w:r>
              <w:rPr>
                <w:noProof/>
                <w:webHidden/>
              </w:rPr>
              <w:fldChar w:fldCharType="separate"/>
            </w:r>
            <w:r>
              <w:rPr>
                <w:noProof/>
                <w:webHidden/>
              </w:rPr>
              <w:t>20</w:t>
            </w:r>
            <w:r>
              <w:rPr>
                <w:noProof/>
                <w:webHidden/>
              </w:rPr>
              <w:fldChar w:fldCharType="end"/>
            </w:r>
          </w:hyperlink>
        </w:p>
        <w:p w14:paraId="17081022" w14:textId="158E158A" w:rsidR="00786964" w:rsidRDefault="00786964">
          <w:pPr>
            <w:pStyle w:val="TOC3"/>
            <w:tabs>
              <w:tab w:val="right" w:leader="dot" w:pos="9350"/>
            </w:tabs>
            <w:rPr>
              <w:noProof/>
              <w:kern w:val="2"/>
              <w:sz w:val="22"/>
              <w:szCs w:val="22"/>
              <w:lang w:eastAsia="en-GB" w:bidi="ar-SA"/>
              <w14:ligatures w14:val="standardContextual"/>
            </w:rPr>
          </w:pPr>
          <w:hyperlink w:anchor="_Toc154066755" w:history="1">
            <w:r w:rsidRPr="006D7561">
              <w:rPr>
                <w:rStyle w:val="Hyperlink"/>
                <w:noProof/>
              </w:rPr>
              <w:t>Development</w:t>
            </w:r>
            <w:r>
              <w:rPr>
                <w:noProof/>
                <w:webHidden/>
              </w:rPr>
              <w:tab/>
            </w:r>
            <w:r>
              <w:rPr>
                <w:noProof/>
                <w:webHidden/>
              </w:rPr>
              <w:fldChar w:fldCharType="begin"/>
            </w:r>
            <w:r>
              <w:rPr>
                <w:noProof/>
                <w:webHidden/>
              </w:rPr>
              <w:instrText xml:space="preserve"> PAGEREF _Toc154066755 \h </w:instrText>
            </w:r>
            <w:r>
              <w:rPr>
                <w:noProof/>
                <w:webHidden/>
              </w:rPr>
            </w:r>
            <w:r>
              <w:rPr>
                <w:noProof/>
                <w:webHidden/>
              </w:rPr>
              <w:fldChar w:fldCharType="separate"/>
            </w:r>
            <w:r>
              <w:rPr>
                <w:noProof/>
                <w:webHidden/>
              </w:rPr>
              <w:t>20</w:t>
            </w:r>
            <w:r>
              <w:rPr>
                <w:noProof/>
                <w:webHidden/>
              </w:rPr>
              <w:fldChar w:fldCharType="end"/>
            </w:r>
          </w:hyperlink>
        </w:p>
        <w:p w14:paraId="2B5FA63E" w14:textId="5463A00E" w:rsidR="00786964" w:rsidRDefault="00786964">
          <w:pPr>
            <w:pStyle w:val="TOC3"/>
            <w:tabs>
              <w:tab w:val="right" w:leader="dot" w:pos="9350"/>
            </w:tabs>
            <w:rPr>
              <w:noProof/>
              <w:kern w:val="2"/>
              <w:sz w:val="22"/>
              <w:szCs w:val="22"/>
              <w:lang w:eastAsia="en-GB" w:bidi="ar-SA"/>
              <w14:ligatures w14:val="standardContextual"/>
            </w:rPr>
          </w:pPr>
          <w:hyperlink w:anchor="_Toc154066756" w:history="1">
            <w:r w:rsidRPr="006D7561">
              <w:rPr>
                <w:rStyle w:val="Hyperlink"/>
                <w:noProof/>
              </w:rPr>
              <w:t>Evaluation</w:t>
            </w:r>
            <w:r>
              <w:rPr>
                <w:noProof/>
                <w:webHidden/>
              </w:rPr>
              <w:tab/>
            </w:r>
            <w:r>
              <w:rPr>
                <w:noProof/>
                <w:webHidden/>
              </w:rPr>
              <w:fldChar w:fldCharType="begin"/>
            </w:r>
            <w:r>
              <w:rPr>
                <w:noProof/>
                <w:webHidden/>
              </w:rPr>
              <w:instrText xml:space="preserve"> PAGEREF _Toc154066756 \h </w:instrText>
            </w:r>
            <w:r>
              <w:rPr>
                <w:noProof/>
                <w:webHidden/>
              </w:rPr>
            </w:r>
            <w:r>
              <w:rPr>
                <w:noProof/>
                <w:webHidden/>
              </w:rPr>
              <w:fldChar w:fldCharType="separate"/>
            </w:r>
            <w:r>
              <w:rPr>
                <w:noProof/>
                <w:webHidden/>
              </w:rPr>
              <w:t>21</w:t>
            </w:r>
            <w:r>
              <w:rPr>
                <w:noProof/>
                <w:webHidden/>
              </w:rPr>
              <w:fldChar w:fldCharType="end"/>
            </w:r>
          </w:hyperlink>
        </w:p>
        <w:p w14:paraId="0F7973B7" w14:textId="32F7FA5B" w:rsidR="00786964" w:rsidRDefault="00786964">
          <w:pPr>
            <w:pStyle w:val="TOC2"/>
            <w:tabs>
              <w:tab w:val="right" w:leader="dot" w:pos="9350"/>
            </w:tabs>
            <w:rPr>
              <w:noProof/>
              <w:kern w:val="2"/>
              <w:sz w:val="22"/>
              <w:szCs w:val="22"/>
              <w:lang w:eastAsia="en-GB" w:bidi="ar-SA"/>
              <w14:ligatures w14:val="standardContextual"/>
            </w:rPr>
          </w:pPr>
          <w:hyperlink w:anchor="_Toc154066757" w:history="1">
            <w:r w:rsidRPr="006D7561">
              <w:rPr>
                <w:rStyle w:val="Hyperlink"/>
                <w:noProof/>
              </w:rPr>
              <w:t>Development stage #3 – Serial numbers</w:t>
            </w:r>
            <w:r>
              <w:rPr>
                <w:noProof/>
                <w:webHidden/>
              </w:rPr>
              <w:tab/>
            </w:r>
            <w:r>
              <w:rPr>
                <w:noProof/>
                <w:webHidden/>
              </w:rPr>
              <w:fldChar w:fldCharType="begin"/>
            </w:r>
            <w:r>
              <w:rPr>
                <w:noProof/>
                <w:webHidden/>
              </w:rPr>
              <w:instrText xml:space="preserve"> PAGEREF _Toc154066757 \h </w:instrText>
            </w:r>
            <w:r>
              <w:rPr>
                <w:noProof/>
                <w:webHidden/>
              </w:rPr>
            </w:r>
            <w:r>
              <w:rPr>
                <w:noProof/>
                <w:webHidden/>
              </w:rPr>
              <w:fldChar w:fldCharType="separate"/>
            </w:r>
            <w:r>
              <w:rPr>
                <w:noProof/>
                <w:webHidden/>
              </w:rPr>
              <w:t>21</w:t>
            </w:r>
            <w:r>
              <w:rPr>
                <w:noProof/>
                <w:webHidden/>
              </w:rPr>
              <w:fldChar w:fldCharType="end"/>
            </w:r>
          </w:hyperlink>
        </w:p>
        <w:p w14:paraId="4158E921" w14:textId="06B99A5B" w:rsidR="00786964" w:rsidRDefault="00786964">
          <w:pPr>
            <w:pStyle w:val="TOC3"/>
            <w:tabs>
              <w:tab w:val="right" w:leader="dot" w:pos="9350"/>
            </w:tabs>
            <w:rPr>
              <w:noProof/>
              <w:kern w:val="2"/>
              <w:sz w:val="22"/>
              <w:szCs w:val="22"/>
              <w:lang w:eastAsia="en-GB" w:bidi="ar-SA"/>
              <w14:ligatures w14:val="standardContextual"/>
            </w:rPr>
          </w:pPr>
          <w:hyperlink w:anchor="_Toc154066758" w:history="1">
            <w:r w:rsidRPr="006D7561">
              <w:rPr>
                <w:rStyle w:val="Hyperlink"/>
                <w:noProof/>
              </w:rPr>
              <w:t>Aim</w:t>
            </w:r>
            <w:r>
              <w:rPr>
                <w:noProof/>
                <w:webHidden/>
              </w:rPr>
              <w:tab/>
            </w:r>
            <w:r>
              <w:rPr>
                <w:noProof/>
                <w:webHidden/>
              </w:rPr>
              <w:fldChar w:fldCharType="begin"/>
            </w:r>
            <w:r>
              <w:rPr>
                <w:noProof/>
                <w:webHidden/>
              </w:rPr>
              <w:instrText xml:space="preserve"> PAGEREF _Toc154066758 \h </w:instrText>
            </w:r>
            <w:r>
              <w:rPr>
                <w:noProof/>
                <w:webHidden/>
              </w:rPr>
            </w:r>
            <w:r>
              <w:rPr>
                <w:noProof/>
                <w:webHidden/>
              </w:rPr>
              <w:fldChar w:fldCharType="separate"/>
            </w:r>
            <w:r>
              <w:rPr>
                <w:noProof/>
                <w:webHidden/>
              </w:rPr>
              <w:t>21</w:t>
            </w:r>
            <w:r>
              <w:rPr>
                <w:noProof/>
                <w:webHidden/>
              </w:rPr>
              <w:fldChar w:fldCharType="end"/>
            </w:r>
          </w:hyperlink>
        </w:p>
        <w:p w14:paraId="0AF472EE" w14:textId="332692D1" w:rsidR="00786964" w:rsidRDefault="00786964">
          <w:pPr>
            <w:pStyle w:val="TOC3"/>
            <w:tabs>
              <w:tab w:val="right" w:leader="dot" w:pos="9350"/>
            </w:tabs>
            <w:rPr>
              <w:noProof/>
              <w:kern w:val="2"/>
              <w:sz w:val="22"/>
              <w:szCs w:val="22"/>
              <w:lang w:eastAsia="en-GB" w:bidi="ar-SA"/>
              <w14:ligatures w14:val="standardContextual"/>
            </w:rPr>
          </w:pPr>
          <w:hyperlink w:anchor="_Toc154066759" w:history="1">
            <w:r w:rsidRPr="006D7561">
              <w:rPr>
                <w:rStyle w:val="Hyperlink"/>
                <w:noProof/>
              </w:rPr>
              <w:t>Development</w:t>
            </w:r>
            <w:r>
              <w:rPr>
                <w:noProof/>
                <w:webHidden/>
              </w:rPr>
              <w:tab/>
            </w:r>
            <w:r>
              <w:rPr>
                <w:noProof/>
                <w:webHidden/>
              </w:rPr>
              <w:fldChar w:fldCharType="begin"/>
            </w:r>
            <w:r>
              <w:rPr>
                <w:noProof/>
                <w:webHidden/>
              </w:rPr>
              <w:instrText xml:space="preserve"> PAGEREF _Toc154066759 \h </w:instrText>
            </w:r>
            <w:r>
              <w:rPr>
                <w:noProof/>
                <w:webHidden/>
              </w:rPr>
            </w:r>
            <w:r>
              <w:rPr>
                <w:noProof/>
                <w:webHidden/>
              </w:rPr>
              <w:fldChar w:fldCharType="separate"/>
            </w:r>
            <w:r>
              <w:rPr>
                <w:noProof/>
                <w:webHidden/>
              </w:rPr>
              <w:t>21</w:t>
            </w:r>
            <w:r>
              <w:rPr>
                <w:noProof/>
                <w:webHidden/>
              </w:rPr>
              <w:fldChar w:fldCharType="end"/>
            </w:r>
          </w:hyperlink>
        </w:p>
        <w:p w14:paraId="5EE9C311" w14:textId="273EFD98" w:rsidR="00786964" w:rsidRDefault="00786964">
          <w:pPr>
            <w:pStyle w:val="TOC3"/>
            <w:tabs>
              <w:tab w:val="right" w:leader="dot" w:pos="9350"/>
            </w:tabs>
            <w:rPr>
              <w:noProof/>
              <w:kern w:val="2"/>
              <w:sz w:val="22"/>
              <w:szCs w:val="22"/>
              <w:lang w:eastAsia="en-GB" w:bidi="ar-SA"/>
              <w14:ligatures w14:val="standardContextual"/>
            </w:rPr>
          </w:pPr>
          <w:hyperlink w:anchor="_Toc154066760" w:history="1">
            <w:r w:rsidRPr="006D7561">
              <w:rPr>
                <w:rStyle w:val="Hyperlink"/>
                <w:noProof/>
              </w:rPr>
              <w:t>Evaluation</w:t>
            </w:r>
            <w:r>
              <w:rPr>
                <w:noProof/>
                <w:webHidden/>
              </w:rPr>
              <w:tab/>
            </w:r>
            <w:r>
              <w:rPr>
                <w:noProof/>
                <w:webHidden/>
              </w:rPr>
              <w:fldChar w:fldCharType="begin"/>
            </w:r>
            <w:r>
              <w:rPr>
                <w:noProof/>
                <w:webHidden/>
              </w:rPr>
              <w:instrText xml:space="preserve"> PAGEREF _Toc154066760 \h </w:instrText>
            </w:r>
            <w:r>
              <w:rPr>
                <w:noProof/>
                <w:webHidden/>
              </w:rPr>
            </w:r>
            <w:r>
              <w:rPr>
                <w:noProof/>
                <w:webHidden/>
              </w:rPr>
              <w:fldChar w:fldCharType="separate"/>
            </w:r>
            <w:r>
              <w:rPr>
                <w:noProof/>
                <w:webHidden/>
              </w:rPr>
              <w:t>22</w:t>
            </w:r>
            <w:r>
              <w:rPr>
                <w:noProof/>
                <w:webHidden/>
              </w:rPr>
              <w:fldChar w:fldCharType="end"/>
            </w:r>
          </w:hyperlink>
        </w:p>
        <w:p w14:paraId="48ED3C44" w14:textId="420585BC" w:rsidR="00786964" w:rsidRDefault="00786964">
          <w:pPr>
            <w:pStyle w:val="TOC2"/>
            <w:tabs>
              <w:tab w:val="right" w:leader="dot" w:pos="9350"/>
            </w:tabs>
            <w:rPr>
              <w:noProof/>
              <w:kern w:val="2"/>
              <w:sz w:val="22"/>
              <w:szCs w:val="22"/>
              <w:lang w:eastAsia="en-GB" w:bidi="ar-SA"/>
              <w14:ligatures w14:val="standardContextual"/>
            </w:rPr>
          </w:pPr>
          <w:hyperlink w:anchor="_Toc154066761" w:history="1">
            <w:r w:rsidRPr="006D7561">
              <w:rPr>
                <w:rStyle w:val="Hyperlink"/>
                <w:noProof/>
              </w:rPr>
              <w:t>Development stage #4 – Creation of classes</w:t>
            </w:r>
            <w:r>
              <w:rPr>
                <w:noProof/>
                <w:webHidden/>
              </w:rPr>
              <w:tab/>
            </w:r>
            <w:r>
              <w:rPr>
                <w:noProof/>
                <w:webHidden/>
              </w:rPr>
              <w:fldChar w:fldCharType="begin"/>
            </w:r>
            <w:r>
              <w:rPr>
                <w:noProof/>
                <w:webHidden/>
              </w:rPr>
              <w:instrText xml:space="preserve"> PAGEREF _Toc154066761 \h </w:instrText>
            </w:r>
            <w:r>
              <w:rPr>
                <w:noProof/>
                <w:webHidden/>
              </w:rPr>
            </w:r>
            <w:r>
              <w:rPr>
                <w:noProof/>
                <w:webHidden/>
              </w:rPr>
              <w:fldChar w:fldCharType="separate"/>
            </w:r>
            <w:r>
              <w:rPr>
                <w:noProof/>
                <w:webHidden/>
              </w:rPr>
              <w:t>22</w:t>
            </w:r>
            <w:r>
              <w:rPr>
                <w:noProof/>
                <w:webHidden/>
              </w:rPr>
              <w:fldChar w:fldCharType="end"/>
            </w:r>
          </w:hyperlink>
        </w:p>
        <w:p w14:paraId="502DD56B" w14:textId="0EB589C5" w:rsidR="00786964" w:rsidRDefault="00786964">
          <w:pPr>
            <w:pStyle w:val="TOC3"/>
            <w:tabs>
              <w:tab w:val="right" w:leader="dot" w:pos="9350"/>
            </w:tabs>
            <w:rPr>
              <w:noProof/>
              <w:kern w:val="2"/>
              <w:sz w:val="22"/>
              <w:szCs w:val="22"/>
              <w:lang w:eastAsia="en-GB" w:bidi="ar-SA"/>
              <w14:ligatures w14:val="standardContextual"/>
            </w:rPr>
          </w:pPr>
          <w:hyperlink w:anchor="_Toc154066762" w:history="1">
            <w:r w:rsidRPr="006D7561">
              <w:rPr>
                <w:rStyle w:val="Hyperlink"/>
                <w:noProof/>
              </w:rPr>
              <w:t>Aim</w:t>
            </w:r>
            <w:r>
              <w:rPr>
                <w:noProof/>
                <w:webHidden/>
              </w:rPr>
              <w:tab/>
            </w:r>
            <w:r>
              <w:rPr>
                <w:noProof/>
                <w:webHidden/>
              </w:rPr>
              <w:fldChar w:fldCharType="begin"/>
            </w:r>
            <w:r>
              <w:rPr>
                <w:noProof/>
                <w:webHidden/>
              </w:rPr>
              <w:instrText xml:space="preserve"> PAGEREF _Toc154066762 \h </w:instrText>
            </w:r>
            <w:r>
              <w:rPr>
                <w:noProof/>
                <w:webHidden/>
              </w:rPr>
            </w:r>
            <w:r>
              <w:rPr>
                <w:noProof/>
                <w:webHidden/>
              </w:rPr>
              <w:fldChar w:fldCharType="separate"/>
            </w:r>
            <w:r>
              <w:rPr>
                <w:noProof/>
                <w:webHidden/>
              </w:rPr>
              <w:t>22</w:t>
            </w:r>
            <w:r>
              <w:rPr>
                <w:noProof/>
                <w:webHidden/>
              </w:rPr>
              <w:fldChar w:fldCharType="end"/>
            </w:r>
          </w:hyperlink>
        </w:p>
        <w:p w14:paraId="0961461D" w14:textId="25C80694" w:rsidR="00786964" w:rsidRDefault="00786964">
          <w:pPr>
            <w:pStyle w:val="TOC3"/>
            <w:tabs>
              <w:tab w:val="right" w:leader="dot" w:pos="9350"/>
            </w:tabs>
            <w:rPr>
              <w:noProof/>
              <w:kern w:val="2"/>
              <w:sz w:val="22"/>
              <w:szCs w:val="22"/>
              <w:lang w:eastAsia="en-GB" w:bidi="ar-SA"/>
              <w14:ligatures w14:val="standardContextual"/>
            </w:rPr>
          </w:pPr>
          <w:hyperlink w:anchor="_Toc154066763" w:history="1">
            <w:r w:rsidRPr="006D7561">
              <w:rPr>
                <w:rStyle w:val="Hyperlink"/>
                <w:noProof/>
              </w:rPr>
              <w:t>Development</w:t>
            </w:r>
            <w:r>
              <w:rPr>
                <w:noProof/>
                <w:webHidden/>
              </w:rPr>
              <w:tab/>
            </w:r>
            <w:r>
              <w:rPr>
                <w:noProof/>
                <w:webHidden/>
              </w:rPr>
              <w:fldChar w:fldCharType="begin"/>
            </w:r>
            <w:r>
              <w:rPr>
                <w:noProof/>
                <w:webHidden/>
              </w:rPr>
              <w:instrText xml:space="preserve"> PAGEREF _Toc154066763 \h </w:instrText>
            </w:r>
            <w:r>
              <w:rPr>
                <w:noProof/>
                <w:webHidden/>
              </w:rPr>
            </w:r>
            <w:r>
              <w:rPr>
                <w:noProof/>
                <w:webHidden/>
              </w:rPr>
              <w:fldChar w:fldCharType="separate"/>
            </w:r>
            <w:r>
              <w:rPr>
                <w:noProof/>
                <w:webHidden/>
              </w:rPr>
              <w:t>22</w:t>
            </w:r>
            <w:r>
              <w:rPr>
                <w:noProof/>
                <w:webHidden/>
              </w:rPr>
              <w:fldChar w:fldCharType="end"/>
            </w:r>
          </w:hyperlink>
        </w:p>
        <w:p w14:paraId="73CB6AA6" w14:textId="603CA1D2" w:rsidR="00786964" w:rsidRDefault="00786964">
          <w:pPr>
            <w:pStyle w:val="TOC2"/>
            <w:tabs>
              <w:tab w:val="right" w:leader="dot" w:pos="9350"/>
            </w:tabs>
            <w:rPr>
              <w:noProof/>
              <w:kern w:val="2"/>
              <w:sz w:val="22"/>
              <w:szCs w:val="22"/>
              <w:lang w:eastAsia="en-GB" w:bidi="ar-SA"/>
              <w14:ligatures w14:val="standardContextual"/>
            </w:rPr>
          </w:pPr>
          <w:hyperlink w:anchor="_Toc154066764" w:history="1">
            <w:r w:rsidRPr="006D7561">
              <w:rPr>
                <w:rStyle w:val="Hyperlink"/>
                <w:noProof/>
              </w:rPr>
              <w:t>Development stage #5 – Persistent memory of locations</w:t>
            </w:r>
            <w:r>
              <w:rPr>
                <w:noProof/>
                <w:webHidden/>
              </w:rPr>
              <w:tab/>
            </w:r>
            <w:r>
              <w:rPr>
                <w:noProof/>
                <w:webHidden/>
              </w:rPr>
              <w:fldChar w:fldCharType="begin"/>
            </w:r>
            <w:r>
              <w:rPr>
                <w:noProof/>
                <w:webHidden/>
              </w:rPr>
              <w:instrText xml:space="preserve"> PAGEREF _Toc154066764 \h </w:instrText>
            </w:r>
            <w:r>
              <w:rPr>
                <w:noProof/>
                <w:webHidden/>
              </w:rPr>
            </w:r>
            <w:r>
              <w:rPr>
                <w:noProof/>
                <w:webHidden/>
              </w:rPr>
              <w:fldChar w:fldCharType="separate"/>
            </w:r>
            <w:r>
              <w:rPr>
                <w:noProof/>
                <w:webHidden/>
              </w:rPr>
              <w:t>23</w:t>
            </w:r>
            <w:r>
              <w:rPr>
                <w:noProof/>
                <w:webHidden/>
              </w:rPr>
              <w:fldChar w:fldCharType="end"/>
            </w:r>
          </w:hyperlink>
        </w:p>
        <w:p w14:paraId="5DC75146" w14:textId="3225F5D9" w:rsidR="00786964" w:rsidRDefault="00786964">
          <w:pPr>
            <w:pStyle w:val="TOC3"/>
            <w:tabs>
              <w:tab w:val="right" w:leader="dot" w:pos="9350"/>
            </w:tabs>
            <w:rPr>
              <w:noProof/>
              <w:kern w:val="2"/>
              <w:sz w:val="22"/>
              <w:szCs w:val="22"/>
              <w:lang w:eastAsia="en-GB" w:bidi="ar-SA"/>
              <w14:ligatures w14:val="standardContextual"/>
            </w:rPr>
          </w:pPr>
          <w:hyperlink w:anchor="_Toc154066765" w:history="1">
            <w:r w:rsidRPr="006D7561">
              <w:rPr>
                <w:rStyle w:val="Hyperlink"/>
                <w:noProof/>
              </w:rPr>
              <w:t>Aim</w:t>
            </w:r>
            <w:r>
              <w:rPr>
                <w:noProof/>
                <w:webHidden/>
              </w:rPr>
              <w:tab/>
            </w:r>
            <w:r>
              <w:rPr>
                <w:noProof/>
                <w:webHidden/>
              </w:rPr>
              <w:fldChar w:fldCharType="begin"/>
            </w:r>
            <w:r>
              <w:rPr>
                <w:noProof/>
                <w:webHidden/>
              </w:rPr>
              <w:instrText xml:space="preserve"> PAGEREF _Toc154066765 \h </w:instrText>
            </w:r>
            <w:r>
              <w:rPr>
                <w:noProof/>
                <w:webHidden/>
              </w:rPr>
            </w:r>
            <w:r>
              <w:rPr>
                <w:noProof/>
                <w:webHidden/>
              </w:rPr>
              <w:fldChar w:fldCharType="separate"/>
            </w:r>
            <w:r>
              <w:rPr>
                <w:noProof/>
                <w:webHidden/>
              </w:rPr>
              <w:t>23</w:t>
            </w:r>
            <w:r>
              <w:rPr>
                <w:noProof/>
                <w:webHidden/>
              </w:rPr>
              <w:fldChar w:fldCharType="end"/>
            </w:r>
          </w:hyperlink>
        </w:p>
        <w:p w14:paraId="4285C4B8" w14:textId="15F50B12" w:rsidR="00786964" w:rsidRDefault="00786964">
          <w:pPr>
            <w:pStyle w:val="TOC3"/>
            <w:tabs>
              <w:tab w:val="right" w:leader="dot" w:pos="9350"/>
            </w:tabs>
            <w:rPr>
              <w:noProof/>
              <w:kern w:val="2"/>
              <w:sz w:val="22"/>
              <w:szCs w:val="22"/>
              <w:lang w:eastAsia="en-GB" w:bidi="ar-SA"/>
              <w14:ligatures w14:val="standardContextual"/>
            </w:rPr>
          </w:pPr>
          <w:hyperlink w:anchor="_Toc154066766" w:history="1">
            <w:r w:rsidRPr="006D7561">
              <w:rPr>
                <w:rStyle w:val="Hyperlink"/>
                <w:noProof/>
              </w:rPr>
              <w:t>Development</w:t>
            </w:r>
            <w:r>
              <w:rPr>
                <w:noProof/>
                <w:webHidden/>
              </w:rPr>
              <w:tab/>
            </w:r>
            <w:r>
              <w:rPr>
                <w:noProof/>
                <w:webHidden/>
              </w:rPr>
              <w:fldChar w:fldCharType="begin"/>
            </w:r>
            <w:r>
              <w:rPr>
                <w:noProof/>
                <w:webHidden/>
              </w:rPr>
              <w:instrText xml:space="preserve"> PAGEREF _Toc154066766 \h </w:instrText>
            </w:r>
            <w:r>
              <w:rPr>
                <w:noProof/>
                <w:webHidden/>
              </w:rPr>
            </w:r>
            <w:r>
              <w:rPr>
                <w:noProof/>
                <w:webHidden/>
              </w:rPr>
              <w:fldChar w:fldCharType="separate"/>
            </w:r>
            <w:r>
              <w:rPr>
                <w:noProof/>
                <w:webHidden/>
              </w:rPr>
              <w:t>23</w:t>
            </w:r>
            <w:r>
              <w:rPr>
                <w:noProof/>
                <w:webHidden/>
              </w:rPr>
              <w:fldChar w:fldCharType="end"/>
            </w:r>
          </w:hyperlink>
        </w:p>
        <w:p w14:paraId="20D89BF7" w14:textId="3D1F00D2" w:rsidR="00786964" w:rsidRDefault="00786964">
          <w:pPr>
            <w:pStyle w:val="TOC3"/>
            <w:tabs>
              <w:tab w:val="right" w:leader="dot" w:pos="9350"/>
            </w:tabs>
            <w:rPr>
              <w:noProof/>
              <w:kern w:val="2"/>
              <w:sz w:val="22"/>
              <w:szCs w:val="22"/>
              <w:lang w:eastAsia="en-GB" w:bidi="ar-SA"/>
              <w14:ligatures w14:val="standardContextual"/>
            </w:rPr>
          </w:pPr>
          <w:hyperlink w:anchor="_Toc154066767" w:history="1">
            <w:r w:rsidRPr="006D7561">
              <w:rPr>
                <w:rStyle w:val="Hyperlink"/>
                <w:noProof/>
              </w:rPr>
              <w:t>Evaluation</w:t>
            </w:r>
            <w:r>
              <w:rPr>
                <w:noProof/>
                <w:webHidden/>
              </w:rPr>
              <w:tab/>
            </w:r>
            <w:r>
              <w:rPr>
                <w:noProof/>
                <w:webHidden/>
              </w:rPr>
              <w:fldChar w:fldCharType="begin"/>
            </w:r>
            <w:r>
              <w:rPr>
                <w:noProof/>
                <w:webHidden/>
              </w:rPr>
              <w:instrText xml:space="preserve"> PAGEREF _Toc154066767 \h </w:instrText>
            </w:r>
            <w:r>
              <w:rPr>
                <w:noProof/>
                <w:webHidden/>
              </w:rPr>
            </w:r>
            <w:r>
              <w:rPr>
                <w:noProof/>
                <w:webHidden/>
              </w:rPr>
              <w:fldChar w:fldCharType="separate"/>
            </w:r>
            <w:r>
              <w:rPr>
                <w:noProof/>
                <w:webHidden/>
              </w:rPr>
              <w:t>23</w:t>
            </w:r>
            <w:r>
              <w:rPr>
                <w:noProof/>
                <w:webHidden/>
              </w:rPr>
              <w:fldChar w:fldCharType="end"/>
            </w:r>
          </w:hyperlink>
        </w:p>
        <w:p w14:paraId="30E41365" w14:textId="60DD773C" w:rsidR="00786964" w:rsidRDefault="00786964">
          <w:pPr>
            <w:pStyle w:val="TOC2"/>
            <w:tabs>
              <w:tab w:val="right" w:leader="dot" w:pos="9350"/>
            </w:tabs>
            <w:rPr>
              <w:noProof/>
              <w:kern w:val="2"/>
              <w:sz w:val="22"/>
              <w:szCs w:val="22"/>
              <w:lang w:eastAsia="en-GB" w:bidi="ar-SA"/>
              <w14:ligatures w14:val="standardContextual"/>
            </w:rPr>
          </w:pPr>
          <w:hyperlink w:anchor="_Toc154066768" w:history="1">
            <w:r w:rsidRPr="006D7561">
              <w:rPr>
                <w:rStyle w:val="Hyperlink"/>
                <w:noProof/>
              </w:rPr>
              <w:t>Development stage #6 – Pre-set instructions</w:t>
            </w:r>
            <w:r>
              <w:rPr>
                <w:noProof/>
                <w:webHidden/>
              </w:rPr>
              <w:tab/>
            </w:r>
            <w:r>
              <w:rPr>
                <w:noProof/>
                <w:webHidden/>
              </w:rPr>
              <w:fldChar w:fldCharType="begin"/>
            </w:r>
            <w:r>
              <w:rPr>
                <w:noProof/>
                <w:webHidden/>
              </w:rPr>
              <w:instrText xml:space="preserve"> PAGEREF _Toc154066768 \h </w:instrText>
            </w:r>
            <w:r>
              <w:rPr>
                <w:noProof/>
                <w:webHidden/>
              </w:rPr>
            </w:r>
            <w:r>
              <w:rPr>
                <w:noProof/>
                <w:webHidden/>
              </w:rPr>
              <w:fldChar w:fldCharType="separate"/>
            </w:r>
            <w:r>
              <w:rPr>
                <w:noProof/>
                <w:webHidden/>
              </w:rPr>
              <w:t>24</w:t>
            </w:r>
            <w:r>
              <w:rPr>
                <w:noProof/>
                <w:webHidden/>
              </w:rPr>
              <w:fldChar w:fldCharType="end"/>
            </w:r>
          </w:hyperlink>
        </w:p>
        <w:p w14:paraId="38C8DA2A" w14:textId="33B55BDF" w:rsidR="00786964" w:rsidRDefault="00786964">
          <w:pPr>
            <w:pStyle w:val="TOC3"/>
            <w:tabs>
              <w:tab w:val="right" w:leader="dot" w:pos="9350"/>
            </w:tabs>
            <w:rPr>
              <w:noProof/>
              <w:kern w:val="2"/>
              <w:sz w:val="22"/>
              <w:szCs w:val="22"/>
              <w:lang w:eastAsia="en-GB" w:bidi="ar-SA"/>
              <w14:ligatures w14:val="standardContextual"/>
            </w:rPr>
          </w:pPr>
          <w:hyperlink w:anchor="_Toc154066769" w:history="1">
            <w:r w:rsidRPr="006D7561">
              <w:rPr>
                <w:rStyle w:val="Hyperlink"/>
                <w:noProof/>
              </w:rPr>
              <w:t>Aim</w:t>
            </w:r>
            <w:r>
              <w:rPr>
                <w:noProof/>
                <w:webHidden/>
              </w:rPr>
              <w:tab/>
            </w:r>
            <w:r>
              <w:rPr>
                <w:noProof/>
                <w:webHidden/>
              </w:rPr>
              <w:fldChar w:fldCharType="begin"/>
            </w:r>
            <w:r>
              <w:rPr>
                <w:noProof/>
                <w:webHidden/>
              </w:rPr>
              <w:instrText xml:space="preserve"> PAGEREF _Toc154066769 \h </w:instrText>
            </w:r>
            <w:r>
              <w:rPr>
                <w:noProof/>
                <w:webHidden/>
              </w:rPr>
            </w:r>
            <w:r>
              <w:rPr>
                <w:noProof/>
                <w:webHidden/>
              </w:rPr>
              <w:fldChar w:fldCharType="separate"/>
            </w:r>
            <w:r>
              <w:rPr>
                <w:noProof/>
                <w:webHidden/>
              </w:rPr>
              <w:t>24</w:t>
            </w:r>
            <w:r>
              <w:rPr>
                <w:noProof/>
                <w:webHidden/>
              </w:rPr>
              <w:fldChar w:fldCharType="end"/>
            </w:r>
          </w:hyperlink>
        </w:p>
        <w:p w14:paraId="0C665A3F" w14:textId="416F45FB" w:rsidR="00786964" w:rsidRDefault="00786964">
          <w:pPr>
            <w:pStyle w:val="TOC3"/>
            <w:tabs>
              <w:tab w:val="right" w:leader="dot" w:pos="9350"/>
            </w:tabs>
            <w:rPr>
              <w:noProof/>
              <w:kern w:val="2"/>
              <w:sz w:val="22"/>
              <w:szCs w:val="22"/>
              <w:lang w:eastAsia="en-GB" w:bidi="ar-SA"/>
              <w14:ligatures w14:val="standardContextual"/>
            </w:rPr>
          </w:pPr>
          <w:hyperlink w:anchor="_Toc154066770" w:history="1">
            <w:r w:rsidRPr="006D7561">
              <w:rPr>
                <w:rStyle w:val="Hyperlink"/>
                <w:noProof/>
              </w:rPr>
              <w:t>Development</w:t>
            </w:r>
            <w:r>
              <w:rPr>
                <w:noProof/>
                <w:webHidden/>
              </w:rPr>
              <w:tab/>
            </w:r>
            <w:r>
              <w:rPr>
                <w:noProof/>
                <w:webHidden/>
              </w:rPr>
              <w:fldChar w:fldCharType="begin"/>
            </w:r>
            <w:r>
              <w:rPr>
                <w:noProof/>
                <w:webHidden/>
              </w:rPr>
              <w:instrText xml:space="preserve"> PAGEREF _Toc154066770 \h </w:instrText>
            </w:r>
            <w:r>
              <w:rPr>
                <w:noProof/>
                <w:webHidden/>
              </w:rPr>
            </w:r>
            <w:r>
              <w:rPr>
                <w:noProof/>
                <w:webHidden/>
              </w:rPr>
              <w:fldChar w:fldCharType="separate"/>
            </w:r>
            <w:r>
              <w:rPr>
                <w:noProof/>
                <w:webHidden/>
              </w:rPr>
              <w:t>24</w:t>
            </w:r>
            <w:r>
              <w:rPr>
                <w:noProof/>
                <w:webHidden/>
              </w:rPr>
              <w:fldChar w:fldCharType="end"/>
            </w:r>
          </w:hyperlink>
        </w:p>
        <w:p w14:paraId="4DA0E652" w14:textId="4C87B74D" w:rsidR="00786964" w:rsidRDefault="00786964">
          <w:pPr>
            <w:pStyle w:val="TOC2"/>
            <w:tabs>
              <w:tab w:val="right" w:leader="dot" w:pos="9350"/>
            </w:tabs>
            <w:rPr>
              <w:noProof/>
              <w:kern w:val="2"/>
              <w:sz w:val="22"/>
              <w:szCs w:val="22"/>
              <w:lang w:eastAsia="en-GB" w:bidi="ar-SA"/>
              <w14:ligatures w14:val="standardContextual"/>
            </w:rPr>
          </w:pPr>
          <w:hyperlink w:anchor="_Toc154066771" w:history="1">
            <w:r w:rsidRPr="006D7561">
              <w:rPr>
                <w:rStyle w:val="Hyperlink"/>
                <w:noProof/>
              </w:rPr>
              <w:t>Development stage #7 – Distributing characters</w:t>
            </w:r>
            <w:r>
              <w:rPr>
                <w:noProof/>
                <w:webHidden/>
              </w:rPr>
              <w:tab/>
            </w:r>
            <w:r>
              <w:rPr>
                <w:noProof/>
                <w:webHidden/>
              </w:rPr>
              <w:fldChar w:fldCharType="begin"/>
            </w:r>
            <w:r>
              <w:rPr>
                <w:noProof/>
                <w:webHidden/>
              </w:rPr>
              <w:instrText xml:space="preserve"> PAGEREF _Toc154066771 \h </w:instrText>
            </w:r>
            <w:r>
              <w:rPr>
                <w:noProof/>
                <w:webHidden/>
              </w:rPr>
            </w:r>
            <w:r>
              <w:rPr>
                <w:noProof/>
                <w:webHidden/>
              </w:rPr>
              <w:fldChar w:fldCharType="separate"/>
            </w:r>
            <w:r>
              <w:rPr>
                <w:noProof/>
                <w:webHidden/>
              </w:rPr>
              <w:t>24</w:t>
            </w:r>
            <w:r>
              <w:rPr>
                <w:noProof/>
                <w:webHidden/>
              </w:rPr>
              <w:fldChar w:fldCharType="end"/>
            </w:r>
          </w:hyperlink>
        </w:p>
        <w:p w14:paraId="30B0C3E9" w14:textId="7C2FD1A1" w:rsidR="00786964" w:rsidRDefault="00786964">
          <w:pPr>
            <w:pStyle w:val="TOC1"/>
            <w:tabs>
              <w:tab w:val="right" w:leader="dot" w:pos="9350"/>
            </w:tabs>
            <w:rPr>
              <w:noProof/>
              <w:kern w:val="2"/>
              <w:sz w:val="22"/>
              <w:szCs w:val="22"/>
              <w:lang w:eastAsia="en-GB" w:bidi="ar-SA"/>
              <w14:ligatures w14:val="standardContextual"/>
            </w:rPr>
          </w:pPr>
          <w:hyperlink w:anchor="_Toc154066772" w:history="1">
            <w:r w:rsidRPr="006D7561">
              <w:rPr>
                <w:rStyle w:val="Hyperlink"/>
                <w:noProof/>
              </w:rPr>
              <w:t>D. Evaluation</w:t>
            </w:r>
            <w:r>
              <w:rPr>
                <w:noProof/>
                <w:webHidden/>
              </w:rPr>
              <w:tab/>
            </w:r>
            <w:r>
              <w:rPr>
                <w:noProof/>
                <w:webHidden/>
              </w:rPr>
              <w:fldChar w:fldCharType="begin"/>
            </w:r>
            <w:r>
              <w:rPr>
                <w:noProof/>
                <w:webHidden/>
              </w:rPr>
              <w:instrText xml:space="preserve"> PAGEREF _Toc154066772 \h </w:instrText>
            </w:r>
            <w:r>
              <w:rPr>
                <w:noProof/>
                <w:webHidden/>
              </w:rPr>
            </w:r>
            <w:r>
              <w:rPr>
                <w:noProof/>
                <w:webHidden/>
              </w:rPr>
              <w:fldChar w:fldCharType="separate"/>
            </w:r>
            <w:r>
              <w:rPr>
                <w:noProof/>
                <w:webHidden/>
              </w:rPr>
              <w:t>24</w:t>
            </w:r>
            <w:r>
              <w:rPr>
                <w:noProof/>
                <w:webHidden/>
              </w:rPr>
              <w:fldChar w:fldCharType="end"/>
            </w:r>
          </w:hyperlink>
        </w:p>
        <w:p w14:paraId="08589F9C" w14:textId="7FA71DF9" w:rsidR="00786964" w:rsidRDefault="00786964">
          <w:pPr>
            <w:pStyle w:val="TOC1"/>
            <w:tabs>
              <w:tab w:val="right" w:leader="dot" w:pos="9350"/>
            </w:tabs>
            <w:rPr>
              <w:noProof/>
              <w:kern w:val="2"/>
              <w:sz w:val="22"/>
              <w:szCs w:val="22"/>
              <w:lang w:eastAsia="en-GB" w:bidi="ar-SA"/>
              <w14:ligatures w14:val="standardContextual"/>
            </w:rPr>
          </w:pPr>
          <w:hyperlink w:anchor="_Toc154066773" w:history="1">
            <w:r w:rsidRPr="006D7561">
              <w:rPr>
                <w:rStyle w:val="Hyperlink"/>
                <w:noProof/>
              </w:rPr>
              <w:t>Project Appendixes</w:t>
            </w:r>
            <w:r>
              <w:rPr>
                <w:noProof/>
                <w:webHidden/>
              </w:rPr>
              <w:tab/>
            </w:r>
            <w:r>
              <w:rPr>
                <w:noProof/>
                <w:webHidden/>
              </w:rPr>
              <w:fldChar w:fldCharType="begin"/>
            </w:r>
            <w:r>
              <w:rPr>
                <w:noProof/>
                <w:webHidden/>
              </w:rPr>
              <w:instrText xml:space="preserve"> PAGEREF _Toc154066773 \h </w:instrText>
            </w:r>
            <w:r>
              <w:rPr>
                <w:noProof/>
                <w:webHidden/>
              </w:rPr>
            </w:r>
            <w:r>
              <w:rPr>
                <w:noProof/>
                <w:webHidden/>
              </w:rPr>
              <w:fldChar w:fldCharType="separate"/>
            </w:r>
            <w:r>
              <w:rPr>
                <w:noProof/>
                <w:webHidden/>
              </w:rPr>
              <w:t>25</w:t>
            </w:r>
            <w:r>
              <w:rPr>
                <w:noProof/>
                <w:webHidden/>
              </w:rPr>
              <w:fldChar w:fldCharType="end"/>
            </w:r>
          </w:hyperlink>
        </w:p>
        <w:p w14:paraId="02EB378F" w14:textId="4AEFCE9B"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4066717"/>
      <w:r>
        <w:lastRenderedPageBreak/>
        <w:t xml:space="preserve">A. </w:t>
      </w:r>
      <w:bookmarkEnd w:id="0"/>
      <w:r w:rsidRPr="00991F42">
        <w:t>Analysis</w:t>
      </w:r>
      <w:bookmarkEnd w:id="1"/>
    </w:p>
    <w:p w14:paraId="41C8F396" w14:textId="3B0E6356" w:rsidR="00D91781" w:rsidRDefault="00991F42" w:rsidP="00991F42">
      <w:pPr>
        <w:pStyle w:val="Heading2"/>
        <w:rPr>
          <w:lang w:bidi="ar-SA"/>
        </w:rPr>
      </w:pPr>
      <w:bookmarkStart w:id="2" w:name="_Toc154066718"/>
      <w:r>
        <w:rPr>
          <w:lang w:bidi="ar-SA"/>
        </w:rPr>
        <w:t xml:space="preserve">Description of the </w:t>
      </w:r>
      <w:r w:rsidR="00C73A1F">
        <w:rPr>
          <w:lang w:bidi="ar-SA"/>
        </w:rPr>
        <w:t>p</w:t>
      </w:r>
      <w:r>
        <w:rPr>
          <w:lang w:bidi="ar-SA"/>
        </w:rPr>
        <w:t>roblem</w:t>
      </w:r>
      <w:bookmarkEnd w:id="2"/>
    </w:p>
    <w:p w14:paraId="370B6971" w14:textId="63285399" w:rsidR="00991F42" w:rsidRDefault="00CC0178" w:rsidP="00991F42">
      <w:pPr>
        <w:rPr>
          <w:lang w:bidi="ar-SA"/>
        </w:rPr>
      </w:pPr>
      <w:r>
        <w:rPr>
          <w:lang w:bidi="ar-SA"/>
        </w:rPr>
        <w:t>Students are likely to benefit from having a display board in their classroom for multiple reasons. Firstly,</w:t>
      </w:r>
      <w:r w:rsidR="00134142">
        <w:rPr>
          <w:lang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bidi="ar-SA"/>
        </w:rPr>
      </w:pPr>
      <w:bookmarkStart w:id="3" w:name="_Toc154066719"/>
      <w:r>
        <w:rPr>
          <w:lang w:bidi="ar-SA"/>
        </w:rPr>
        <w:t xml:space="preserve">Outline of the </w:t>
      </w:r>
      <w:r w:rsidR="00C73A1F">
        <w:rPr>
          <w:lang w:bidi="ar-SA"/>
        </w:rPr>
        <w:t>p</w:t>
      </w:r>
      <w:r>
        <w:rPr>
          <w:lang w:bidi="ar-SA"/>
        </w:rPr>
        <w:t>roject</w:t>
      </w:r>
      <w:bookmarkEnd w:id="3"/>
    </w:p>
    <w:p w14:paraId="645D1CD7" w14:textId="7478D04E" w:rsidR="00134142" w:rsidRDefault="00134142" w:rsidP="00134142">
      <w:pPr>
        <w:rPr>
          <w:lang w:bidi="ar-SA"/>
        </w:rPr>
      </w:pPr>
      <w:r>
        <w:rPr>
          <w:lang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bidi="ar-SA"/>
        </w:rPr>
      </w:pPr>
      <w:bookmarkStart w:id="4" w:name="_Toc154066720"/>
      <w:r>
        <w:rPr>
          <w:lang w:bidi="ar-SA"/>
        </w:rPr>
        <w:t>Stakeholders</w:t>
      </w:r>
      <w:bookmarkEnd w:id="4"/>
    </w:p>
    <w:p w14:paraId="51A0EFA9" w14:textId="20742942" w:rsidR="00D86C3B" w:rsidRDefault="00D86C3B" w:rsidP="00134142">
      <w:pPr>
        <w:rPr>
          <w:lang w:bidi="ar-SA"/>
        </w:rPr>
      </w:pPr>
      <w:r>
        <w:rPr>
          <w:lang w:bidi="ar-SA"/>
        </w:rPr>
        <w:t>The stakeholder designated for this project is a teacher in my school who will use the display board in their classroom.</w:t>
      </w:r>
    </w:p>
    <w:p w14:paraId="35E110CD" w14:textId="060C86FB" w:rsidR="00C73A1F" w:rsidRDefault="00C73A1F" w:rsidP="00C73A1F">
      <w:pPr>
        <w:pStyle w:val="Heading2"/>
        <w:rPr>
          <w:lang w:bidi="ar-SA"/>
        </w:rPr>
      </w:pPr>
      <w:bookmarkStart w:id="5" w:name="_Toc154066721"/>
      <w:r>
        <w:rPr>
          <w:lang w:bidi="ar-SA"/>
        </w:rPr>
        <w:t>How the problem can be solved with computational methods</w:t>
      </w:r>
      <w:bookmarkEnd w:id="5"/>
    </w:p>
    <w:p w14:paraId="196CD26D" w14:textId="1FEAE0EB" w:rsidR="00C73A1F" w:rsidRDefault="00C73A1F" w:rsidP="00535395">
      <w:pPr>
        <w:pStyle w:val="Heading3"/>
        <w:rPr>
          <w:lang w:bidi="ar-SA"/>
        </w:rPr>
      </w:pPr>
      <w:bookmarkStart w:id="6" w:name="_Toc154066722"/>
      <w:r>
        <w:rPr>
          <w:lang w:bidi="ar-SA"/>
        </w:rPr>
        <w:t>Thinking abstractly &amp; visualisation</w:t>
      </w:r>
      <w:bookmarkEnd w:id="6"/>
    </w:p>
    <w:p w14:paraId="315CFE83" w14:textId="1DCF5D0A" w:rsidR="00535395" w:rsidRDefault="00535395" w:rsidP="00535395">
      <w:pPr>
        <w:rPr>
          <w:lang w:bidi="ar-SA"/>
        </w:rPr>
      </w:pPr>
      <w:r>
        <w:rPr>
          <w:lang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bidi="ar-SA"/>
        </w:rPr>
      </w:pPr>
      <w:bookmarkStart w:id="7" w:name="_Toc154066723"/>
      <w:r>
        <w:rPr>
          <w:lang w:bidi="ar-SA"/>
        </w:rPr>
        <w:t>Thinking ahead</w:t>
      </w:r>
      <w:bookmarkEnd w:id="7"/>
    </w:p>
    <w:p w14:paraId="2F742236" w14:textId="44AD2665" w:rsidR="00535395" w:rsidRDefault="00535395" w:rsidP="00535395">
      <w:pPr>
        <w:rPr>
          <w:lang w:bidi="ar-SA"/>
        </w:rPr>
      </w:pPr>
      <w:r>
        <w:rPr>
          <w:lang w:bidi="ar-SA"/>
        </w:rPr>
        <w:t xml:space="preserve">The display board will consist of many micro:bits (‘clients’), all connected to another micro:bit acting as a ‘server’. </w:t>
      </w:r>
    </w:p>
    <w:p w14:paraId="37DF87A1" w14:textId="53C86906" w:rsidR="00535395" w:rsidRDefault="00535395" w:rsidP="00535395">
      <w:pPr>
        <w:rPr>
          <w:lang w:bidi="ar-SA"/>
        </w:rPr>
      </w:pPr>
      <w:r>
        <w:rPr>
          <w:lang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252AF1">
        <w:tc>
          <w:tcPr>
            <w:tcW w:w="4674" w:type="dxa"/>
            <w:gridSpan w:val="2"/>
          </w:tcPr>
          <w:p w14:paraId="46B8A2EC" w14:textId="08F4C2B4" w:rsidR="00535395" w:rsidRPr="00535395" w:rsidRDefault="00535395" w:rsidP="00535395">
            <w:pPr>
              <w:jc w:val="center"/>
              <w:rPr>
                <w:b/>
                <w:bCs/>
                <w:lang w:bidi="ar-SA"/>
              </w:rPr>
            </w:pPr>
            <w:r>
              <w:rPr>
                <w:b/>
                <w:bCs/>
                <w:lang w:bidi="ar-SA"/>
              </w:rPr>
              <w:t>Server</w:t>
            </w:r>
          </w:p>
        </w:tc>
        <w:tc>
          <w:tcPr>
            <w:tcW w:w="4676" w:type="dxa"/>
            <w:gridSpan w:val="2"/>
          </w:tcPr>
          <w:p w14:paraId="5642BE84" w14:textId="04290D67" w:rsidR="00535395" w:rsidRPr="00535395" w:rsidRDefault="00535395" w:rsidP="00535395">
            <w:pPr>
              <w:jc w:val="center"/>
              <w:rPr>
                <w:b/>
                <w:bCs/>
                <w:lang w:bidi="ar-SA"/>
              </w:rPr>
            </w:pPr>
            <w:r>
              <w:rPr>
                <w:b/>
                <w:bCs/>
                <w:lang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bidi="ar-SA"/>
              </w:rPr>
            </w:pPr>
            <w:r>
              <w:rPr>
                <w:b/>
                <w:bCs/>
                <w:lang w:bidi="ar-SA"/>
              </w:rPr>
              <w:t>Input</w:t>
            </w:r>
          </w:p>
        </w:tc>
        <w:tc>
          <w:tcPr>
            <w:tcW w:w="2337" w:type="dxa"/>
          </w:tcPr>
          <w:p w14:paraId="0414CBF9" w14:textId="1D82FF21" w:rsidR="00535395" w:rsidRPr="00535395" w:rsidRDefault="00535395" w:rsidP="00535395">
            <w:pPr>
              <w:jc w:val="center"/>
              <w:rPr>
                <w:b/>
                <w:bCs/>
                <w:lang w:bidi="ar-SA"/>
              </w:rPr>
            </w:pPr>
            <w:r>
              <w:rPr>
                <w:b/>
                <w:bCs/>
                <w:lang w:bidi="ar-SA"/>
              </w:rPr>
              <w:t>Output</w:t>
            </w:r>
          </w:p>
        </w:tc>
        <w:tc>
          <w:tcPr>
            <w:tcW w:w="2338" w:type="dxa"/>
          </w:tcPr>
          <w:p w14:paraId="2CE1C8C7" w14:textId="0E869EE3" w:rsidR="00535395" w:rsidRPr="00535395" w:rsidRDefault="00535395" w:rsidP="00535395">
            <w:pPr>
              <w:jc w:val="center"/>
              <w:rPr>
                <w:b/>
                <w:bCs/>
                <w:lang w:bidi="ar-SA"/>
              </w:rPr>
            </w:pPr>
            <w:r>
              <w:rPr>
                <w:b/>
                <w:bCs/>
                <w:lang w:bidi="ar-SA"/>
              </w:rPr>
              <w:t>Input</w:t>
            </w:r>
          </w:p>
        </w:tc>
        <w:tc>
          <w:tcPr>
            <w:tcW w:w="2338" w:type="dxa"/>
          </w:tcPr>
          <w:p w14:paraId="6CE05268" w14:textId="46DB110D" w:rsidR="00535395" w:rsidRPr="00535395" w:rsidRDefault="00535395" w:rsidP="00535395">
            <w:pPr>
              <w:jc w:val="center"/>
              <w:rPr>
                <w:b/>
                <w:bCs/>
                <w:lang w:bidi="ar-SA"/>
              </w:rPr>
            </w:pPr>
            <w:r>
              <w:rPr>
                <w:b/>
                <w:bCs/>
                <w:lang w:bidi="ar-SA"/>
              </w:rPr>
              <w:t>Output</w:t>
            </w:r>
          </w:p>
        </w:tc>
      </w:tr>
      <w:tr w:rsidR="00535395" w14:paraId="49172D7A" w14:textId="77777777" w:rsidTr="00535395">
        <w:tc>
          <w:tcPr>
            <w:tcW w:w="2337" w:type="dxa"/>
          </w:tcPr>
          <w:p w14:paraId="75BE9415" w14:textId="095240DE" w:rsidR="00535395" w:rsidRDefault="00535395" w:rsidP="00535395">
            <w:pPr>
              <w:rPr>
                <w:lang w:bidi="ar-SA"/>
              </w:rPr>
            </w:pPr>
            <w:r w:rsidRPr="00535395">
              <w:rPr>
                <w:lang w:bidi="ar-SA"/>
              </w:rPr>
              <w:t>Message to display</w:t>
            </w:r>
            <w:r>
              <w:rPr>
                <w:lang w:bidi="ar-SA"/>
              </w:rPr>
              <w:t xml:space="preserve"> from user,</w:t>
            </w:r>
          </w:p>
          <w:p w14:paraId="771E3228" w14:textId="78DB1F72" w:rsidR="00535395" w:rsidRPr="00535395" w:rsidRDefault="00535395" w:rsidP="00535395">
            <w:pPr>
              <w:rPr>
                <w:lang w:bidi="ar-SA"/>
              </w:rPr>
            </w:pPr>
            <w:r>
              <w:rPr>
                <w:lang w:bidi="ar-SA"/>
              </w:rPr>
              <w:t>List of micro:bits in display</w:t>
            </w:r>
          </w:p>
        </w:tc>
        <w:tc>
          <w:tcPr>
            <w:tcW w:w="2337" w:type="dxa"/>
          </w:tcPr>
          <w:p w14:paraId="5C771B8B" w14:textId="329F6AD1" w:rsidR="00535395" w:rsidRDefault="00535395" w:rsidP="00535395">
            <w:pPr>
              <w:rPr>
                <w:lang w:bidi="ar-SA"/>
              </w:rPr>
            </w:pPr>
            <w:r>
              <w:rPr>
                <w:lang w:bidi="ar-SA"/>
              </w:rPr>
              <w:t>Character sent to each micro:bit in display to show on screen</w:t>
            </w:r>
          </w:p>
        </w:tc>
        <w:tc>
          <w:tcPr>
            <w:tcW w:w="2338" w:type="dxa"/>
          </w:tcPr>
          <w:p w14:paraId="60689CCE" w14:textId="63684802" w:rsidR="00535395" w:rsidRDefault="00535395" w:rsidP="00535395">
            <w:pPr>
              <w:rPr>
                <w:lang w:bidi="ar-SA"/>
              </w:rPr>
            </w:pPr>
            <w:r>
              <w:rPr>
                <w:lang w:bidi="ar-SA"/>
              </w:rPr>
              <w:t>Character sent from server to show on screen</w:t>
            </w:r>
          </w:p>
        </w:tc>
        <w:tc>
          <w:tcPr>
            <w:tcW w:w="2338" w:type="dxa"/>
          </w:tcPr>
          <w:p w14:paraId="28546799" w14:textId="77777777" w:rsidR="00535395" w:rsidRDefault="00535395" w:rsidP="00535395">
            <w:pPr>
              <w:rPr>
                <w:lang w:bidi="ar-SA"/>
              </w:rPr>
            </w:pPr>
          </w:p>
        </w:tc>
      </w:tr>
    </w:tbl>
    <w:p w14:paraId="417D0EF8" w14:textId="71345CD7" w:rsidR="00535395" w:rsidRDefault="00535395" w:rsidP="00535395">
      <w:pPr>
        <w:pStyle w:val="Heading3"/>
        <w:rPr>
          <w:lang w:bidi="ar-SA"/>
        </w:rPr>
      </w:pPr>
      <w:bookmarkStart w:id="8" w:name="_Toc154066724"/>
      <w:r>
        <w:rPr>
          <w:lang w:bidi="ar-SA"/>
        </w:rPr>
        <w:t>Thinking procedurally &amp; decomposition</w:t>
      </w:r>
      <w:bookmarkEnd w:id="8"/>
    </w:p>
    <w:p w14:paraId="5C23BBCC" w14:textId="4C67FA92" w:rsidR="00535395" w:rsidRDefault="00A738C0" w:rsidP="00A738C0">
      <w:pPr>
        <w:pStyle w:val="Heading4"/>
        <w:rPr>
          <w:lang w:bidi="ar-SA"/>
        </w:rPr>
      </w:pPr>
      <w:r>
        <w:rPr>
          <w:lang w:bidi="ar-SA"/>
        </w:rPr>
        <w:lastRenderedPageBreak/>
        <w:t>Server</w:t>
      </w:r>
    </w:p>
    <w:p w14:paraId="651C0B3A" w14:textId="41DF2D63" w:rsidR="00A738C0" w:rsidRDefault="00A738C0" w:rsidP="00A738C0">
      <w:pPr>
        <w:rPr>
          <w:lang w:bidi="ar-SA"/>
        </w:rPr>
      </w:pPr>
      <w:r>
        <w:rPr>
          <w:lang w:bidi="ar-SA"/>
        </w:rPr>
        <w:t>The server will have to perform distinct tasks during run-time. Namely, sorting the message from the user into a list of characters assigned to each micro:bit in the display (</w:t>
      </w:r>
      <w:r w:rsidR="00B77A65">
        <w:rPr>
          <w:lang w:bidi="ar-SA"/>
        </w:rPr>
        <w:t>i.e.,</w:t>
      </w:r>
      <w:r>
        <w:rPr>
          <w:lang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bidi="ar-SA"/>
        </w:rPr>
      </w:pPr>
      <w:r>
        <w:rPr>
          <w:lang w:bidi="ar-SA"/>
        </w:rPr>
        <w:t>Client</w:t>
      </w:r>
    </w:p>
    <w:p w14:paraId="7385F23A" w14:textId="6A7CA155" w:rsidR="00A738C0" w:rsidRDefault="00A738C0" w:rsidP="00A738C0">
      <w:pPr>
        <w:rPr>
          <w:lang w:bidi="ar-SA"/>
        </w:rPr>
      </w:pPr>
      <w:r>
        <w:rPr>
          <w:lang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bidi="ar-SA"/>
        </w:rPr>
      </w:pPr>
      <w:bookmarkStart w:id="9" w:name="_Toc154066725"/>
      <w:r>
        <w:rPr>
          <w:lang w:bidi="ar-SA"/>
        </w:rPr>
        <w:t>Thinking logically</w:t>
      </w:r>
      <w:bookmarkEnd w:id="9"/>
    </w:p>
    <w:p w14:paraId="763B5781" w14:textId="6624F906" w:rsidR="00A738C0" w:rsidRDefault="00A738C0" w:rsidP="00A738C0">
      <w:pPr>
        <w:pStyle w:val="Heading4"/>
        <w:rPr>
          <w:lang w:bidi="ar-SA"/>
        </w:rPr>
      </w:pPr>
      <w:r>
        <w:rPr>
          <w:lang w:bidi="ar-SA"/>
        </w:rPr>
        <w:t>Server</w:t>
      </w:r>
    </w:p>
    <w:p w14:paraId="44F1F2BB" w14:textId="32F0F6DB" w:rsidR="00A738C0" w:rsidRDefault="00A738C0" w:rsidP="00A738C0">
      <w:pPr>
        <w:rPr>
          <w:lang w:bidi="ar-SA"/>
        </w:rPr>
      </w:pPr>
      <w:r>
        <w:rPr>
          <w:lang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bidi="ar-SA"/>
        </w:rPr>
      </w:pPr>
      <w:r>
        <w:rPr>
          <w:lang w:bidi="ar-SA"/>
        </w:rPr>
        <w:t>Client</w:t>
      </w:r>
    </w:p>
    <w:p w14:paraId="3BAB1779" w14:textId="7B08EE72" w:rsidR="00A738C0" w:rsidRDefault="00A738C0" w:rsidP="00A738C0">
      <w:pPr>
        <w:rPr>
          <w:lang w:bidi="ar-SA"/>
        </w:rPr>
      </w:pPr>
      <w:r>
        <w:rPr>
          <w:lang w:bidi="ar-SA"/>
        </w:rPr>
        <w:t>The client will have to repeatedly check for new messages from the server using its radio.</w:t>
      </w:r>
    </w:p>
    <w:p w14:paraId="31618D48" w14:textId="47764242" w:rsidR="00A738C0" w:rsidRDefault="00A738C0" w:rsidP="00A738C0">
      <w:pPr>
        <w:pStyle w:val="Heading3"/>
        <w:rPr>
          <w:lang w:bidi="ar-SA"/>
        </w:rPr>
      </w:pPr>
      <w:bookmarkStart w:id="10" w:name="_Toc154066726"/>
      <w:r>
        <w:rPr>
          <w:lang w:bidi="ar-SA"/>
        </w:rPr>
        <w:t>Thinking concurrently</w:t>
      </w:r>
      <w:bookmarkEnd w:id="10"/>
    </w:p>
    <w:p w14:paraId="7AD7212E" w14:textId="7D6D2DDF" w:rsidR="00A738C0" w:rsidRDefault="00A738C0" w:rsidP="00A738C0">
      <w:pPr>
        <w:rPr>
          <w:lang w:bidi="ar-SA"/>
        </w:rPr>
      </w:pPr>
      <w:r>
        <w:rPr>
          <w:lang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bidi="ar-SA"/>
        </w:rPr>
        <w:t>clear</w:t>
      </w:r>
      <w:r>
        <w:rPr>
          <w:lang w:bidi="ar-SA"/>
        </w:rPr>
        <w:t xml:space="preserve"> command will be sent to ALL clients rather than individual messages to each.</w:t>
      </w:r>
    </w:p>
    <w:p w14:paraId="04472071" w14:textId="7649B85C" w:rsidR="00A738C0" w:rsidRDefault="00A738C0" w:rsidP="00A738C0">
      <w:pPr>
        <w:pStyle w:val="Heading2"/>
        <w:rPr>
          <w:lang w:bidi="ar-SA"/>
        </w:rPr>
      </w:pPr>
      <w:bookmarkStart w:id="11" w:name="_Toc154066727"/>
      <w:r>
        <w:rPr>
          <w:lang w:bidi="ar-SA"/>
        </w:rPr>
        <w:t>Research</w:t>
      </w:r>
      <w:bookmarkEnd w:id="11"/>
    </w:p>
    <w:p w14:paraId="009D9DD4" w14:textId="3B948BBB" w:rsidR="00A738C0" w:rsidRDefault="00A738C0" w:rsidP="00A738C0">
      <w:pPr>
        <w:pStyle w:val="Heading3"/>
        <w:rPr>
          <w:lang w:bidi="ar-SA"/>
        </w:rPr>
      </w:pPr>
      <w:bookmarkStart w:id="12" w:name="_Toc154066728"/>
      <w:r>
        <w:rPr>
          <w:lang w:bidi="ar-SA"/>
        </w:rPr>
        <w:t>Similar products</w:t>
      </w:r>
      <w:bookmarkEnd w:id="12"/>
    </w:p>
    <w:p w14:paraId="2F105E1D" w14:textId="1E30263E" w:rsidR="00A738C0" w:rsidRDefault="00A738C0" w:rsidP="00A738C0">
      <w:pPr>
        <w:pStyle w:val="Heading4"/>
        <w:rPr>
          <w:lang w:bidi="ar-SA"/>
        </w:rPr>
      </w:pPr>
      <w:r>
        <w:rPr>
          <w:lang w:bidi="ar-SA"/>
        </w:rPr>
        <w:t>The 1,000 BBC micro:bit Display</w:t>
      </w:r>
      <w:r w:rsidR="007E50B3">
        <w:rPr>
          <w:lang w:bidi="ar-SA"/>
        </w:rPr>
        <w:t xml:space="preserve"> - Kitronik</w:t>
      </w:r>
    </w:p>
    <w:p w14:paraId="5478D3CB" w14:textId="793A58FC" w:rsidR="00A738C0" w:rsidRDefault="00000000" w:rsidP="00A738C0">
      <w:pPr>
        <w:rPr>
          <w:lang w:bidi="ar-SA"/>
        </w:rPr>
      </w:pPr>
      <w:hyperlink r:id="rId8" w:history="1">
        <w:r w:rsidR="00A738C0" w:rsidRPr="00A738C0">
          <w:rPr>
            <w:rStyle w:val="Hyperlink"/>
            <w:lang w:bidi="ar-SA"/>
          </w:rPr>
          <w:t>https://kitronik.co.uk/blogs/resources/building-the-bbc-microbit-matrix-display</w:t>
        </w:r>
      </w:hyperlink>
    </w:p>
    <w:p w14:paraId="6E483299" w14:textId="7EF52C63" w:rsidR="00A738C0" w:rsidRDefault="00A738C0" w:rsidP="00A738C0">
      <w:pPr>
        <w:rPr>
          <w:lang w:bidi="ar-SA"/>
        </w:rPr>
      </w:pPr>
      <w:r>
        <w:rPr>
          <w:lang w:bidi="ar-SA"/>
        </w:rPr>
        <w:t>Kitronik developed a large display board out of micro:bits in a near square shape. Their system worked by communication via serial communication, which uses wires attached to the relevant ports on the micro:bit to transfer data</w:t>
      </w:r>
      <w:r w:rsidR="007E50B3">
        <w:rPr>
          <w:lang w:bidi="ar-SA"/>
        </w:rPr>
        <w:t xml:space="preserve"> (Fig. 1)</w:t>
      </w:r>
      <w:r>
        <w:rPr>
          <w:lang w:bidi="ar-SA"/>
        </w:rPr>
        <w:t>.</w:t>
      </w:r>
    </w:p>
    <w:p w14:paraId="560E66E8" w14:textId="77777777" w:rsidR="007E50B3" w:rsidRDefault="007E50B3" w:rsidP="007E50B3">
      <w:pPr>
        <w:keepNext/>
        <w:jc w:val="center"/>
      </w:pPr>
      <w:r>
        <w:rPr>
          <w:noProof/>
          <w:lang w:eastAsia="en-GB" w:bidi="ar-SA"/>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Serial communication</w:t>
      </w:r>
    </w:p>
    <w:p w14:paraId="1A71DFCD" w14:textId="77777777" w:rsidR="007E50B3" w:rsidRDefault="007E50B3" w:rsidP="007E50B3">
      <w:pPr>
        <w:keepNext/>
        <w:jc w:val="center"/>
      </w:pPr>
      <w:r>
        <w:rPr>
          <w:noProof/>
          <w:lang w:eastAsia="en-GB" w:bidi="ar-SA"/>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Direction of communication</w:t>
      </w:r>
    </w:p>
    <w:p w14:paraId="20C406DD" w14:textId="3ACA74F8" w:rsidR="007E50B3" w:rsidRDefault="007E50B3" w:rsidP="007E50B3">
      <w:pPr>
        <w:rPr>
          <w:lang w:bidi="ar-SA"/>
        </w:rPr>
      </w:pPr>
      <w:r>
        <w:rPr>
          <w:lang w:bidi="ar-SA"/>
        </w:rPr>
        <w:t>Kitronik’s method was to transfer data from one micro:bit to the next in sequence (Fig. 2), rather than sending data to all at the same time.</w:t>
      </w:r>
      <w:r w:rsidR="00E70B1B">
        <w:rPr>
          <w:lang w:bidi="ar-SA"/>
        </w:rPr>
        <w:t xml:space="preserve"> </w:t>
      </w:r>
    </w:p>
    <w:p w14:paraId="2A24ECC7" w14:textId="05F6A3DF" w:rsidR="00CD6C95" w:rsidRDefault="00CD6C95" w:rsidP="00CD6C95">
      <w:pPr>
        <w:pStyle w:val="Heading3"/>
        <w:rPr>
          <w:lang w:bidi="ar-SA"/>
        </w:rPr>
      </w:pPr>
      <w:bookmarkStart w:id="13" w:name="_Toc154066729"/>
      <w:r>
        <w:rPr>
          <w:lang w:bidi="ar-SA"/>
        </w:rPr>
        <w:t>Interview</w:t>
      </w:r>
      <w:r w:rsidR="001A57B3">
        <w:rPr>
          <w:lang w:bidi="ar-SA"/>
        </w:rPr>
        <w:t xml:space="preserve"> with stakeholder to establish</w:t>
      </w:r>
      <w:r w:rsidR="00A70FC7">
        <w:rPr>
          <w:lang w:bidi="ar-SA"/>
        </w:rPr>
        <w:t xml:space="preserve"> potential</w:t>
      </w:r>
      <w:r w:rsidR="001A57B3">
        <w:rPr>
          <w:lang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bidi="ar-SA"/>
              </w:rPr>
            </w:pPr>
            <w:r>
              <w:rPr>
                <w:b/>
                <w:bCs/>
                <w:lang w:bidi="ar-SA"/>
              </w:rPr>
              <w:t>Question No.</w:t>
            </w:r>
          </w:p>
        </w:tc>
        <w:tc>
          <w:tcPr>
            <w:tcW w:w="2219" w:type="dxa"/>
          </w:tcPr>
          <w:p w14:paraId="6AD3DBD0" w14:textId="73ADC680" w:rsidR="00B86FD6" w:rsidRPr="00CD6C95" w:rsidRDefault="00B86FD6" w:rsidP="00CD6C95">
            <w:pPr>
              <w:jc w:val="center"/>
              <w:rPr>
                <w:b/>
                <w:bCs/>
                <w:lang w:bidi="ar-SA"/>
              </w:rPr>
            </w:pPr>
            <w:r w:rsidRPr="00CD6C95">
              <w:rPr>
                <w:b/>
                <w:bCs/>
                <w:lang w:bidi="ar-SA"/>
              </w:rPr>
              <w:t>Question</w:t>
            </w:r>
          </w:p>
        </w:tc>
        <w:tc>
          <w:tcPr>
            <w:tcW w:w="1966" w:type="dxa"/>
          </w:tcPr>
          <w:p w14:paraId="6B0DAAB4" w14:textId="112FB1E8" w:rsidR="00B86FD6" w:rsidRPr="00CD6C95" w:rsidRDefault="00B86FD6" w:rsidP="00CD6C95">
            <w:pPr>
              <w:jc w:val="center"/>
              <w:rPr>
                <w:b/>
                <w:bCs/>
                <w:lang w:bidi="ar-SA"/>
              </w:rPr>
            </w:pPr>
            <w:r w:rsidRPr="00CD6C95">
              <w:rPr>
                <w:b/>
                <w:bCs/>
                <w:lang w:bidi="ar-SA"/>
              </w:rPr>
              <w:t>Reason for</w:t>
            </w:r>
            <w:r>
              <w:rPr>
                <w:b/>
                <w:bCs/>
                <w:lang w:bidi="ar-SA"/>
              </w:rPr>
              <w:br/>
            </w:r>
            <w:r w:rsidRPr="00CD6C95">
              <w:rPr>
                <w:b/>
                <w:bCs/>
                <w:lang w:bidi="ar-SA"/>
              </w:rPr>
              <w:t>asking question</w:t>
            </w:r>
          </w:p>
        </w:tc>
        <w:tc>
          <w:tcPr>
            <w:tcW w:w="2337" w:type="dxa"/>
          </w:tcPr>
          <w:p w14:paraId="5CA4AC61" w14:textId="7635072F" w:rsidR="00B86FD6" w:rsidRPr="00CD6C95" w:rsidRDefault="00B86FD6" w:rsidP="00CD6C95">
            <w:pPr>
              <w:jc w:val="center"/>
              <w:rPr>
                <w:b/>
                <w:bCs/>
                <w:lang w:bidi="ar-SA"/>
              </w:rPr>
            </w:pPr>
            <w:r>
              <w:rPr>
                <w:b/>
                <w:bCs/>
                <w:lang w:bidi="ar-SA"/>
              </w:rPr>
              <w:t>Stakeholder</w:t>
            </w:r>
            <w:r>
              <w:rPr>
                <w:b/>
                <w:bCs/>
                <w:lang w:bidi="ar-SA"/>
              </w:rPr>
              <w:br/>
              <w:t>r</w:t>
            </w:r>
            <w:r w:rsidRPr="00CD6C95">
              <w:rPr>
                <w:b/>
                <w:bCs/>
                <w:lang w:bidi="ar-SA"/>
              </w:rPr>
              <w:t>esponse</w:t>
            </w:r>
          </w:p>
        </w:tc>
        <w:tc>
          <w:tcPr>
            <w:tcW w:w="1853" w:type="dxa"/>
          </w:tcPr>
          <w:p w14:paraId="3087515D" w14:textId="22784494" w:rsidR="00B86FD6" w:rsidRDefault="00B86FD6" w:rsidP="00CD6C95">
            <w:pPr>
              <w:jc w:val="center"/>
              <w:rPr>
                <w:b/>
                <w:bCs/>
                <w:lang w:bidi="ar-SA"/>
              </w:rPr>
            </w:pPr>
            <w:r>
              <w:rPr>
                <w:b/>
                <w:bCs/>
                <w:lang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bidi="ar-SA"/>
              </w:rPr>
            </w:pPr>
            <w:r>
              <w:rPr>
                <w:lang w:bidi="ar-SA"/>
              </w:rPr>
              <w:t>1</w:t>
            </w:r>
          </w:p>
        </w:tc>
        <w:tc>
          <w:tcPr>
            <w:tcW w:w="2219" w:type="dxa"/>
          </w:tcPr>
          <w:p w14:paraId="418BDF83" w14:textId="11EC9DF0" w:rsidR="00B86FD6" w:rsidRPr="001A57B3" w:rsidRDefault="00B86FD6" w:rsidP="001A57B3">
            <w:pPr>
              <w:rPr>
                <w:lang w:bidi="ar-SA"/>
              </w:rPr>
            </w:pPr>
            <w:r w:rsidRPr="001A57B3">
              <w:rPr>
                <w:lang w:bidi="ar-SA"/>
              </w:rPr>
              <w:t>What method would work best for you to interact with the display board (e.g., a menu screen or drag-and-drop a file)?</w:t>
            </w:r>
          </w:p>
          <w:p w14:paraId="287D59A1" w14:textId="014CA97A" w:rsidR="00B86FD6" w:rsidRPr="001A57B3" w:rsidRDefault="00B86FD6" w:rsidP="001A57B3">
            <w:pPr>
              <w:rPr>
                <w:lang w:bidi="ar-SA"/>
              </w:rPr>
            </w:pPr>
          </w:p>
        </w:tc>
        <w:tc>
          <w:tcPr>
            <w:tcW w:w="1966" w:type="dxa"/>
          </w:tcPr>
          <w:p w14:paraId="5F0168D0" w14:textId="4393048F" w:rsidR="00B86FD6" w:rsidRPr="001A57B3" w:rsidRDefault="00B86FD6" w:rsidP="001A57B3">
            <w:pPr>
              <w:rPr>
                <w:lang w:bidi="ar-SA"/>
              </w:rPr>
            </w:pPr>
            <w:r w:rsidRPr="001A57B3">
              <w:rPr>
                <w:lang w:bidi="ar-SA"/>
              </w:rPr>
              <w:t>Does the user want a menu screen to type in their message, or do they just want to drag-and-drop a text file onto the server? What is easiest for them?</w:t>
            </w:r>
          </w:p>
        </w:tc>
        <w:tc>
          <w:tcPr>
            <w:tcW w:w="2337" w:type="dxa"/>
          </w:tcPr>
          <w:p w14:paraId="6BE44463" w14:textId="38D97A7A" w:rsidR="00B86FD6" w:rsidRDefault="00B86FD6" w:rsidP="00CD6C95">
            <w:pPr>
              <w:rPr>
                <w:lang w:bidi="ar-SA"/>
              </w:rPr>
            </w:pPr>
            <w:r>
              <w:rPr>
                <w:lang w:bidi="ar-SA"/>
              </w:rPr>
              <w:t>I think a drag and drop would be really easy to use.</w:t>
            </w:r>
          </w:p>
        </w:tc>
        <w:tc>
          <w:tcPr>
            <w:tcW w:w="1853" w:type="dxa"/>
          </w:tcPr>
          <w:p w14:paraId="5AA80D7D" w14:textId="512A5B7E" w:rsidR="00B86FD6" w:rsidRDefault="00B86FD6" w:rsidP="00CD6C95">
            <w:pPr>
              <w:rPr>
                <w:lang w:bidi="ar-SA"/>
              </w:rPr>
            </w:pPr>
            <w:r>
              <w:rPr>
                <w:lang w:bidi="ar-SA"/>
              </w:rPr>
              <w:t>Being able to drag-and-drop a file is the easiest for the user, as they</w:t>
            </w:r>
            <w:r w:rsidR="00D807B9">
              <w:rPr>
                <w:lang w:bidi="ar-SA"/>
              </w:rPr>
              <w:t xml:space="preserve"> woul</w:t>
            </w:r>
            <w:r>
              <w:rPr>
                <w:lang w:bidi="ar-SA"/>
              </w:rPr>
              <w:t xml:space="preserve">d simply put the messages to be displayed in a text file and copy it across. The code will therefore have </w:t>
            </w:r>
            <w:r>
              <w:rPr>
                <w:lang w:bidi="ar-SA"/>
              </w:rPr>
              <w:lastRenderedPageBreak/>
              <w:t>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bidi="ar-SA"/>
              </w:rPr>
            </w:pPr>
            <w:r>
              <w:rPr>
                <w:lang w:bidi="ar-SA"/>
              </w:rPr>
              <w:lastRenderedPageBreak/>
              <w:t>2</w:t>
            </w:r>
          </w:p>
        </w:tc>
        <w:tc>
          <w:tcPr>
            <w:tcW w:w="2219" w:type="dxa"/>
          </w:tcPr>
          <w:p w14:paraId="7AB7A73E" w14:textId="6A3AADF7" w:rsidR="00B86FD6" w:rsidRPr="001A57B3" w:rsidRDefault="00B86FD6" w:rsidP="001A57B3">
            <w:pPr>
              <w:rPr>
                <w:lang w:bidi="ar-SA"/>
              </w:rPr>
            </w:pPr>
            <w:r>
              <w:rPr>
                <w:lang w:bidi="ar-SA"/>
              </w:rPr>
              <w:t>How large would you want the display board to be?</w:t>
            </w:r>
          </w:p>
        </w:tc>
        <w:tc>
          <w:tcPr>
            <w:tcW w:w="1966" w:type="dxa"/>
          </w:tcPr>
          <w:p w14:paraId="7297E28B" w14:textId="0FE529ED" w:rsidR="00B86FD6" w:rsidRPr="001A57B3" w:rsidRDefault="00B86FD6" w:rsidP="001A57B3">
            <w:pPr>
              <w:rPr>
                <w:lang w:bidi="ar-SA"/>
              </w:rPr>
            </w:pPr>
            <w:r>
              <w:rPr>
                <w:lang w:bidi="ar-SA"/>
              </w:rPr>
              <w:t>To gauge how many micro:bits to use.</w:t>
            </w:r>
          </w:p>
        </w:tc>
        <w:tc>
          <w:tcPr>
            <w:tcW w:w="2337" w:type="dxa"/>
          </w:tcPr>
          <w:p w14:paraId="47DAD36D" w14:textId="310EC651" w:rsidR="00B86FD6" w:rsidRDefault="00B86FD6" w:rsidP="00CD6C95">
            <w:pPr>
              <w:rPr>
                <w:lang w:bidi="ar-SA"/>
              </w:rPr>
            </w:pPr>
            <w:r>
              <w:rPr>
                <w:lang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bidi="ar-SA"/>
              </w:rPr>
            </w:pPr>
            <w:r>
              <w:rPr>
                <w:lang w:bidi="ar-SA"/>
              </w:rPr>
              <w:t>Once the frame is built, adaptable x and y dimensions would be difficult to achieve.</w:t>
            </w:r>
            <w:r w:rsidR="00D067C8">
              <w:rPr>
                <w:lang w:bidi="ar-SA"/>
              </w:rPr>
              <w:t xml:space="preserve"> Micro:bits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bidi="ar-SA"/>
              </w:rPr>
            </w:pPr>
            <w:r>
              <w:rPr>
                <w:lang w:bidi="ar-SA"/>
              </w:rPr>
              <w:t>3</w:t>
            </w:r>
          </w:p>
        </w:tc>
        <w:tc>
          <w:tcPr>
            <w:tcW w:w="2219" w:type="dxa"/>
          </w:tcPr>
          <w:p w14:paraId="1D4C90A0" w14:textId="67F70676" w:rsidR="00B86FD6" w:rsidRDefault="00B86FD6" w:rsidP="001A57B3">
            <w:pPr>
              <w:rPr>
                <w:lang w:bidi="ar-SA"/>
              </w:rPr>
            </w:pPr>
            <w:r w:rsidRPr="001A57B3">
              <w:rPr>
                <w:lang w:bidi="ar-SA"/>
              </w:rPr>
              <w:t>How portable do you want the display board to be?</w:t>
            </w:r>
          </w:p>
        </w:tc>
        <w:tc>
          <w:tcPr>
            <w:tcW w:w="1966" w:type="dxa"/>
          </w:tcPr>
          <w:p w14:paraId="1D54FFA0" w14:textId="27FB763B" w:rsidR="00B86FD6" w:rsidRDefault="00B86FD6" w:rsidP="001A57B3">
            <w:pPr>
              <w:rPr>
                <w:lang w:bidi="ar-SA"/>
              </w:rPr>
            </w:pPr>
            <w:r w:rsidRPr="001A57B3">
              <w:rPr>
                <w:lang w:bidi="ar-SA"/>
              </w:rPr>
              <w:t>To determine the power source of the display board – i.e.</w:t>
            </w:r>
            <w:r>
              <w:rPr>
                <w:lang w:bidi="ar-SA"/>
              </w:rPr>
              <w:t>,</w:t>
            </w:r>
            <w:r w:rsidRPr="001A57B3">
              <w:rPr>
                <w:lang w:bidi="ar-SA"/>
              </w:rPr>
              <w:t xml:space="preserve"> mains or battery.</w:t>
            </w:r>
            <w:r>
              <w:rPr>
                <w:lang w:bidi="ar-SA"/>
              </w:rPr>
              <w:t xml:space="preserve"> May also suggest what material to make the frame out of.</w:t>
            </w:r>
          </w:p>
        </w:tc>
        <w:tc>
          <w:tcPr>
            <w:tcW w:w="2337" w:type="dxa"/>
          </w:tcPr>
          <w:p w14:paraId="60DF6B20" w14:textId="1EAB1196" w:rsidR="00B86FD6" w:rsidRDefault="00B86FD6" w:rsidP="00CD6C95">
            <w:pPr>
              <w:rPr>
                <w:lang w:bidi="ar-SA"/>
              </w:rPr>
            </w:pPr>
            <w:r>
              <w:rPr>
                <w:lang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bidi="ar-SA"/>
              </w:rPr>
            </w:pPr>
            <w:r>
              <w:rPr>
                <w:lang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bidi="ar-SA"/>
              </w:rPr>
            </w:pPr>
            <w:r>
              <w:rPr>
                <w:lang w:bidi="ar-SA"/>
              </w:rPr>
              <w:t>4</w:t>
            </w:r>
          </w:p>
        </w:tc>
        <w:tc>
          <w:tcPr>
            <w:tcW w:w="2219" w:type="dxa"/>
          </w:tcPr>
          <w:p w14:paraId="563E4A7D" w14:textId="287066F3" w:rsidR="00B86FD6" w:rsidRPr="001A57B3" w:rsidRDefault="00B86FD6" w:rsidP="001A57B3">
            <w:pPr>
              <w:rPr>
                <w:lang w:bidi="ar-SA"/>
              </w:rPr>
            </w:pPr>
            <w:r w:rsidRPr="001A57B3">
              <w:rPr>
                <w:lang w:bidi="ar-SA"/>
              </w:rPr>
              <w:t>Would you want the display board to provide dynamic data (e.g., temperature, light, time, etc.)?</w:t>
            </w:r>
          </w:p>
        </w:tc>
        <w:tc>
          <w:tcPr>
            <w:tcW w:w="1966" w:type="dxa"/>
          </w:tcPr>
          <w:p w14:paraId="2EBC8B8E" w14:textId="1C56175B" w:rsidR="00B86FD6" w:rsidRPr="001A57B3" w:rsidRDefault="00B86FD6" w:rsidP="001A57B3">
            <w:pPr>
              <w:rPr>
                <w:lang w:bidi="ar-SA"/>
              </w:rPr>
            </w:pPr>
            <w:r>
              <w:rPr>
                <w:lang w:bidi="ar-SA"/>
              </w:rPr>
              <w:t>This establishes whether there is a need to use the micro:bit’s sensors in the future.</w:t>
            </w:r>
          </w:p>
        </w:tc>
        <w:tc>
          <w:tcPr>
            <w:tcW w:w="2337" w:type="dxa"/>
          </w:tcPr>
          <w:p w14:paraId="1242A0E1" w14:textId="15E9F6C9" w:rsidR="00B86FD6" w:rsidRDefault="00B86FD6" w:rsidP="00CD6C95">
            <w:pPr>
              <w:rPr>
                <w:lang w:bidi="ar-SA"/>
              </w:rPr>
            </w:pPr>
            <w:r>
              <w:rPr>
                <w:lang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bidi="ar-SA"/>
              </w:rPr>
            </w:pPr>
            <w:r>
              <w:rPr>
                <w:lang w:bidi="ar-SA"/>
              </w:rPr>
              <w:t>Using the micro:bit’s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bidi="ar-SA"/>
              </w:rPr>
            </w:pPr>
            <w:r>
              <w:rPr>
                <w:lang w:bidi="ar-SA"/>
              </w:rPr>
              <w:t>5</w:t>
            </w:r>
          </w:p>
        </w:tc>
        <w:tc>
          <w:tcPr>
            <w:tcW w:w="2219" w:type="dxa"/>
          </w:tcPr>
          <w:p w14:paraId="11F8B216" w14:textId="313B1BCF" w:rsidR="00B86FD6" w:rsidRPr="001A57B3" w:rsidRDefault="00B86FD6" w:rsidP="001A57B3">
            <w:pPr>
              <w:rPr>
                <w:lang w:bidi="ar-SA"/>
              </w:rPr>
            </w:pPr>
            <w:r>
              <w:rPr>
                <w:lang w:bidi="ar-SA"/>
              </w:rPr>
              <w:t>Anything else you would like to add?</w:t>
            </w:r>
          </w:p>
        </w:tc>
        <w:tc>
          <w:tcPr>
            <w:tcW w:w="1966" w:type="dxa"/>
          </w:tcPr>
          <w:p w14:paraId="0CD4B430" w14:textId="77777777" w:rsidR="00B86FD6" w:rsidRDefault="00B86FD6" w:rsidP="001A57B3">
            <w:pPr>
              <w:rPr>
                <w:lang w:bidi="ar-SA"/>
              </w:rPr>
            </w:pPr>
          </w:p>
        </w:tc>
        <w:tc>
          <w:tcPr>
            <w:tcW w:w="2337" w:type="dxa"/>
          </w:tcPr>
          <w:p w14:paraId="57113FC5" w14:textId="77D4879B" w:rsidR="00B86FD6" w:rsidRDefault="00B86FD6" w:rsidP="00CD6C95">
            <w:pPr>
              <w:rPr>
                <w:lang w:bidi="ar-SA"/>
              </w:rPr>
            </w:pPr>
            <w:r>
              <w:rPr>
                <w:lang w:bidi="ar-SA"/>
              </w:rPr>
              <w:t>We have lots of key messages for students we could display such as “homework due on Wednesday” or “today’s keyword is iteration” or “average class attendance 98%”. If would be good if we could loop between messages. For example the three examples I gave in the previous sentence could all be interleaved.</w:t>
            </w:r>
          </w:p>
        </w:tc>
        <w:tc>
          <w:tcPr>
            <w:tcW w:w="1853" w:type="dxa"/>
          </w:tcPr>
          <w:p w14:paraId="1FA705E3" w14:textId="281BAAA2" w:rsidR="00B86FD6" w:rsidRDefault="00270179" w:rsidP="00CD6C95">
            <w:pPr>
              <w:rPr>
                <w:lang w:bidi="ar-SA"/>
              </w:rPr>
            </w:pPr>
            <w:r>
              <w:rPr>
                <w:lang w:bidi="ar-SA"/>
              </w:rPr>
              <w:t>Messages can be put in a text file on different lines for the server to read. Maybe a swipe transition between them?</w:t>
            </w:r>
          </w:p>
        </w:tc>
      </w:tr>
    </w:tbl>
    <w:p w14:paraId="044048BF" w14:textId="340E0019" w:rsidR="00A70FC7" w:rsidRDefault="0088088E" w:rsidP="00A61F11">
      <w:pPr>
        <w:pStyle w:val="Heading3"/>
        <w:rPr>
          <w:lang w:bidi="ar-SA"/>
        </w:rPr>
      </w:pPr>
      <w:bookmarkStart w:id="14" w:name="_Toc154066730"/>
      <w:r>
        <w:rPr>
          <w:lang w:bidi="ar-SA"/>
        </w:rPr>
        <w:lastRenderedPageBreak/>
        <w:t>Features of proposed solution</w:t>
      </w:r>
      <w:bookmarkEnd w:id="14"/>
    </w:p>
    <w:p w14:paraId="1C1E8366" w14:textId="4DDDF1A1" w:rsidR="0088088E" w:rsidRDefault="0088088E" w:rsidP="00A61F11">
      <w:pPr>
        <w:pStyle w:val="Heading4"/>
        <w:rPr>
          <w:lang w:bidi="ar-SA"/>
        </w:rPr>
      </w:pPr>
      <w:r>
        <w:rPr>
          <w:lang w:bidi="ar-SA"/>
        </w:rPr>
        <w:t>Features</w:t>
      </w:r>
    </w:p>
    <w:p w14:paraId="01FA502B" w14:textId="3CD68C6F" w:rsidR="00270179" w:rsidRDefault="00270179" w:rsidP="00A61F11">
      <w:pPr>
        <w:pStyle w:val="Heading5"/>
        <w:rPr>
          <w:lang w:bidi="ar-SA"/>
        </w:rPr>
      </w:pPr>
      <w:r>
        <w:rPr>
          <w:lang w:bidi="ar-SA"/>
        </w:rPr>
        <w:t>Types of micro:bit</w:t>
      </w:r>
    </w:p>
    <w:p w14:paraId="400A67C0" w14:textId="66A2789F" w:rsidR="0088088E" w:rsidRDefault="00270179" w:rsidP="0088088E">
      <w:pPr>
        <w:rPr>
          <w:lang w:bidi="ar-SA"/>
        </w:rPr>
      </w:pPr>
      <w:r>
        <w:rPr>
          <w:lang w:bidi="ar-SA"/>
        </w:rPr>
        <w:t>There will be 2 ‘types’ of micro:bit – server and client:</w:t>
      </w:r>
    </w:p>
    <w:p w14:paraId="49EF73B3" w14:textId="70C7B06D" w:rsidR="00270179" w:rsidRDefault="00270179" w:rsidP="00A61F11">
      <w:pPr>
        <w:pStyle w:val="Heading6"/>
        <w:rPr>
          <w:lang w:bidi="ar-SA"/>
        </w:rPr>
      </w:pPr>
      <w:r>
        <w:rPr>
          <w:lang w:bidi="ar-SA"/>
        </w:rPr>
        <w:t>Server</w:t>
      </w:r>
    </w:p>
    <w:p w14:paraId="18DCFEA4" w14:textId="5AE3AB5B" w:rsidR="00270179" w:rsidRDefault="00270179" w:rsidP="00270179">
      <w:pPr>
        <w:rPr>
          <w:lang w:bidi="ar-SA"/>
        </w:rPr>
      </w:pPr>
      <w:r>
        <w:rPr>
          <w:lang w:bidi="ar-SA"/>
        </w:rPr>
        <w:t>This will be a single micro:bit with a text file containing the message(s) to display.</w:t>
      </w:r>
    </w:p>
    <w:p w14:paraId="6A646AA5" w14:textId="1ED265C0" w:rsidR="00270179" w:rsidRDefault="00270179" w:rsidP="00A61F11">
      <w:pPr>
        <w:pStyle w:val="Heading6"/>
        <w:rPr>
          <w:lang w:bidi="ar-SA"/>
        </w:rPr>
      </w:pPr>
      <w:r>
        <w:rPr>
          <w:lang w:bidi="ar-SA"/>
        </w:rPr>
        <w:t>Client</w:t>
      </w:r>
    </w:p>
    <w:p w14:paraId="08511188" w14:textId="6DBCB544" w:rsidR="00270179" w:rsidRDefault="00270179" w:rsidP="00270179">
      <w:pPr>
        <w:rPr>
          <w:lang w:bidi="ar-SA"/>
        </w:rPr>
      </w:pPr>
      <w:r>
        <w:rPr>
          <w:lang w:bidi="ar-SA"/>
        </w:rPr>
        <w:t>These will be multiple micro:bits creating the display board.</w:t>
      </w:r>
    </w:p>
    <w:p w14:paraId="7B9AAC29" w14:textId="67406FDF" w:rsidR="00270179" w:rsidRDefault="00270179" w:rsidP="00A61F11">
      <w:pPr>
        <w:pStyle w:val="Heading5"/>
        <w:rPr>
          <w:lang w:bidi="ar-SA"/>
        </w:rPr>
      </w:pPr>
      <w:r>
        <w:rPr>
          <w:lang w:bidi="ar-SA"/>
        </w:rPr>
        <w:t>Display board</w:t>
      </w:r>
    </w:p>
    <w:p w14:paraId="4EB80B31" w14:textId="2E846E25" w:rsidR="00270179" w:rsidRDefault="00270179" w:rsidP="00270179">
      <w:pPr>
        <w:rPr>
          <w:lang w:bidi="ar-SA"/>
        </w:rPr>
      </w:pPr>
      <w:r>
        <w:rPr>
          <w:lang w:bidi="ar-SA"/>
        </w:rPr>
        <w:t>This will be made from multiple ‘clients’ arranged in a 20x3 grid.</w:t>
      </w:r>
    </w:p>
    <w:p w14:paraId="29824CF9" w14:textId="5D4CA85C" w:rsidR="00A61F11" w:rsidRDefault="00A61F11" w:rsidP="00A61F11">
      <w:pPr>
        <w:pStyle w:val="Heading5"/>
        <w:rPr>
          <w:lang w:bidi="ar-SA"/>
        </w:rPr>
      </w:pPr>
      <w:r>
        <w:rPr>
          <w:lang w:bidi="ar-SA"/>
        </w:rPr>
        <w:t>Logic</w:t>
      </w:r>
    </w:p>
    <w:p w14:paraId="60E3A87D" w14:textId="0DA52573" w:rsidR="00A61F11" w:rsidRDefault="00A61F11" w:rsidP="00A61F11">
      <w:pPr>
        <w:rPr>
          <w:lang w:bidi="ar-SA"/>
        </w:rPr>
      </w:pPr>
      <w:r>
        <w:rPr>
          <w:lang w:bidi="ar-SA"/>
        </w:rPr>
        <w:t>The server will format the message(s) into characters specific for different clients, and then send out the relevant character to the client via radio. The client will be waiting for the transmission and display the character when it receives it.</w:t>
      </w:r>
    </w:p>
    <w:p w14:paraId="139A68B9" w14:textId="79385AF0" w:rsidR="00252AF1" w:rsidRDefault="00252AF1" w:rsidP="00252AF1">
      <w:pPr>
        <w:pStyle w:val="Heading5"/>
        <w:rPr>
          <w:lang w:bidi="ar-SA"/>
        </w:rPr>
      </w:pPr>
      <w:r>
        <w:rPr>
          <w:lang w:bidi="ar-SA"/>
        </w:rPr>
        <w:t>Sending message(s) to server</w:t>
      </w:r>
    </w:p>
    <w:p w14:paraId="0205AFEA" w14:textId="3FF8CA12" w:rsidR="00252AF1" w:rsidRPr="00252AF1" w:rsidRDefault="00252AF1" w:rsidP="00252AF1">
      <w:pPr>
        <w:rPr>
          <w:lang w:bidi="ar-SA"/>
        </w:rPr>
      </w:pPr>
      <w:r>
        <w:rPr>
          <w:lang w:bidi="ar-SA"/>
        </w:rPr>
        <w:t>The user will drag a file onto the drive created by the server and it will then run the code as appropriate.</w:t>
      </w:r>
    </w:p>
    <w:p w14:paraId="424AD29B" w14:textId="33211D62" w:rsidR="0088088E" w:rsidRDefault="0088088E" w:rsidP="00A61F11">
      <w:pPr>
        <w:pStyle w:val="Heading4"/>
        <w:rPr>
          <w:lang w:bidi="ar-SA"/>
        </w:rPr>
      </w:pPr>
      <w:r>
        <w:rPr>
          <w:lang w:bidi="ar-SA"/>
        </w:rPr>
        <w:t>Limitations</w:t>
      </w:r>
    </w:p>
    <w:p w14:paraId="5DCB0411" w14:textId="2023766A" w:rsidR="0088088E" w:rsidRDefault="00A61F11" w:rsidP="0088088E">
      <w:pPr>
        <w:rPr>
          <w:lang w:bidi="ar-SA"/>
        </w:rPr>
      </w:pPr>
      <w:r>
        <w:rPr>
          <w:lang w:bidi="ar-SA"/>
        </w:rPr>
        <w:t xml:space="preserve">Sending out transmissions on the same radio channel may result in overloading the clients with transmissions to decode, especially considering the radio module of the micro:bit can only hold so many messages in its queue. This would mean that the client may miss the relevant transmission as it </w:t>
      </w:r>
      <w:r w:rsidR="00D1073D">
        <w:rPr>
          <w:lang w:bidi="ar-SA"/>
        </w:rPr>
        <w:t>must</w:t>
      </w:r>
      <w:r>
        <w:rPr>
          <w:lang w:bidi="ar-SA"/>
        </w:rPr>
        <w:t xml:space="preserve"> decode irrelevant transmissions in the queue. The </w:t>
      </w:r>
      <w:r w:rsidR="00D807B9">
        <w:rPr>
          <w:lang w:bidi="ar-SA"/>
        </w:rPr>
        <w:t>number</w:t>
      </w:r>
      <w:r>
        <w:rPr>
          <w:lang w:bidi="ar-SA"/>
        </w:rPr>
        <w:t xml:space="preserve"> of errors </w:t>
      </w:r>
      <w:r w:rsidR="00D1073D">
        <w:rPr>
          <w:lang w:bidi="ar-SA"/>
        </w:rPr>
        <w:t>because of</w:t>
      </w:r>
      <w:r>
        <w:rPr>
          <w:lang w:bidi="ar-SA"/>
        </w:rPr>
        <w:t xml:space="preserve"> this would likely increase exponentially with the increase in clients on the board.</w:t>
      </w:r>
    </w:p>
    <w:p w14:paraId="42B08C08" w14:textId="4AF18431" w:rsidR="00A61F11" w:rsidRPr="0088088E" w:rsidRDefault="00A61F11" w:rsidP="0088088E">
      <w:pPr>
        <w:rPr>
          <w:lang w:bidi="ar-SA"/>
        </w:rPr>
      </w:pPr>
      <w:r>
        <w:rPr>
          <w:lang w:bidi="ar-SA"/>
        </w:rPr>
        <w:t>The server must have a consistent power supply when the display board is displaying messages, as the server will constantly be sending out characters to clients to display. If the server lost power the clients would endure a freeze effect, where they would continue to display the last character sent to them.</w:t>
      </w:r>
    </w:p>
    <w:p w14:paraId="43BA69AD" w14:textId="79F227DB" w:rsidR="00B77A65" w:rsidRDefault="00A70FC7" w:rsidP="00A61F11">
      <w:pPr>
        <w:pStyle w:val="Heading3"/>
        <w:rPr>
          <w:lang w:bidi="ar-SA"/>
        </w:rPr>
      </w:pPr>
      <w:bookmarkStart w:id="15" w:name="_Toc154066731"/>
      <w:r>
        <w:rPr>
          <w:lang w:bidi="ar-SA"/>
        </w:rPr>
        <w:t>Hardware &amp; software requirements</w:t>
      </w:r>
      <w:bookmarkEnd w:id="15"/>
    </w:p>
    <w:p w14:paraId="174FEB52" w14:textId="3F15B008" w:rsidR="00B77A65" w:rsidRPr="00B77A65" w:rsidRDefault="00B77A65" w:rsidP="00B77A65">
      <w:pPr>
        <w:rPr>
          <w:lang w:bidi="ar-SA"/>
        </w:rPr>
      </w:pPr>
      <w:r>
        <w:rPr>
          <w:lang w:bidi="ar-SA"/>
        </w:rPr>
        <w:lastRenderedPageBreak/>
        <w:t>User – requirements for the user to interact with the display board</w:t>
      </w:r>
      <w:r>
        <w:rPr>
          <w:lang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252AF1">
        <w:tc>
          <w:tcPr>
            <w:tcW w:w="4594" w:type="dxa"/>
            <w:gridSpan w:val="2"/>
          </w:tcPr>
          <w:p w14:paraId="14F14DE0" w14:textId="6DF6778C" w:rsidR="00B77A65" w:rsidRDefault="00B77A65" w:rsidP="00A70FC7">
            <w:pPr>
              <w:jc w:val="center"/>
              <w:rPr>
                <w:b/>
                <w:bCs/>
                <w:lang w:bidi="ar-SA"/>
              </w:rPr>
            </w:pPr>
            <w:r>
              <w:rPr>
                <w:b/>
                <w:bCs/>
                <w:lang w:bidi="ar-SA"/>
              </w:rPr>
              <w:t>Hardware</w:t>
            </w:r>
          </w:p>
        </w:tc>
        <w:tc>
          <w:tcPr>
            <w:tcW w:w="4756" w:type="dxa"/>
            <w:gridSpan w:val="2"/>
          </w:tcPr>
          <w:p w14:paraId="6A1329C8" w14:textId="52FC943B" w:rsidR="00B77A65" w:rsidRPr="00A70FC7" w:rsidRDefault="00B77A65" w:rsidP="00A70FC7">
            <w:pPr>
              <w:jc w:val="center"/>
              <w:rPr>
                <w:b/>
                <w:bCs/>
                <w:lang w:bidi="ar-SA"/>
              </w:rPr>
            </w:pPr>
            <w:r>
              <w:rPr>
                <w:b/>
                <w:bCs/>
                <w:lang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bidi="ar-SA"/>
              </w:rPr>
            </w:pPr>
            <w:r>
              <w:rPr>
                <w:b/>
                <w:bCs/>
                <w:lang w:bidi="ar-SA"/>
              </w:rPr>
              <w:t>User</w:t>
            </w:r>
          </w:p>
        </w:tc>
        <w:tc>
          <w:tcPr>
            <w:tcW w:w="2057" w:type="dxa"/>
          </w:tcPr>
          <w:p w14:paraId="649ED7A4" w14:textId="52BDB81C" w:rsidR="00B77A65" w:rsidRDefault="00B77A65" w:rsidP="00A70FC7">
            <w:pPr>
              <w:jc w:val="center"/>
              <w:rPr>
                <w:b/>
                <w:bCs/>
                <w:lang w:bidi="ar-SA"/>
              </w:rPr>
            </w:pPr>
            <w:r>
              <w:rPr>
                <w:b/>
                <w:bCs/>
                <w:lang w:bidi="ar-SA"/>
              </w:rPr>
              <w:t>Solution</w:t>
            </w:r>
          </w:p>
        </w:tc>
        <w:tc>
          <w:tcPr>
            <w:tcW w:w="2259" w:type="dxa"/>
          </w:tcPr>
          <w:p w14:paraId="5856D118" w14:textId="3414A824" w:rsidR="00B77A65" w:rsidRDefault="00B77A65" w:rsidP="00A70FC7">
            <w:pPr>
              <w:jc w:val="center"/>
              <w:rPr>
                <w:b/>
                <w:bCs/>
                <w:lang w:bidi="ar-SA"/>
              </w:rPr>
            </w:pPr>
            <w:r>
              <w:rPr>
                <w:b/>
                <w:bCs/>
                <w:lang w:bidi="ar-SA"/>
              </w:rPr>
              <w:t>User</w:t>
            </w:r>
          </w:p>
        </w:tc>
        <w:tc>
          <w:tcPr>
            <w:tcW w:w="2497" w:type="dxa"/>
          </w:tcPr>
          <w:p w14:paraId="1AFA685D" w14:textId="079453AE" w:rsidR="00B77A65" w:rsidRDefault="00B77A65" w:rsidP="00A70FC7">
            <w:pPr>
              <w:jc w:val="center"/>
              <w:rPr>
                <w:b/>
                <w:bCs/>
                <w:lang w:bidi="ar-SA"/>
              </w:rPr>
            </w:pPr>
            <w:r>
              <w:rPr>
                <w:b/>
                <w:bCs/>
                <w:lang w:bidi="ar-SA"/>
              </w:rPr>
              <w:t>Solution</w:t>
            </w:r>
          </w:p>
        </w:tc>
      </w:tr>
      <w:tr w:rsidR="00B77A65" w14:paraId="18F0BE19" w14:textId="77777777" w:rsidTr="00B77A65">
        <w:tc>
          <w:tcPr>
            <w:tcW w:w="2537" w:type="dxa"/>
          </w:tcPr>
          <w:p w14:paraId="47175453" w14:textId="77777777" w:rsidR="00B77A65" w:rsidRDefault="00B77A65" w:rsidP="00B77A65">
            <w:pPr>
              <w:rPr>
                <w:lang w:bidi="ar-SA"/>
              </w:rPr>
            </w:pPr>
            <w:r>
              <w:rPr>
                <w:lang w:bidi="ar-SA"/>
              </w:rPr>
              <w:t>-USB port for server micro:bit (for power &amp; data transfer)</w:t>
            </w:r>
          </w:p>
          <w:p w14:paraId="6973A79E" w14:textId="77777777" w:rsidR="00B77A65" w:rsidRDefault="00B77A65" w:rsidP="00B77A65">
            <w:pPr>
              <w:rPr>
                <w:lang w:bidi="ar-SA"/>
              </w:rPr>
            </w:pPr>
          </w:p>
          <w:p w14:paraId="5DFE88B5" w14:textId="13102106" w:rsidR="00B77A65" w:rsidRPr="00B77A65" w:rsidRDefault="00B77A65" w:rsidP="00B77A65">
            <w:pPr>
              <w:rPr>
                <w:lang w:bidi="ar-SA"/>
              </w:rPr>
            </w:pPr>
            <w:r>
              <w:rPr>
                <w:lang w:bidi="ar-SA"/>
              </w:rPr>
              <w:t>-Standard peripherals (e.g., mouse, keyboard, etc)</w:t>
            </w:r>
          </w:p>
        </w:tc>
        <w:tc>
          <w:tcPr>
            <w:tcW w:w="2057" w:type="dxa"/>
          </w:tcPr>
          <w:p w14:paraId="3552372A" w14:textId="18C25165" w:rsidR="00B77A65" w:rsidRDefault="00B77A65" w:rsidP="00A70FC7">
            <w:pPr>
              <w:rPr>
                <w:lang w:bidi="ar-SA"/>
              </w:rPr>
            </w:pPr>
            <w:r>
              <w:rPr>
                <w:lang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bidi="ar-SA"/>
              </w:rPr>
            </w:pPr>
            <w:r>
              <w:rPr>
                <w:lang w:bidi="ar-SA"/>
              </w:rPr>
              <w:t>-Ability to convert .py to .hex (potentially made possible with automatic menu system)</w:t>
            </w:r>
          </w:p>
          <w:p w14:paraId="45AD1383" w14:textId="77777777" w:rsidR="00B77A65" w:rsidRDefault="00B77A65" w:rsidP="00A70FC7">
            <w:pPr>
              <w:rPr>
                <w:lang w:bidi="ar-SA"/>
              </w:rPr>
            </w:pPr>
          </w:p>
          <w:p w14:paraId="46870B37" w14:textId="6FD7D5FC" w:rsidR="00B77A65" w:rsidRDefault="00B77A65" w:rsidP="00A70FC7">
            <w:pPr>
              <w:rPr>
                <w:lang w:bidi="ar-SA"/>
              </w:rPr>
            </w:pPr>
            <w:r>
              <w:rPr>
                <w:lang w:bidi="ar-SA"/>
              </w:rPr>
              <w:t>-File editor</w:t>
            </w:r>
          </w:p>
        </w:tc>
        <w:tc>
          <w:tcPr>
            <w:tcW w:w="2497" w:type="dxa"/>
          </w:tcPr>
          <w:p w14:paraId="08CF6F62" w14:textId="46392161" w:rsidR="00B77A65" w:rsidRDefault="00B77A65" w:rsidP="00A70FC7">
            <w:pPr>
              <w:rPr>
                <w:lang w:bidi="ar-SA"/>
              </w:rPr>
            </w:pPr>
            <w:r>
              <w:rPr>
                <w:lang w:bidi="ar-SA"/>
              </w:rPr>
              <w:t>-Code (.hex) onto each micro:bit relevant to if it is a client or the server</w:t>
            </w:r>
          </w:p>
        </w:tc>
      </w:tr>
    </w:tbl>
    <w:p w14:paraId="0F8D536A" w14:textId="717D7383" w:rsidR="00A70FC7" w:rsidRDefault="00A70FC7" w:rsidP="00A61F11">
      <w:pPr>
        <w:pStyle w:val="Heading3"/>
        <w:rPr>
          <w:lang w:bidi="ar-SA"/>
        </w:rPr>
      </w:pPr>
      <w:bookmarkStart w:id="16" w:name="_Toc154066732"/>
      <w:r>
        <w:rPr>
          <w:lang w:bidi="ar-SA"/>
        </w:rPr>
        <w:t>Success Criteria</w:t>
      </w:r>
      <w:bookmarkEnd w:id="16"/>
    </w:p>
    <w:p w14:paraId="4FAEDAFB" w14:textId="3FA21D78" w:rsidR="00A70FC7" w:rsidRDefault="00B77A65" w:rsidP="00B77A65">
      <w:pPr>
        <w:pStyle w:val="ListParagraph"/>
        <w:numPr>
          <w:ilvl w:val="0"/>
          <w:numId w:val="19"/>
        </w:numPr>
        <w:rPr>
          <w:lang w:bidi="ar-SA"/>
        </w:rPr>
      </w:pPr>
      <w:r>
        <w:rPr>
          <w:lang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bidi="ar-SA"/>
        </w:rPr>
      </w:pPr>
      <w:r>
        <w:rPr>
          <w:lang w:bidi="ar-SA"/>
        </w:rPr>
        <w:t>Server should automatically display any new message</w:t>
      </w:r>
    </w:p>
    <w:p w14:paraId="72BC0F7F" w14:textId="6AB4FE3F" w:rsidR="00B77A65" w:rsidRDefault="00B77A65" w:rsidP="00B77A65">
      <w:pPr>
        <w:pStyle w:val="ListParagraph"/>
        <w:numPr>
          <w:ilvl w:val="0"/>
          <w:numId w:val="19"/>
        </w:numPr>
        <w:rPr>
          <w:lang w:bidi="ar-SA"/>
        </w:rPr>
      </w:pPr>
      <w:r>
        <w:rPr>
          <w:lang w:bidi="ar-SA"/>
        </w:rPr>
        <w:t>Client locations should be stored as non-volatile</w:t>
      </w:r>
    </w:p>
    <w:p w14:paraId="0DD8E4A1" w14:textId="2764C5D2" w:rsidR="00B77A65" w:rsidRPr="00B77A65" w:rsidRDefault="00B77A65" w:rsidP="00B77A65">
      <w:pPr>
        <w:pStyle w:val="ListParagraph"/>
        <w:numPr>
          <w:ilvl w:val="0"/>
          <w:numId w:val="19"/>
        </w:numPr>
        <w:rPr>
          <w:lang w:bidi="ar-SA"/>
        </w:rPr>
      </w:pPr>
      <w:r>
        <w:rPr>
          <w:lang w:bidi="ar-SA"/>
        </w:rPr>
        <w:t>Display board should be able to be attached to a wall for use</w:t>
      </w:r>
    </w:p>
    <w:p w14:paraId="6B07F04E" w14:textId="69FE78AB" w:rsidR="00A70FC7" w:rsidRDefault="00A70FC7" w:rsidP="00A61F11">
      <w:pPr>
        <w:pStyle w:val="Heading3"/>
        <w:rPr>
          <w:lang w:bidi="ar-SA"/>
        </w:rPr>
      </w:pPr>
      <w:bookmarkStart w:id="17" w:name="_Toc154066733"/>
      <w:r>
        <w:rPr>
          <w:lang w:bidi="ar-SA"/>
        </w:rPr>
        <w:t>Stakeholder response to proposed solution</w:t>
      </w:r>
      <w:bookmarkEnd w:id="17"/>
    </w:p>
    <w:p w14:paraId="33E9AE0C" w14:textId="445B2661" w:rsidR="00E6170F" w:rsidRPr="00E6170F" w:rsidRDefault="00E6170F" w:rsidP="00E6170F">
      <w:pPr>
        <w:rPr>
          <w:lang w:bidi="ar-SA"/>
        </w:rPr>
      </w:pPr>
      <w:r>
        <w:rPr>
          <w:lang w:bidi="ar-SA"/>
        </w:rPr>
        <w:t>The size of the letters needs to be suitable for students to read across a room. Scrolling adds interest to maintain attention. Altering the message also helps with attention.</w:t>
      </w:r>
    </w:p>
    <w:p w14:paraId="72A3D3EC" w14:textId="575DE235" w:rsidR="009C41AF" w:rsidRPr="00891A12" w:rsidRDefault="5E227B80" w:rsidP="00891A12">
      <w:pPr>
        <w:pStyle w:val="Heading1"/>
        <w:rPr>
          <w:b w:val="0"/>
          <w:bCs w:val="0"/>
        </w:rPr>
      </w:pPr>
      <w:bookmarkStart w:id="18" w:name="_Toc242857918"/>
      <w:bookmarkStart w:id="19" w:name="_Toc154066734"/>
      <w:r>
        <w:rPr>
          <w:b w:val="0"/>
          <w:bCs w:val="0"/>
        </w:rPr>
        <w:t>B.</w:t>
      </w:r>
      <w:r w:rsidRPr="00991F42">
        <w:t xml:space="preserve"> Design</w:t>
      </w:r>
      <w:bookmarkEnd w:id="18"/>
      <w:bookmarkEnd w:id="19"/>
    </w:p>
    <w:p w14:paraId="58AF1B6C" w14:textId="1AF64856" w:rsidR="00891A12" w:rsidRDefault="00891A12" w:rsidP="00891A12">
      <w:pPr>
        <w:pStyle w:val="Heading2"/>
        <w:rPr>
          <w:lang w:bidi="ar-SA"/>
        </w:rPr>
      </w:pPr>
      <w:bookmarkStart w:id="20" w:name="_Toc154066735"/>
      <w:r>
        <w:rPr>
          <w:lang w:bidi="ar-SA"/>
        </w:rPr>
        <w:t>Structure of the solution</w:t>
      </w:r>
      <w:bookmarkEnd w:id="20"/>
    </w:p>
    <w:p w14:paraId="0FAC6BBF" w14:textId="39CF16EC" w:rsidR="00891A12" w:rsidRDefault="00332091" w:rsidP="00891A12">
      <w:pPr>
        <w:pStyle w:val="Heading3"/>
        <w:rPr>
          <w:lang w:bidi="ar-SA"/>
        </w:rPr>
      </w:pPr>
      <w:bookmarkStart w:id="21" w:name="_Toc154066736"/>
      <w:r>
        <w:rPr>
          <w:lang w:bidi="ar-SA"/>
        </w:rPr>
        <w:t>Systems diagram</w:t>
      </w:r>
      <w:bookmarkEnd w:id="21"/>
    </w:p>
    <w:p w14:paraId="7F77D1A3" w14:textId="1A0B09BA" w:rsidR="00891A12" w:rsidRDefault="00891A12" w:rsidP="00891A12">
      <w:pPr>
        <w:pStyle w:val="Heading4"/>
        <w:rPr>
          <w:lang w:bidi="ar-SA"/>
        </w:rPr>
      </w:pPr>
      <w:r>
        <w:rPr>
          <w:lang w:bidi="ar-SA"/>
        </w:rPr>
        <w:t>Server</w:t>
      </w:r>
    </w:p>
    <w:p w14:paraId="2C1CF0AE" w14:textId="4AC5C162" w:rsidR="000901B4" w:rsidRPr="000901B4" w:rsidRDefault="000901B4" w:rsidP="000901B4">
      <w:pPr>
        <w:jc w:val="center"/>
        <w:rPr>
          <w:lang w:bidi="ar-SA"/>
        </w:rPr>
      </w:pPr>
      <w:r>
        <w:rPr>
          <w:noProof/>
          <w:lang w:bidi="ar-SA"/>
        </w:rPr>
        <w:lastRenderedPageBreak/>
        <w:drawing>
          <wp:inline distT="0" distB="0" distL="0" distR="0" wp14:anchorId="1F98AD09" wp14:editId="31EE6051">
            <wp:extent cx="5829957" cy="3155950"/>
            <wp:effectExtent l="0" t="0" r="0" b="6350"/>
            <wp:docPr id="47753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7484" name="Picture 477537484"/>
                    <pic:cNvPicPr/>
                  </pic:nvPicPr>
                  <pic:blipFill rotWithShape="1">
                    <a:blip r:embed="rId11">
                      <a:extLst>
                        <a:ext uri="{28A0092B-C50C-407E-A947-70E740481C1C}">
                          <a14:useLocalDpi xmlns:a14="http://schemas.microsoft.com/office/drawing/2010/main" val="0"/>
                        </a:ext>
                      </a:extLst>
                    </a:blip>
                    <a:srcRect l="13354" r="6517" b="22887"/>
                    <a:stretch/>
                  </pic:blipFill>
                  <pic:spPr bwMode="auto">
                    <a:xfrm>
                      <a:off x="0" y="0"/>
                      <a:ext cx="5843151" cy="3163092"/>
                    </a:xfrm>
                    <a:prstGeom prst="rect">
                      <a:avLst/>
                    </a:prstGeom>
                    <a:ln>
                      <a:noFill/>
                    </a:ln>
                    <a:extLst>
                      <a:ext uri="{53640926-AAD7-44D8-BBD7-CCE9431645EC}">
                        <a14:shadowObscured xmlns:a14="http://schemas.microsoft.com/office/drawing/2010/main"/>
                      </a:ext>
                    </a:extLst>
                  </pic:spPr>
                </pic:pic>
              </a:graphicData>
            </a:graphic>
          </wp:inline>
        </w:drawing>
      </w:r>
    </w:p>
    <w:p w14:paraId="20A06B36" w14:textId="47A86656" w:rsidR="00891A12" w:rsidRDefault="00891A12" w:rsidP="00891A12">
      <w:pPr>
        <w:pStyle w:val="Heading4"/>
        <w:rPr>
          <w:lang w:bidi="ar-SA"/>
        </w:rPr>
      </w:pPr>
      <w:r>
        <w:rPr>
          <w:lang w:bidi="ar-SA"/>
        </w:rPr>
        <w:t>Client</w:t>
      </w:r>
    </w:p>
    <w:p w14:paraId="3EBBB8CA" w14:textId="7DEEB5E5" w:rsidR="003468FD" w:rsidRPr="003468FD" w:rsidRDefault="003468FD" w:rsidP="003468FD">
      <w:pPr>
        <w:jc w:val="center"/>
        <w:rPr>
          <w:lang w:bidi="ar-SA"/>
        </w:rPr>
      </w:pPr>
      <w:r>
        <w:rPr>
          <w:noProof/>
          <w:lang w:bidi="ar-SA"/>
        </w:rPr>
        <w:drawing>
          <wp:inline distT="0" distB="0" distL="0" distR="0" wp14:anchorId="49C51F6E" wp14:editId="48061398">
            <wp:extent cx="1816100" cy="2366983"/>
            <wp:effectExtent l="0" t="0" r="0" b="0"/>
            <wp:docPr id="169677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76125" name="Picture 1696776125"/>
                    <pic:cNvPicPr/>
                  </pic:nvPicPr>
                  <pic:blipFill rotWithShape="1">
                    <a:blip r:embed="rId12">
                      <a:extLst>
                        <a:ext uri="{28A0092B-C50C-407E-A947-70E740481C1C}">
                          <a14:useLocalDpi xmlns:a14="http://schemas.microsoft.com/office/drawing/2010/main" val="0"/>
                        </a:ext>
                      </a:extLst>
                    </a:blip>
                    <a:srcRect l="33974" t="2090" r="33974" b="23647"/>
                    <a:stretch/>
                  </pic:blipFill>
                  <pic:spPr bwMode="auto">
                    <a:xfrm>
                      <a:off x="0" y="0"/>
                      <a:ext cx="1829971" cy="2385062"/>
                    </a:xfrm>
                    <a:prstGeom prst="rect">
                      <a:avLst/>
                    </a:prstGeom>
                    <a:ln>
                      <a:noFill/>
                    </a:ln>
                    <a:extLst>
                      <a:ext uri="{53640926-AAD7-44D8-BBD7-CCE9431645EC}">
                        <a14:shadowObscured xmlns:a14="http://schemas.microsoft.com/office/drawing/2010/main"/>
                      </a:ext>
                    </a:extLst>
                  </pic:spPr>
                </pic:pic>
              </a:graphicData>
            </a:graphic>
          </wp:inline>
        </w:drawing>
      </w:r>
    </w:p>
    <w:p w14:paraId="0D0B940D" w14:textId="1CDD12BE" w:rsidR="00B62637" w:rsidRDefault="00891A12" w:rsidP="00891A12">
      <w:pPr>
        <w:pStyle w:val="Heading3"/>
      </w:pPr>
      <w:bookmarkStart w:id="22" w:name="_Toc242857920"/>
      <w:bookmarkStart w:id="23" w:name="_Toc154066737"/>
      <w:r>
        <w:t>Proposed usability features</w:t>
      </w:r>
      <w:bookmarkEnd w:id="23"/>
    </w:p>
    <w:p w14:paraId="566BBDA1" w14:textId="5C20AE2F" w:rsidR="00E22481" w:rsidRDefault="00E22481" w:rsidP="00E22481">
      <w:pPr>
        <w:pStyle w:val="Heading4"/>
      </w:pPr>
      <w:r>
        <w:t>Screen designs</w:t>
      </w:r>
    </w:p>
    <w:p w14:paraId="677C25D7" w14:textId="09CD311D" w:rsidR="00E22481" w:rsidRDefault="00E22481" w:rsidP="00E22481">
      <w:r>
        <w:t xml:space="preserve">The </w:t>
      </w:r>
      <w:r w:rsidR="00E34DAB">
        <w:t xml:space="preserve">only </w:t>
      </w:r>
      <w:r>
        <w:t xml:space="preserve">screens used will be the micro:bit’s in-built 5x5 pixel </w:t>
      </w:r>
      <w:r w:rsidR="00E34DAB">
        <w:t>display. This will display either a character or a preset image.</w:t>
      </w:r>
    </w:p>
    <w:p w14:paraId="276DC548" w14:textId="768358DA" w:rsidR="00047BAA" w:rsidRPr="00E22481" w:rsidRDefault="00047BAA" w:rsidP="00047BAA">
      <w:pPr>
        <w:jc w:val="center"/>
      </w:pPr>
      <w:r w:rsidRPr="00047BAA">
        <w:rPr>
          <w:noProof/>
        </w:rPr>
        <w:lastRenderedPageBreak/>
        <w:drawing>
          <wp:inline distT="0" distB="0" distL="0" distR="0" wp14:anchorId="7BCE1C07" wp14:editId="2BA4E7D0">
            <wp:extent cx="2635250" cy="2127250"/>
            <wp:effectExtent l="0" t="0" r="0" b="6350"/>
            <wp:docPr id="172806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68262" name=""/>
                    <pic:cNvPicPr/>
                  </pic:nvPicPr>
                  <pic:blipFill rotWithShape="1">
                    <a:blip r:embed="rId13"/>
                    <a:srcRect t="1760"/>
                    <a:stretch/>
                  </pic:blipFill>
                  <pic:spPr bwMode="auto">
                    <a:xfrm>
                      <a:off x="0" y="0"/>
                      <a:ext cx="2635385" cy="2127359"/>
                    </a:xfrm>
                    <a:prstGeom prst="rect">
                      <a:avLst/>
                    </a:prstGeom>
                    <a:ln>
                      <a:noFill/>
                    </a:ln>
                    <a:extLst>
                      <a:ext uri="{53640926-AAD7-44D8-BBD7-CCE9431645EC}">
                        <a14:shadowObscured xmlns:a14="http://schemas.microsoft.com/office/drawing/2010/main"/>
                      </a:ext>
                    </a:extLst>
                  </pic:spPr>
                </pic:pic>
              </a:graphicData>
            </a:graphic>
          </wp:inline>
        </w:drawing>
      </w:r>
      <w:r w:rsidRPr="00047BAA">
        <w:rPr>
          <w:noProof/>
        </w:rPr>
        <w:drawing>
          <wp:inline distT="0" distB="0" distL="0" distR="0" wp14:anchorId="27F49803" wp14:editId="6D786575">
            <wp:extent cx="2629035" cy="2127359"/>
            <wp:effectExtent l="0" t="0" r="0" b="6350"/>
            <wp:docPr id="16456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2780" name=""/>
                    <pic:cNvPicPr/>
                  </pic:nvPicPr>
                  <pic:blipFill>
                    <a:blip r:embed="rId14"/>
                    <a:stretch>
                      <a:fillRect/>
                    </a:stretch>
                  </pic:blipFill>
                  <pic:spPr>
                    <a:xfrm>
                      <a:off x="0" y="0"/>
                      <a:ext cx="2629035" cy="2127359"/>
                    </a:xfrm>
                    <a:prstGeom prst="rect">
                      <a:avLst/>
                    </a:prstGeom>
                  </pic:spPr>
                </pic:pic>
              </a:graphicData>
            </a:graphic>
          </wp:inline>
        </w:drawing>
      </w:r>
    </w:p>
    <w:p w14:paraId="0C3C3762" w14:textId="4ED1336F" w:rsidR="00E22481" w:rsidRDefault="00E22481" w:rsidP="00E22481">
      <w:pPr>
        <w:pStyle w:val="Heading4"/>
      </w:pPr>
      <w:r>
        <w:t>dimensions</w:t>
      </w:r>
    </w:p>
    <w:p w14:paraId="38884028" w14:textId="74E46196" w:rsidR="00E34DAB" w:rsidRPr="00E34DAB" w:rsidRDefault="00E34DAB" w:rsidP="00E34DAB">
      <w:r>
        <w:t xml:space="preserve">The display board will have 60 clients in total, arranged in a 20x3 grid. Each micro:bit is 51.6mm(w) x 42.0mm(h) x 11.7mm(d). Therefore, if the dimensions of each micro:bit is approximated to 52mm(w) x 42mm(h) x 12mm(d), the display board will have the dimensions of 1040mm(w) x 126mm(h) x 12mm(d), which is 104cm(w) x 12.6cm(h) x 1.2cm(d). There will have to be ‘wiggle room’ considered, such as the display’s frame’s thickness and any space left for wiring. Therefore, a generalised dimensions would be about </w:t>
      </w:r>
      <w:r w:rsidRPr="00E34DAB">
        <w:rPr>
          <w:b/>
          <w:bCs/>
        </w:rPr>
        <w:t>110cm(w) x 15cm(h) x 2cm(d).</w:t>
      </w:r>
    </w:p>
    <w:p w14:paraId="14C2E71C" w14:textId="75317DA0" w:rsidR="00891A12" w:rsidRDefault="00891A12" w:rsidP="00891A12">
      <w:pPr>
        <w:pStyle w:val="Heading2"/>
      </w:pPr>
      <w:bookmarkStart w:id="24" w:name="_Toc154066738"/>
      <w:r>
        <w:t>Summary of the process</w:t>
      </w:r>
      <w:bookmarkEnd w:id="24"/>
    </w:p>
    <w:p w14:paraId="5C74836A" w14:textId="75A5B816" w:rsidR="00FB120F" w:rsidRDefault="00FB120F" w:rsidP="00FB120F">
      <w:pPr>
        <w:pStyle w:val="Heading3"/>
      </w:pPr>
      <w:bookmarkStart w:id="25" w:name="_Toc154066739"/>
      <w:r>
        <w:t>Server</w:t>
      </w:r>
      <w:bookmarkEnd w:id="25"/>
    </w:p>
    <w:p w14:paraId="5AD308C5" w14:textId="429FAE4C" w:rsidR="00FB120F" w:rsidRDefault="00C216E4" w:rsidP="00FB120F">
      <w:r>
        <w:t>Open the text file stored on the micro:bit and read the lines. These lines represent the different messages to be displayed. These lines are then saved in an array for future use. To format each message, the number of messages needs to be established. If there is more than one message, the relevant message first needs to be specified. This will then increment in turn. Once the message has been selected, it is split into individual characters (or images if they are included in the message). This would look something like: [“A”, “B”, “C”, “ ”, “duck”]. The server will then assign each character/image to the correct client in its 2D array of locations. In practice, this means that “A” would be assigned to Client #1, “B” would be assigned to Client #2, etc. If the message text is longer than 20 characters/images, the server will wrap the remaining text onto the next row. If the message text is longer than 60 characters/images, the server will truncate the remaining text. Once each client has been paired with a character, the server will send out a radio transmission to the clients with the data encoded as appropriate. The client will then receive this message and display the character received if it applies to them.</w:t>
      </w:r>
    </w:p>
    <w:p w14:paraId="7DD218B5" w14:textId="6BB570D0" w:rsidR="00C216E4" w:rsidRDefault="00C216E4" w:rsidP="00FB120F">
      <w:r>
        <w:t>If there are multiple messages, this process will repeat with a swipe transition in-between messages. This works in a similar way to pairing clients with text, but it will be a custom image of a block with a certain brightness (to simulate swipe history). This will then move from left to right across the screen as shown below:</w:t>
      </w:r>
    </w:p>
    <w:p w14:paraId="1CABAC2A" w14:textId="1362D9AD" w:rsidR="00C216E4" w:rsidRDefault="00C216E4" w:rsidP="008B53F3">
      <w:pPr>
        <w:jc w:val="center"/>
      </w:pPr>
      <w:r w:rsidRPr="00C216E4">
        <w:rPr>
          <w:noProof/>
        </w:rPr>
        <w:lastRenderedPageBreak/>
        <w:drawing>
          <wp:inline distT="0" distB="0" distL="0" distR="0" wp14:anchorId="52456F54" wp14:editId="30C2E405">
            <wp:extent cx="4305300" cy="2157250"/>
            <wp:effectExtent l="0" t="0" r="0" b="0"/>
            <wp:docPr id="83706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63645" name=""/>
                    <pic:cNvPicPr/>
                  </pic:nvPicPr>
                  <pic:blipFill rotWithShape="1">
                    <a:blip r:embed="rId15"/>
                    <a:srcRect t="1240" b="1879"/>
                    <a:stretch/>
                  </pic:blipFill>
                  <pic:spPr bwMode="auto">
                    <a:xfrm>
                      <a:off x="0" y="0"/>
                      <a:ext cx="4315516" cy="2162369"/>
                    </a:xfrm>
                    <a:prstGeom prst="rect">
                      <a:avLst/>
                    </a:prstGeom>
                    <a:ln>
                      <a:noFill/>
                    </a:ln>
                    <a:extLst>
                      <a:ext uri="{53640926-AAD7-44D8-BBD7-CCE9431645EC}">
                        <a14:shadowObscured xmlns:a14="http://schemas.microsoft.com/office/drawing/2010/main"/>
                      </a:ext>
                    </a:extLst>
                  </pic:spPr>
                </pic:pic>
              </a:graphicData>
            </a:graphic>
          </wp:inline>
        </w:drawing>
      </w:r>
    </w:p>
    <w:p w14:paraId="4591E0FF" w14:textId="4265C1F8" w:rsidR="00C216E4" w:rsidRDefault="00C216E4" w:rsidP="008B53F3">
      <w:pPr>
        <w:jc w:val="center"/>
      </w:pPr>
      <w:r w:rsidRPr="00C216E4">
        <w:rPr>
          <w:noProof/>
        </w:rPr>
        <w:drawing>
          <wp:inline distT="0" distB="0" distL="0" distR="0" wp14:anchorId="54CF2A13" wp14:editId="0320773A">
            <wp:extent cx="4318000" cy="2159000"/>
            <wp:effectExtent l="0" t="0" r="6350" b="0"/>
            <wp:docPr id="151061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17543" name=""/>
                    <pic:cNvPicPr/>
                  </pic:nvPicPr>
                  <pic:blipFill rotWithShape="1">
                    <a:blip r:embed="rId16"/>
                    <a:srcRect t="1242" b="1905"/>
                    <a:stretch/>
                  </pic:blipFill>
                  <pic:spPr bwMode="auto">
                    <a:xfrm>
                      <a:off x="0" y="0"/>
                      <a:ext cx="4318000" cy="2159000"/>
                    </a:xfrm>
                    <a:prstGeom prst="rect">
                      <a:avLst/>
                    </a:prstGeom>
                    <a:ln>
                      <a:noFill/>
                    </a:ln>
                    <a:extLst>
                      <a:ext uri="{53640926-AAD7-44D8-BBD7-CCE9431645EC}">
                        <a14:shadowObscured xmlns:a14="http://schemas.microsoft.com/office/drawing/2010/main"/>
                      </a:ext>
                    </a:extLst>
                  </pic:spPr>
                </pic:pic>
              </a:graphicData>
            </a:graphic>
          </wp:inline>
        </w:drawing>
      </w:r>
    </w:p>
    <w:p w14:paraId="4B79B7A1" w14:textId="227C761F" w:rsidR="00937BA1" w:rsidRDefault="00937BA1" w:rsidP="008B53F3">
      <w:pPr>
        <w:jc w:val="center"/>
      </w:pPr>
      <w:r w:rsidRPr="00937BA1">
        <w:rPr>
          <w:noProof/>
        </w:rPr>
        <w:drawing>
          <wp:inline distT="0" distB="0" distL="0" distR="0" wp14:anchorId="1BCC4BF2" wp14:editId="542E140A">
            <wp:extent cx="4279900" cy="2192991"/>
            <wp:effectExtent l="0" t="0" r="6350" b="0"/>
            <wp:docPr id="37502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7796" name=""/>
                    <pic:cNvPicPr/>
                  </pic:nvPicPr>
                  <pic:blipFill>
                    <a:blip r:embed="rId17"/>
                    <a:stretch>
                      <a:fillRect/>
                    </a:stretch>
                  </pic:blipFill>
                  <pic:spPr>
                    <a:xfrm>
                      <a:off x="0" y="0"/>
                      <a:ext cx="4302671" cy="2204659"/>
                    </a:xfrm>
                    <a:prstGeom prst="rect">
                      <a:avLst/>
                    </a:prstGeom>
                  </pic:spPr>
                </pic:pic>
              </a:graphicData>
            </a:graphic>
          </wp:inline>
        </w:drawing>
      </w:r>
    </w:p>
    <w:p w14:paraId="6B5F5C69" w14:textId="66BE8244" w:rsidR="00937BA1" w:rsidRDefault="00937BA1" w:rsidP="008B53F3">
      <w:pPr>
        <w:jc w:val="center"/>
      </w:pPr>
      <w:r w:rsidRPr="00937BA1">
        <w:rPr>
          <w:noProof/>
        </w:rPr>
        <w:lastRenderedPageBreak/>
        <w:drawing>
          <wp:inline distT="0" distB="0" distL="0" distR="0" wp14:anchorId="2131B86B" wp14:editId="3598698F">
            <wp:extent cx="4254500" cy="2175886"/>
            <wp:effectExtent l="0" t="0" r="0" b="0"/>
            <wp:docPr id="153477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4841" name=""/>
                    <pic:cNvPicPr/>
                  </pic:nvPicPr>
                  <pic:blipFill>
                    <a:blip r:embed="rId18"/>
                    <a:stretch>
                      <a:fillRect/>
                    </a:stretch>
                  </pic:blipFill>
                  <pic:spPr>
                    <a:xfrm>
                      <a:off x="0" y="0"/>
                      <a:ext cx="4283750" cy="2190846"/>
                    </a:xfrm>
                    <a:prstGeom prst="rect">
                      <a:avLst/>
                    </a:prstGeom>
                  </pic:spPr>
                </pic:pic>
              </a:graphicData>
            </a:graphic>
          </wp:inline>
        </w:drawing>
      </w:r>
    </w:p>
    <w:p w14:paraId="07150C05" w14:textId="07AC6ACE" w:rsidR="00937BA1" w:rsidRDefault="00937BA1" w:rsidP="008B53F3">
      <w:pPr>
        <w:jc w:val="center"/>
      </w:pPr>
      <w:r w:rsidRPr="00937BA1">
        <w:rPr>
          <w:noProof/>
        </w:rPr>
        <w:drawing>
          <wp:inline distT="0" distB="0" distL="0" distR="0" wp14:anchorId="7C8A1FFF" wp14:editId="4DE72F5B">
            <wp:extent cx="4279900" cy="2194821"/>
            <wp:effectExtent l="0" t="0" r="6350" b="0"/>
            <wp:docPr id="102781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11348" name=""/>
                    <pic:cNvPicPr/>
                  </pic:nvPicPr>
                  <pic:blipFill>
                    <a:blip r:embed="rId19"/>
                    <a:stretch>
                      <a:fillRect/>
                    </a:stretch>
                  </pic:blipFill>
                  <pic:spPr>
                    <a:xfrm>
                      <a:off x="0" y="0"/>
                      <a:ext cx="4301364" cy="2205828"/>
                    </a:xfrm>
                    <a:prstGeom prst="rect">
                      <a:avLst/>
                    </a:prstGeom>
                  </pic:spPr>
                </pic:pic>
              </a:graphicData>
            </a:graphic>
          </wp:inline>
        </w:drawing>
      </w:r>
    </w:p>
    <w:p w14:paraId="3DD39ED3" w14:textId="43816080" w:rsidR="00937BA1" w:rsidRDefault="00937BA1" w:rsidP="008B53F3">
      <w:pPr>
        <w:jc w:val="center"/>
      </w:pPr>
      <w:r w:rsidRPr="00937BA1">
        <w:rPr>
          <w:noProof/>
        </w:rPr>
        <w:drawing>
          <wp:inline distT="0" distB="0" distL="0" distR="0" wp14:anchorId="555FF00E" wp14:editId="68C8CD81">
            <wp:extent cx="4267200" cy="2159130"/>
            <wp:effectExtent l="0" t="0" r="0" b="0"/>
            <wp:docPr id="40537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6600" name=""/>
                    <pic:cNvPicPr/>
                  </pic:nvPicPr>
                  <pic:blipFill rotWithShape="1">
                    <a:blip r:embed="rId20"/>
                    <a:srcRect t="1251"/>
                    <a:stretch/>
                  </pic:blipFill>
                  <pic:spPr bwMode="auto">
                    <a:xfrm>
                      <a:off x="0" y="0"/>
                      <a:ext cx="4278998" cy="2165099"/>
                    </a:xfrm>
                    <a:prstGeom prst="rect">
                      <a:avLst/>
                    </a:prstGeom>
                    <a:ln>
                      <a:noFill/>
                    </a:ln>
                    <a:extLst>
                      <a:ext uri="{53640926-AAD7-44D8-BBD7-CCE9431645EC}">
                        <a14:shadowObscured xmlns:a14="http://schemas.microsoft.com/office/drawing/2010/main"/>
                      </a:ext>
                    </a:extLst>
                  </pic:spPr>
                </pic:pic>
              </a:graphicData>
            </a:graphic>
          </wp:inline>
        </w:drawing>
      </w:r>
    </w:p>
    <w:p w14:paraId="0B7EFA7C" w14:textId="62EAAAF2" w:rsidR="008B53F3" w:rsidRDefault="008B53F3" w:rsidP="008B53F3">
      <w:pPr>
        <w:jc w:val="center"/>
      </w:pPr>
    </w:p>
    <w:p w14:paraId="7D83B8B9" w14:textId="5ED0CE16" w:rsidR="00937BA1" w:rsidRDefault="00937BA1" w:rsidP="008B53F3">
      <w:pPr>
        <w:jc w:val="center"/>
      </w:pPr>
      <w:r w:rsidRPr="00937BA1">
        <w:rPr>
          <w:noProof/>
        </w:rPr>
        <w:lastRenderedPageBreak/>
        <w:drawing>
          <wp:inline distT="0" distB="0" distL="0" distR="0" wp14:anchorId="0267903E" wp14:editId="0D71D450">
            <wp:extent cx="4229100" cy="2171028"/>
            <wp:effectExtent l="0" t="0" r="0" b="1270"/>
            <wp:docPr id="32263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3747" name=""/>
                    <pic:cNvPicPr/>
                  </pic:nvPicPr>
                  <pic:blipFill>
                    <a:blip r:embed="rId21"/>
                    <a:stretch>
                      <a:fillRect/>
                    </a:stretch>
                  </pic:blipFill>
                  <pic:spPr>
                    <a:xfrm>
                      <a:off x="0" y="0"/>
                      <a:ext cx="4237159" cy="2175165"/>
                    </a:xfrm>
                    <a:prstGeom prst="rect">
                      <a:avLst/>
                    </a:prstGeom>
                  </pic:spPr>
                </pic:pic>
              </a:graphicData>
            </a:graphic>
          </wp:inline>
        </w:drawing>
      </w:r>
    </w:p>
    <w:p w14:paraId="4632613C" w14:textId="71D50EDA" w:rsidR="00937BA1" w:rsidRDefault="00937BA1" w:rsidP="008B53F3">
      <w:pPr>
        <w:jc w:val="center"/>
      </w:pPr>
      <w:r w:rsidRPr="00937BA1">
        <w:rPr>
          <w:noProof/>
        </w:rPr>
        <w:drawing>
          <wp:inline distT="0" distB="0" distL="0" distR="0" wp14:anchorId="15A7B7E2" wp14:editId="39C72E62">
            <wp:extent cx="4216400" cy="2141535"/>
            <wp:effectExtent l="0" t="0" r="0" b="0"/>
            <wp:docPr id="202207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73670" name=""/>
                    <pic:cNvPicPr/>
                  </pic:nvPicPr>
                  <pic:blipFill rotWithShape="1">
                    <a:blip r:embed="rId22"/>
                    <a:srcRect t="1246"/>
                    <a:stretch/>
                  </pic:blipFill>
                  <pic:spPr bwMode="auto">
                    <a:xfrm>
                      <a:off x="0" y="0"/>
                      <a:ext cx="4225452" cy="2146133"/>
                    </a:xfrm>
                    <a:prstGeom prst="rect">
                      <a:avLst/>
                    </a:prstGeom>
                    <a:ln>
                      <a:noFill/>
                    </a:ln>
                    <a:extLst>
                      <a:ext uri="{53640926-AAD7-44D8-BBD7-CCE9431645EC}">
                        <a14:shadowObscured xmlns:a14="http://schemas.microsoft.com/office/drawing/2010/main"/>
                      </a:ext>
                    </a:extLst>
                  </pic:spPr>
                </pic:pic>
              </a:graphicData>
            </a:graphic>
          </wp:inline>
        </w:drawing>
      </w:r>
    </w:p>
    <w:p w14:paraId="405029CB" w14:textId="2C417123" w:rsidR="00B75656" w:rsidRDefault="004A557A" w:rsidP="00D5755D">
      <w:r>
        <w:t xml:space="preserve">The total time for the swipe transition should be ~1s. This means that each client should show their block for </w:t>
      </w:r>
      <m:oMath>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secs=0.05secs</m:t>
        </m:r>
      </m:oMath>
      <w:r>
        <w:t>.</w:t>
      </w:r>
    </w:p>
    <w:p w14:paraId="0F09A8E3" w14:textId="3B0F08A9" w:rsidR="00C216E4" w:rsidRDefault="00C216E4" w:rsidP="00C216E4">
      <w:pPr>
        <w:pStyle w:val="Heading3"/>
      </w:pPr>
      <w:bookmarkStart w:id="26" w:name="_Toc154066740"/>
      <w:r>
        <w:t>Client</w:t>
      </w:r>
      <w:bookmarkEnd w:id="26"/>
    </w:p>
    <w:p w14:paraId="7CF44A05" w14:textId="42C89DD3" w:rsidR="00B75656" w:rsidRDefault="00D761D7" w:rsidP="00C216E4">
      <w:r>
        <w:t>The client will be constantly listening for messages from the server. When it receives a message, it will decode the data from the message to establish its intended recipient along with the data transmitted. If the intended recipient is itself, then it will either follow the command or display the data depending on the status code sent. Once this has completed, the client will return to listening for new messages.</w:t>
      </w:r>
    </w:p>
    <w:p w14:paraId="613B97C8" w14:textId="6CC67C09" w:rsidR="00D5755D" w:rsidRDefault="00D5755D" w:rsidP="00D5755D">
      <w:pPr>
        <w:pStyle w:val="Heading2"/>
      </w:pPr>
      <w:bookmarkStart w:id="27" w:name="_Toc154066741"/>
      <w:r>
        <w:t>Objects</w:t>
      </w:r>
      <w:bookmarkEnd w:id="27"/>
    </w:p>
    <w:p w14:paraId="021790F0" w14:textId="1C29DF9A" w:rsidR="00D5755D" w:rsidRPr="00D5755D" w:rsidRDefault="00D5755D" w:rsidP="00D5755D">
      <w:pPr>
        <w:jc w:val="center"/>
      </w:pPr>
      <w:r>
        <w:rPr>
          <w:noProof/>
        </w:rPr>
        <w:lastRenderedPageBreak/>
        <w:drawing>
          <wp:inline distT="0" distB="0" distL="0" distR="0" wp14:anchorId="27E8847E" wp14:editId="4355C209">
            <wp:extent cx="1533525" cy="1628775"/>
            <wp:effectExtent l="0" t="0" r="9525" b="9525"/>
            <wp:docPr id="1167026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26617" name="Picture 1167026617"/>
                    <pic:cNvPicPr/>
                  </pic:nvPicPr>
                  <pic:blipFill>
                    <a:blip r:embed="rId23">
                      <a:extLst>
                        <a:ext uri="{28A0092B-C50C-407E-A947-70E740481C1C}">
                          <a14:useLocalDpi xmlns:a14="http://schemas.microsoft.com/office/drawing/2010/main" val="0"/>
                        </a:ext>
                      </a:extLst>
                    </a:blip>
                    <a:stretch>
                      <a:fillRect/>
                    </a:stretch>
                  </pic:blipFill>
                  <pic:spPr>
                    <a:xfrm>
                      <a:off x="0" y="0"/>
                      <a:ext cx="1533525" cy="1628775"/>
                    </a:xfrm>
                    <a:prstGeom prst="rect">
                      <a:avLst/>
                    </a:prstGeom>
                  </pic:spPr>
                </pic:pic>
              </a:graphicData>
            </a:graphic>
          </wp:inline>
        </w:drawing>
      </w:r>
      <w:r>
        <w:t xml:space="preserve">                    </w:t>
      </w:r>
      <w:r>
        <w:rPr>
          <w:noProof/>
        </w:rPr>
        <w:drawing>
          <wp:inline distT="0" distB="0" distL="0" distR="0" wp14:anchorId="56951842" wp14:editId="6B9234D2">
            <wp:extent cx="1533525" cy="1619250"/>
            <wp:effectExtent l="0" t="0" r="9525" b="0"/>
            <wp:docPr id="128697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154" name="Picture 128697154"/>
                    <pic:cNvPicPr/>
                  </pic:nvPicPr>
                  <pic:blipFill rotWithShape="1">
                    <a:blip r:embed="rId24">
                      <a:extLst>
                        <a:ext uri="{28A0092B-C50C-407E-A947-70E740481C1C}">
                          <a14:useLocalDpi xmlns:a14="http://schemas.microsoft.com/office/drawing/2010/main" val="0"/>
                        </a:ext>
                      </a:extLst>
                    </a:blip>
                    <a:srcRect t="-1" b="-86814"/>
                    <a:stretch/>
                  </pic:blipFill>
                  <pic:spPr bwMode="auto">
                    <a:xfrm>
                      <a:off x="0" y="0"/>
                      <a:ext cx="1533525" cy="1619250"/>
                    </a:xfrm>
                    <a:prstGeom prst="rect">
                      <a:avLst/>
                    </a:prstGeom>
                    <a:ln>
                      <a:noFill/>
                    </a:ln>
                    <a:extLst>
                      <a:ext uri="{53640926-AAD7-44D8-BBD7-CCE9431645EC}">
                        <a14:shadowObscured xmlns:a14="http://schemas.microsoft.com/office/drawing/2010/main"/>
                      </a:ext>
                    </a:extLst>
                  </pic:spPr>
                </pic:pic>
              </a:graphicData>
            </a:graphic>
          </wp:inline>
        </w:drawing>
      </w:r>
    </w:p>
    <w:p w14:paraId="6765E129" w14:textId="421F8C94" w:rsidR="00891A12" w:rsidRDefault="00891A12" w:rsidP="00891A12">
      <w:pPr>
        <w:pStyle w:val="Heading2"/>
      </w:pPr>
      <w:bookmarkStart w:id="28" w:name="_Toc154066742"/>
      <w:r>
        <w:t>Test data for development</w:t>
      </w:r>
      <w:bookmarkEnd w:id="28"/>
    </w:p>
    <w:p w14:paraId="6F2B440F" w14:textId="716CE4B0" w:rsidR="00891A12" w:rsidRPr="00891A12" w:rsidRDefault="00D5755D" w:rsidP="00891A12">
      <w:r>
        <w:t>Throughout the development process, random messages will be sent to the server to check if the display is working correctly.</w:t>
      </w:r>
    </w:p>
    <w:p w14:paraId="54DFEDC5" w14:textId="5BF5AD13" w:rsidR="00891A12" w:rsidRDefault="00891A12" w:rsidP="00891A12">
      <w:pPr>
        <w:pStyle w:val="Heading2"/>
      </w:pPr>
      <w:bookmarkStart w:id="29" w:name="_Toc154066743"/>
      <w:r>
        <w:t>Algorithms</w:t>
      </w:r>
      <w:bookmarkEnd w:id="29"/>
    </w:p>
    <w:p w14:paraId="2A6AF0F5" w14:textId="47F59019" w:rsidR="00891A12" w:rsidRDefault="00D5755D" w:rsidP="00D5755D">
      <w:pPr>
        <w:pStyle w:val="Heading3"/>
      </w:pPr>
      <w:bookmarkStart w:id="30" w:name="_Toc154066744"/>
      <w:r>
        <w:t>Message character allocation</w:t>
      </w:r>
      <w:bookmarkEnd w:id="30"/>
    </w:p>
    <w:p w14:paraId="4D03C62F" w14:textId="45DAD3E6" w:rsidR="00D5755D" w:rsidRDefault="00D5755D" w:rsidP="00D5755D">
      <w:r>
        <w:rPr>
          <w:noProof/>
        </w:rPr>
        <w:lastRenderedPageBreak/>
        <mc:AlternateContent>
          <mc:Choice Requires="wps">
            <w:drawing>
              <wp:inline distT="0" distB="0" distL="0" distR="0" wp14:anchorId="76FFF0D3" wp14:editId="58AF5920">
                <wp:extent cx="5930900"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370DAAF" w14:textId="39D95990" w:rsidR="00D5755D" w:rsidRDefault="00194859" w:rsidP="00194859">
                            <w:r>
                              <w:t>function allocateCharacters(bots,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w:t>
                            </w:r>
                            <w:r>
                              <w:br/>
                              <w:t xml:space="preserve">        characters.append(character)</w:t>
                            </w:r>
                            <w:r>
                              <w:br/>
                              <w:t xml:space="preserve">    endfor</w:t>
                            </w:r>
                            <w:r>
                              <w:br/>
                              <w:t xml:space="preserve">    current_row = 0</w:t>
                            </w:r>
                            <w:r>
                              <w:br/>
                              <w:t xml:space="preserve">    current_bot = 0</w:t>
                            </w:r>
                            <w:r>
                              <w:br/>
                              <w:t xml:space="preserve">    clients = {}</w:t>
                            </w:r>
                            <w:r>
                              <w:br/>
                              <w:t xml:space="preserve">    for bot_row in bots</w:t>
                            </w:r>
                            <w:r>
                              <w:br/>
                              <w:t xml:space="preserve">        for bot in bot_row</w:t>
                            </w:r>
                            <w:r>
                              <w:br/>
                              <w:t xml:space="preserve">            bot_coord = letters[current_row] + (current_bot+1)</w:t>
                            </w:r>
                            <w:r>
                              <w:br/>
                              <w:t xml:space="preserve">            clients[bot_coord] = [bots[current_row][current_bot], ""]</w:t>
                            </w:r>
                            <w:r>
                              <w:br/>
                              <w:t xml:space="preserve">            current_bot += 1</w:t>
                            </w:r>
                            <w:r>
                              <w:br/>
                              <w:t xml:space="preserve">        current_row += 1</w:t>
                            </w:r>
                            <w:r>
                              <w:br/>
                              <w:t xml:space="preserve">    endfor</w:t>
                            </w:r>
                            <w:r>
                              <w:br/>
                              <w:t xml:space="preserve">    current_row = 0</w:t>
                            </w:r>
                            <w:r>
                              <w:br/>
                              <w:t xml:space="preserve">    current_bot = 0</w:t>
                            </w:r>
                            <w:r>
                              <w:br/>
                              <w:t xml:space="preserve">    for character in message</w:t>
                            </w:r>
                            <w:r>
                              <w:br/>
                              <w:t xml:space="preserve">        if current_bot == 20 then</w:t>
                            </w:r>
                            <w:r>
                              <w:br/>
                              <w:t xml:space="preserve">            current_bot = 0</w:t>
                            </w:r>
                            <w:r>
                              <w:br/>
                              <w:t xml:space="preserve">            current_row += 1</w:t>
                            </w:r>
                            <w:r>
                              <w:br/>
                              <w:t xml:space="preserve">        endif</w:t>
                            </w:r>
                            <w:r>
                              <w:br/>
                              <w:t xml:space="preserve">        if current_row == 3</w:t>
                            </w:r>
                            <w:r>
                              <w:br/>
                              <w:t xml:space="preserve">            break</w:t>
                            </w:r>
                            <w:r>
                              <w:br/>
                              <w:t xml:space="preserve">        endif</w:t>
                            </w:r>
                            <w:r>
                              <w:br/>
                              <w:t xml:space="preserve">        character_coord = letters[current_row] + (current_bot+1)</w:t>
                            </w:r>
                            <w:r>
                              <w:br/>
                              <w:t xml:space="preserve">        clients[character_coord][1] = character</w:t>
                            </w:r>
                            <w:r>
                              <w:br/>
                              <w:t xml:space="preserve">    endfor</w:t>
                            </w:r>
                            <w:r>
                              <w:br/>
                              <w:t xml:space="preserve">    to_send = []</w:t>
                            </w:r>
                            <w:r>
                              <w:br/>
                              <w:t xml:space="preserve">    for coord in clients</w:t>
                            </w:r>
                            <w:r>
                              <w:br/>
                              <w:t xml:space="preserve">        to_send.append(clients[coord])</w:t>
                            </w:r>
                            <w:r>
                              <w:br/>
                              <w:t xml:space="preserve">    endfor</w:t>
                            </w:r>
                            <w:r>
                              <w:br/>
                              <w:t xml:space="preserve">    return to_send</w:t>
                            </w:r>
                            <w:r>
                              <w:br/>
                              <w:t>endfunction</w:t>
                            </w:r>
                          </w:p>
                        </w:txbxContent>
                      </wps:txbx>
                      <wps:bodyPr rot="0" vert="horz" wrap="square" lIns="91440" tIns="45720" rIns="91440" bIns="45720" anchor="t" anchorCtr="0">
                        <a:spAutoFit/>
                      </wps:bodyPr>
                    </wps:wsp>
                  </a:graphicData>
                </a:graphic>
              </wp:inline>
            </w:drawing>
          </mc:Choice>
          <mc:Fallback>
            <w:pict>
              <v:shapetype w14:anchorId="76FFF0D3" id="_x0000_t202" coordsize="21600,21600" o:spt="202" path="m,l,21600r21600,l21600,xe">
                <v:stroke joinstyle="miter"/>
                <v:path gradientshapeok="t" o:connecttype="rect"/>
              </v:shapetype>
              <v:shape id="Text Box 2" o:spid="_x0000_s1026"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">
                <v:textbox style="mso-fit-shape-to-text:t">
                  <w:txbxContent>
                    <w:p w14:paraId="2370DAAF" w14:textId="39D95990" w:rsidR="00D5755D" w:rsidRDefault="00194859" w:rsidP="00194859">
                      <w:r>
                        <w:t>function allocateCharacters(bots,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w:t>
                      </w:r>
                      <w:r>
                        <w:br/>
                        <w:t xml:space="preserve">        characters.append(character)</w:t>
                      </w:r>
                      <w:r>
                        <w:br/>
                        <w:t xml:space="preserve">    endfor</w:t>
                      </w:r>
                      <w:r>
                        <w:br/>
                        <w:t xml:space="preserve">    current_row = 0</w:t>
                      </w:r>
                      <w:r>
                        <w:br/>
                        <w:t xml:space="preserve">    current_bot = 0</w:t>
                      </w:r>
                      <w:r>
                        <w:br/>
                        <w:t xml:space="preserve">    clients = {}</w:t>
                      </w:r>
                      <w:r>
                        <w:br/>
                        <w:t xml:space="preserve">    for bot_row in bots</w:t>
                      </w:r>
                      <w:r>
                        <w:br/>
                        <w:t xml:space="preserve">        for bot in bot_row</w:t>
                      </w:r>
                      <w:r>
                        <w:br/>
                        <w:t xml:space="preserve">            bot_coord = letters[current_row] + (current_bot+1)</w:t>
                      </w:r>
                      <w:r>
                        <w:br/>
                        <w:t xml:space="preserve">            clients[bot_coord] = [bots[current_row][current_bot], ""]</w:t>
                      </w:r>
                      <w:r>
                        <w:br/>
                        <w:t xml:space="preserve">            current_bot += 1</w:t>
                      </w:r>
                      <w:r>
                        <w:br/>
                        <w:t xml:space="preserve">        current_row += 1</w:t>
                      </w:r>
                      <w:r>
                        <w:br/>
                        <w:t xml:space="preserve">    endfor</w:t>
                      </w:r>
                      <w:r>
                        <w:br/>
                        <w:t xml:space="preserve">    current_row = 0</w:t>
                      </w:r>
                      <w:r>
                        <w:br/>
                        <w:t xml:space="preserve">    current_bot = 0</w:t>
                      </w:r>
                      <w:r>
                        <w:br/>
                        <w:t xml:space="preserve">    for character in message</w:t>
                      </w:r>
                      <w:r>
                        <w:br/>
                        <w:t xml:space="preserve">        if current_bot == 20 then</w:t>
                      </w:r>
                      <w:r>
                        <w:br/>
                        <w:t xml:space="preserve">            current_bot = 0</w:t>
                      </w:r>
                      <w:r>
                        <w:br/>
                        <w:t xml:space="preserve">            current_row += 1</w:t>
                      </w:r>
                      <w:r>
                        <w:br/>
                        <w:t xml:space="preserve">        endif</w:t>
                      </w:r>
                      <w:r>
                        <w:br/>
                        <w:t xml:space="preserve">        if current_row == 3</w:t>
                      </w:r>
                      <w:r>
                        <w:br/>
                        <w:t xml:space="preserve">            break</w:t>
                      </w:r>
                      <w:r>
                        <w:br/>
                        <w:t xml:space="preserve">        endif</w:t>
                      </w:r>
                      <w:r>
                        <w:br/>
                        <w:t xml:space="preserve">        character_coord = letters[current_row] + (current_bot+1)</w:t>
                      </w:r>
                      <w:r>
                        <w:br/>
                        <w:t xml:space="preserve">        clients[character_coord][1] = character</w:t>
                      </w:r>
                      <w:r>
                        <w:br/>
                        <w:t xml:space="preserve">    endfor</w:t>
                      </w:r>
                      <w:r>
                        <w:br/>
                        <w:t xml:space="preserve">    to_send = []</w:t>
                      </w:r>
                      <w:r>
                        <w:br/>
                        <w:t xml:space="preserve">    for coord in clients</w:t>
                      </w:r>
                      <w:r>
                        <w:br/>
                        <w:t xml:space="preserve">        to_send.append(clients[coord])</w:t>
                      </w:r>
                      <w:r>
                        <w:br/>
                        <w:t xml:space="preserve">    endfor</w:t>
                      </w:r>
                      <w:r>
                        <w:br/>
                        <w:t xml:space="preserve">    return to_send</w:t>
                      </w:r>
                      <w:r>
                        <w:br/>
                        <w:t>endfunction</w:t>
                      </w:r>
                    </w:p>
                  </w:txbxContent>
                </v:textbox>
                <w10:anchorlock/>
              </v:shape>
            </w:pict>
          </mc:Fallback>
        </mc:AlternateContent>
      </w:r>
    </w:p>
    <w:p w14:paraId="7B117397" w14:textId="3216EA2B" w:rsidR="00A0099C" w:rsidRDefault="00A0099C" w:rsidP="00A0099C">
      <w:pPr>
        <w:pStyle w:val="Heading3"/>
      </w:pPr>
      <w:bookmarkStart w:id="31" w:name="_Toc154066745"/>
      <w:r>
        <w:t>Client display</w:t>
      </w:r>
      <w:bookmarkEnd w:id="31"/>
    </w:p>
    <w:p w14:paraId="1E6DAE4E" w14:textId="28E17550" w:rsidR="00A0099C" w:rsidRDefault="00A0099C" w:rsidP="00A0099C">
      <w:r>
        <w:rPr>
          <w:noProof/>
        </w:rPr>
        <w:lastRenderedPageBreak/>
        <mc:AlternateContent>
          <mc:Choice Requires="wps">
            <w:drawing>
              <wp:inline distT="0" distB="0" distL="0" distR="0" wp14:anchorId="6C5E35F5" wp14:editId="7548E52C">
                <wp:extent cx="5930900" cy="1404620"/>
                <wp:effectExtent l="0" t="0" r="12700" b="12700"/>
                <wp:docPr id="1431232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9ED8A55" w14:textId="5FA0600C" w:rsidR="00A0099C" w:rsidRDefault="00A0099C" w:rsidP="00A0099C">
                            <w:r>
                              <w:t>function display(s)</w:t>
                            </w:r>
                            <w:r>
                              <w:br/>
                              <w:t xml:space="preserve">    // s is a string of either a character or an image name (e.g., “H” or “duck”)</w:t>
                            </w:r>
                            <w:r>
                              <w:br/>
                              <w:t xml:space="preserve">    if hasattr(Image, s) then  // See comment outside of code block (*)</w:t>
                            </w:r>
                            <w:r>
                              <w:br/>
                              <w:t xml:space="preserve">        show = getattr(Image, s)  // See comment outside of code block (*)</w:t>
                            </w:r>
                            <w:r>
                              <w:br/>
                              <w:t xml:space="preserve">    else</w:t>
                            </w:r>
                            <w:r>
                              <w:br/>
                              <w:t xml:space="preserve">        show = s</w:t>
                            </w:r>
                            <w:r>
                              <w:br/>
                              <w:t xml:space="preserve">    endif</w:t>
                            </w:r>
                            <w:r>
                              <w:br/>
                              <w:t xml:space="preserve">    display.show(show)  // See comment outside of code block (**)</w:t>
                            </w:r>
                            <w:r>
                              <w:br/>
                              <w:t>endfunction</w:t>
                            </w:r>
                          </w:p>
                        </w:txbxContent>
                      </wps:txbx>
                      <wps:bodyPr rot="0" vert="horz" wrap="square" lIns="91440" tIns="45720" rIns="91440" bIns="45720" anchor="t" anchorCtr="0">
                        <a:spAutoFit/>
                      </wps:bodyPr>
                    </wps:wsp>
                  </a:graphicData>
                </a:graphic>
              </wp:inline>
            </w:drawing>
          </mc:Choice>
          <mc:Fallback>
            <w:pict>
              <v:shape w14:anchorId="6C5E35F5" id="_x0000_s1027"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">
                <v:textbox style="mso-fit-shape-to-text:t">
                  <w:txbxContent>
                    <w:p w14:paraId="29ED8A55" w14:textId="5FA0600C" w:rsidR="00A0099C" w:rsidRDefault="00A0099C" w:rsidP="00A0099C">
                      <w:r>
                        <w:t>function display(s)</w:t>
                      </w:r>
                      <w:r>
                        <w:br/>
                        <w:t xml:space="preserve">    // s is a string of either a character or an image name (e.g., “H” or “duck”)</w:t>
                      </w:r>
                      <w:r>
                        <w:br/>
                        <w:t xml:space="preserve">    if hasattr(Image, s) then  // See comment outside of code block (*)</w:t>
                      </w:r>
                      <w:r>
                        <w:br/>
                        <w:t xml:space="preserve">        show = getattr(Image, s)  // See comment outside of code block (*)</w:t>
                      </w:r>
                      <w:r>
                        <w:br/>
                        <w:t xml:space="preserve">    else</w:t>
                      </w:r>
                      <w:r>
                        <w:br/>
                        <w:t xml:space="preserve">        show = s</w:t>
                      </w:r>
                      <w:r>
                        <w:br/>
                        <w:t xml:space="preserve">    endif</w:t>
                      </w:r>
                      <w:r>
                        <w:br/>
                        <w:t xml:space="preserve">    display.show(show)  // See comment outside of code block (**)</w:t>
                      </w:r>
                      <w:r>
                        <w:br/>
                        <w:t>endfunction</w:t>
                      </w:r>
                    </w:p>
                  </w:txbxContent>
                </v:textbox>
                <w10:anchorlock/>
              </v:shape>
            </w:pict>
          </mc:Fallback>
        </mc:AlternateContent>
      </w:r>
    </w:p>
    <w:p w14:paraId="383AEA2A" w14:textId="1A6165A9" w:rsidR="00A0099C" w:rsidRDefault="00A0099C" w:rsidP="00A0099C">
      <w:r>
        <w:t xml:space="preserve">* The use of </w:t>
      </w:r>
      <w:r>
        <w:rPr>
          <w:b/>
          <w:bCs/>
        </w:rPr>
        <w:t>hasattr</w:t>
      </w:r>
      <w:r>
        <w:t xml:space="preserve"> and </w:t>
      </w:r>
      <w:r>
        <w:rPr>
          <w:b/>
          <w:bCs/>
        </w:rPr>
        <w:t>getattr</w:t>
      </w:r>
      <w:r>
        <w:t xml:space="preserve"> is specific to Python. The hasattr(obj, attr) function checks if the attribute exists in the object. For example, if Dog.name was an object with the attribute ‘name’, then hasattr(Dog, “name”) would return True. In context, this is checking if the image passed (e.g., “duck”) exists in the micro:bit ‘Image’ class (retrieved by using </w:t>
      </w:r>
      <w:r>
        <w:rPr>
          <w:i/>
          <w:iCs/>
        </w:rPr>
        <w:t>from microbit import *</w:t>
      </w:r>
      <w:r>
        <w:t>). If the image does exist, getattr(obj, attr) is used to retrieve the value of the attribute from the class. In context, this is assigning the variable ‘show’ to the relevant image to display.</w:t>
      </w:r>
    </w:p>
    <w:p w14:paraId="3C0EF393" w14:textId="3EBE5F82" w:rsidR="00A0099C" w:rsidRDefault="00A0099C" w:rsidP="00A0099C">
      <w:r>
        <w:t xml:space="preserve">** ‘display’ is retrieved by using </w:t>
      </w:r>
      <w:r>
        <w:rPr>
          <w:i/>
          <w:iCs/>
        </w:rPr>
        <w:t>from microbit import *</w:t>
      </w:r>
      <w:r>
        <w:t>. display.show(x) will display whatever x is on the micro:bit’s screen, whether it is an Image or a character.</w:t>
      </w:r>
    </w:p>
    <w:p w14:paraId="0B93BC91" w14:textId="31A97ADE" w:rsidR="00965232" w:rsidRDefault="00965232" w:rsidP="00965232">
      <w:pPr>
        <w:pStyle w:val="Heading2"/>
      </w:pPr>
      <w:bookmarkStart w:id="32" w:name="_Toc154066746"/>
      <w:r>
        <w:t>Alpha testing</w:t>
      </w:r>
      <w:bookmarkEnd w:id="32"/>
    </w:p>
    <w:p w14:paraId="762F6050" w14:textId="4BDAE79C" w:rsidR="00965232" w:rsidRDefault="00965232" w:rsidP="00965232">
      <w:r>
        <w:t>The program will be tested as it is developed. However, the final alpha testing will utilise a black box approach.</w:t>
      </w:r>
    </w:p>
    <w:p w14:paraId="5BDA0990" w14:textId="42997DC7" w:rsidR="00965232" w:rsidRDefault="00965232" w:rsidP="00965232">
      <w:pPr>
        <w:pStyle w:val="Heading3"/>
      </w:pPr>
      <w:bookmarkStart w:id="33" w:name="_Toc154066747"/>
      <w:r>
        <w:t>Test data</w:t>
      </w:r>
      <w:bookmarkEnd w:id="33"/>
    </w:p>
    <w:p w14:paraId="243D093B" w14:textId="224C8D7A" w:rsidR="00965232" w:rsidRPr="00965232" w:rsidRDefault="00965232" w:rsidP="00965232">
      <w:r>
        <w:t>The following lines of text represent what is inputted into the text file for the server.</w:t>
      </w:r>
    </w:p>
    <w:p w14:paraId="2AF2A40A" w14:textId="04D7D648" w:rsidR="00965232" w:rsidRDefault="00965232" w:rsidP="00965232">
      <w:pPr>
        <w:pStyle w:val="Heading4"/>
      </w:pPr>
      <w:r>
        <w:t>Valid</w:t>
      </w:r>
    </w:p>
    <w:p w14:paraId="40C47B1C" w14:textId="03652FB8" w:rsidR="00965232" w:rsidRDefault="00965232" w:rsidP="00965232">
      <w:r>
        <w:t>Hello world!</w:t>
      </w:r>
    </w:p>
    <w:p w14:paraId="63126726" w14:textId="270642C7" w:rsidR="00965232" w:rsidRDefault="00965232" w:rsidP="00965232">
      <w:pPr>
        <w:pStyle w:val="Heading4"/>
      </w:pPr>
      <w:r>
        <w:t>Borderline</w:t>
      </w:r>
    </w:p>
    <w:p w14:paraId="4B3AAC03" w14:textId="21145895" w:rsidR="00965232" w:rsidRDefault="00965232" w:rsidP="00965232">
      <w:r>
        <w:t>Hello world?</w:t>
      </w:r>
      <w:r>
        <w:br/>
        <w:t>I am a [duck] who is very loud.</w:t>
      </w:r>
    </w:p>
    <w:p w14:paraId="4503624C" w14:textId="275F890A" w:rsidR="00965232" w:rsidRDefault="00965232" w:rsidP="00965232">
      <w:pPr>
        <w:pStyle w:val="Heading4"/>
      </w:pPr>
      <w:r>
        <w:t>Invalid</w:t>
      </w:r>
    </w:p>
    <w:p w14:paraId="35492C74" w14:textId="44FE8F59" w:rsidR="00965232" w:rsidRPr="00965232" w:rsidRDefault="00965232" w:rsidP="00965232">
      <w:r>
        <w:t>Hell</w:t>
      </w:r>
      <w:r>
        <w:rPr>
          <w:rStyle w:val="hgkelc"/>
          <w:lang w:val="en"/>
        </w:rPr>
        <w:t>ø world! [duck]</w:t>
      </w:r>
    </w:p>
    <w:p w14:paraId="19366465" w14:textId="4C1E15CC" w:rsidR="00332091" w:rsidRDefault="00332091" w:rsidP="00332091">
      <w:pPr>
        <w:pStyle w:val="Heading1"/>
      </w:pPr>
      <w:bookmarkStart w:id="34" w:name="_Toc154066748"/>
      <w:r>
        <w:t>C. Developing the coded solution (“The development story”)</w:t>
      </w:r>
      <w:bookmarkEnd w:id="34"/>
    </w:p>
    <w:p w14:paraId="0E27B00A" w14:textId="3E56F1F7" w:rsidR="00332091" w:rsidRDefault="00EF70D2" w:rsidP="00EF70D2">
      <w:pPr>
        <w:pStyle w:val="Heading2"/>
      </w:pPr>
      <w:bookmarkStart w:id="35" w:name="_Toc154066749"/>
      <w:r>
        <w:lastRenderedPageBreak/>
        <w:t>Development stage #1 – The principle</w:t>
      </w:r>
      <w:bookmarkEnd w:id="35"/>
    </w:p>
    <w:p w14:paraId="546672E6" w14:textId="0FD7BFC8" w:rsidR="00EF70D2" w:rsidRDefault="00EF70D2" w:rsidP="00EF70D2">
      <w:pPr>
        <w:pStyle w:val="Heading3"/>
      </w:pPr>
      <w:bookmarkStart w:id="36" w:name="_Toc154066750"/>
      <w:r>
        <w:t>Aim</w:t>
      </w:r>
      <w:bookmarkEnd w:id="36"/>
    </w:p>
    <w:p w14:paraId="0C0BD44A" w14:textId="53222537" w:rsidR="00EF70D2" w:rsidRDefault="00EF70D2" w:rsidP="00EF70D2">
      <w:r>
        <w:t>To successfully send a message via radio from one micro:bit to another. The rest of the program will then build off this working principle.</w:t>
      </w:r>
    </w:p>
    <w:p w14:paraId="29401363" w14:textId="663628A1" w:rsidR="00EF70D2" w:rsidRDefault="00E54CE5" w:rsidP="00EF70D2">
      <w:pPr>
        <w:pStyle w:val="Heading3"/>
      </w:pPr>
      <w:bookmarkStart w:id="37" w:name="_Toc154066751"/>
      <w:r>
        <w:t>Development</w:t>
      </w:r>
      <w:bookmarkEnd w:id="37"/>
    </w:p>
    <w:p w14:paraId="1062F634" w14:textId="0A62CA61" w:rsidR="00EF70D2" w:rsidRDefault="00EF70D2" w:rsidP="00EF70D2">
      <w:pPr>
        <w:pStyle w:val="Heading4"/>
      </w:pPr>
      <w:r>
        <w:t>Micro:bit #1 (sender)</w:t>
      </w:r>
    </w:p>
    <w:p w14:paraId="77A5CC32" w14:textId="05E6B528" w:rsidR="00EF70D2" w:rsidRDefault="006143C2" w:rsidP="00EF70D2">
      <w:r w:rsidRPr="006143C2">
        <w:rPr>
          <w:noProof/>
        </w:rPr>
        <w:drawing>
          <wp:inline distT="0" distB="0" distL="0" distR="0" wp14:anchorId="7EC07FAB" wp14:editId="39EEAF8B">
            <wp:extent cx="2057506" cy="1289116"/>
            <wp:effectExtent l="0" t="0" r="0" b="6350"/>
            <wp:docPr id="26627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5260" name=""/>
                    <pic:cNvPicPr/>
                  </pic:nvPicPr>
                  <pic:blipFill>
                    <a:blip r:embed="rId25"/>
                    <a:stretch>
                      <a:fillRect/>
                    </a:stretch>
                  </pic:blipFill>
                  <pic:spPr>
                    <a:xfrm>
                      <a:off x="0" y="0"/>
                      <a:ext cx="2057506" cy="1289116"/>
                    </a:xfrm>
                    <a:prstGeom prst="rect">
                      <a:avLst/>
                    </a:prstGeom>
                  </pic:spPr>
                </pic:pic>
              </a:graphicData>
            </a:graphic>
          </wp:inline>
        </w:drawing>
      </w:r>
    </w:p>
    <w:p w14:paraId="096D94EB" w14:textId="68E382ED" w:rsidR="006143C2" w:rsidRDefault="006143C2" w:rsidP="006143C2">
      <w:pPr>
        <w:pStyle w:val="Heading5"/>
      </w:pPr>
      <w:r>
        <w:t>Line explanations</w:t>
      </w:r>
    </w:p>
    <w:p w14:paraId="7E72A713" w14:textId="681045DE" w:rsidR="006143C2" w:rsidRPr="006143C2" w:rsidRDefault="006143C2" w:rsidP="006143C2">
      <w:r>
        <w:t>6: channel=0 ensures that both micro:bits are on the same channel, and therefore will receive the message.</w:t>
      </w:r>
    </w:p>
    <w:p w14:paraId="72F85826" w14:textId="3574FA20" w:rsidR="00EF70D2" w:rsidRDefault="00EF70D2" w:rsidP="00EF70D2">
      <w:pPr>
        <w:pStyle w:val="Heading4"/>
      </w:pPr>
      <w:r>
        <w:t>Micro:bit #2 (receiver)</w:t>
      </w:r>
    </w:p>
    <w:p w14:paraId="39D2DCC7" w14:textId="696C9894" w:rsidR="006143C2" w:rsidRDefault="006143C2" w:rsidP="006143C2">
      <w:r w:rsidRPr="006143C2">
        <w:rPr>
          <w:noProof/>
        </w:rPr>
        <w:drawing>
          <wp:inline distT="0" distB="0" distL="0" distR="0" wp14:anchorId="50033EFA" wp14:editId="2793E3D9">
            <wp:extent cx="2559182" cy="1416123"/>
            <wp:effectExtent l="0" t="0" r="0" b="0"/>
            <wp:docPr id="77432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20078" name=""/>
                    <pic:cNvPicPr/>
                  </pic:nvPicPr>
                  <pic:blipFill>
                    <a:blip r:embed="rId26"/>
                    <a:stretch>
                      <a:fillRect/>
                    </a:stretch>
                  </pic:blipFill>
                  <pic:spPr>
                    <a:xfrm>
                      <a:off x="0" y="0"/>
                      <a:ext cx="2559182" cy="1416123"/>
                    </a:xfrm>
                    <a:prstGeom prst="rect">
                      <a:avLst/>
                    </a:prstGeom>
                  </pic:spPr>
                </pic:pic>
              </a:graphicData>
            </a:graphic>
          </wp:inline>
        </w:drawing>
      </w:r>
    </w:p>
    <w:p w14:paraId="08CEC046" w14:textId="0D16AAB2" w:rsidR="006143C2" w:rsidRDefault="006143C2" w:rsidP="006143C2">
      <w:pPr>
        <w:pStyle w:val="Heading5"/>
      </w:pPr>
      <w:r>
        <w:t>Line explanations</w:t>
      </w:r>
    </w:p>
    <w:p w14:paraId="27A01FC1" w14:textId="02E63A85" w:rsidR="006143C2" w:rsidRPr="006143C2" w:rsidRDefault="006143C2" w:rsidP="006143C2">
      <w:r>
        <w:t>4: channel=0 ensures that both micro:bits are on the same channel, and therefore will receive the message.</w:t>
      </w:r>
    </w:p>
    <w:p w14:paraId="5E9BE91C" w14:textId="14D13B0B" w:rsidR="009465ED" w:rsidRDefault="009465ED" w:rsidP="009465ED">
      <w:pPr>
        <w:pStyle w:val="Heading3"/>
      </w:pPr>
      <w:bookmarkStart w:id="38" w:name="_Toc154066752"/>
      <w:r>
        <w:t>Evaluation</w:t>
      </w:r>
      <w:bookmarkEnd w:id="38"/>
    </w:p>
    <w:p w14:paraId="05E37459" w14:textId="177FAB7A" w:rsidR="009465ED" w:rsidRDefault="009465ED" w:rsidP="009465ED">
      <w:r>
        <w:t>The principle shown works as expected.</w:t>
      </w:r>
    </w:p>
    <w:p w14:paraId="69FC6B0D" w14:textId="105B30DE" w:rsidR="00506A63" w:rsidRPr="009465ED" w:rsidRDefault="00506A63" w:rsidP="009465ED">
      <w:r>
        <w:t>IMAGE HERE</w:t>
      </w:r>
    </w:p>
    <w:p w14:paraId="03B5B4D8" w14:textId="4FAE2766" w:rsidR="00EF70D2" w:rsidRDefault="00EF70D2" w:rsidP="00EF70D2">
      <w:pPr>
        <w:pStyle w:val="Heading2"/>
      </w:pPr>
      <w:bookmarkStart w:id="39" w:name="_Toc154066753"/>
      <w:r>
        <w:lastRenderedPageBreak/>
        <w:t>Development stage #2 – Encoded data format</w:t>
      </w:r>
      <w:bookmarkEnd w:id="39"/>
    </w:p>
    <w:p w14:paraId="59934CB5" w14:textId="5E2DF3A7" w:rsidR="00EF70D2" w:rsidRDefault="00EF70D2" w:rsidP="00EF70D2">
      <w:pPr>
        <w:pStyle w:val="Heading3"/>
      </w:pPr>
      <w:bookmarkStart w:id="40" w:name="_Toc154066754"/>
      <w:r>
        <w:t>Aim</w:t>
      </w:r>
      <w:bookmarkEnd w:id="40"/>
    </w:p>
    <w:p w14:paraId="467A4B69" w14:textId="191DB58B" w:rsidR="00EF70D2" w:rsidRDefault="00EF70D2" w:rsidP="00EF70D2">
      <w:r>
        <w:t>To establish a standard format for sending data between server and client.</w:t>
      </w:r>
    </w:p>
    <w:p w14:paraId="265D9C17" w14:textId="6C749562" w:rsidR="00EF70D2" w:rsidRDefault="00EF70D2" w:rsidP="00EF70D2">
      <w:pPr>
        <w:pStyle w:val="Heading3"/>
      </w:pPr>
      <w:bookmarkStart w:id="41" w:name="_Toc154066755"/>
      <w:r>
        <w:t>Development</w:t>
      </w:r>
      <w:bookmarkEnd w:id="41"/>
    </w:p>
    <w:p w14:paraId="711AEA7B" w14:textId="7E554BF2" w:rsidR="00EF70D2" w:rsidRDefault="00EF70D2" w:rsidP="00EF70D2">
      <w:r>
        <w:t xml:space="preserve">Each radio transmission will have multiple pieces of data, each separated with a ‘:’ (e.g., </w:t>
      </w:r>
      <w:r w:rsidRPr="00EF70D2">
        <w:rPr>
          <w:i/>
          <w:iCs/>
        </w:rPr>
        <w:t>data1:data2:data3</w:t>
      </w:r>
      <w:r>
        <w:t xml:space="preserve">). This format will be defined as: </w:t>
      </w:r>
      <w:r>
        <w:rPr>
          <w:b/>
          <w:bCs/>
        </w:rPr>
        <w:t>recipient:message_id:status_code:data</w:t>
      </w:r>
      <w:r>
        <w:t>.</w:t>
      </w:r>
    </w:p>
    <w:p w14:paraId="6C90AE9C" w14:textId="3D039CC9" w:rsidR="00EF70D2" w:rsidRDefault="00EF70D2" w:rsidP="00EF70D2">
      <w:pPr>
        <w:pStyle w:val="ListParagraph"/>
        <w:numPr>
          <w:ilvl w:val="0"/>
          <w:numId w:val="20"/>
        </w:numPr>
      </w:pPr>
      <w:r>
        <w:t>recipient – serial number of micro:bit receiver</w:t>
      </w:r>
      <w:r w:rsidR="004A157B">
        <w:t xml:space="preserve"> (or ‘SERVER’ if the receiver is not a client)</w:t>
      </w:r>
    </w:p>
    <w:p w14:paraId="274C0180" w14:textId="166E3D0F" w:rsidR="00EF70D2" w:rsidRDefault="00EF70D2" w:rsidP="00EF70D2">
      <w:pPr>
        <w:pStyle w:val="ListParagraph"/>
        <w:numPr>
          <w:ilvl w:val="0"/>
          <w:numId w:val="20"/>
        </w:numPr>
      </w:pPr>
      <w:r>
        <w:t>message_id – random integer to distinguish new messages from old messages</w:t>
      </w:r>
    </w:p>
    <w:p w14:paraId="2AEA5BB8" w14:textId="287DBD7B" w:rsidR="00EF70D2" w:rsidRDefault="00EF70D2" w:rsidP="00EF70D2">
      <w:pPr>
        <w:pStyle w:val="ListParagraph"/>
        <w:numPr>
          <w:ilvl w:val="0"/>
          <w:numId w:val="20"/>
        </w:numPr>
      </w:pPr>
      <w:r>
        <w:t>status_code – determines whether the data is a command or a character to display</w:t>
      </w:r>
    </w:p>
    <w:p w14:paraId="375A4DF0" w14:textId="302276F9" w:rsidR="00EF70D2" w:rsidRDefault="00EF70D2" w:rsidP="00EF70D2">
      <w:pPr>
        <w:pStyle w:val="ListParagraph"/>
        <w:numPr>
          <w:ilvl w:val="0"/>
          <w:numId w:val="20"/>
        </w:numPr>
      </w:pPr>
      <w:r>
        <w:t xml:space="preserve">data – this could be a command, a </w:t>
      </w:r>
      <w:r w:rsidR="00711902">
        <w:t>character,</w:t>
      </w:r>
      <w:r>
        <w:t xml:space="preserve"> or an image name to display</w:t>
      </w:r>
    </w:p>
    <w:p w14:paraId="5C5597B6" w14:textId="7F84CE86" w:rsidR="00EF70D2" w:rsidRDefault="00EF70D2" w:rsidP="00EF70D2">
      <w:r>
        <w:t>The advantage of having a standardised format is that the code can split the message by the ‘:’ character, and it will always work.</w:t>
      </w:r>
    </w:p>
    <w:p w14:paraId="260EA91B" w14:textId="3ECD2716" w:rsidR="009465ED" w:rsidRDefault="009465ED" w:rsidP="009465ED">
      <w:pPr>
        <w:pStyle w:val="Heading4"/>
      </w:pPr>
      <w:r>
        <w:t>Microbit #1 (Sender)</w:t>
      </w:r>
    </w:p>
    <w:p w14:paraId="153A5DCF" w14:textId="7303A77F" w:rsidR="009465ED" w:rsidRDefault="006143C2" w:rsidP="009465ED">
      <w:r w:rsidRPr="006143C2">
        <w:rPr>
          <w:noProof/>
        </w:rPr>
        <w:drawing>
          <wp:inline distT="0" distB="0" distL="0" distR="0" wp14:anchorId="6E3DA121" wp14:editId="4D5B61B4">
            <wp:extent cx="5137414" cy="2254366"/>
            <wp:effectExtent l="0" t="0" r="6350" b="0"/>
            <wp:docPr id="12841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78365" name=""/>
                    <pic:cNvPicPr/>
                  </pic:nvPicPr>
                  <pic:blipFill>
                    <a:blip r:embed="rId27"/>
                    <a:stretch>
                      <a:fillRect/>
                    </a:stretch>
                  </pic:blipFill>
                  <pic:spPr>
                    <a:xfrm>
                      <a:off x="0" y="0"/>
                      <a:ext cx="5137414" cy="2254366"/>
                    </a:xfrm>
                    <a:prstGeom prst="rect">
                      <a:avLst/>
                    </a:prstGeom>
                  </pic:spPr>
                </pic:pic>
              </a:graphicData>
            </a:graphic>
          </wp:inline>
        </w:drawing>
      </w:r>
    </w:p>
    <w:p w14:paraId="39B8205F" w14:textId="35DA4EFA" w:rsidR="006143C2" w:rsidRDefault="006143C2" w:rsidP="006143C2">
      <w:pPr>
        <w:pStyle w:val="Heading5"/>
      </w:pPr>
      <w:r>
        <w:t>Line explanations</w:t>
      </w:r>
    </w:p>
    <w:p w14:paraId="19813C1F" w14:textId="6CDDF861" w:rsidR="006143C2" w:rsidRPr="006143C2" w:rsidRDefault="006143C2" w:rsidP="006143C2">
      <w:r>
        <w:t>4: Serial number of micro:bit (</w:t>
      </w:r>
      <w:hyperlink w:anchor="_Development_Stage_#3" w:history="1">
        <w:r w:rsidRPr="006143C2">
          <w:rPr>
            <w:rStyle w:val="Hyperlink"/>
          </w:rPr>
          <w:t>to be calculated</w:t>
        </w:r>
      </w:hyperlink>
      <w:r>
        <w:t>) for identification.</w:t>
      </w:r>
    </w:p>
    <w:p w14:paraId="7BEECDED" w14:textId="4F02FEAB" w:rsidR="00506A63" w:rsidRDefault="00506A63" w:rsidP="00506A63">
      <w:pPr>
        <w:pStyle w:val="Heading4"/>
      </w:pPr>
      <w:r>
        <w:t>Microbit #2 (Receiver)</w:t>
      </w:r>
    </w:p>
    <w:p w14:paraId="71067AC2" w14:textId="26AB35A3" w:rsidR="00506A63" w:rsidRDefault="00370E91" w:rsidP="00506A63">
      <w:r w:rsidRPr="00370E91">
        <w:rPr>
          <w:noProof/>
        </w:rPr>
        <w:lastRenderedPageBreak/>
        <w:drawing>
          <wp:inline distT="0" distB="0" distL="0" distR="0" wp14:anchorId="11356A89" wp14:editId="4944D419">
            <wp:extent cx="5251720" cy="2406774"/>
            <wp:effectExtent l="0" t="0" r="6350" b="0"/>
            <wp:docPr id="102084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43306" name=""/>
                    <pic:cNvPicPr/>
                  </pic:nvPicPr>
                  <pic:blipFill>
                    <a:blip r:embed="rId28"/>
                    <a:stretch>
                      <a:fillRect/>
                    </a:stretch>
                  </pic:blipFill>
                  <pic:spPr>
                    <a:xfrm>
                      <a:off x="0" y="0"/>
                      <a:ext cx="5251720" cy="2406774"/>
                    </a:xfrm>
                    <a:prstGeom prst="rect">
                      <a:avLst/>
                    </a:prstGeom>
                  </pic:spPr>
                </pic:pic>
              </a:graphicData>
            </a:graphic>
          </wp:inline>
        </w:drawing>
      </w:r>
    </w:p>
    <w:p w14:paraId="0E23798B" w14:textId="4AB8236F" w:rsidR="006143C2" w:rsidRDefault="006143C2" w:rsidP="006143C2">
      <w:pPr>
        <w:pStyle w:val="Heading5"/>
      </w:pPr>
      <w:r>
        <w:t>Line explanations</w:t>
      </w:r>
    </w:p>
    <w:p w14:paraId="1064AF5F" w14:textId="382EDBA9" w:rsidR="006143C2" w:rsidRDefault="006143C2" w:rsidP="006143C2">
      <w:r>
        <w:t>4: Serial number of micro:bit (</w:t>
      </w:r>
      <w:hyperlink w:anchor="_Development_Stage_#3" w:history="1">
        <w:r w:rsidRPr="006143C2">
          <w:rPr>
            <w:rStyle w:val="Hyperlink"/>
          </w:rPr>
          <w:t>to be calculated</w:t>
        </w:r>
      </w:hyperlink>
      <w:r>
        <w:t>) for identification.</w:t>
      </w:r>
    </w:p>
    <w:p w14:paraId="3C51C47A" w14:textId="7CCB2A98" w:rsidR="006143C2" w:rsidRDefault="006143C2" w:rsidP="006143C2">
      <w:r>
        <w:t xml:space="preserve">12-14: The micro:bit may have received a message that </w:t>
      </w:r>
      <w:r w:rsidR="00D1073D">
        <w:t>is not</w:t>
      </w:r>
      <w:r>
        <w:t xml:space="preserve"> intended for this solution due to external factors, so it needs to check if it is </w:t>
      </w:r>
      <w:r w:rsidR="00D1073D">
        <w:t>what</w:t>
      </w:r>
      <w:r>
        <w:t xml:space="preserve"> it wants to decode.</w:t>
      </w:r>
    </w:p>
    <w:p w14:paraId="4A04B3CC" w14:textId="1E70EA5C" w:rsidR="006143C2" w:rsidRPr="006143C2" w:rsidRDefault="006143C2" w:rsidP="006143C2">
      <w:r>
        <w:t>16: The micro:bit needs to check if the message is intended for itself rather than another in the board.</w:t>
      </w:r>
    </w:p>
    <w:p w14:paraId="518FD8F9" w14:textId="2474F952" w:rsidR="00711902" w:rsidRDefault="009465ED" w:rsidP="009465ED">
      <w:pPr>
        <w:pStyle w:val="Heading3"/>
      </w:pPr>
      <w:bookmarkStart w:id="42" w:name="_Toc154066756"/>
      <w:r>
        <w:t>Evaluation</w:t>
      </w:r>
      <w:bookmarkEnd w:id="42"/>
    </w:p>
    <w:p w14:paraId="6EA14720" w14:textId="727A9F35" w:rsidR="009465ED" w:rsidRDefault="009465ED" w:rsidP="009465ED">
      <w:r>
        <w:t>The solution for encoding data works as expected.</w:t>
      </w:r>
    </w:p>
    <w:p w14:paraId="101680F5" w14:textId="36C8F582" w:rsidR="00506A63" w:rsidRDefault="00506A63" w:rsidP="009465ED">
      <w:r>
        <w:t>IMAGE HERE</w:t>
      </w:r>
    </w:p>
    <w:p w14:paraId="175AC791" w14:textId="44D8D130" w:rsidR="009465ED" w:rsidRDefault="009465ED" w:rsidP="009465ED">
      <w:pPr>
        <w:pStyle w:val="Heading2"/>
      </w:pPr>
      <w:bookmarkStart w:id="43" w:name="_Development_Stage_#3"/>
      <w:bookmarkStart w:id="44" w:name="_Toc154066757"/>
      <w:bookmarkEnd w:id="43"/>
      <w:r>
        <w:t xml:space="preserve">Development </w:t>
      </w:r>
      <w:r w:rsidR="00BE3965">
        <w:t>s</w:t>
      </w:r>
      <w:r>
        <w:t xml:space="preserve">tage #3 </w:t>
      </w:r>
      <w:r w:rsidR="00370E91">
        <w:t>–</w:t>
      </w:r>
      <w:r>
        <w:t xml:space="preserve"> </w:t>
      </w:r>
      <w:r w:rsidR="00370E91">
        <w:t>Serial numbers</w:t>
      </w:r>
      <w:bookmarkEnd w:id="44"/>
    </w:p>
    <w:p w14:paraId="102808B9" w14:textId="10D9809D" w:rsidR="00370E91" w:rsidRDefault="00370E91" w:rsidP="00370E91">
      <w:pPr>
        <w:pStyle w:val="Heading3"/>
      </w:pPr>
      <w:bookmarkStart w:id="45" w:name="_Toc154066758"/>
      <w:r>
        <w:t>Aim</w:t>
      </w:r>
      <w:bookmarkEnd w:id="45"/>
    </w:p>
    <w:p w14:paraId="276CF6C7" w14:textId="54E74A60" w:rsidR="00370E91" w:rsidRDefault="006143C2" w:rsidP="00370E91">
      <w:r>
        <w:t>To create a function that finds the serial number of a micro:bit, to enable accurate identification of unique micro:bits.</w:t>
      </w:r>
    </w:p>
    <w:p w14:paraId="23943D19" w14:textId="3BCBDC1E" w:rsidR="006143C2" w:rsidRDefault="006143C2" w:rsidP="006143C2">
      <w:pPr>
        <w:pStyle w:val="Heading3"/>
      </w:pPr>
      <w:bookmarkStart w:id="46" w:name="_Toc154066759"/>
      <w:r>
        <w:t>Development</w:t>
      </w:r>
      <w:bookmarkEnd w:id="46"/>
    </w:p>
    <w:p w14:paraId="1DC52408" w14:textId="401D18AF" w:rsidR="006143C2" w:rsidRDefault="006143C2" w:rsidP="006143C2">
      <w:r>
        <w:t>Finding the serial number of a micro:bit involves searching in the micro:bit’s memory.</w:t>
      </w:r>
    </w:p>
    <w:p w14:paraId="7E713605" w14:textId="5E1E1CB8" w:rsidR="006143C2" w:rsidRDefault="006143C2" w:rsidP="006143C2">
      <w:r w:rsidRPr="006143C2">
        <w:rPr>
          <w:noProof/>
        </w:rPr>
        <w:drawing>
          <wp:inline distT="0" distB="0" distL="0" distR="0" wp14:anchorId="4440A233" wp14:editId="7E9B52D1">
            <wp:extent cx="4083260" cy="342918"/>
            <wp:effectExtent l="0" t="0" r="0" b="0"/>
            <wp:docPr id="182174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48073" name=""/>
                    <pic:cNvPicPr/>
                  </pic:nvPicPr>
                  <pic:blipFill>
                    <a:blip r:embed="rId29"/>
                    <a:stretch>
                      <a:fillRect/>
                    </a:stretch>
                  </pic:blipFill>
                  <pic:spPr>
                    <a:xfrm>
                      <a:off x="0" y="0"/>
                      <a:ext cx="4083260" cy="342918"/>
                    </a:xfrm>
                    <a:prstGeom prst="rect">
                      <a:avLst/>
                    </a:prstGeom>
                  </pic:spPr>
                </pic:pic>
              </a:graphicData>
            </a:graphic>
          </wp:inline>
        </w:drawing>
      </w:r>
    </w:p>
    <w:p w14:paraId="6C82185D" w14:textId="0E51C8AD" w:rsidR="006143C2" w:rsidRDefault="00000000" w:rsidP="006143C2">
      <w:hyperlink r:id="rId30" w:history="1">
        <w:r w:rsidR="006143C2" w:rsidRPr="006143C2">
          <w:rPr>
            <w:rStyle w:val="Hyperlink"/>
          </w:rPr>
          <w:t>https://support.microbit.org/support/solutions/articles/19000070728-how-to-find-the-micro-bit-serial-number</w:t>
        </w:r>
      </w:hyperlink>
    </w:p>
    <w:p w14:paraId="51D1B8C5" w14:textId="6B423025" w:rsidR="006143C2" w:rsidRDefault="006143C2" w:rsidP="006143C2">
      <w:r>
        <w:lastRenderedPageBreak/>
        <w:t>This solution requires the ‘machine’ library to be imported.</w:t>
      </w:r>
    </w:p>
    <w:p w14:paraId="1495AA02" w14:textId="569680E6" w:rsidR="006143C2" w:rsidRDefault="006143C2" w:rsidP="006143C2">
      <w:pPr>
        <w:pStyle w:val="Heading3"/>
      </w:pPr>
      <w:bookmarkStart w:id="47" w:name="_Toc154066760"/>
      <w:r>
        <w:t>Evaluation</w:t>
      </w:r>
      <w:bookmarkEnd w:id="47"/>
    </w:p>
    <w:p w14:paraId="1BF9AA7A" w14:textId="70339773" w:rsidR="006143C2" w:rsidRDefault="006143C2" w:rsidP="006143C2">
      <w:r>
        <w:t>The function works as expected. This can be tested by calculating the serial number, then getting the micro:bit to display the returned value:</w:t>
      </w:r>
    </w:p>
    <w:p w14:paraId="680F7C44" w14:textId="712749F2" w:rsidR="006143C2" w:rsidRDefault="006143C2" w:rsidP="006143C2">
      <w:r>
        <w:t>IMAGE HERE</w:t>
      </w:r>
    </w:p>
    <w:p w14:paraId="7E01D827" w14:textId="09B6415B" w:rsidR="00651438" w:rsidRDefault="00651438" w:rsidP="00651438">
      <w:pPr>
        <w:pStyle w:val="Heading2"/>
      </w:pPr>
      <w:bookmarkStart w:id="48" w:name="_Toc154066761"/>
      <w:r>
        <w:t>Development stage #4 – Creation of classes</w:t>
      </w:r>
      <w:bookmarkEnd w:id="48"/>
    </w:p>
    <w:p w14:paraId="098CA072" w14:textId="6AF1CC61" w:rsidR="00651438" w:rsidRDefault="00651438" w:rsidP="00651438">
      <w:pPr>
        <w:pStyle w:val="Heading3"/>
      </w:pPr>
      <w:bookmarkStart w:id="49" w:name="_Toc154066762"/>
      <w:r>
        <w:t>Aim</w:t>
      </w:r>
      <w:bookmarkEnd w:id="49"/>
    </w:p>
    <w:p w14:paraId="37155263" w14:textId="059D71C9" w:rsidR="00651438" w:rsidRDefault="00651438" w:rsidP="00651438">
      <w:r>
        <w:t>Create two classes: Server and Client.</w:t>
      </w:r>
    </w:p>
    <w:p w14:paraId="47F087CD" w14:textId="5590A063" w:rsidR="00651438" w:rsidRDefault="00651438" w:rsidP="00651438">
      <w:pPr>
        <w:pStyle w:val="Heading3"/>
      </w:pPr>
      <w:bookmarkStart w:id="50" w:name="_Toc154066763"/>
      <w:r>
        <w:t>Development</w:t>
      </w:r>
      <w:bookmarkEnd w:id="50"/>
    </w:p>
    <w:p w14:paraId="67EA0096" w14:textId="7C385400" w:rsidR="00651438" w:rsidRDefault="00651438" w:rsidP="00651438">
      <w:pPr>
        <w:pStyle w:val="Heading4"/>
      </w:pPr>
      <w:r>
        <w:t>Server</w:t>
      </w:r>
    </w:p>
    <w:p w14:paraId="2719EFEB" w14:textId="1418B780" w:rsidR="00651438" w:rsidRDefault="00651438" w:rsidP="00651438">
      <w:r w:rsidRPr="00651438">
        <w:rPr>
          <w:noProof/>
        </w:rPr>
        <w:drawing>
          <wp:inline distT="0" distB="0" distL="0" distR="0" wp14:anchorId="13446FC9" wp14:editId="687FF66A">
            <wp:extent cx="5943600" cy="1722120"/>
            <wp:effectExtent l="0" t="0" r="0" b="0"/>
            <wp:docPr id="179052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26127" name=""/>
                    <pic:cNvPicPr/>
                  </pic:nvPicPr>
                  <pic:blipFill>
                    <a:blip r:embed="rId31"/>
                    <a:stretch>
                      <a:fillRect/>
                    </a:stretch>
                  </pic:blipFill>
                  <pic:spPr>
                    <a:xfrm>
                      <a:off x="0" y="0"/>
                      <a:ext cx="5943600" cy="1722120"/>
                    </a:xfrm>
                    <a:prstGeom prst="rect">
                      <a:avLst/>
                    </a:prstGeom>
                  </pic:spPr>
                </pic:pic>
              </a:graphicData>
            </a:graphic>
          </wp:inline>
        </w:drawing>
      </w:r>
    </w:p>
    <w:p w14:paraId="4C45A36E" w14:textId="1B463D57" w:rsidR="00651438" w:rsidRDefault="00651438" w:rsidP="00651438">
      <w:pPr>
        <w:pStyle w:val="Heading5"/>
      </w:pPr>
      <w:r>
        <w:t>Explanation</w:t>
      </w:r>
    </w:p>
    <w:p w14:paraId="059A4F9D" w14:textId="76ABA7A9" w:rsidR="00651438" w:rsidRDefault="00651438" w:rsidP="00651438">
      <w:r>
        <w:t>radio_config (argument): This is a dictionary passed as an argument when the Server object is created. This enables the radio configuration to be edited, such as the channel it is listening on.</w:t>
      </w:r>
    </w:p>
    <w:p w14:paraId="0BECDB15" w14:textId="77777777" w:rsidR="00651438" w:rsidRDefault="00651438" w:rsidP="00651438">
      <w:r>
        <w:t>**radio_config (in __init__): This unpacks the dictionary into the radio.config() method. The radio is then turned off to save power.</w:t>
      </w:r>
    </w:p>
    <w:p w14:paraId="189D6C14" w14:textId="5CB8D98B" w:rsidR="00651438" w:rsidRDefault="00651438" w:rsidP="00651438">
      <w:r>
        <w:t>The server also calculates and remembers its serial number, stored as self.serial.</w:t>
      </w:r>
    </w:p>
    <w:p w14:paraId="0D6D07E4" w14:textId="246FFA06" w:rsidR="00651438" w:rsidRDefault="00651438" w:rsidP="00651438">
      <w:r>
        <w:t xml:space="preserve">self.data_pos: </w:t>
      </w:r>
      <w:r w:rsidR="00045A16">
        <w:t xml:space="preserve">This is initialised as an integer count for which character in the message data the server is looking at when it is </w:t>
      </w:r>
      <w:hyperlink w:anchor="_Development_stage_#7" w:history="1">
        <w:r w:rsidR="00045A16" w:rsidRPr="00045A16">
          <w:rPr>
            <w:rStyle w:val="Hyperlink"/>
          </w:rPr>
          <w:t>distributing the message</w:t>
        </w:r>
      </w:hyperlink>
      <w:r w:rsidR="00045A16">
        <w:t xml:space="preserve"> accordingly.</w:t>
      </w:r>
    </w:p>
    <w:p w14:paraId="36D7DDDD" w14:textId="16DB9E05" w:rsidR="00786964" w:rsidRPr="00651438" w:rsidRDefault="00786964" w:rsidP="00651438">
      <w:r>
        <w:t xml:space="preserve">SWIPE_INTERVAL: A global constant set to an integer for the </w:t>
      </w:r>
      <w:r w:rsidR="00D1073D">
        <w:t>number</w:t>
      </w:r>
      <w:r>
        <w:t xml:space="preserve"> of seconds each message should display for.</w:t>
      </w:r>
    </w:p>
    <w:p w14:paraId="08805E00" w14:textId="1394C1FE" w:rsidR="00651438" w:rsidRDefault="00651438" w:rsidP="00651438">
      <w:pPr>
        <w:pStyle w:val="Heading4"/>
      </w:pPr>
      <w:r>
        <w:lastRenderedPageBreak/>
        <w:t>Client</w:t>
      </w:r>
    </w:p>
    <w:p w14:paraId="37DA9728" w14:textId="78D52E42" w:rsidR="00651438" w:rsidRDefault="00651438" w:rsidP="00651438">
      <w:r w:rsidRPr="00651438">
        <w:rPr>
          <w:noProof/>
        </w:rPr>
        <w:drawing>
          <wp:inline distT="0" distB="0" distL="0" distR="0" wp14:anchorId="255C9682" wp14:editId="6C06CEDE">
            <wp:extent cx="4572235" cy="1428823"/>
            <wp:effectExtent l="0" t="0" r="0" b="0"/>
            <wp:docPr id="128381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10226" name=""/>
                    <pic:cNvPicPr/>
                  </pic:nvPicPr>
                  <pic:blipFill>
                    <a:blip r:embed="rId32"/>
                    <a:stretch>
                      <a:fillRect/>
                    </a:stretch>
                  </pic:blipFill>
                  <pic:spPr>
                    <a:xfrm>
                      <a:off x="0" y="0"/>
                      <a:ext cx="4572235" cy="1428823"/>
                    </a:xfrm>
                    <a:prstGeom prst="rect">
                      <a:avLst/>
                    </a:prstGeom>
                  </pic:spPr>
                </pic:pic>
              </a:graphicData>
            </a:graphic>
          </wp:inline>
        </w:drawing>
      </w:r>
    </w:p>
    <w:p w14:paraId="604BA87E" w14:textId="1375D77A" w:rsidR="00651438" w:rsidRDefault="00651438" w:rsidP="00651438">
      <w:pPr>
        <w:pStyle w:val="Heading5"/>
      </w:pPr>
      <w:r>
        <w:t>Explanation</w:t>
      </w:r>
    </w:p>
    <w:p w14:paraId="3E6567FD" w14:textId="3AAC6BA8" w:rsidR="00651438" w:rsidRDefault="00651438" w:rsidP="00651438">
      <w:r>
        <w:t>radio_config (argument): This is a dictionary passed as an argument when the Client object is created. This enables the radio configuration to be edited, such as the channel it is listening on.</w:t>
      </w:r>
    </w:p>
    <w:p w14:paraId="4EAEA8C5" w14:textId="7543BBFE" w:rsidR="00651438" w:rsidRDefault="00651438" w:rsidP="00651438">
      <w:r>
        <w:t>**radio_config (in __init__): This unpacks the dictionary into the radio.config() method. The radio is then turned off to save power.</w:t>
      </w:r>
    </w:p>
    <w:p w14:paraId="213BDC09" w14:textId="5238B6A4" w:rsidR="00651438" w:rsidRPr="00651438" w:rsidRDefault="00651438" w:rsidP="00651438">
      <w:r>
        <w:t>The client also calculates and remembers its serial number, stored as self.serial.</w:t>
      </w:r>
    </w:p>
    <w:p w14:paraId="45E19B7D" w14:textId="5743EDB4" w:rsidR="006143C2" w:rsidRDefault="006143C2" w:rsidP="006143C2">
      <w:pPr>
        <w:pStyle w:val="Heading2"/>
      </w:pPr>
      <w:bookmarkStart w:id="51" w:name="_Toc154066764"/>
      <w:r>
        <w:t xml:space="preserve">Development </w:t>
      </w:r>
      <w:r w:rsidR="001F7024">
        <w:t>s</w:t>
      </w:r>
      <w:r>
        <w:t>tage #</w:t>
      </w:r>
      <w:r w:rsidR="00651438">
        <w:t>5</w:t>
      </w:r>
      <w:r>
        <w:t xml:space="preserve"> – Persistent memory of locations</w:t>
      </w:r>
      <w:bookmarkEnd w:id="51"/>
    </w:p>
    <w:p w14:paraId="38798CA9" w14:textId="3174EA5F" w:rsidR="006143C2" w:rsidRDefault="006143C2" w:rsidP="006143C2">
      <w:pPr>
        <w:pStyle w:val="Heading3"/>
      </w:pPr>
      <w:bookmarkStart w:id="52" w:name="_Toc154066765"/>
      <w:r>
        <w:t>Aim</w:t>
      </w:r>
      <w:bookmarkEnd w:id="52"/>
    </w:p>
    <w:p w14:paraId="353EA0CF" w14:textId="68A2E713" w:rsidR="006143C2" w:rsidRDefault="006143C2" w:rsidP="006143C2">
      <w:r>
        <w:t xml:space="preserve">The micro:bit acting as the server must </w:t>
      </w:r>
      <w:r w:rsidR="00B45FFE">
        <w:t xml:space="preserve">know where the other micro:bits are within the display board, </w:t>
      </w:r>
      <w:r w:rsidR="00D1073D">
        <w:t>to</w:t>
      </w:r>
      <w:r w:rsidR="00B45FFE">
        <w:t xml:space="preserve"> distribute the message’s character accordingly.</w:t>
      </w:r>
      <w:r w:rsidR="00651438">
        <w:t xml:space="preserve"> This can be done by simply saving each serial number to a 2D array when the server micro:bit is turned on. However, the main issue with this solution is that if the power supply to the server micro:bit is lost for any reason then the 2D array is lost. There are two potential fixes to this issue: get each client micro:bit to remember its coordinates and then work out which character it must display; or, write the 2D array of serial numbers into the server micro:bit’s code so that it is a non-volatile array. The second option is lengthier in terms of time, however in the long run is more efficient.</w:t>
      </w:r>
    </w:p>
    <w:p w14:paraId="6EEE5D8D" w14:textId="7D4C4FF6" w:rsidR="00651438" w:rsidRDefault="00651438" w:rsidP="00651438">
      <w:pPr>
        <w:pStyle w:val="Heading3"/>
      </w:pPr>
      <w:bookmarkStart w:id="53" w:name="_Toc154066766"/>
      <w:bookmarkStart w:id="54" w:name="_Development"/>
      <w:bookmarkEnd w:id="54"/>
      <w:r>
        <w:t>Development</w:t>
      </w:r>
      <w:bookmarkEnd w:id="53"/>
    </w:p>
    <w:p w14:paraId="0868441A" w14:textId="32A21E76" w:rsidR="00651438" w:rsidRDefault="00786964" w:rsidP="00651438">
      <w:r>
        <w:t>The 2D array will be organised by having each item in the array representing a row on the board. Each row will then be a list of micro:bits within that row. This can be visualised as: [[row1bit1, row1bit2, …], [row2bit1, row2bit2, …], […]]. The serial numbers are obtainable by writing a program for the server that requests each micro:bit to display its serial number, then I will write it down in real-time into the 2D array. This can then be checked for validity by sending a test message to the serial number inputted.</w:t>
      </w:r>
    </w:p>
    <w:p w14:paraId="48FB06ED" w14:textId="24887AF1" w:rsidR="00786964" w:rsidRDefault="00786964" w:rsidP="00651438">
      <w:r>
        <w:t>The server can then access a micro:bit using its coordinates as indexes: for example, bots[0][0] is top left, and bots[1][0] is the micro:bit underneath.</w:t>
      </w:r>
    </w:p>
    <w:p w14:paraId="4CD415FC" w14:textId="51E1535A" w:rsidR="00786964" w:rsidRDefault="00786964" w:rsidP="00786964">
      <w:pPr>
        <w:pStyle w:val="Heading3"/>
      </w:pPr>
      <w:bookmarkStart w:id="55" w:name="_Toc154066767"/>
      <w:r>
        <w:t>Evaluation</w:t>
      </w:r>
      <w:bookmarkEnd w:id="55"/>
    </w:p>
    <w:p w14:paraId="6CBC0D0B" w14:textId="4285457F" w:rsidR="00786964" w:rsidRPr="00786964" w:rsidRDefault="00786964" w:rsidP="00786964">
      <w:r>
        <w:lastRenderedPageBreak/>
        <w:t>2 rows of 5 micro:bits each have been inputted into the 2D array and have been checked for mistakes.</w:t>
      </w:r>
    </w:p>
    <w:p w14:paraId="4DF6D567" w14:textId="38598762" w:rsidR="00045A16" w:rsidRDefault="00045A16" w:rsidP="00045A16">
      <w:pPr>
        <w:pStyle w:val="Heading2"/>
      </w:pPr>
      <w:bookmarkStart w:id="56" w:name="_Toc154066768"/>
      <w:r>
        <w:t>Development stage #6 – Pre-set instructions</w:t>
      </w:r>
      <w:bookmarkEnd w:id="56"/>
    </w:p>
    <w:p w14:paraId="1BD7944D" w14:textId="48F9744C" w:rsidR="00045A16" w:rsidRDefault="00786964" w:rsidP="00786964">
      <w:pPr>
        <w:pStyle w:val="Heading3"/>
      </w:pPr>
      <w:bookmarkStart w:id="57" w:name="_Toc154066769"/>
      <w:r>
        <w:t>Aim</w:t>
      </w:r>
      <w:bookmarkEnd w:id="57"/>
    </w:p>
    <w:p w14:paraId="0C388472" w14:textId="6984B499" w:rsidR="00786964" w:rsidRDefault="00786964" w:rsidP="00786964">
      <w:r>
        <w:t>To establish instructions, and put them in an encoded format, for use in the display board.</w:t>
      </w:r>
    </w:p>
    <w:p w14:paraId="6579575E" w14:textId="46647374" w:rsidR="00786964" w:rsidRDefault="00786964" w:rsidP="00786964">
      <w:pPr>
        <w:pStyle w:val="Heading3"/>
      </w:pPr>
      <w:bookmarkStart w:id="58" w:name="_Toc154066770"/>
      <w:r>
        <w:t>Development</w:t>
      </w:r>
      <w:bookmarkEnd w:id="58"/>
    </w:p>
    <w:p w14:paraId="2A7642B9" w14:textId="3C95E6F4" w:rsidR="00786964" w:rsidRDefault="002F4AC2" w:rsidP="00786964">
      <w:r>
        <w:t>List of instructions to be used:</w:t>
      </w:r>
    </w:p>
    <w:p w14:paraId="277F61AB" w14:textId="6477B507" w:rsidR="002F4AC2" w:rsidRDefault="002F4AC2" w:rsidP="002F4AC2">
      <w:pPr>
        <w:pStyle w:val="ListParagraph"/>
        <w:numPr>
          <w:ilvl w:val="0"/>
          <w:numId w:val="20"/>
        </w:numPr>
      </w:pPr>
      <w:r>
        <w:t>clear</w:t>
      </w:r>
    </w:p>
    <w:p w14:paraId="4DF2A060" w14:textId="5C15F498" w:rsidR="002F4AC2" w:rsidRDefault="002F4AC2" w:rsidP="002F4AC2">
      <w:pPr>
        <w:pStyle w:val="ListParagraph"/>
        <w:numPr>
          <w:ilvl w:val="0"/>
          <w:numId w:val="20"/>
        </w:numPr>
      </w:pPr>
      <w:r>
        <w:t>serial</w:t>
      </w:r>
    </w:p>
    <w:p w14:paraId="74010C5F" w14:textId="6744824F" w:rsidR="002F4AC2" w:rsidRDefault="002F4AC2" w:rsidP="002F4AC2">
      <w:r>
        <w:t>The status_code of 2 shall be used for instructions (instead of 3 for data).</w:t>
      </w:r>
    </w:p>
    <w:p w14:paraId="53DECD3A" w14:textId="18A69AEB" w:rsidR="002F4AC2" w:rsidRDefault="002F4AC2" w:rsidP="002F4AC2">
      <w:pPr>
        <w:pStyle w:val="Heading4"/>
      </w:pPr>
      <w:r>
        <w:t>clear</w:t>
      </w:r>
    </w:p>
    <w:p w14:paraId="5AA6CD6C" w14:textId="0FD41046" w:rsidR="002F4AC2" w:rsidRDefault="002F4AC2" w:rsidP="002F4AC2">
      <w:r>
        <w:t>This is used to instruct a micro:bit to clear its display.</w:t>
      </w:r>
    </w:p>
    <w:p w14:paraId="505D3DD7" w14:textId="147A3CF4" w:rsidR="002F4AC2" w:rsidRDefault="002F4AC2" w:rsidP="002F4AC2">
      <w:pPr>
        <w:pStyle w:val="Heading4"/>
      </w:pPr>
      <w:r>
        <w:t>serial</w:t>
      </w:r>
    </w:p>
    <w:p w14:paraId="63DB0EFB" w14:textId="24530712" w:rsidR="002F4AC2" w:rsidRPr="002F4AC2" w:rsidRDefault="002F4AC2" w:rsidP="002F4AC2">
      <w:r>
        <w:t xml:space="preserve">This is used to instruct a micro:bit to display its serial number (useful for </w:t>
      </w:r>
      <w:hyperlink w:anchor="_Development" w:history="1">
        <w:r>
          <w:rPr>
            <w:rStyle w:val="Hyperlink"/>
          </w:rPr>
          <w:t>#5 Development</w:t>
        </w:r>
      </w:hyperlink>
      <w:r>
        <w:t>).</w:t>
      </w:r>
    </w:p>
    <w:p w14:paraId="4A8CCDD0" w14:textId="61C2875C" w:rsidR="00045A16" w:rsidRDefault="00045A16" w:rsidP="00045A16">
      <w:pPr>
        <w:pStyle w:val="Heading2"/>
      </w:pPr>
      <w:bookmarkStart w:id="59" w:name="_Development_stage_#7"/>
      <w:bookmarkStart w:id="60" w:name="_Toc154066771"/>
      <w:bookmarkEnd w:id="59"/>
      <w:r>
        <w:t xml:space="preserve">Development stage #7 – </w:t>
      </w:r>
      <w:r w:rsidR="001F7024">
        <w:t>D</w:t>
      </w:r>
      <w:r>
        <w:t>istributing characters</w:t>
      </w:r>
      <w:bookmarkEnd w:id="60"/>
    </w:p>
    <w:p w14:paraId="533B55E2" w14:textId="20BA1B05" w:rsidR="00045A16" w:rsidRDefault="002F4AC2" w:rsidP="002F4AC2">
      <w:pPr>
        <w:pStyle w:val="Heading3"/>
      </w:pPr>
      <w:r>
        <w:t>Aim</w:t>
      </w:r>
    </w:p>
    <w:p w14:paraId="2BF29F38" w14:textId="75585CF4" w:rsidR="002F4AC2" w:rsidRDefault="002F4AC2" w:rsidP="002F4AC2">
      <w:r>
        <w:t>To correctly distribute characters of a message to the board in a text-wrapping format.</w:t>
      </w:r>
    </w:p>
    <w:p w14:paraId="579BD614" w14:textId="6D22BEE3" w:rsidR="002F4AC2" w:rsidRDefault="002F4AC2" w:rsidP="002F4AC2">
      <w:pPr>
        <w:pStyle w:val="Heading3"/>
      </w:pPr>
      <w:r>
        <w:t>Development</w:t>
      </w:r>
    </w:p>
    <w:p w14:paraId="099D4AB5" w14:textId="5BAFFABF" w:rsidR="002F4AC2" w:rsidRDefault="00D0273E" w:rsidP="002F4AC2">
      <w:r>
        <w:t>The message to be displayed will be a single string taken from the first line of the server.py file. The algorithm will then iterate through each character in the string, assigning it to a set of coordinates for the display (incrementing through each time). Once this iteration reaches the end of a row, it moves down one. If the number of characters in the message exceeds the number of micro:bits on the board, the message will be cut off at that point. Once this has been achieved, a message will be sent out to each micro:bit with their relevant character to display.</w:t>
      </w:r>
    </w:p>
    <w:p w14:paraId="13CACB5B" w14:textId="3BED0CC2" w:rsidR="00D0273E" w:rsidRDefault="00D0273E" w:rsidP="00D0273E">
      <w:pPr>
        <w:pStyle w:val="Heading3"/>
      </w:pPr>
      <w:r>
        <w:t>Evaluation</w:t>
      </w:r>
    </w:p>
    <w:p w14:paraId="32200216" w14:textId="1B0D1810" w:rsidR="00D0273E" w:rsidRPr="00D0273E" w:rsidRDefault="00D0273E" w:rsidP="00D0273E">
      <w:r>
        <w:t xml:space="preserve">See </w:t>
      </w:r>
      <w:hyperlink w:anchor="_Final_product" w:history="1">
        <w:r>
          <w:rPr>
            <w:rStyle w:val="Hyperlink"/>
          </w:rPr>
          <w:t>final product</w:t>
        </w:r>
      </w:hyperlink>
      <w:r>
        <w:t>.</w:t>
      </w:r>
    </w:p>
    <w:p w14:paraId="28452145" w14:textId="75F3ED17" w:rsidR="00332091" w:rsidRDefault="00332091" w:rsidP="00332091">
      <w:pPr>
        <w:pStyle w:val="Heading1"/>
      </w:pPr>
      <w:bookmarkStart w:id="61" w:name="_Toc154066772"/>
      <w:r>
        <w:t>D. Evaluation</w:t>
      </w:r>
      <w:bookmarkEnd w:id="61"/>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bidi="ar-SA"/>
        </w:rPr>
      </w:pPr>
    </w:p>
    <w:p w14:paraId="054C30DB" w14:textId="77777777" w:rsidR="00D0273E" w:rsidRDefault="00D0273E" w:rsidP="00D0273E">
      <w:pPr>
        <w:pStyle w:val="Heading2"/>
        <w:rPr>
          <w:lang w:bidi="ar-SA"/>
        </w:rPr>
      </w:pPr>
      <w:bookmarkStart w:id="62" w:name="_Final_product"/>
      <w:bookmarkEnd w:id="22"/>
      <w:bookmarkEnd w:id="62"/>
      <w:r>
        <w:rPr>
          <w:lang w:bidi="ar-SA"/>
        </w:rPr>
        <w:t>Final product</w:t>
      </w:r>
    </w:p>
    <w:p w14:paraId="7F9EA28E" w14:textId="1BCDDB5C" w:rsidR="00CC07F4" w:rsidRDefault="00CC07F4" w:rsidP="00D0273E">
      <w:pPr>
        <w:rPr>
          <w:lang w:bidi="ar-SA"/>
        </w:rPr>
      </w:pPr>
      <w:r>
        <w:rPr>
          <w:lang w:bidi="ar-SA"/>
        </w:rPr>
        <w:t>Find attached: “Final Product.mp4”</w:t>
      </w:r>
    </w:p>
    <w:p w14:paraId="63AA1A5B" w14:textId="77777777" w:rsidR="00CC07F4" w:rsidRDefault="00CC07F4" w:rsidP="00CC07F4">
      <w:pPr>
        <w:pStyle w:val="Heading2"/>
        <w:rPr>
          <w:lang w:bidi="ar-SA"/>
        </w:rPr>
      </w:pPr>
      <w:r>
        <w:rPr>
          <w:lang w:bidi="ar-SA"/>
        </w:rPr>
        <w:t>Comments</w:t>
      </w:r>
    </w:p>
    <w:p w14:paraId="55C7DB94" w14:textId="3924C144" w:rsidR="00CC07F4" w:rsidRDefault="00CC07F4" w:rsidP="00CC07F4">
      <w:pPr>
        <w:rPr>
          <w:lang w:bidi="ar-SA"/>
        </w:rPr>
      </w:pPr>
      <w:r>
        <w:rPr>
          <w:lang w:bidi="ar-SA"/>
        </w:rPr>
        <w:t xml:space="preserve">The final solution compliments the original requirements to create a display board with animated text. However, the final solution only shows the principle and </w:t>
      </w:r>
      <w:r w:rsidR="00D1073D">
        <w:rPr>
          <w:lang w:bidi="ar-SA"/>
        </w:rPr>
        <w:t>is not</w:t>
      </w:r>
      <w:r>
        <w:rPr>
          <w:lang w:bidi="ar-SA"/>
        </w:rPr>
        <w:t xml:space="preserve"> embedded in any external hardware (e.g., a frame). Nevertheless, the problem has been solved because of the solution.</w:t>
      </w:r>
    </w:p>
    <w:p w14:paraId="09CD679A" w14:textId="1EB6969E" w:rsidR="00CC07F4" w:rsidRDefault="00CC07F4" w:rsidP="00CC07F4">
      <w:pPr>
        <w:rPr>
          <w:lang w:bidi="ar-SA"/>
        </w:rPr>
      </w:pPr>
      <w:r>
        <w:rPr>
          <w:lang w:bidi="ar-SA"/>
        </w:rPr>
        <w:t xml:space="preserve">Some changes had to be made during development, including how the location of micro:bits on the board were remembered. Originally, the plan was to have </w:t>
      </w:r>
      <w:r w:rsidR="00D1073D">
        <w:rPr>
          <w:lang w:bidi="ar-SA"/>
        </w:rPr>
        <w:t>an</w:t>
      </w:r>
      <w:r>
        <w:rPr>
          <w:lang w:bidi="ar-SA"/>
        </w:rPr>
        <w:t xml:space="preserve"> automatic ID system where each micro:bit would tell the server where it was, but this </w:t>
      </w:r>
      <w:r w:rsidR="00D1073D">
        <w:rPr>
          <w:lang w:bidi="ar-SA"/>
        </w:rPr>
        <w:t>was not</w:t>
      </w:r>
      <w:r>
        <w:rPr>
          <w:lang w:bidi="ar-SA"/>
        </w:rPr>
        <w:t xml:space="preserve"> the easiest option.</w:t>
      </w:r>
    </w:p>
    <w:p w14:paraId="17ECF95A" w14:textId="77777777" w:rsidR="00CC07F4" w:rsidRDefault="00CC07F4" w:rsidP="00CC07F4">
      <w:pPr>
        <w:rPr>
          <w:lang w:bidi="ar-SA"/>
        </w:rPr>
      </w:pPr>
      <w:r>
        <w:rPr>
          <w:lang w:bidi="ar-SA"/>
        </w:rPr>
        <w:t>Unmet criteria included, as mentioned, the frame in which the display board was supposed to be mounted on. This is mainly due to the limited timeframe that was available to efficiently develop the board.</w:t>
      </w:r>
      <w:r>
        <w:rPr>
          <w:lang w:bidi="ar-SA"/>
        </w:rPr>
        <w:br/>
        <w:t>The usability of the solution is very high and simple, as all the user is required to do is edit a string at the top of the program.</w:t>
      </w:r>
    </w:p>
    <w:p w14:paraId="44EAFD9C" w14:textId="50530BB4" w:rsidR="00332091" w:rsidRPr="00CC07F4" w:rsidRDefault="00CC07F4" w:rsidP="00CC07F4">
      <w:pPr>
        <w:rPr>
          <w:lang w:bidi="ar-SA"/>
        </w:rPr>
      </w:pPr>
      <w:r>
        <w:rPr>
          <w:lang w:bidi="ar-SA"/>
        </w:rPr>
        <w:t>Limitations of the solution include the length of messages available for display. Currently, there is a character limit of 10. However, after further development in the future the board is expected to be able to hold up to 60 characters at once, which is sixfold improvement.</w:t>
      </w:r>
      <w:r w:rsidR="00332091">
        <w:rPr>
          <w:lang w:bidi="ar-SA"/>
        </w:rPr>
        <w:br w:type="page"/>
      </w:r>
    </w:p>
    <w:p w14:paraId="03501681" w14:textId="77777777" w:rsidR="003A3025" w:rsidRDefault="00D64328" w:rsidP="003A3025">
      <w:pPr>
        <w:pStyle w:val="Heading1"/>
        <w:rPr>
          <w:lang w:bidi="ar-SA"/>
        </w:rPr>
      </w:pPr>
      <w:bookmarkStart w:id="63" w:name="_Toc154066773"/>
      <w:r>
        <w:rPr>
          <w:lang w:bidi="ar-SA"/>
        </w:rPr>
        <w:lastRenderedPageBreak/>
        <w:t>Project Appendixes</w:t>
      </w:r>
      <w:bookmarkEnd w:id="63"/>
    </w:p>
    <w:p w14:paraId="36E58E42" w14:textId="6E0E7D4B" w:rsidR="00DB762A" w:rsidRDefault="00DB762A" w:rsidP="00E54CE5">
      <w:pPr>
        <w:rPr>
          <w:color w:val="000000" w:themeColor="text1"/>
          <w:lang w:bidi="ar-SA"/>
        </w:rPr>
      </w:pPr>
      <w:r>
        <w:rPr>
          <w:color w:val="000000" w:themeColor="text1"/>
          <w:lang w:bidi="ar-SA"/>
        </w:rPr>
        <w:t>See “Code.zip” for solution.</w:t>
      </w:r>
    </w:p>
    <w:p w14:paraId="5E98B9B7" w14:textId="5D824FAA" w:rsidR="00DB762A" w:rsidRPr="00DB762A" w:rsidRDefault="00CC07F4" w:rsidP="00E54CE5">
      <w:pPr>
        <w:rPr>
          <w:color w:val="0000FF" w:themeColor="hyperlink"/>
          <w:u w:val="single"/>
          <w:lang w:bidi="ar-SA"/>
        </w:rPr>
      </w:pPr>
      <w:r>
        <w:rPr>
          <w:color w:val="000000" w:themeColor="text1"/>
          <w:lang w:bidi="ar-SA"/>
        </w:rPr>
        <w:t>Code (subject to updates):</w:t>
      </w:r>
      <w:r w:rsidR="00B56936">
        <w:rPr>
          <w:color w:val="000000" w:themeColor="text1"/>
          <w:lang w:bidi="ar-SA"/>
        </w:rPr>
        <w:br/>
      </w:r>
      <w:hyperlink r:id="rId33" w:history="1">
        <w:r w:rsidR="00E54CE5" w:rsidRPr="00E54CE5">
          <w:rPr>
            <w:rStyle w:val="Hyperlink"/>
            <w:lang w:bidi="ar-SA"/>
          </w:rPr>
          <w:t>github.com/</w:t>
        </w:r>
        <w:proofErr w:type="spellStart"/>
        <w:r w:rsidR="00E54CE5" w:rsidRPr="00E54CE5">
          <w:rPr>
            <w:rStyle w:val="Hyperlink"/>
            <w:lang w:bidi="ar-SA"/>
          </w:rPr>
          <w:t>FreddyPashley</w:t>
        </w:r>
        <w:proofErr w:type="spellEnd"/>
        <w:r w:rsidR="00E54CE5" w:rsidRPr="00E54CE5">
          <w:rPr>
            <w:rStyle w:val="Hyperlink"/>
            <w:lang w:bidi="ar-SA"/>
          </w:rPr>
          <w:t>/</w:t>
        </w:r>
        <w:proofErr w:type="spellStart"/>
        <w:r w:rsidR="00E54CE5" w:rsidRPr="00E54CE5">
          <w:rPr>
            <w:rStyle w:val="Hyperlink"/>
            <w:lang w:bidi="ar-SA"/>
          </w:rPr>
          <w:t>Microbit</w:t>
        </w:r>
        <w:proofErr w:type="spellEnd"/>
        <w:r w:rsidR="00E54CE5" w:rsidRPr="00E54CE5">
          <w:rPr>
            <w:rStyle w:val="Hyperlink"/>
            <w:lang w:bidi="ar-SA"/>
          </w:rPr>
          <w:t>-Display-Board</w:t>
        </w:r>
      </w:hyperlink>
    </w:p>
    <w:sectPr w:rsidR="00DB762A" w:rsidRPr="00DB762A" w:rsidSect="00BE2806">
      <w:headerReference w:type="default" r:id="rId34"/>
      <w:footerReference w:type="default" r:id="rId35"/>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5A48" w14:textId="77777777" w:rsidR="00B902CC" w:rsidRDefault="00B902CC" w:rsidP="00840501">
      <w:pPr>
        <w:spacing w:before="0" w:after="0" w:line="240" w:lineRule="auto"/>
      </w:pPr>
      <w:r>
        <w:separator/>
      </w:r>
    </w:p>
  </w:endnote>
  <w:endnote w:type="continuationSeparator" w:id="0">
    <w:p w14:paraId="03F5EC6B" w14:textId="77777777" w:rsidR="00B902CC" w:rsidRDefault="00B902CC"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1AF03418" w:rsidR="00252AF1" w:rsidRDefault="00000000" w:rsidP="00840501">
    <w:pPr>
      <w:jc w:val="right"/>
    </w:pPr>
    <w:sdt>
      <w:sdtPr>
        <w:id w:val="250395305"/>
        <w:docPartObj>
          <w:docPartGallery w:val="Page Numbers (Top of Page)"/>
          <w:docPartUnique/>
        </w:docPartObj>
      </w:sdtPr>
      <w:sdtContent>
        <w:r w:rsidR="00252AF1">
          <w:t xml:space="preserve">Page </w:t>
        </w:r>
        <w:r w:rsidR="00252AF1">
          <w:fldChar w:fldCharType="begin"/>
        </w:r>
        <w:r w:rsidR="00252AF1">
          <w:instrText xml:space="preserve"> PAGE </w:instrText>
        </w:r>
        <w:r w:rsidR="00252AF1">
          <w:fldChar w:fldCharType="separate"/>
        </w:r>
        <w:r w:rsidR="0071024C">
          <w:rPr>
            <w:noProof/>
          </w:rPr>
          <w:t>10</w:t>
        </w:r>
        <w:r w:rsidR="00252AF1">
          <w:rPr>
            <w:noProof/>
          </w:rPr>
          <w:fldChar w:fldCharType="end"/>
        </w:r>
        <w:r w:rsidR="00252AF1">
          <w:t xml:space="preserve"> of </w:t>
        </w:r>
        <w:r w:rsidR="00252AF1">
          <w:fldChar w:fldCharType="begin"/>
        </w:r>
        <w:r w:rsidR="00252AF1">
          <w:instrText>NUMPAGES</w:instrText>
        </w:r>
        <w:r w:rsidR="00252AF1">
          <w:fldChar w:fldCharType="separate"/>
        </w:r>
        <w:r w:rsidR="0071024C">
          <w:rPr>
            <w:noProof/>
          </w:rPr>
          <w:t>12</w:t>
        </w:r>
        <w:r w:rsidR="00252AF1">
          <w:fldChar w:fldCharType="end"/>
        </w:r>
      </w:sdtContent>
    </w:sdt>
  </w:p>
  <w:p w14:paraId="049F31CB" w14:textId="77777777" w:rsidR="00252AF1" w:rsidRDefault="0025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86B7F" w14:textId="77777777" w:rsidR="00B902CC" w:rsidRDefault="00B902CC" w:rsidP="00840501">
      <w:pPr>
        <w:spacing w:before="0" w:after="0" w:line="240" w:lineRule="auto"/>
      </w:pPr>
      <w:r>
        <w:separator/>
      </w:r>
    </w:p>
  </w:footnote>
  <w:footnote w:type="continuationSeparator" w:id="0">
    <w:p w14:paraId="166859A9" w14:textId="77777777" w:rsidR="00B902CC" w:rsidRDefault="00B902CC"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252AF1" w:rsidRDefault="00252AF1">
    <w:pPr>
      <w:pStyle w:val="Header"/>
    </w:pPr>
    <w:r>
      <w:t>Candidate Name: Fredric Pashley</w:t>
    </w:r>
    <w:r>
      <w:tab/>
      <w:t>Candidate Number: 2010</w:t>
    </w:r>
  </w:p>
  <w:p w14:paraId="325205E9" w14:textId="77777777" w:rsidR="00252AF1" w:rsidRDefault="0025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671444"/>
    <w:multiLevelType w:val="hybridMultilevel"/>
    <w:tmpl w:val="6DB4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750370">
    <w:abstractNumId w:val="7"/>
  </w:num>
  <w:num w:numId="2" w16cid:durableId="1264264701">
    <w:abstractNumId w:val="17"/>
  </w:num>
  <w:num w:numId="3" w16cid:durableId="1615554372">
    <w:abstractNumId w:val="8"/>
  </w:num>
  <w:num w:numId="4" w16cid:durableId="1519078173">
    <w:abstractNumId w:val="19"/>
  </w:num>
  <w:num w:numId="5" w16cid:durableId="1711684746">
    <w:abstractNumId w:val="16"/>
  </w:num>
  <w:num w:numId="6" w16cid:durableId="1638803124">
    <w:abstractNumId w:val="4"/>
  </w:num>
  <w:num w:numId="7" w16cid:durableId="364259207">
    <w:abstractNumId w:val="12"/>
  </w:num>
  <w:num w:numId="8" w16cid:durableId="1216115590">
    <w:abstractNumId w:val="14"/>
  </w:num>
  <w:num w:numId="9" w16cid:durableId="348415369">
    <w:abstractNumId w:val="13"/>
  </w:num>
  <w:num w:numId="10" w16cid:durableId="2078043705">
    <w:abstractNumId w:val="6"/>
  </w:num>
  <w:num w:numId="11" w16cid:durableId="1498378840">
    <w:abstractNumId w:val="1"/>
  </w:num>
  <w:num w:numId="12" w16cid:durableId="158690347">
    <w:abstractNumId w:val="5"/>
  </w:num>
  <w:num w:numId="13" w16cid:durableId="181281693">
    <w:abstractNumId w:val="11"/>
  </w:num>
  <w:num w:numId="14" w16cid:durableId="874007435">
    <w:abstractNumId w:val="9"/>
  </w:num>
  <w:num w:numId="15" w16cid:durableId="936256426">
    <w:abstractNumId w:val="3"/>
  </w:num>
  <w:num w:numId="16" w16cid:durableId="573709888">
    <w:abstractNumId w:val="2"/>
  </w:num>
  <w:num w:numId="17" w16cid:durableId="1883207674">
    <w:abstractNumId w:val="15"/>
  </w:num>
  <w:num w:numId="18" w16cid:durableId="1869445850">
    <w:abstractNumId w:val="0"/>
  </w:num>
  <w:num w:numId="19" w16cid:durableId="1917157116">
    <w:abstractNumId w:val="18"/>
  </w:num>
  <w:num w:numId="20" w16cid:durableId="1205675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45A16"/>
    <w:rsid w:val="00047BAA"/>
    <w:rsid w:val="000519C2"/>
    <w:rsid w:val="000618DB"/>
    <w:rsid w:val="000901B4"/>
    <w:rsid w:val="000A3CE2"/>
    <w:rsid w:val="000A56BB"/>
    <w:rsid w:val="000A5AA7"/>
    <w:rsid w:val="000B053D"/>
    <w:rsid w:val="000B1EF4"/>
    <w:rsid w:val="000B7BE8"/>
    <w:rsid w:val="000D1B17"/>
    <w:rsid w:val="000E4387"/>
    <w:rsid w:val="000F2149"/>
    <w:rsid w:val="000F7A80"/>
    <w:rsid w:val="00103420"/>
    <w:rsid w:val="00115ABC"/>
    <w:rsid w:val="00123004"/>
    <w:rsid w:val="00126AF8"/>
    <w:rsid w:val="00127457"/>
    <w:rsid w:val="00134142"/>
    <w:rsid w:val="00165175"/>
    <w:rsid w:val="00190A2E"/>
    <w:rsid w:val="00194859"/>
    <w:rsid w:val="001A57B3"/>
    <w:rsid w:val="001A739B"/>
    <w:rsid w:val="001B3345"/>
    <w:rsid w:val="001D0843"/>
    <w:rsid w:val="001D3031"/>
    <w:rsid w:val="001F7024"/>
    <w:rsid w:val="00204D30"/>
    <w:rsid w:val="002148B8"/>
    <w:rsid w:val="002345CF"/>
    <w:rsid w:val="0024521A"/>
    <w:rsid w:val="00252AF1"/>
    <w:rsid w:val="00261014"/>
    <w:rsid w:val="00263401"/>
    <w:rsid w:val="00270179"/>
    <w:rsid w:val="00270CBE"/>
    <w:rsid w:val="00271591"/>
    <w:rsid w:val="00271817"/>
    <w:rsid w:val="00275FAD"/>
    <w:rsid w:val="00282A60"/>
    <w:rsid w:val="002D0C88"/>
    <w:rsid w:val="002E2346"/>
    <w:rsid w:val="002E2FFA"/>
    <w:rsid w:val="002F3DD5"/>
    <w:rsid w:val="002F4AC2"/>
    <w:rsid w:val="00311B11"/>
    <w:rsid w:val="00332091"/>
    <w:rsid w:val="00334FBB"/>
    <w:rsid w:val="00344433"/>
    <w:rsid w:val="003468FD"/>
    <w:rsid w:val="00350D21"/>
    <w:rsid w:val="00366678"/>
    <w:rsid w:val="00370E91"/>
    <w:rsid w:val="003A3025"/>
    <w:rsid w:val="003C64C4"/>
    <w:rsid w:val="003D3D6D"/>
    <w:rsid w:val="003D4A07"/>
    <w:rsid w:val="003F5A22"/>
    <w:rsid w:val="00401550"/>
    <w:rsid w:val="00416A52"/>
    <w:rsid w:val="0047093D"/>
    <w:rsid w:val="004A0866"/>
    <w:rsid w:val="004A157B"/>
    <w:rsid w:val="004A557A"/>
    <w:rsid w:val="004C7803"/>
    <w:rsid w:val="004E7987"/>
    <w:rsid w:val="004F4C7A"/>
    <w:rsid w:val="00502194"/>
    <w:rsid w:val="00506A63"/>
    <w:rsid w:val="005148A7"/>
    <w:rsid w:val="00535395"/>
    <w:rsid w:val="00567EE3"/>
    <w:rsid w:val="005779E2"/>
    <w:rsid w:val="00590126"/>
    <w:rsid w:val="0059431F"/>
    <w:rsid w:val="005A634C"/>
    <w:rsid w:val="005C0D25"/>
    <w:rsid w:val="005C690E"/>
    <w:rsid w:val="005E23D5"/>
    <w:rsid w:val="005F0162"/>
    <w:rsid w:val="005F56DA"/>
    <w:rsid w:val="00605BAB"/>
    <w:rsid w:val="00613890"/>
    <w:rsid w:val="006143C2"/>
    <w:rsid w:val="00624B48"/>
    <w:rsid w:val="00636520"/>
    <w:rsid w:val="00637B38"/>
    <w:rsid w:val="00641817"/>
    <w:rsid w:val="00643E75"/>
    <w:rsid w:val="00651438"/>
    <w:rsid w:val="00661960"/>
    <w:rsid w:val="00685A0D"/>
    <w:rsid w:val="006B702F"/>
    <w:rsid w:val="006D1BA3"/>
    <w:rsid w:val="006F02DE"/>
    <w:rsid w:val="0071024C"/>
    <w:rsid w:val="00711902"/>
    <w:rsid w:val="00714858"/>
    <w:rsid w:val="007150FF"/>
    <w:rsid w:val="0071621B"/>
    <w:rsid w:val="00716BE4"/>
    <w:rsid w:val="007202A3"/>
    <w:rsid w:val="00747948"/>
    <w:rsid w:val="00766D15"/>
    <w:rsid w:val="007746C5"/>
    <w:rsid w:val="00777335"/>
    <w:rsid w:val="00786964"/>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954F9"/>
    <w:rsid w:val="008A0BAA"/>
    <w:rsid w:val="008B37E1"/>
    <w:rsid w:val="008B53F3"/>
    <w:rsid w:val="008C1F30"/>
    <w:rsid w:val="008C31D9"/>
    <w:rsid w:val="008C645E"/>
    <w:rsid w:val="008C70AF"/>
    <w:rsid w:val="008C75B4"/>
    <w:rsid w:val="008D39E9"/>
    <w:rsid w:val="008E74A3"/>
    <w:rsid w:val="008F00DC"/>
    <w:rsid w:val="008F5ADD"/>
    <w:rsid w:val="00914F07"/>
    <w:rsid w:val="009242A5"/>
    <w:rsid w:val="00930ACB"/>
    <w:rsid w:val="00935A95"/>
    <w:rsid w:val="00937BA1"/>
    <w:rsid w:val="009465ED"/>
    <w:rsid w:val="00951122"/>
    <w:rsid w:val="00952C0B"/>
    <w:rsid w:val="00965232"/>
    <w:rsid w:val="00977D3A"/>
    <w:rsid w:val="00991F42"/>
    <w:rsid w:val="009C41AF"/>
    <w:rsid w:val="009E3E1B"/>
    <w:rsid w:val="009E3E49"/>
    <w:rsid w:val="00A0099C"/>
    <w:rsid w:val="00A47FB7"/>
    <w:rsid w:val="00A55B00"/>
    <w:rsid w:val="00A57595"/>
    <w:rsid w:val="00A61F11"/>
    <w:rsid w:val="00A64965"/>
    <w:rsid w:val="00A70FC7"/>
    <w:rsid w:val="00A738C0"/>
    <w:rsid w:val="00A97B14"/>
    <w:rsid w:val="00B30C8B"/>
    <w:rsid w:val="00B40CD1"/>
    <w:rsid w:val="00B45FFE"/>
    <w:rsid w:val="00B4638D"/>
    <w:rsid w:val="00B54DAC"/>
    <w:rsid w:val="00B56936"/>
    <w:rsid w:val="00B62637"/>
    <w:rsid w:val="00B670CB"/>
    <w:rsid w:val="00B75656"/>
    <w:rsid w:val="00B77A65"/>
    <w:rsid w:val="00B86FD6"/>
    <w:rsid w:val="00B902CC"/>
    <w:rsid w:val="00BB3C69"/>
    <w:rsid w:val="00BE0FB8"/>
    <w:rsid w:val="00BE2806"/>
    <w:rsid w:val="00BE3965"/>
    <w:rsid w:val="00C07C2D"/>
    <w:rsid w:val="00C14602"/>
    <w:rsid w:val="00C216E4"/>
    <w:rsid w:val="00C31C31"/>
    <w:rsid w:val="00C377D1"/>
    <w:rsid w:val="00C432AD"/>
    <w:rsid w:val="00C465EA"/>
    <w:rsid w:val="00C516DD"/>
    <w:rsid w:val="00C715A7"/>
    <w:rsid w:val="00C73A1F"/>
    <w:rsid w:val="00C97603"/>
    <w:rsid w:val="00CA5E70"/>
    <w:rsid w:val="00CC0178"/>
    <w:rsid w:val="00CC07F4"/>
    <w:rsid w:val="00CD1C19"/>
    <w:rsid w:val="00CD6C95"/>
    <w:rsid w:val="00D0273E"/>
    <w:rsid w:val="00D0679F"/>
    <w:rsid w:val="00D067C8"/>
    <w:rsid w:val="00D1073D"/>
    <w:rsid w:val="00D509A1"/>
    <w:rsid w:val="00D51559"/>
    <w:rsid w:val="00D548D9"/>
    <w:rsid w:val="00D5755D"/>
    <w:rsid w:val="00D64328"/>
    <w:rsid w:val="00D761D7"/>
    <w:rsid w:val="00D76B44"/>
    <w:rsid w:val="00D76DB8"/>
    <w:rsid w:val="00D807B9"/>
    <w:rsid w:val="00D82515"/>
    <w:rsid w:val="00D86C3B"/>
    <w:rsid w:val="00D91781"/>
    <w:rsid w:val="00D955A5"/>
    <w:rsid w:val="00DB762A"/>
    <w:rsid w:val="00DD7F28"/>
    <w:rsid w:val="00DE3CC5"/>
    <w:rsid w:val="00DE6B2A"/>
    <w:rsid w:val="00E175A1"/>
    <w:rsid w:val="00E22481"/>
    <w:rsid w:val="00E33BD7"/>
    <w:rsid w:val="00E34DAB"/>
    <w:rsid w:val="00E54CE5"/>
    <w:rsid w:val="00E6170F"/>
    <w:rsid w:val="00E61741"/>
    <w:rsid w:val="00E62AF0"/>
    <w:rsid w:val="00E70B1B"/>
    <w:rsid w:val="00E71729"/>
    <w:rsid w:val="00E71F21"/>
    <w:rsid w:val="00EB23C0"/>
    <w:rsid w:val="00EC0186"/>
    <w:rsid w:val="00EC1DA1"/>
    <w:rsid w:val="00ED3682"/>
    <w:rsid w:val="00ED67AA"/>
    <w:rsid w:val="00EE1E5B"/>
    <w:rsid w:val="00EE280A"/>
    <w:rsid w:val="00EF70D2"/>
    <w:rsid w:val="00F05E1E"/>
    <w:rsid w:val="00F16D79"/>
    <w:rsid w:val="00F27295"/>
    <w:rsid w:val="00F46C4D"/>
    <w:rsid w:val="00F47EC7"/>
    <w:rsid w:val="00F72322"/>
    <w:rsid w:val="00FB120F"/>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lang w:val="en-GB"/>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customStyle="1" w:styleId="UnresolvedMention1">
    <w:name w:val="Unresolved Mention1"/>
    <w:basedOn w:val="DefaultParagraphFont"/>
    <w:uiPriority w:val="99"/>
    <w:semiHidden/>
    <w:unhideWhenUsed/>
    <w:rsid w:val="00A738C0"/>
    <w:rPr>
      <w:color w:val="605E5C"/>
      <w:shd w:val="clear" w:color="auto" w:fill="E1DFDD"/>
    </w:rPr>
  </w:style>
  <w:style w:type="character" w:styleId="PlaceholderText">
    <w:name w:val="Placeholder Text"/>
    <w:basedOn w:val="DefaultParagraphFont"/>
    <w:uiPriority w:val="99"/>
    <w:semiHidden/>
    <w:rsid w:val="004A557A"/>
    <w:rPr>
      <w:color w:val="666666"/>
    </w:rPr>
  </w:style>
  <w:style w:type="character" w:customStyle="1" w:styleId="hgkelc">
    <w:name w:val="hgkelc"/>
    <w:basedOn w:val="DefaultParagraphFont"/>
    <w:rsid w:val="00965232"/>
  </w:style>
  <w:style w:type="character" w:styleId="UnresolvedMention">
    <w:name w:val="Unresolved Mention"/>
    <w:basedOn w:val="DefaultParagraphFont"/>
    <w:uiPriority w:val="99"/>
    <w:semiHidden/>
    <w:unhideWhenUsed/>
    <w:rsid w:val="00E54CE5"/>
    <w:rPr>
      <w:color w:val="605E5C"/>
      <w:shd w:val="clear" w:color="auto" w:fill="E1DFDD"/>
    </w:rPr>
  </w:style>
  <w:style w:type="character" w:styleId="FollowedHyperlink">
    <w:name w:val="FollowedHyperlink"/>
    <w:basedOn w:val="DefaultParagraphFont"/>
    <w:uiPriority w:val="99"/>
    <w:semiHidden/>
    <w:unhideWhenUsed/>
    <w:rsid w:val="00E54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FreddyPashley/Microbit-Display-Boar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upport.microbit.org/support/solutions/articles/19000070728-how-to-find-the-micro-bit-serial-number" TargetMode="External"/><Relationship Id="rId35" Type="http://schemas.openxmlformats.org/officeDocument/2006/relationships/footer" Target="footer1.xml"/><Relationship Id="rId8" Type="http://schemas.openxmlformats.org/officeDocument/2006/relationships/hyperlink" Target="https://kitronik.co.uk/blogs/resources/building-the-bbc-microbit-matrix-displa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28AF-A609-463D-8568-290CDBE1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26</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Fred Pashley</cp:lastModifiedBy>
  <cp:revision>67</cp:revision>
  <cp:lastPrinted>2013-05-13T11:20:00Z</cp:lastPrinted>
  <dcterms:created xsi:type="dcterms:W3CDTF">2022-09-21T07:17:00Z</dcterms:created>
  <dcterms:modified xsi:type="dcterms:W3CDTF">2023-12-21T16:22:00Z</dcterms:modified>
</cp:coreProperties>
</file>