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077AA" w14:textId="4C919FFE" w:rsidR="00AB7045" w:rsidRDefault="005B3D39" w:rsidP="0059195B">
      <w:pPr>
        <w:rPr>
          <w:sz w:val="28"/>
        </w:rPr>
      </w:pPr>
      <w:bookmarkStart w:id="0" w:name="_Hlk117175579"/>
      <w:bookmarkEnd w:id="0"/>
      <w:r>
        <w:rPr>
          <w:rFonts w:hint="cs"/>
          <w:sz w:val="28"/>
          <w:rtl/>
          <w:lang w:bidi="he-IL"/>
        </w:rPr>
        <w:t>+</w:t>
      </w:r>
      <w:r w:rsidR="00AB7045">
        <w:rPr>
          <w:sz w:val="28"/>
        </w:rPr>
        <w:tab/>
      </w:r>
      <w:r w:rsidR="00AB7045">
        <w:rPr>
          <w:sz w:val="28"/>
        </w:rPr>
        <w:tab/>
      </w:r>
      <w:r w:rsidR="00AB7045">
        <w:rPr>
          <w:sz w:val="28"/>
        </w:rPr>
        <w:tab/>
      </w:r>
      <w:r w:rsidR="00AB7045">
        <w:rPr>
          <w:sz w:val="28"/>
        </w:rPr>
        <w:tab/>
      </w:r>
      <w:r w:rsidR="00AB7045">
        <w:rPr>
          <w:sz w:val="28"/>
        </w:rPr>
        <w:tab/>
      </w:r>
      <w:r w:rsidR="00AB7045">
        <w:rPr>
          <w:sz w:val="28"/>
        </w:rPr>
        <w:tab/>
      </w:r>
    </w:p>
    <w:p w14:paraId="3DAB9232" w14:textId="77777777" w:rsidR="00AB7045" w:rsidRDefault="00AB7045">
      <w:pPr>
        <w:rPr>
          <w:sz w:val="28"/>
        </w:rPr>
      </w:pPr>
    </w:p>
    <w:p w14:paraId="7A144F0B" w14:textId="77777777" w:rsidR="00AB7045" w:rsidRDefault="00AB7045" w:rsidP="0033235C">
      <w:pPr>
        <w:ind w:left="-142" w:firstLine="142"/>
        <w:rPr>
          <w:sz w:val="28"/>
        </w:rPr>
      </w:pPr>
    </w:p>
    <w:p w14:paraId="782952C0" w14:textId="77777777" w:rsidR="00AB7045" w:rsidRDefault="00AB7045">
      <w:pPr>
        <w:jc w:val="both"/>
        <w:rPr>
          <w:sz w:val="28"/>
        </w:rPr>
      </w:pPr>
    </w:p>
    <w:p w14:paraId="64589665" w14:textId="77777777" w:rsidR="007E7143" w:rsidRDefault="00AB7045" w:rsidP="007E7143">
      <w:pPr>
        <w:pStyle w:val="Header"/>
        <w:rPr>
          <w:sz w:val="28"/>
        </w:rPr>
      </w:pPr>
      <w:r>
        <w:rPr>
          <w:sz w:val="28"/>
        </w:rPr>
        <w:t xml:space="preserve">                 </w:t>
      </w:r>
      <w:r>
        <w:rPr>
          <w:sz w:val="28"/>
        </w:rPr>
        <w:tab/>
      </w:r>
    </w:p>
    <w:p w14:paraId="358E8A44" w14:textId="77777777" w:rsidR="00AB7045" w:rsidRDefault="0058469E" w:rsidP="008402C9">
      <w:pPr>
        <w:pStyle w:val="Header"/>
        <w:rPr>
          <w:rFonts w:ascii="Arial" w:hAnsi="Arial"/>
          <w:b/>
          <w:bCs/>
          <w:sz w:val="24"/>
          <w:lang w:eastAsia="zh-CN"/>
        </w:rPr>
      </w:pPr>
      <w:r>
        <w:rPr>
          <w:rFonts w:ascii="Arial" w:hAnsi="Arial"/>
          <w:b/>
          <w:bCs/>
          <w:sz w:val="24"/>
          <w:lang w:eastAsia="zh-CN"/>
        </w:rPr>
        <w:t xml:space="preserve">                                        </w:t>
      </w:r>
    </w:p>
    <w:p w14:paraId="385B29EC" w14:textId="77777777" w:rsidR="00F45DB7" w:rsidRDefault="00F45DB7" w:rsidP="008402C9">
      <w:pPr>
        <w:pStyle w:val="Header"/>
        <w:rPr>
          <w:rFonts w:ascii="Arial" w:hAnsi="Arial"/>
          <w:b/>
          <w:bCs/>
          <w:sz w:val="24"/>
          <w:lang w:eastAsia="zh-CN"/>
        </w:rPr>
      </w:pPr>
    </w:p>
    <w:p w14:paraId="1C6406B2" w14:textId="77777777" w:rsidR="00F45DB7" w:rsidRDefault="00F45DB7" w:rsidP="008402C9">
      <w:pPr>
        <w:pStyle w:val="Header"/>
        <w:rPr>
          <w:rFonts w:ascii="Arial" w:hAnsi="Arial"/>
          <w:b/>
          <w:bCs/>
          <w:sz w:val="24"/>
          <w:lang w:eastAsia="zh-CN"/>
        </w:rPr>
      </w:pPr>
    </w:p>
    <w:p w14:paraId="20F9DA03" w14:textId="77777777" w:rsidR="00A91B5A" w:rsidRDefault="000C07D7" w:rsidP="000C07D7">
      <w:pPr>
        <w:pStyle w:val="Header"/>
        <w:ind w:left="-1134"/>
        <w:rPr>
          <w:rFonts w:asciiTheme="majorHAnsi" w:hAnsiTheme="majorHAnsi" w:cs="Arial"/>
          <w:b/>
          <w:bCs/>
          <w:sz w:val="28"/>
          <w:szCs w:val="36"/>
          <w:lang w:val="en-US"/>
        </w:rPr>
      </w:pPr>
      <w:r>
        <w:rPr>
          <w:rFonts w:asciiTheme="majorHAnsi" w:hAnsiTheme="majorHAnsi" w:cs="Arial"/>
          <w:b/>
          <w:bCs/>
          <w:sz w:val="28"/>
          <w:szCs w:val="36"/>
          <w:lang w:val="en-US"/>
        </w:rPr>
        <w:tab/>
      </w:r>
    </w:p>
    <w:p w14:paraId="48922743" w14:textId="7BD7CDAA" w:rsidR="00E72CF1" w:rsidRDefault="000C07D7" w:rsidP="000C07D7">
      <w:pPr>
        <w:pStyle w:val="Header"/>
        <w:ind w:left="-1134"/>
        <w:rPr>
          <w:rFonts w:ascii="Arial" w:hAnsi="Arial"/>
          <w:b/>
          <w:bCs/>
          <w:sz w:val="24"/>
          <w:lang w:eastAsia="zh-CN"/>
        </w:rPr>
      </w:pPr>
      <w:r>
        <w:rPr>
          <w:rFonts w:asciiTheme="majorHAnsi" w:hAnsiTheme="majorHAnsi" w:cs="Arial"/>
          <w:b/>
          <w:bCs/>
          <w:sz w:val="28"/>
          <w:szCs w:val="36"/>
          <w:lang w:val="en-US"/>
        </w:rPr>
        <w:tab/>
      </w:r>
    </w:p>
    <w:tbl>
      <w:tblPr>
        <w:tblW w:w="0" w:type="auto"/>
        <w:jc w:val="right"/>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1E0" w:firstRow="1" w:lastRow="1" w:firstColumn="1" w:lastColumn="1" w:noHBand="0" w:noVBand="0"/>
      </w:tblPr>
      <w:tblGrid>
        <w:gridCol w:w="5461"/>
      </w:tblGrid>
      <w:tr w:rsidR="00A15DED" w:rsidRPr="00DF040B" w14:paraId="554C0C6A" w14:textId="77777777" w:rsidTr="00754E79">
        <w:trPr>
          <w:trHeight w:val="1229"/>
          <w:tblCellSpacing w:w="20" w:type="dxa"/>
          <w:jc w:val="right"/>
        </w:trPr>
        <w:tc>
          <w:tcPr>
            <w:tcW w:w="5381" w:type="dxa"/>
          </w:tcPr>
          <w:p w14:paraId="1BFF1940" w14:textId="7A207EE9" w:rsidR="00175963" w:rsidRDefault="00175963" w:rsidP="00EF073E">
            <w:pPr>
              <w:pStyle w:val="Header"/>
              <w:rPr>
                <w:rFonts w:asciiTheme="majorHAnsi" w:hAnsiTheme="majorHAnsi"/>
                <w:sz w:val="28"/>
                <w:lang w:val="nb-NO" w:eastAsia="zh-CN"/>
              </w:rPr>
            </w:pPr>
            <w:r w:rsidRPr="002679D2">
              <w:rPr>
                <w:rFonts w:asciiTheme="majorHAnsi" w:hAnsiTheme="majorHAnsi" w:cs="Arial"/>
                <w:b/>
                <w:bCs/>
                <w:color w:val="0070C0"/>
                <w:sz w:val="28"/>
                <w:szCs w:val="24"/>
                <w:lang w:val="en-GB" w:eastAsia="zh-CN"/>
              </w:rPr>
              <w:t xml:space="preserve">To:  </w:t>
            </w:r>
            <w:r w:rsidRPr="002679D2">
              <w:rPr>
                <w:rFonts w:asciiTheme="majorHAnsi" w:hAnsiTheme="majorHAnsi" w:cs="Arial"/>
                <w:b/>
                <w:bCs/>
                <w:color w:val="0070C0"/>
                <w:sz w:val="28"/>
                <w:szCs w:val="24"/>
                <w:lang w:val="en-GB" w:eastAsia="zh-CN"/>
              </w:rPr>
              <w:t xml:space="preserve">{{CUSTOMER}}</w:t>
            </w:r>
          </w:p>
          <w:p w14:paraId="4DD5F4DC" w14:textId="77777777" w:rsidR="00AF3EBD" w:rsidRPr="00AF3EBD" w:rsidRDefault="00AF3EBD" w:rsidP="00175963">
            <w:pPr>
              <w:pStyle w:val="Header"/>
              <w:rPr>
                <w:rFonts w:asciiTheme="majorHAnsi" w:hAnsiTheme="majorHAnsi"/>
                <w:sz w:val="22"/>
                <w:szCs w:val="22"/>
                <w:lang w:val="nb-NO" w:eastAsia="zh-CN"/>
              </w:rPr>
            </w:pPr>
          </w:p>
          <w:p w14:paraId="29F91FF7" w14:textId="3DD54D85" w:rsidR="00F0321C" w:rsidRPr="00DF040B" w:rsidRDefault="00F0321C" w:rsidP="00102B8B">
            <w:pPr>
              <w:pStyle w:val="Header"/>
              <w:rPr>
                <w:rFonts w:asciiTheme="majorHAnsi" w:hAnsiTheme="majorHAnsi" w:cs="Arial"/>
                <w:b/>
                <w:bCs/>
                <w:sz w:val="28"/>
                <w:szCs w:val="24"/>
                <w:lang w:val="nb-NO" w:eastAsia="zh-CN"/>
              </w:rPr>
            </w:pPr>
          </w:p>
        </w:tc>
      </w:tr>
    </w:tbl>
    <w:p w14:paraId="6185157F" w14:textId="77777777" w:rsidR="00076743" w:rsidRPr="00DF040B" w:rsidRDefault="00076743" w:rsidP="00911EC7">
      <w:pPr>
        <w:pStyle w:val="Header"/>
        <w:rPr>
          <w:rFonts w:ascii="Arial" w:hAnsi="Arial"/>
          <w:b/>
          <w:bCs/>
          <w:sz w:val="24"/>
          <w:lang w:val="nb-NO" w:eastAsia="zh-CN"/>
        </w:rPr>
      </w:pPr>
    </w:p>
    <w:tbl>
      <w:tblPr>
        <w:tblpPr w:leftFromText="141" w:rightFromText="141" w:vertAnchor="text" w:tblpY="1"/>
        <w:tblOverlap w:val="never"/>
        <w:tblW w:w="0" w:type="auto"/>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1E0" w:firstRow="1" w:lastRow="1" w:firstColumn="1" w:lastColumn="1" w:noHBand="0" w:noVBand="0"/>
      </w:tblPr>
      <w:tblGrid>
        <w:gridCol w:w="5095"/>
      </w:tblGrid>
      <w:tr w:rsidR="00A15DED" w:rsidRPr="00BE207D" w14:paraId="3341A7E9" w14:textId="77777777" w:rsidTr="000A2969">
        <w:trPr>
          <w:trHeight w:val="269"/>
          <w:tblCellSpacing w:w="20" w:type="dxa"/>
        </w:trPr>
        <w:tc>
          <w:tcPr>
            <w:tcW w:w="5015" w:type="dxa"/>
          </w:tcPr>
          <w:p w14:paraId="4996A4EB" w14:textId="18005CA4" w:rsidR="00A15DED" w:rsidRPr="00D627DC" w:rsidRDefault="00A15DED" w:rsidP="008378E9">
            <w:pPr>
              <w:pStyle w:val="Header"/>
              <w:rPr>
                <w:rFonts w:asciiTheme="majorHAnsi" w:hAnsiTheme="majorHAnsi"/>
                <w:b/>
                <w:bCs/>
                <w:sz w:val="24"/>
                <w:lang w:val="en-US" w:eastAsia="zh-CN"/>
              </w:rPr>
            </w:pPr>
            <w:r w:rsidRPr="00D627DC">
              <w:rPr>
                <w:rFonts w:asciiTheme="majorHAnsi" w:hAnsiTheme="majorHAnsi"/>
                <w:b/>
                <w:bCs/>
                <w:color w:val="0070C0"/>
                <w:sz w:val="24"/>
                <w:lang w:val="en-US" w:eastAsia="zh-CN"/>
              </w:rPr>
              <w:t xml:space="preserve">Protocol number:  </w:t>
            </w:r>
            <w:r w:rsidRPr="00D627DC">
              <w:rPr>
                <w:rFonts w:asciiTheme="majorHAnsi" w:hAnsiTheme="majorHAnsi"/>
                <w:b/>
                <w:bCs/>
                <w:color w:val="0070C0"/>
                <w:sz w:val="24"/>
                <w:lang w:val="en-US" w:eastAsia="zh-CN"/>
              </w:rPr>
              <w:t xml:space="preserve">{{PROTOCOL}}</w:t>
            </w:r>
          </w:p>
        </w:tc>
      </w:tr>
      <w:tr w:rsidR="00A15DED" w:rsidRPr="00BE207D" w14:paraId="5E890656" w14:textId="77777777" w:rsidTr="000A2969">
        <w:trPr>
          <w:trHeight w:val="135"/>
          <w:tblCellSpacing w:w="20" w:type="dxa"/>
        </w:trPr>
        <w:tc>
          <w:tcPr>
            <w:tcW w:w="5015" w:type="dxa"/>
            <w:shd w:val="clear" w:color="auto" w:fill="E0E0E0"/>
          </w:tcPr>
          <w:p w14:paraId="78D355A1" w14:textId="77777777" w:rsidR="00A15DED" w:rsidRPr="00D627DC" w:rsidRDefault="00A15DED" w:rsidP="006C7F83">
            <w:pPr>
              <w:pStyle w:val="Header"/>
              <w:rPr>
                <w:rFonts w:ascii="Arial" w:hAnsi="Arial"/>
                <w:b/>
                <w:bCs/>
                <w:sz w:val="24"/>
                <w:lang w:val="en-US" w:eastAsia="zh-CN"/>
              </w:rPr>
            </w:pPr>
          </w:p>
        </w:tc>
      </w:tr>
      <w:tr w:rsidR="00A15DED" w:rsidRPr="00BE207D" w14:paraId="22C612F1" w14:textId="77777777" w:rsidTr="000A2969">
        <w:trPr>
          <w:trHeight w:val="269"/>
          <w:tblCellSpacing w:w="20" w:type="dxa"/>
        </w:trPr>
        <w:tc>
          <w:tcPr>
            <w:tcW w:w="5015" w:type="dxa"/>
          </w:tcPr>
          <w:p w14:paraId="49C4ED07" w14:textId="0A51E231" w:rsidR="00A15DED" w:rsidRPr="00554BFD" w:rsidRDefault="00A15DED" w:rsidP="008F7E85">
            <w:pPr>
              <w:pStyle w:val="Header"/>
              <w:rPr>
                <w:rFonts w:asciiTheme="majorHAnsi" w:hAnsiTheme="majorHAnsi"/>
                <w:b/>
                <w:bCs/>
                <w:sz w:val="24"/>
                <w:vertAlign w:val="superscript"/>
                <w:lang w:val="en-US" w:eastAsia="zh-CN"/>
              </w:rPr>
            </w:pPr>
            <w:r w:rsidRPr="00D627DC">
              <w:rPr>
                <w:rFonts w:asciiTheme="majorHAnsi" w:hAnsiTheme="majorHAnsi"/>
                <w:b/>
                <w:bCs/>
                <w:color w:val="0070C0"/>
                <w:sz w:val="24"/>
                <w:lang w:val="en-US" w:eastAsia="zh-CN"/>
              </w:rPr>
              <w:t xml:space="preserve">Date:  </w:t>
            </w:r>
            <w:r w:rsidRPr="00D627DC">
              <w:rPr>
                <w:rFonts w:asciiTheme="majorHAnsi" w:hAnsiTheme="majorHAnsi"/>
                <w:b/>
                <w:bCs/>
                <w:color w:val="0070C0"/>
                <w:sz w:val="24"/>
                <w:lang w:val="en-US" w:eastAsia="zh-CN"/>
              </w:rPr>
              <w:t xml:space="preserve">{{DATE}}</w:t>
            </w:r>
            <w:proofErr w:type="gramStart"/>
            <w:proofErr w:type="gramEnd"/>
          </w:p>
        </w:tc>
      </w:tr>
    </w:tbl>
    <w:p w14:paraId="23D16285" w14:textId="77777777" w:rsidR="00A15DED" w:rsidRPr="00D627DC" w:rsidRDefault="006C7F83" w:rsidP="00A15DED">
      <w:pPr>
        <w:pStyle w:val="Header"/>
        <w:ind w:left="-1134"/>
        <w:rPr>
          <w:rFonts w:ascii="Arial" w:hAnsi="Arial"/>
          <w:b/>
          <w:bCs/>
          <w:sz w:val="24"/>
          <w:lang w:val="en-US" w:eastAsia="zh-CN"/>
        </w:rPr>
      </w:pPr>
      <w:r>
        <w:rPr>
          <w:rFonts w:ascii="Arial" w:hAnsi="Arial"/>
          <w:b/>
          <w:bCs/>
          <w:sz w:val="24"/>
          <w:lang w:val="en-US" w:eastAsia="zh-CN"/>
        </w:rPr>
        <w:br w:type="textWrapping" w:clear="all"/>
      </w:r>
    </w:p>
    <w:tbl>
      <w:tblPr>
        <w:tblW w:w="0" w:type="auto"/>
        <w:tblCellSpacing w:w="20" w:type="dxa"/>
        <w:tblInd w:w="-8"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1E0" w:firstRow="1" w:lastRow="1" w:firstColumn="1" w:lastColumn="1" w:noHBand="0" w:noVBand="0"/>
      </w:tblPr>
      <w:tblGrid>
        <w:gridCol w:w="10524"/>
      </w:tblGrid>
      <w:tr w:rsidR="00A15DED" w:rsidRPr="00175963" w14:paraId="26238D70" w14:textId="77777777" w:rsidTr="00CF34E3">
        <w:trPr>
          <w:tblCellSpacing w:w="20" w:type="dxa"/>
        </w:trPr>
        <w:tc>
          <w:tcPr>
            <w:tcW w:w="10444" w:type="dxa"/>
          </w:tcPr>
          <w:p w14:paraId="32BD6049" w14:textId="3780BFC3" w:rsidR="00A15DED" w:rsidRPr="003B741C" w:rsidRDefault="00A15DED" w:rsidP="005104FD">
            <w:pPr>
              <w:pStyle w:val="Header"/>
              <w:rPr>
                <w:rFonts w:asciiTheme="majorHAnsi" w:hAnsiTheme="majorHAnsi"/>
                <w:b/>
                <w:bCs/>
                <w:sz w:val="26"/>
                <w:szCs w:val="26"/>
                <w:lang w:val="en-GB" w:eastAsia="zh-CN"/>
              </w:rPr>
            </w:pPr>
            <w:r w:rsidRPr="003B741C">
              <w:rPr>
                <w:rFonts w:asciiTheme="majorHAnsi" w:hAnsiTheme="majorHAnsi"/>
                <w:b/>
                <w:bCs/>
                <w:color w:val="0070C0"/>
                <w:sz w:val="26"/>
                <w:szCs w:val="26"/>
                <w:lang w:val="en-GB" w:eastAsia="zh-CN"/>
              </w:rPr>
              <w:t xml:space="preserve">Subject:  </w:t>
            </w:r>
            <w:r w:rsidRPr="003B741C">
              <w:rPr>
                <w:rFonts w:asciiTheme="majorHAnsi" w:hAnsiTheme="majorHAnsi"/>
                <w:b/>
                <w:bCs/>
                <w:color w:val="0070C0"/>
                <w:sz w:val="26"/>
                <w:szCs w:val="26"/>
                <w:lang w:val="en-GB" w:eastAsia="zh-CN"/>
              </w:rPr>
              <w:t xml:space="preserve">{{SUBJECT}}</w:t>
            </w:r>
          </w:p>
        </w:tc>
      </w:tr>
    </w:tbl>
    <w:p w14:paraId="3CF5CF04" w14:textId="445B5942" w:rsidR="00A15DED" w:rsidRPr="00947B3F" w:rsidRDefault="00A15DED" w:rsidP="00A15DED">
      <w:pPr>
        <w:rPr>
          <w:b/>
          <w:lang w:val="en-GB"/>
        </w:rPr>
      </w:pPr>
      <w:r w:rsidRPr="00947B3F">
        <w:rPr>
          <w:snapToGrid w:val="0"/>
          <w:lang w:val="en-GB"/>
        </w:rPr>
        <w:tab/>
      </w:r>
      <w:r w:rsidRPr="00947B3F">
        <w:rPr>
          <w:snapToGrid w:val="0"/>
          <w:lang w:val="en-GB"/>
        </w:rPr>
        <w:tab/>
      </w:r>
      <w:r w:rsidRPr="00947B3F">
        <w:rPr>
          <w:snapToGrid w:val="0"/>
          <w:lang w:val="en-GB"/>
        </w:rPr>
        <w:tab/>
        <w:t xml:space="preserve">  </w:t>
      </w:r>
    </w:p>
    <w:tbl>
      <w:tblPr>
        <w:tblpPr w:leftFromText="141" w:rightFromText="141" w:vertAnchor="text" w:tblpY="1"/>
        <w:tblOverlap w:val="never"/>
        <w:tblW w:w="10388" w:type="dxa"/>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1E0" w:firstRow="1" w:lastRow="1" w:firstColumn="1" w:lastColumn="1" w:noHBand="0" w:noVBand="0"/>
      </w:tblPr>
      <w:tblGrid>
        <w:gridCol w:w="10388"/>
      </w:tblGrid>
      <w:tr w:rsidR="00A15DED" w:rsidRPr="00175963" w14:paraId="37F8AB60" w14:textId="77777777" w:rsidTr="00911EC7">
        <w:trPr>
          <w:trHeight w:val="783"/>
          <w:tblCellSpacing w:w="20" w:type="dxa"/>
        </w:trPr>
        <w:tc>
          <w:tcPr>
            <w:tcW w:w="10308" w:type="dxa"/>
          </w:tcPr>
          <w:p w14:paraId="3D139150" w14:textId="77777777" w:rsidR="00A15DED" w:rsidRPr="004A7B63" w:rsidRDefault="00A15DED" w:rsidP="00CF34E3">
            <w:pPr>
              <w:pStyle w:val="Header"/>
              <w:tabs>
                <w:tab w:val="clear" w:pos="4819"/>
                <w:tab w:val="clear" w:pos="9638"/>
              </w:tabs>
              <w:ind w:left="-1134"/>
              <w:rPr>
                <w:lang w:val="en-US"/>
              </w:rPr>
            </w:pPr>
            <w:r w:rsidRPr="004A7B63">
              <w:rPr>
                <w:lang w:val="en-US"/>
              </w:rPr>
              <w:t>No</w:t>
            </w:r>
          </w:p>
          <w:p w14:paraId="3A893C12" w14:textId="51F6AB73" w:rsidR="0045775C" w:rsidRPr="0045775C" w:rsidRDefault="00A15DED" w:rsidP="0045775C">
            <w:pPr>
              <w:tabs>
                <w:tab w:val="left" w:pos="3705"/>
              </w:tabs>
              <w:rPr>
                <w:rFonts w:asciiTheme="majorHAnsi" w:hAnsiTheme="majorHAnsi" w:cs="Arial"/>
                <w:b/>
                <w:bCs/>
                <w:sz w:val="28"/>
                <w:szCs w:val="28"/>
              </w:rPr>
            </w:pPr>
            <w:r w:rsidRPr="003B741C">
              <w:rPr>
                <w:rFonts w:asciiTheme="majorHAnsi" w:hAnsiTheme="majorHAnsi" w:cs="Arial"/>
                <w:b/>
                <w:bCs/>
                <w:color w:val="0070C0"/>
                <w:sz w:val="28"/>
                <w:szCs w:val="28"/>
                <w:lang w:val="en-US"/>
              </w:rPr>
              <w:t xml:space="preserve">Description:     </w:t>
            </w:r>
            <w:r w:rsidRPr="003B741C">
              <w:rPr>
                <w:rFonts w:asciiTheme="majorHAnsi" w:hAnsiTheme="majorHAnsi" w:cs="Arial"/>
                <w:b/>
                <w:bCs/>
                <w:color w:val="0070C0"/>
                <w:sz w:val="28"/>
                <w:szCs w:val="28"/>
                <w:lang w:val="en-US"/>
              </w:rPr>
              <w:t xml:space="preserve">{{DESCRIPTION_1}}</w:t>
            </w:r>
          </w:p>
          <w:p w14:paraId="32BA8121" w14:textId="17FFF8C0" w:rsidR="00A15DED" w:rsidRPr="00076FC3" w:rsidRDefault="0045775C" w:rsidP="0045775C">
            <w:pPr>
              <w:tabs>
                <w:tab w:val="left" w:pos="3705"/>
              </w:tabs>
              <w:rPr>
                <w:rFonts w:asciiTheme="majorHAnsi" w:hAnsiTheme="majorHAnsi"/>
                <w:lang w:val="en-US"/>
              </w:rPr>
            </w:pPr>
            <w:r w:rsidRPr="0045775C">
              <w:rPr>
                <w:rFonts w:asciiTheme="majorHAnsi" w:hAnsiTheme="majorHAnsi" w:cs="Arial"/>
                <w:b/>
                <w:bCs/>
                <w:sz w:val="28"/>
                <w:szCs w:val="28"/>
              </w:rPr>
              <w:t>{{DESCRIPTION_2}}</w:t>
            </w:r>
          </w:p>
        </w:tc>
      </w:tr>
      <w:tr w:rsidR="00A15DED" w:rsidRPr="00DF040B" w14:paraId="38CCCEA3" w14:textId="77777777" w:rsidTr="00BE0659">
        <w:trPr>
          <w:trHeight w:val="5890"/>
          <w:tblCellSpacing w:w="20" w:type="dxa"/>
        </w:trPr>
        <w:tc>
          <w:tcPr>
            <w:tcW w:w="10308" w:type="dxa"/>
          </w:tcPr>
          <w:p w14:paraId="59D35A4A" w14:textId="596336A0" w:rsidR="00A15DED" w:rsidRDefault="00AF3EBD" w:rsidP="00CF34E3">
            <w:pPr>
              <w:pStyle w:val="Header"/>
              <w:tabs>
                <w:tab w:val="clear" w:pos="4819"/>
                <w:tab w:val="clear" w:pos="9638"/>
              </w:tabs>
              <w:ind w:left="-1134"/>
              <w:jc w:val="center"/>
              <w:rPr>
                <w:lang w:val="en-US"/>
              </w:rPr>
            </w:pPr>
          </w:p>
          <w:p w14:paraId="1C3BAF9D" w14:textId="62783181" w:rsidR="00D627DC" w:rsidRPr="00E07620" w:rsidRDefault="00AF3EBD" w:rsidP="00DA407B">
            <w:pPr>
              <w:pStyle w:val="Header"/>
              <w:tabs>
                <w:tab w:val="clear" w:pos="4819"/>
                <w:tab w:val="clear" w:pos="9638"/>
                <w:tab w:val="left" w:pos="2376"/>
              </w:tabs>
              <w:ind w:left="1418"/>
              <w:rPr>
                <w:lang w:val="en-US"/>
              </w:rPr>
            </w:pPr>
            <w:r w:rsidRPr="00AF3EBD">
              <w:rPr>
                <w:noProof/>
                <w:lang w:val="en-US"/>
              </w:rPr>
              <w:drawing>
                <wp:anchor distT="0" distB="0" distL="114300" distR="114300" simplePos="0" relativeHeight="251658242" behindDoc="0" locked="0" layoutInCell="1" allowOverlap="1" wp14:anchorId="13A9C72F" wp14:editId="67BFA4C1">
                  <wp:simplePos x="0" y="0"/>
                  <wp:positionH relativeFrom="column">
                    <wp:posOffset>3597618</wp:posOffset>
                  </wp:positionH>
                  <wp:positionV relativeFrom="paragraph">
                    <wp:posOffset>3015938</wp:posOffset>
                  </wp:positionV>
                  <wp:extent cx="952400" cy="230977"/>
                  <wp:effectExtent l="0" t="0" r="635" b="0"/>
                  <wp:wrapNone/>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alphaModFix amt="35000"/>
                            <a:extLst>
                              <a:ext uri="{28A0092B-C50C-407E-A947-70E740481C1C}">
                                <a14:useLocalDpi xmlns:a14="http://schemas.microsoft.com/office/drawing/2010/main" val="0"/>
                              </a:ext>
                            </a:extLst>
                          </a:blip>
                          <a:stretch>
                            <a:fillRect/>
                          </a:stretch>
                        </pic:blipFill>
                        <pic:spPr>
                          <a:xfrm>
                            <a:off x="0" y="0"/>
                            <a:ext cx="952400" cy="230977"/>
                          </a:xfrm>
                          <a:prstGeom prst="rect">
                            <a:avLst/>
                          </a:prstGeom>
                        </pic:spPr>
                      </pic:pic>
                    </a:graphicData>
                  </a:graphic>
                  <wp14:sizeRelH relativeFrom="margin">
                    <wp14:pctWidth>0</wp14:pctWidth>
                  </wp14:sizeRelH>
                  <wp14:sizeRelV relativeFrom="margin">
                    <wp14:pctHeight>0</wp14:pctHeight>
                  </wp14:sizeRelV>
                </wp:anchor>
              </w:drawing>
            </w:r>
            <w:r w:rsidRPr="00AF3EBD">
              <w:rPr>
                <w:noProof/>
                <w:lang w:val="en-US"/>
              </w:rPr>
              <w:drawing>
                <wp:anchor distT="0" distB="0" distL="114300" distR="114300" simplePos="0" relativeHeight="251658241" behindDoc="1" locked="0" layoutInCell="1" allowOverlap="1" wp14:anchorId="5BC8ECA7" wp14:editId="4427B738">
                  <wp:simplePos x="0" y="0"/>
                  <wp:positionH relativeFrom="column">
                    <wp:posOffset>3227070</wp:posOffset>
                  </wp:positionH>
                  <wp:positionV relativeFrom="paragraph">
                    <wp:posOffset>2633980</wp:posOffset>
                  </wp:positionV>
                  <wp:extent cx="1856740" cy="431165"/>
                  <wp:effectExtent l="0" t="0" r="0" b="6985"/>
                  <wp:wrapTopAndBottom/>
                  <wp:docPr id="94526589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65893" name="Immagine 945265893"/>
                          <pic:cNvPicPr/>
                        </pic:nvPicPr>
                        <pic:blipFill>
                          <a:blip r:embed="rId13" cstate="print">
                            <a:alphaModFix amt="50000"/>
                            <a:extLst>
                              <a:ext uri="{28A0092B-C50C-407E-A947-70E740481C1C}">
                                <a14:useLocalDpi xmlns:a14="http://schemas.microsoft.com/office/drawing/2010/main" val="0"/>
                              </a:ext>
                            </a:extLst>
                          </a:blip>
                          <a:stretch>
                            <a:fillRect/>
                          </a:stretch>
                        </pic:blipFill>
                        <pic:spPr>
                          <a:xfrm>
                            <a:off x="0" y="0"/>
                            <a:ext cx="1856740" cy="431165"/>
                          </a:xfrm>
                          <a:prstGeom prst="rect">
                            <a:avLst/>
                          </a:prstGeom>
                        </pic:spPr>
                      </pic:pic>
                    </a:graphicData>
                  </a:graphic>
                  <wp14:sizeRelH relativeFrom="margin">
                    <wp14:pctWidth>0</wp14:pctWidth>
                  </wp14:sizeRelH>
                  <wp14:sizeRelV relativeFrom="margin">
                    <wp14:pctHeight>0</wp14:pctHeight>
                  </wp14:sizeRelV>
                </wp:anchor>
              </w:drawing>
            </w:r>
            <w:r w:rsidR="002D0F09">
              <w:rPr>
                <w:lang w:val="en-US"/>
              </w:rPr>
              <w:t xml:space="preserve">          </w:t>
            </w:r>
          </w:p>
        </w:tc>
      </w:tr>
    </w:tbl>
    <w:p w14:paraId="24200A53" w14:textId="77777777" w:rsidR="00E15368" w:rsidRDefault="00E15368" w:rsidP="00E07620">
      <w:pPr>
        <w:pStyle w:val="Header"/>
        <w:tabs>
          <w:tab w:val="clear" w:pos="4819"/>
          <w:tab w:val="clear" w:pos="9638"/>
        </w:tabs>
        <w:rPr>
          <w:rFonts w:asciiTheme="majorHAnsi" w:hAnsiTheme="majorHAnsi" w:cs="Arial"/>
          <w:b/>
          <w:bCs/>
          <w:sz w:val="28"/>
          <w:szCs w:val="36"/>
          <w:lang w:val="en-US"/>
        </w:rPr>
      </w:pPr>
    </w:p>
    <w:p w14:paraId="3861CC4A" w14:textId="77777777" w:rsidR="000451D7" w:rsidRPr="00E07620" w:rsidRDefault="000451D7" w:rsidP="00E07620">
      <w:pPr>
        <w:pStyle w:val="Header"/>
        <w:tabs>
          <w:tab w:val="clear" w:pos="4819"/>
          <w:tab w:val="clear" w:pos="9638"/>
        </w:tabs>
        <w:rPr>
          <w:rFonts w:asciiTheme="majorHAnsi" w:hAnsiTheme="majorHAnsi" w:cs="Arial"/>
          <w:b/>
          <w:bCs/>
          <w:sz w:val="28"/>
          <w:szCs w:val="36"/>
          <w:lang w:val="en-US"/>
        </w:rPr>
      </w:pPr>
    </w:p>
    <w:p w14:paraId="7C38D416" w14:textId="77777777" w:rsidR="00E15368" w:rsidRPr="00A434D5" w:rsidRDefault="00E15368" w:rsidP="007B75B5">
      <w:pPr>
        <w:pStyle w:val="Header"/>
        <w:tabs>
          <w:tab w:val="clear" w:pos="4819"/>
          <w:tab w:val="clear" w:pos="9638"/>
        </w:tabs>
        <w:jc w:val="center"/>
        <w:rPr>
          <w:rFonts w:ascii="Arial" w:hAnsi="Arial" w:cs="Arial"/>
          <w:b/>
          <w:bCs/>
          <w:color w:val="FF0000"/>
          <w:sz w:val="36"/>
          <w:szCs w:val="36"/>
          <w:lang w:val="en-US"/>
        </w:rPr>
      </w:pPr>
    </w:p>
    <w:p w14:paraId="2B2D4A34" w14:textId="77777777" w:rsidR="00EE35F0" w:rsidRPr="00A434D5" w:rsidRDefault="00EE35F0" w:rsidP="007B75B5">
      <w:pPr>
        <w:pStyle w:val="Header"/>
        <w:tabs>
          <w:tab w:val="clear" w:pos="4819"/>
          <w:tab w:val="clear" w:pos="9638"/>
        </w:tabs>
        <w:jc w:val="center"/>
        <w:rPr>
          <w:rFonts w:ascii="Arial" w:hAnsi="Arial" w:cs="Arial"/>
          <w:b/>
          <w:bCs/>
          <w:color w:val="FF0000"/>
          <w:sz w:val="36"/>
          <w:szCs w:val="36"/>
          <w:lang w:val="en-US"/>
        </w:rPr>
      </w:pPr>
    </w:p>
    <w:p w14:paraId="03846A43" w14:textId="77777777" w:rsidR="00FB1691" w:rsidRDefault="00FB1691" w:rsidP="00BE207D">
      <w:pPr>
        <w:pStyle w:val="Header"/>
        <w:tabs>
          <w:tab w:val="clear" w:pos="4819"/>
          <w:tab w:val="clear" w:pos="9638"/>
        </w:tabs>
        <w:rPr>
          <w:rFonts w:ascii="Cambria" w:hAnsi="Cambria" w:cs="Arial"/>
          <w:b/>
          <w:bCs/>
          <w:color w:val="0070C0"/>
          <w:sz w:val="36"/>
          <w:szCs w:val="36"/>
          <w:lang w:val="en-US"/>
        </w:rPr>
      </w:pPr>
    </w:p>
    <w:p w14:paraId="09ED36C1" w14:textId="77777777" w:rsidR="00E07620" w:rsidRDefault="00E07620" w:rsidP="001F09D2">
      <w:pPr>
        <w:pStyle w:val="Header"/>
        <w:tabs>
          <w:tab w:val="clear" w:pos="4819"/>
          <w:tab w:val="clear" w:pos="9638"/>
        </w:tabs>
        <w:jc w:val="center"/>
        <w:rPr>
          <w:rFonts w:ascii="Cambria" w:hAnsi="Cambria" w:cs="Arial"/>
          <w:b/>
          <w:bCs/>
          <w:color w:val="0070C0"/>
          <w:sz w:val="36"/>
          <w:szCs w:val="36"/>
          <w:lang w:val="en-US"/>
        </w:rPr>
      </w:pPr>
    </w:p>
    <w:p w14:paraId="6C5A363E" w14:textId="77777777" w:rsidR="00E07620" w:rsidRDefault="00E07620" w:rsidP="001F09D2">
      <w:pPr>
        <w:pStyle w:val="Header"/>
        <w:tabs>
          <w:tab w:val="clear" w:pos="4819"/>
          <w:tab w:val="clear" w:pos="9638"/>
        </w:tabs>
        <w:jc w:val="center"/>
        <w:rPr>
          <w:rFonts w:ascii="Cambria" w:hAnsi="Cambria" w:cs="Arial"/>
          <w:b/>
          <w:bCs/>
          <w:color w:val="0070C0"/>
          <w:sz w:val="36"/>
          <w:szCs w:val="36"/>
          <w:lang w:val="en-US"/>
        </w:rPr>
      </w:pPr>
    </w:p>
    <w:p w14:paraId="7340DF5D" w14:textId="77777777" w:rsidR="00D77236" w:rsidRDefault="00D77236" w:rsidP="005104FD">
      <w:pPr>
        <w:pStyle w:val="Header"/>
        <w:tabs>
          <w:tab w:val="clear" w:pos="4819"/>
          <w:tab w:val="clear" w:pos="9638"/>
        </w:tabs>
        <w:jc w:val="center"/>
        <w:rPr>
          <w:rFonts w:ascii="Cambria" w:hAnsi="Cambria" w:cs="Arial"/>
          <w:b/>
          <w:bCs/>
          <w:color w:val="0070C0"/>
          <w:sz w:val="36"/>
          <w:szCs w:val="36"/>
          <w:lang w:val="en-US"/>
        </w:rPr>
      </w:pPr>
    </w:p>
    <w:p w14:paraId="4CE6F00D" w14:textId="77777777" w:rsidR="00553DE8" w:rsidRDefault="00553DE8" w:rsidP="00962070">
      <w:pPr>
        <w:pStyle w:val="Header"/>
        <w:tabs>
          <w:tab w:val="clear" w:pos="4819"/>
          <w:tab w:val="clear" w:pos="9638"/>
        </w:tabs>
        <w:jc w:val="center"/>
        <w:rPr>
          <w:rFonts w:ascii="Cambria" w:hAnsi="Cambria" w:cs="Arial"/>
          <w:b/>
          <w:bCs/>
          <w:color w:val="0070C0"/>
          <w:sz w:val="36"/>
          <w:szCs w:val="36"/>
          <w:lang w:val="en-US"/>
        </w:rPr>
      </w:pPr>
    </w:p>
    <w:p w14:paraId="0071CECD" w14:textId="29174BA7" w:rsidR="00962070" w:rsidRDefault="00ED5B45" w:rsidP="00962070">
      <w:pPr>
        <w:pStyle w:val="Header"/>
        <w:tabs>
          <w:tab w:val="clear" w:pos="4819"/>
          <w:tab w:val="clear" w:pos="9638"/>
        </w:tabs>
        <w:jc w:val="center"/>
        <w:rPr>
          <w:rFonts w:ascii="Cambria" w:hAnsi="Cambria" w:cs="Arial"/>
          <w:b/>
          <w:bCs/>
          <w:color w:val="0070C0"/>
          <w:sz w:val="36"/>
          <w:szCs w:val="36"/>
          <w:lang w:val="en-US"/>
        </w:rPr>
      </w:pPr>
      <w:r>
        <w:rPr>
          <w:rFonts w:ascii="Cambria" w:hAnsi="Cambria" w:cs="Arial"/>
          <w:b/>
          <w:bCs/>
          <w:color w:val="0070C0"/>
          <w:sz w:val="36"/>
          <w:szCs w:val="36"/>
          <w:lang w:val="en-US"/>
        </w:rPr>
        <w:t>C</w:t>
      </w:r>
      <w:r w:rsidR="00BA533B" w:rsidRPr="00753051">
        <w:rPr>
          <w:rFonts w:ascii="Cambria" w:hAnsi="Cambria" w:cs="Arial"/>
          <w:b/>
          <w:bCs/>
          <w:color w:val="0070C0"/>
          <w:sz w:val="36"/>
          <w:szCs w:val="36"/>
          <w:lang w:val="en-US"/>
        </w:rPr>
        <w:t>onfi</w:t>
      </w:r>
      <w:r w:rsidR="004B19B5" w:rsidRPr="00753051">
        <w:rPr>
          <w:rFonts w:ascii="Cambria" w:hAnsi="Cambria" w:cs="Arial"/>
          <w:b/>
          <w:bCs/>
          <w:color w:val="0070C0"/>
          <w:sz w:val="36"/>
          <w:szCs w:val="36"/>
          <w:lang w:val="en-US"/>
        </w:rPr>
        <w:t>gura</w:t>
      </w:r>
      <w:r w:rsidR="00753051" w:rsidRPr="00753051">
        <w:rPr>
          <w:rFonts w:ascii="Cambria" w:hAnsi="Cambria" w:cs="Arial"/>
          <w:b/>
          <w:bCs/>
          <w:color w:val="0070C0"/>
          <w:sz w:val="36"/>
          <w:szCs w:val="36"/>
          <w:lang w:val="en-US"/>
        </w:rPr>
        <w:t>tio</w:t>
      </w:r>
      <w:r w:rsidR="001F09D2">
        <w:rPr>
          <w:rFonts w:ascii="Cambria" w:hAnsi="Cambria" w:cs="Arial"/>
          <w:b/>
          <w:bCs/>
          <w:color w:val="0070C0"/>
          <w:sz w:val="36"/>
          <w:szCs w:val="36"/>
          <w:lang w:val="en-US"/>
        </w:rPr>
        <w:t>n</w:t>
      </w:r>
      <w:r w:rsidR="00B441EB">
        <w:rPr>
          <w:rFonts w:ascii="Cambria" w:hAnsi="Cambria" w:cs="Arial"/>
          <w:b/>
          <w:bCs/>
          <w:color w:val="0070C0"/>
          <w:sz w:val="36"/>
          <w:szCs w:val="36"/>
          <w:lang w:val="en-US"/>
        </w:rPr>
        <w:t xml:space="preserve"> </w:t>
      </w:r>
    </w:p>
    <w:p w14:paraId="00B35803" w14:textId="77777777" w:rsidR="00962070" w:rsidRDefault="00962070" w:rsidP="00962070">
      <w:pPr>
        <w:pStyle w:val="Header"/>
        <w:tabs>
          <w:tab w:val="clear" w:pos="4819"/>
          <w:tab w:val="clear" w:pos="9638"/>
        </w:tabs>
        <w:jc w:val="center"/>
        <w:rPr>
          <w:rFonts w:ascii="Cambria" w:hAnsi="Cambria" w:cs="Arial"/>
          <w:b/>
          <w:bCs/>
          <w:color w:val="0070C0"/>
          <w:sz w:val="36"/>
          <w:szCs w:val="36"/>
          <w:lang w:val="en-US"/>
        </w:rPr>
      </w:pPr>
    </w:p>
    <w:tbl>
      <w:tblPr>
        <w:tblW w:w="10757" w:type="dxa"/>
        <w:tblCellMar>
          <w:left w:w="70" w:type="dxa"/>
          <w:right w:w="70" w:type="dxa"/>
        </w:tblCellMar>
        <w:tblLook w:val="04A0" w:firstRow="1" w:lastRow="0" w:firstColumn="1" w:lastColumn="0" w:noHBand="0" w:noVBand="1"/>
      </w:tblPr>
      <w:tblGrid>
        <w:gridCol w:w="426"/>
        <w:gridCol w:w="522"/>
        <w:gridCol w:w="2210"/>
        <w:gridCol w:w="7599"/>
      </w:tblGrid>
      <w:tr w:rsidR="006F2EDF" w:rsidRPr="00322689" w14:paraId="303EC5D2" w14:textId="77777777" w:rsidTr="006F2EDF">
        <w:trPr>
          <w:trHeight w:val="288"/>
          <w:tblHeader/>
        </w:trPr>
        <w:tc>
          <w:tcPr>
            <w:tcW w:w="426" w:type="dxa"/>
            <w:tcBorders>
              <w:top w:val="nil"/>
              <w:left w:val="nil"/>
              <w:bottom w:val="nil"/>
              <w:right w:val="nil"/>
            </w:tcBorders>
            <w:noWrap/>
          </w:tcPr>
          <w:p w14:paraId="25F7962B" w14:textId="4603E66F" w:rsidR="006F2EDF" w:rsidRPr="00322689" w:rsidRDefault="006F2EDF" w:rsidP="006F2EDF">
            <w:pPr>
              <w:jc w:val="center"/>
              <w:rPr>
                <w:rFonts w:ascii="Calibri" w:hAnsi="Calibri" w:cs="Calibri"/>
                <w:b/>
                <w:bCs/>
                <w:color w:val="000000"/>
                <w:sz w:val="22"/>
                <w:szCs w:val="22"/>
              </w:rPr>
            </w:pPr>
            <w:r>
              <w:rPr>
                <w:rFonts w:ascii="Calibri" w:hAnsi="Calibri" w:cs="Calibri"/>
                <w:b/>
                <w:bCs/>
                <w:color w:val="000000"/>
                <w:sz w:val="22"/>
                <w:szCs w:val="22"/>
              </w:rPr>
              <w:t>#.</w:t>
            </w:r>
          </w:p>
        </w:tc>
        <w:tc>
          <w:tcPr>
            <w:tcW w:w="522" w:type="dxa"/>
            <w:tcBorders>
              <w:top w:val="nil"/>
              <w:left w:val="nil"/>
              <w:bottom w:val="nil"/>
              <w:right w:val="nil"/>
            </w:tcBorders>
            <w:noWrap/>
          </w:tcPr>
          <w:p w14:paraId="2648C1AB" w14:textId="1EAC17CD" w:rsidR="006F2EDF" w:rsidRPr="00322689" w:rsidRDefault="006F2EDF" w:rsidP="006F2EDF">
            <w:pPr>
              <w:jc w:val="center"/>
              <w:rPr>
                <w:rFonts w:ascii="Calibri" w:hAnsi="Calibri" w:cs="Calibri"/>
                <w:b/>
                <w:bCs/>
                <w:color w:val="000000"/>
                <w:sz w:val="22"/>
                <w:szCs w:val="22"/>
              </w:rPr>
            </w:pPr>
            <w:r>
              <w:rPr>
                <w:rFonts w:ascii="Calibri" w:hAnsi="Calibri" w:cs="Calibri"/>
                <w:b/>
                <w:bCs/>
                <w:color w:val="000000"/>
                <w:sz w:val="22"/>
                <w:szCs w:val="22"/>
              </w:rPr>
              <w:t>Incl.</w:t>
            </w:r>
          </w:p>
        </w:tc>
        <w:tc>
          <w:tcPr>
            <w:tcW w:w="2210" w:type="dxa"/>
            <w:tcBorders>
              <w:top w:val="nil"/>
              <w:left w:val="nil"/>
              <w:bottom w:val="nil"/>
              <w:right w:val="nil"/>
            </w:tcBorders>
          </w:tcPr>
          <w:p w14:paraId="503A92FD" w14:textId="4B19E764" w:rsidR="006F2EDF" w:rsidRPr="00322689" w:rsidRDefault="006F2EDF" w:rsidP="006F2EDF">
            <w:pPr>
              <w:rPr>
                <w:rFonts w:ascii="Calibri" w:hAnsi="Calibri" w:cs="Calibri"/>
                <w:b/>
                <w:bCs/>
                <w:color w:val="000000"/>
                <w:sz w:val="22"/>
                <w:szCs w:val="22"/>
              </w:rPr>
            </w:pPr>
            <w:r>
              <w:rPr>
                <w:rFonts w:ascii="Calibri" w:hAnsi="Calibri" w:cs="Calibri"/>
                <w:b/>
                <w:bCs/>
                <w:color w:val="000000"/>
                <w:sz w:val="22"/>
                <w:szCs w:val="22"/>
              </w:rPr>
              <w:t>Module</w:t>
            </w:r>
          </w:p>
        </w:tc>
        <w:tc>
          <w:tcPr>
            <w:tcW w:w="7599" w:type="dxa"/>
            <w:tcBorders>
              <w:top w:val="nil"/>
              <w:left w:val="nil"/>
              <w:bottom w:val="nil"/>
              <w:right w:val="nil"/>
            </w:tcBorders>
          </w:tcPr>
          <w:p w14:paraId="7225D3E4" w14:textId="3BCED1F4" w:rsidR="006F2EDF" w:rsidRPr="00322689" w:rsidRDefault="006F2EDF" w:rsidP="006F2EDF">
            <w:pPr>
              <w:rPr>
                <w:rFonts w:ascii="Calibri" w:hAnsi="Calibri" w:cs="Calibri"/>
                <w:b/>
                <w:bCs/>
                <w:color w:val="000000"/>
                <w:sz w:val="22"/>
                <w:szCs w:val="22"/>
              </w:rPr>
            </w:pPr>
            <w:r>
              <w:rPr>
                <w:rFonts w:ascii="Calibri" w:hAnsi="Calibri" w:cs="Calibri"/>
                <w:b/>
                <w:bCs/>
                <w:color w:val="000000"/>
                <w:sz w:val="22"/>
                <w:szCs w:val="22"/>
              </w:rPr>
              <w:t>Description</w:t>
            </w:r>
          </w:p>
        </w:tc>
      </w:tr>
      <w:tr w:rsidR="00322689" w:rsidRPr="00322689" w14:paraId="47681D9A" w14:textId="77777777" w:rsidTr="006F2EDF">
        <w:trPr>
          <w:trHeight w:val="288"/>
        </w:trPr>
        <w:tc>
          <w:tcPr>
            <w:tcW w:w="426" w:type="dxa"/>
            <w:tcBorders>
              <w:top w:val="nil"/>
              <w:left w:val="nil"/>
              <w:bottom w:val="nil"/>
              <w:right w:val="nil"/>
            </w:tcBorders>
            <w:noWrap/>
            <w:hideMark/>
          </w:tcPr>
          <w:p w14:paraId="53ECB3A9" w14:textId="77777777" w:rsidR="00322689" w:rsidRPr="006F2EDF" w:rsidRDefault="00322689" w:rsidP="006F2EDF">
            <w:pPr>
              <w:rPr>
                <w:rFonts w:ascii="Calibri" w:hAnsi="Calibri" w:cs="Calibri"/>
                <w:color w:val="000000"/>
                <w:sz w:val="22"/>
                <w:szCs w:val="22"/>
              </w:rPr>
            </w:pPr>
            <w:r w:rsidRPr="006F2EDF">
              <w:rPr>
                <w:rFonts w:ascii="Calibri" w:hAnsi="Calibri" w:cs="Calibri"/>
                <w:color w:val="000000"/>
                <w:sz w:val="22"/>
                <w:szCs w:val="22"/>
              </w:rPr>
            </w:r>
          </w:p>
        </w:tc>
        <w:tc>
          <w:tcPr>
            <w:tcW w:w="522" w:type="dxa"/>
            <w:tcBorders>
              <w:top w:val="nil"/>
              <w:left w:val="nil"/>
              <w:bottom w:val="nil"/>
              <w:right w:val="nil"/>
            </w:tcBorders>
            <w:noWrap/>
            <w:hideMark/>
          </w:tcPr>
          <w:p w14:paraId="3AB54AB6" w14:textId="77777777" w:rsidR="00322689" w:rsidRPr="006F2EDF" w:rsidRDefault="00322689" w:rsidP="006F2EDF">
            <w:pPr>
              <w:rPr>
                <w:rFonts w:ascii="Calibri" w:hAnsi="Calibri" w:cs="Calibri"/>
                <w:color w:val="000000"/>
                <w:sz w:val="22"/>
                <w:szCs w:val="22"/>
              </w:rPr>
            </w:pPr>
          </w:p>
        </w:tc>
        <w:tc>
          <w:tcPr>
            <w:tcW w:w="2210" w:type="dxa"/>
            <w:tcBorders>
              <w:top w:val="nil"/>
              <w:left w:val="nil"/>
              <w:bottom w:val="nil"/>
              <w:right w:val="nil"/>
            </w:tcBorders>
            <w:hideMark/>
          </w:tcPr>
          <w:p w14:paraId="58000CAB" w14:textId="77777777" w:rsidR="00322689" w:rsidRPr="006F2EDF" w:rsidRDefault="00322689" w:rsidP="006F2EDF">
            <w:pPr>
              <w:rPr>
                <w:rFonts w:ascii="Calibri" w:hAnsi="Calibri" w:cs="Calibri"/>
                <w:color w:val="000000"/>
                <w:sz w:val="22"/>
                <w:szCs w:val="22"/>
              </w:rPr>
            </w:pPr>
            <w:r w:rsidRPr="006F2EDF">
              <w:rPr>
                <w:rFonts w:ascii="Calibri" w:hAnsi="Calibri" w:cs="Calibri"/>
                <w:color w:val="000000"/>
                <w:sz w:val="22"/>
                <w:szCs w:val="22"/>
              </w:rPr>
            </w:r>
          </w:p>
        </w:tc>
        <w:tc>
          <w:tcPr>
            <w:tcW w:w="7599" w:type="dxa"/>
            <w:tcBorders>
              <w:top w:val="nil"/>
              <w:left w:val="nil"/>
              <w:bottom w:val="nil"/>
              <w:right w:val="nil"/>
            </w:tcBorders>
            <w:hideMark/>
          </w:tcPr>
          <w:p w14:paraId="14F2F32F" w14:textId="77777777" w:rsidR="00322689" w:rsidRPr="006F2EDF" w:rsidRDefault="00322689" w:rsidP="006F2EDF">
            <w:pPr>
              <w:rPr>
                <w:rFonts w:ascii="Calibri" w:hAnsi="Calibri" w:cs="Calibri"/>
                <w:color w:val="000000"/>
                <w:sz w:val="22"/>
                <w:szCs w:val="22"/>
              </w:rPr>
            </w:pPr>
            <w:r w:rsidRPr="006F2EDF">
              <w:rPr>
                <w:rFonts w:ascii="Calibri" w:hAnsi="Calibri" w:cs="Calibri"/>
                <w:color w:val="000000"/>
                <w:sz w:val="22"/>
                <w:szCs w:val="22"/>
              </w:rPr>
            </w:r>
          </w:p>
        </w:tc>
      </w:tr>
    </w:tbl>
    <w:p w14:paraId="35D343E4" w14:textId="77777777" w:rsidR="00D624B8" w:rsidRDefault="00D624B8" w:rsidP="00910608">
      <w:pPr>
        <w:pStyle w:val="Header"/>
        <w:tabs>
          <w:tab w:val="clear" w:pos="4819"/>
          <w:tab w:val="clear" w:pos="9638"/>
        </w:tabs>
        <w:jc w:val="center"/>
        <w:rPr>
          <w:rFonts w:asciiTheme="majorHAnsi" w:hAnsiTheme="majorHAnsi" w:cs="Arial"/>
          <w:b/>
          <w:bCs/>
          <w:color w:val="0070C0"/>
          <w:sz w:val="36"/>
          <w:szCs w:val="36"/>
        </w:rPr>
      </w:pPr>
    </w:p>
    <w:p w14:paraId="00D38170"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5DA732A6"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5A3F5255"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0B662896"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65288AFD"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5AE31323"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52C8CBE4"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27455536"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79B15236"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385637C7"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377E1685"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64D1EABF"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5C0AD695"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209FBE51"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73B6840D"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3A100917"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002215BA"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6E575CBA"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4F645F77"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579EA5FD"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0F42B504"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2ECCAF72"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42C5629E" w14:textId="77777777" w:rsidR="000C2764" w:rsidRDefault="000C2764" w:rsidP="00910608">
      <w:pPr>
        <w:pStyle w:val="Header"/>
        <w:tabs>
          <w:tab w:val="clear" w:pos="4819"/>
          <w:tab w:val="clear" w:pos="9638"/>
        </w:tabs>
        <w:jc w:val="center"/>
        <w:rPr>
          <w:rFonts w:asciiTheme="majorHAnsi" w:hAnsiTheme="majorHAnsi" w:cs="Arial"/>
          <w:b/>
          <w:bCs/>
          <w:color w:val="0070C0"/>
          <w:sz w:val="36"/>
          <w:szCs w:val="36"/>
        </w:rPr>
      </w:pPr>
    </w:p>
    <w:p w14:paraId="265D227B" w14:textId="77777777" w:rsidR="000C2764" w:rsidRDefault="000C2764" w:rsidP="00910608">
      <w:pPr>
        <w:pStyle w:val="Header"/>
        <w:tabs>
          <w:tab w:val="clear" w:pos="4819"/>
          <w:tab w:val="clear" w:pos="9638"/>
        </w:tabs>
        <w:jc w:val="center"/>
        <w:rPr>
          <w:rFonts w:asciiTheme="majorHAnsi" w:hAnsiTheme="majorHAnsi" w:cs="Arial"/>
          <w:b/>
          <w:bCs/>
          <w:color w:val="0070C0"/>
          <w:sz w:val="36"/>
          <w:szCs w:val="36"/>
        </w:rPr>
      </w:pPr>
    </w:p>
    <w:p w14:paraId="2925E295" w14:textId="77777777" w:rsidR="006F2EDF" w:rsidRDefault="006F2EDF" w:rsidP="00910608">
      <w:pPr>
        <w:pStyle w:val="Header"/>
        <w:tabs>
          <w:tab w:val="clear" w:pos="4819"/>
          <w:tab w:val="clear" w:pos="9638"/>
        </w:tabs>
        <w:jc w:val="center"/>
        <w:rPr>
          <w:rFonts w:asciiTheme="majorHAnsi" w:hAnsiTheme="majorHAnsi" w:cs="Arial"/>
          <w:b/>
          <w:bCs/>
          <w:color w:val="0070C0"/>
          <w:sz w:val="36"/>
          <w:szCs w:val="36"/>
        </w:rPr>
      </w:pPr>
    </w:p>
    <w:p w14:paraId="310131B5" w14:textId="2B8BB184" w:rsidR="00910608" w:rsidRDefault="00910608" w:rsidP="00910608">
      <w:pPr>
        <w:pStyle w:val="Header"/>
        <w:tabs>
          <w:tab w:val="clear" w:pos="4819"/>
          <w:tab w:val="clear" w:pos="9638"/>
        </w:tabs>
        <w:jc w:val="center"/>
        <w:rPr>
          <w:rFonts w:asciiTheme="majorHAnsi" w:hAnsiTheme="majorHAnsi" w:cs="Arial"/>
          <w:b/>
          <w:bCs/>
          <w:color w:val="0070C0"/>
          <w:sz w:val="36"/>
          <w:szCs w:val="36"/>
        </w:rPr>
      </w:pPr>
      <w:r>
        <w:rPr>
          <w:rFonts w:asciiTheme="majorHAnsi" w:hAnsiTheme="majorHAnsi" w:cs="Arial"/>
          <w:b/>
          <w:bCs/>
          <w:color w:val="0070C0"/>
          <w:sz w:val="36"/>
          <w:szCs w:val="36"/>
        </w:rPr>
        <w:t>Pricing</w:t>
      </w:r>
    </w:p>
    <w:p w14:paraId="15DCBC2E" w14:textId="77777777" w:rsidR="00910608" w:rsidRDefault="00910608" w:rsidP="00910608">
      <w:pPr>
        <w:pStyle w:val="Header"/>
        <w:tabs>
          <w:tab w:val="clear" w:pos="4819"/>
          <w:tab w:val="clear" w:pos="9638"/>
        </w:tabs>
        <w:jc w:val="center"/>
        <w:rPr>
          <w:rFonts w:asciiTheme="majorHAnsi" w:hAnsiTheme="majorHAnsi" w:cs="Arial"/>
          <w:b/>
          <w:bCs/>
          <w:color w:val="0070C0"/>
          <w:sz w:val="36"/>
          <w:szCs w:val="36"/>
        </w:rPr>
      </w:pPr>
    </w:p>
    <w:tbl>
      <w:tblPr>
        <w:tblW w:w="10349" w:type="dxa"/>
        <w:jc w:val="cente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ayout w:type="fixed"/>
        <w:tblLook w:val="01E0" w:firstRow="1" w:lastRow="1" w:firstColumn="1" w:lastColumn="1" w:noHBand="0" w:noVBand="0"/>
      </w:tblPr>
      <w:tblGrid>
        <w:gridCol w:w="1835"/>
        <w:gridCol w:w="5204"/>
        <w:gridCol w:w="40"/>
        <w:gridCol w:w="1240"/>
        <w:gridCol w:w="2030"/>
      </w:tblGrid>
      <w:tr w:rsidR="00910608" w:rsidRPr="002F03E6" w14:paraId="00611BBB" w14:textId="77777777" w:rsidTr="00083D7C">
        <w:trPr>
          <w:trHeight w:val="344"/>
          <w:tblCellSpacing w:w="20" w:type="dxa"/>
          <w:jc w:val="center"/>
        </w:trPr>
        <w:tc>
          <w:tcPr>
            <w:tcW w:w="1775" w:type="dxa"/>
          </w:tcPr>
          <w:p w14:paraId="502BF8DE" w14:textId="77777777" w:rsidR="00910608" w:rsidRPr="00A57689" w:rsidRDefault="00910608" w:rsidP="00083D7C">
            <w:pPr>
              <w:pStyle w:val="Header"/>
              <w:tabs>
                <w:tab w:val="clear" w:pos="4819"/>
                <w:tab w:val="clear" w:pos="9638"/>
              </w:tabs>
              <w:jc w:val="center"/>
              <w:rPr>
                <w:rFonts w:ascii="Cambria" w:hAnsi="Cambria" w:cs="Arial"/>
                <w:b/>
                <w:bCs/>
                <w:color w:val="0070C0"/>
                <w:sz w:val="24"/>
                <w:szCs w:val="24"/>
              </w:rPr>
            </w:pPr>
            <w:r w:rsidRPr="00A57689">
              <w:rPr>
                <w:rFonts w:ascii="Cambria" w:hAnsi="Cambria" w:cs="Arial"/>
                <w:b/>
                <w:bCs/>
                <w:color w:val="0070C0"/>
                <w:sz w:val="24"/>
                <w:szCs w:val="24"/>
              </w:rPr>
              <w:t>Part number</w:t>
            </w:r>
          </w:p>
        </w:tc>
        <w:tc>
          <w:tcPr>
            <w:tcW w:w="5164" w:type="dxa"/>
          </w:tcPr>
          <w:p w14:paraId="41F7336A" w14:textId="77777777" w:rsidR="00910608" w:rsidRPr="00A57689" w:rsidRDefault="00910608" w:rsidP="00083D7C">
            <w:pPr>
              <w:pStyle w:val="Header"/>
              <w:tabs>
                <w:tab w:val="clear" w:pos="4819"/>
                <w:tab w:val="clear" w:pos="9638"/>
              </w:tabs>
              <w:jc w:val="center"/>
              <w:rPr>
                <w:rFonts w:ascii="Cambria" w:hAnsi="Cambria" w:cs="Arial"/>
                <w:b/>
                <w:bCs/>
                <w:color w:val="0070C0"/>
                <w:sz w:val="24"/>
                <w:szCs w:val="24"/>
              </w:rPr>
            </w:pPr>
            <w:r w:rsidRPr="00A57689">
              <w:rPr>
                <w:rFonts w:ascii="Cambria" w:hAnsi="Cambria" w:cs="Arial"/>
                <w:b/>
                <w:bCs/>
                <w:color w:val="0070C0"/>
                <w:sz w:val="24"/>
                <w:szCs w:val="24"/>
              </w:rPr>
              <w:t>Description</w:t>
            </w:r>
          </w:p>
        </w:tc>
        <w:tc>
          <w:tcPr>
            <w:tcW w:w="1240" w:type="dxa"/>
            <w:gridSpan w:val="2"/>
          </w:tcPr>
          <w:p w14:paraId="437C5062" w14:textId="77777777" w:rsidR="00910608" w:rsidRPr="00A57689" w:rsidRDefault="00910608" w:rsidP="00083D7C">
            <w:pPr>
              <w:pStyle w:val="Header"/>
              <w:tabs>
                <w:tab w:val="clear" w:pos="4819"/>
                <w:tab w:val="clear" w:pos="9638"/>
              </w:tabs>
              <w:jc w:val="center"/>
              <w:rPr>
                <w:rFonts w:ascii="Cambria" w:hAnsi="Cambria" w:cs="Arial"/>
                <w:b/>
                <w:bCs/>
                <w:color w:val="0070C0"/>
                <w:sz w:val="24"/>
                <w:szCs w:val="24"/>
              </w:rPr>
            </w:pPr>
            <w:r w:rsidRPr="00A57689">
              <w:rPr>
                <w:rFonts w:ascii="Cambria" w:hAnsi="Cambria" w:cs="Arial"/>
                <w:b/>
                <w:bCs/>
                <w:color w:val="0070C0"/>
                <w:sz w:val="24"/>
                <w:szCs w:val="24"/>
              </w:rPr>
              <w:t>Quantity</w:t>
            </w:r>
          </w:p>
        </w:tc>
        <w:tc>
          <w:tcPr>
            <w:tcW w:w="1970" w:type="dxa"/>
          </w:tcPr>
          <w:p w14:paraId="1324A881" w14:textId="77777777" w:rsidR="00910608" w:rsidRPr="00A57689" w:rsidRDefault="00910608" w:rsidP="00083D7C">
            <w:pPr>
              <w:pStyle w:val="Header"/>
              <w:tabs>
                <w:tab w:val="clear" w:pos="4819"/>
                <w:tab w:val="clear" w:pos="9638"/>
              </w:tabs>
              <w:jc w:val="center"/>
              <w:rPr>
                <w:rFonts w:ascii="Cambria" w:hAnsi="Cambria" w:cs="Arial"/>
                <w:b/>
                <w:bCs/>
                <w:color w:val="0070C0"/>
                <w:sz w:val="24"/>
                <w:szCs w:val="24"/>
              </w:rPr>
            </w:pPr>
            <w:r w:rsidRPr="00A57689">
              <w:rPr>
                <w:rFonts w:ascii="Cambria" w:hAnsi="Cambria" w:cs="Arial"/>
                <w:b/>
                <w:bCs/>
                <w:color w:val="0070C0"/>
                <w:sz w:val="24"/>
                <w:szCs w:val="24"/>
              </w:rPr>
              <w:t>Price [€]</w:t>
            </w:r>
          </w:p>
        </w:tc>
      </w:tr>
      <w:tr w:rsidR="00910608" w:rsidRPr="00851E22" w14:paraId="62E11E55" w14:textId="77777777" w:rsidTr="00083D7C">
        <w:trPr>
          <w:trHeight w:val="253"/>
          <w:tblCellSpacing w:w="20" w:type="dxa"/>
          <w:jc w:val="center"/>
        </w:trPr>
        <w:tc>
          <w:tcPr>
            <w:tcW w:w="1775" w:type="dxa"/>
            <w:tcBorders>
              <w:top w:val="outset" w:sz="6" w:space="0" w:color="auto"/>
              <w:left w:val="outset" w:sz="6" w:space="0" w:color="C0C0C0"/>
              <w:bottom w:val="outset" w:sz="6" w:space="0" w:color="auto"/>
              <w:right w:val="outset" w:sz="6" w:space="0" w:color="C0C0C0"/>
            </w:tcBorders>
            <w:shd w:val="clear" w:color="auto" w:fill="E0E0E0"/>
          </w:tcPr>
          <w:p w14:paraId="2871979F" w14:textId="77777777" w:rsidR="00910608" w:rsidRPr="002F03E6" w:rsidRDefault="00910608" w:rsidP="00083D7C">
            <w:pPr>
              <w:pStyle w:val="Header"/>
              <w:tabs>
                <w:tab w:val="clear" w:pos="4819"/>
                <w:tab w:val="clear" w:pos="9638"/>
              </w:tabs>
              <w:rPr>
                <w:rFonts w:ascii="Arial" w:hAnsi="Arial" w:cs="Arial"/>
                <w:b/>
                <w:bCs/>
              </w:rPr>
            </w:pPr>
          </w:p>
        </w:tc>
        <w:tc>
          <w:tcPr>
            <w:tcW w:w="5164" w:type="dxa"/>
            <w:tcBorders>
              <w:top w:val="outset" w:sz="6" w:space="0" w:color="auto"/>
              <w:left w:val="outset" w:sz="6" w:space="0" w:color="C0C0C0"/>
              <w:bottom w:val="outset" w:sz="6" w:space="0" w:color="auto"/>
              <w:right w:val="outset" w:sz="6" w:space="0" w:color="C0C0C0"/>
            </w:tcBorders>
            <w:shd w:val="clear" w:color="auto" w:fill="E0E0E0"/>
          </w:tcPr>
          <w:p w14:paraId="28D27B91" w14:textId="77777777" w:rsidR="00910608" w:rsidRPr="002F03E6" w:rsidRDefault="00910608" w:rsidP="00083D7C">
            <w:pPr>
              <w:pStyle w:val="Header"/>
              <w:tabs>
                <w:tab w:val="clear" w:pos="4819"/>
                <w:tab w:val="clear" w:pos="9638"/>
              </w:tabs>
              <w:rPr>
                <w:rFonts w:ascii="Arial" w:hAnsi="Arial" w:cs="Arial"/>
                <w:b/>
                <w:bCs/>
              </w:rPr>
            </w:pPr>
          </w:p>
        </w:tc>
        <w:tc>
          <w:tcPr>
            <w:tcW w:w="1240" w:type="dxa"/>
            <w:gridSpan w:val="2"/>
            <w:tcBorders>
              <w:top w:val="outset" w:sz="6" w:space="0" w:color="auto"/>
              <w:left w:val="outset" w:sz="6" w:space="0" w:color="C0C0C0"/>
              <w:bottom w:val="outset" w:sz="6" w:space="0" w:color="auto"/>
              <w:right w:val="outset" w:sz="6" w:space="0" w:color="C0C0C0"/>
            </w:tcBorders>
            <w:shd w:val="clear" w:color="auto" w:fill="E0E0E0"/>
          </w:tcPr>
          <w:p w14:paraId="2DDB3282" w14:textId="77777777" w:rsidR="00910608" w:rsidRPr="002F03E6" w:rsidRDefault="00910608" w:rsidP="00083D7C">
            <w:pPr>
              <w:pStyle w:val="Header"/>
              <w:tabs>
                <w:tab w:val="clear" w:pos="4819"/>
                <w:tab w:val="clear" w:pos="9638"/>
              </w:tabs>
              <w:rPr>
                <w:rFonts w:ascii="Arial" w:hAnsi="Arial" w:cs="Arial"/>
                <w:b/>
                <w:bCs/>
              </w:rPr>
            </w:pPr>
          </w:p>
        </w:tc>
        <w:tc>
          <w:tcPr>
            <w:tcW w:w="1970" w:type="dxa"/>
            <w:tcBorders>
              <w:top w:val="outset" w:sz="6" w:space="0" w:color="auto"/>
              <w:left w:val="outset" w:sz="6" w:space="0" w:color="C0C0C0"/>
              <w:bottom w:val="outset" w:sz="6" w:space="0" w:color="auto"/>
              <w:right w:val="outset" w:sz="6" w:space="0" w:color="C0C0C0"/>
            </w:tcBorders>
            <w:shd w:val="clear" w:color="auto" w:fill="E0E0E0"/>
          </w:tcPr>
          <w:p w14:paraId="4D2D6DFB" w14:textId="77777777" w:rsidR="00910608" w:rsidRPr="002F03E6" w:rsidRDefault="00910608" w:rsidP="00083D7C">
            <w:pPr>
              <w:pStyle w:val="Header"/>
              <w:tabs>
                <w:tab w:val="clear" w:pos="4819"/>
                <w:tab w:val="clear" w:pos="9638"/>
              </w:tabs>
              <w:rPr>
                <w:rFonts w:ascii="Arial" w:hAnsi="Arial" w:cs="Arial"/>
                <w:b/>
                <w:bCs/>
              </w:rPr>
            </w:pPr>
          </w:p>
        </w:tc>
      </w:tr>
      <w:tr w:rsidR="00EA6F9D" w:rsidRPr="00266FDA" w14:paraId="1A89D48E" w14:textId="77777777" w:rsidTr="00083D7C">
        <w:trPr>
          <w:trHeight w:val="567"/>
          <w:tblCellSpacing w:w="20" w:type="dxa"/>
          <w:jc w:val="center"/>
        </w:trPr>
        <w:tc>
          <w:tcPr>
            <w:tcW w:w="1775" w:type="dxa"/>
          </w:tcPr>
          <w:p w14:paraId="275E8093" w14:textId="77777777" w:rsidR="00EA6F9D" w:rsidRPr="00A57689" w:rsidRDefault="00EA6F9D" w:rsidP="00EA6F9D">
            <w:pPr>
              <w:pStyle w:val="Header"/>
              <w:tabs>
                <w:tab w:val="clear" w:pos="4819"/>
                <w:tab w:val="clear" w:pos="9638"/>
              </w:tabs>
              <w:rPr>
                <w:rFonts w:ascii="Cambria" w:hAnsi="Cambria" w:cs="Arial"/>
                <w:bCs/>
                <w:sz w:val="22"/>
              </w:rPr>
            </w:pPr>
          </w:p>
          <w:p w14:paraId="7A6190B3" w14:textId="1031B4CB" w:rsidR="00EA6F9D" w:rsidRPr="009677F3" w:rsidRDefault="00EA6F9D" w:rsidP="00EA6F9D">
            <w:pPr>
              <w:pStyle w:val="Header"/>
              <w:tabs>
                <w:tab w:val="clear" w:pos="4819"/>
                <w:tab w:val="clear" w:pos="9638"/>
              </w:tabs>
              <w:rPr>
                <w:rFonts w:ascii="Cambria" w:hAnsi="Cambria" w:cs="Arial"/>
                <w:bCs/>
                <w:szCs w:val="18"/>
              </w:rPr>
            </w:pPr>
            <w:r>
              <w:rPr>
                <w:rFonts w:ascii="Cambria" w:hAnsi="Cambria" w:cs="Arial"/>
                <w:bCs/>
                <w:sz w:val="22"/>
              </w:rPr>
              <w:t>VX</w:t>
            </w:r>
          </w:p>
        </w:tc>
        <w:tc>
          <w:tcPr>
            <w:tcW w:w="5164" w:type="dxa"/>
          </w:tcPr>
          <w:p w14:paraId="3AE80083" w14:textId="77777777" w:rsidR="00EA6F9D" w:rsidRPr="00A57689" w:rsidRDefault="00EA6F9D" w:rsidP="00EA6F9D">
            <w:pPr>
              <w:pStyle w:val="Header"/>
              <w:tabs>
                <w:tab w:val="clear" w:pos="4819"/>
                <w:tab w:val="clear" w:pos="9638"/>
              </w:tabs>
              <w:rPr>
                <w:rFonts w:ascii="Calibri" w:hAnsi="Calibri" w:cs="Calibri"/>
                <w:bCs/>
                <w:sz w:val="22"/>
                <w:lang w:val="en-US"/>
              </w:rPr>
            </w:pPr>
          </w:p>
          <w:p w14:paraId="71687BA7" w14:textId="0FAA1B47" w:rsidR="00EA6F9D" w:rsidRDefault="00EA6F9D" w:rsidP="00EA6F9D">
            <w:pPr>
              <w:pStyle w:val="Header"/>
              <w:tabs>
                <w:tab w:val="clear" w:pos="4819"/>
                <w:tab w:val="clear" w:pos="9638"/>
              </w:tabs>
              <w:rPr>
                <w:rFonts w:ascii="Calibri" w:hAnsi="Calibri" w:cs="Calibri"/>
                <w:bCs/>
                <w:sz w:val="22"/>
                <w:lang w:val="en-US"/>
              </w:rPr>
            </w:pPr>
            <w:r>
              <w:rPr>
                <w:rFonts w:ascii="Calibri" w:hAnsi="Calibri" w:cs="Calibri"/>
                <w:bCs/>
                <w:sz w:val="22"/>
                <w:lang w:val="en-US"/>
              </w:rPr>
              <w:t xml:space="preserve">Pilot VX Opera </w:t>
            </w:r>
            <w:r w:rsidRPr="00A57689">
              <w:rPr>
                <w:rFonts w:ascii="Calibri" w:hAnsi="Calibri" w:cs="Calibri"/>
                <w:bCs/>
                <w:sz w:val="22"/>
                <w:lang w:val="en-US"/>
              </w:rPr>
              <w:t xml:space="preserve">configured as listed </w:t>
            </w:r>
            <w:r>
              <w:rPr>
                <w:rFonts w:ascii="Calibri" w:hAnsi="Calibri" w:cs="Calibri"/>
                <w:bCs/>
                <w:sz w:val="22"/>
                <w:lang w:val="en-US"/>
              </w:rPr>
              <w:t>above</w:t>
            </w:r>
          </w:p>
          <w:p w14:paraId="0BF91273" w14:textId="50A3E729" w:rsidR="00EA6F9D" w:rsidRPr="003F1F38" w:rsidRDefault="00EA6F9D" w:rsidP="00EA6F9D">
            <w:pPr>
              <w:pStyle w:val="Header"/>
              <w:tabs>
                <w:tab w:val="clear" w:pos="4819"/>
                <w:tab w:val="clear" w:pos="9638"/>
              </w:tabs>
              <w:rPr>
                <w:rFonts w:ascii="Cambria" w:hAnsi="Cambria" w:cs="Arial"/>
                <w:bCs/>
                <w:szCs w:val="18"/>
                <w:lang w:val="en-GB"/>
              </w:rPr>
            </w:pPr>
          </w:p>
        </w:tc>
        <w:tc>
          <w:tcPr>
            <w:tcW w:w="1240" w:type="dxa"/>
            <w:gridSpan w:val="2"/>
          </w:tcPr>
          <w:p w14:paraId="0BE2E9FE" w14:textId="77777777" w:rsidR="00EA6F9D" w:rsidRPr="00A57689" w:rsidRDefault="00EA6F9D" w:rsidP="00EA6F9D">
            <w:pPr>
              <w:pStyle w:val="Header"/>
              <w:tabs>
                <w:tab w:val="clear" w:pos="4819"/>
                <w:tab w:val="clear" w:pos="9638"/>
              </w:tabs>
              <w:jc w:val="right"/>
              <w:rPr>
                <w:rFonts w:ascii="Cambria" w:hAnsi="Cambria" w:cs="Arial"/>
                <w:bCs/>
                <w:sz w:val="22"/>
                <w:lang w:val="en-US"/>
              </w:rPr>
            </w:pPr>
          </w:p>
          <w:p w14:paraId="1DDEFD90" w14:textId="1B37653B" w:rsidR="00EA6F9D" w:rsidRPr="00E16D2B" w:rsidRDefault="00EA6F9D" w:rsidP="00EA6F9D">
            <w:pPr>
              <w:pStyle w:val="Header"/>
              <w:tabs>
                <w:tab w:val="clear" w:pos="4819"/>
                <w:tab w:val="clear" w:pos="9638"/>
              </w:tabs>
              <w:jc w:val="right"/>
              <w:rPr>
                <w:rFonts w:ascii="Cambria" w:hAnsi="Cambria" w:cs="Arial"/>
                <w:bCs/>
                <w:szCs w:val="18"/>
              </w:rPr>
            </w:pPr>
            <w:r w:rsidRPr="00A57689">
              <w:rPr>
                <w:rFonts w:ascii="Cambria" w:hAnsi="Cambria" w:cs="Arial"/>
                <w:bCs/>
                <w:sz w:val="22"/>
              </w:rPr>
              <w:t>1</w:t>
            </w:r>
          </w:p>
        </w:tc>
        <w:tc>
          <w:tcPr>
            <w:tcW w:w="1970" w:type="dxa"/>
          </w:tcPr>
          <w:p w14:paraId="225E665D" w14:textId="2295ABF4" w:rsidR="00EA6F9D" w:rsidRPr="00E16D2B" w:rsidRDefault="00EA6F9D" w:rsidP="00EA6F9D">
            <w:pPr>
              <w:pStyle w:val="Header"/>
              <w:tabs>
                <w:tab w:val="clear" w:pos="4819"/>
                <w:tab w:val="clear" w:pos="9638"/>
              </w:tabs>
              <w:jc w:val="right"/>
              <w:rPr>
                <w:rFonts w:ascii="Cambria" w:hAnsi="Cambria" w:cs="Arial"/>
                <w:b/>
                <w:bCs/>
                <w:sz w:val="22"/>
                <w:vertAlign w:val="superscript"/>
                <w:lang w:val="en-GB"/>
              </w:rPr>
            </w:pPr>
          </w:p>
        </w:tc>
      </w:tr>
      <w:tr w:rsidR="00EA6F9D" w:rsidRPr="009677F3" w14:paraId="07288EDA" w14:textId="77777777" w:rsidTr="00083D7C">
        <w:trPr>
          <w:trHeight w:val="567"/>
          <w:tblCellSpacing w:w="20" w:type="dxa"/>
          <w:jc w:val="center"/>
        </w:trPr>
        <w:tc>
          <w:tcPr>
            <w:tcW w:w="1775" w:type="dxa"/>
            <w:tcBorders>
              <w:top w:val="outset" w:sz="6" w:space="0" w:color="auto"/>
              <w:left w:val="outset" w:sz="6" w:space="0" w:color="auto"/>
              <w:bottom w:val="outset" w:sz="6" w:space="0" w:color="auto"/>
              <w:right w:val="outset" w:sz="6" w:space="0" w:color="auto"/>
            </w:tcBorders>
          </w:tcPr>
          <w:p w14:paraId="136C8897" w14:textId="77777777" w:rsidR="00EA6F9D" w:rsidRDefault="00EA6F9D" w:rsidP="00EA6F9D">
            <w:pPr>
              <w:pStyle w:val="Header"/>
              <w:tabs>
                <w:tab w:val="clear" w:pos="4819"/>
                <w:tab w:val="clear" w:pos="9638"/>
              </w:tabs>
              <w:rPr>
                <w:rFonts w:ascii="Cambria" w:hAnsi="Cambria" w:cs="Arial"/>
                <w:bCs/>
                <w:szCs w:val="18"/>
              </w:rPr>
            </w:pPr>
          </w:p>
          <w:p w14:paraId="1FD63204" w14:textId="77777777" w:rsidR="00EA6F9D" w:rsidRPr="00962070" w:rsidRDefault="00EA6F9D" w:rsidP="00EA6F9D">
            <w:pPr>
              <w:pStyle w:val="Header"/>
              <w:tabs>
                <w:tab w:val="clear" w:pos="4819"/>
                <w:tab w:val="clear" w:pos="9638"/>
              </w:tabs>
              <w:rPr>
                <w:rFonts w:ascii="Cambria" w:hAnsi="Cambria" w:cs="Arial"/>
                <w:bCs/>
                <w:sz w:val="22"/>
                <w:szCs w:val="22"/>
              </w:rPr>
            </w:pPr>
            <w:r w:rsidRPr="00962070">
              <w:rPr>
                <w:rFonts w:ascii="Cambria" w:hAnsi="Cambria" w:cs="Arial"/>
                <w:bCs/>
                <w:sz w:val="22"/>
                <w:szCs w:val="22"/>
              </w:rPr>
              <w:t>VALID</w:t>
            </w:r>
          </w:p>
          <w:p w14:paraId="2FCA4435" w14:textId="41814383" w:rsidR="00EA6F9D" w:rsidRDefault="00EA6F9D" w:rsidP="00EA6F9D">
            <w:pPr>
              <w:pStyle w:val="Header"/>
              <w:tabs>
                <w:tab w:val="clear" w:pos="4819"/>
                <w:tab w:val="clear" w:pos="9638"/>
              </w:tabs>
              <w:rPr>
                <w:rFonts w:ascii="Cambria" w:hAnsi="Cambria" w:cs="Arial"/>
                <w:bCs/>
                <w:szCs w:val="18"/>
              </w:rPr>
            </w:pPr>
          </w:p>
        </w:tc>
        <w:tc>
          <w:tcPr>
            <w:tcW w:w="5204" w:type="dxa"/>
            <w:gridSpan w:val="2"/>
            <w:tcBorders>
              <w:top w:val="outset" w:sz="6" w:space="0" w:color="auto"/>
              <w:left w:val="outset" w:sz="6" w:space="0" w:color="auto"/>
              <w:bottom w:val="outset" w:sz="6" w:space="0" w:color="auto"/>
              <w:right w:val="outset" w:sz="6" w:space="0" w:color="auto"/>
            </w:tcBorders>
          </w:tcPr>
          <w:p w14:paraId="52959DC1" w14:textId="77777777" w:rsidR="00EA6F9D" w:rsidRDefault="00EA6F9D" w:rsidP="00EA6F9D">
            <w:pPr>
              <w:pStyle w:val="Header"/>
              <w:tabs>
                <w:tab w:val="clear" w:pos="4819"/>
                <w:tab w:val="clear" w:pos="9638"/>
              </w:tabs>
              <w:rPr>
                <w:rFonts w:ascii="Cambria" w:hAnsi="Cambria" w:cs="Arial"/>
                <w:bCs/>
                <w:szCs w:val="18"/>
                <w:lang w:val="en-GB"/>
              </w:rPr>
            </w:pPr>
          </w:p>
          <w:p w14:paraId="22028E97" w14:textId="77777777" w:rsidR="00EA6F9D" w:rsidRDefault="00EA6F9D" w:rsidP="00EA6F9D">
            <w:pPr>
              <w:pStyle w:val="Header"/>
              <w:tabs>
                <w:tab w:val="clear" w:pos="4819"/>
                <w:tab w:val="clear" w:pos="9638"/>
              </w:tabs>
              <w:rPr>
                <w:rFonts w:ascii="Calibri" w:hAnsi="Calibri" w:cs="Calibri"/>
                <w:bCs/>
                <w:sz w:val="22"/>
                <w:lang w:val="en-US"/>
              </w:rPr>
            </w:pPr>
            <w:r w:rsidRPr="00962070">
              <w:rPr>
                <w:rFonts w:ascii="Calibri" w:hAnsi="Calibri" w:cs="Calibri"/>
                <w:bCs/>
                <w:sz w:val="22"/>
                <w:lang w:val="en-US"/>
              </w:rPr>
              <w:t>Valid Tower including all instruments listed above and highlighted in yellow</w:t>
            </w:r>
          </w:p>
          <w:p w14:paraId="7DA78203" w14:textId="333F41C2" w:rsidR="00EA6F9D" w:rsidRDefault="00EA6F9D" w:rsidP="00EA6F9D">
            <w:pPr>
              <w:pStyle w:val="Header"/>
              <w:tabs>
                <w:tab w:val="clear" w:pos="4819"/>
                <w:tab w:val="clear" w:pos="9638"/>
              </w:tabs>
              <w:rPr>
                <w:rFonts w:ascii="Cambria" w:hAnsi="Cambria" w:cs="Arial"/>
                <w:bCs/>
                <w:szCs w:val="18"/>
                <w:lang w:val="en-GB"/>
              </w:rPr>
            </w:pPr>
          </w:p>
        </w:tc>
        <w:tc>
          <w:tcPr>
            <w:tcW w:w="1200" w:type="dxa"/>
            <w:tcBorders>
              <w:top w:val="outset" w:sz="6" w:space="0" w:color="auto"/>
              <w:left w:val="outset" w:sz="6" w:space="0" w:color="auto"/>
              <w:bottom w:val="outset" w:sz="6" w:space="0" w:color="auto"/>
              <w:right w:val="outset" w:sz="6" w:space="0" w:color="auto"/>
            </w:tcBorders>
          </w:tcPr>
          <w:p w14:paraId="40B4143B" w14:textId="77777777" w:rsidR="00EA6F9D" w:rsidRDefault="00EA6F9D" w:rsidP="00EA6F9D">
            <w:pPr>
              <w:pStyle w:val="Header"/>
              <w:tabs>
                <w:tab w:val="clear" w:pos="4819"/>
                <w:tab w:val="clear" w:pos="9638"/>
              </w:tabs>
              <w:jc w:val="right"/>
              <w:rPr>
                <w:rFonts w:ascii="Cambria" w:hAnsi="Cambria" w:cs="Arial"/>
                <w:sz w:val="24"/>
                <w:szCs w:val="24"/>
                <w:lang w:val="en-GB"/>
              </w:rPr>
            </w:pPr>
          </w:p>
          <w:p w14:paraId="1E33A859" w14:textId="5778E0AB" w:rsidR="00EA6F9D" w:rsidRPr="008630D6" w:rsidRDefault="00EA6F9D" w:rsidP="00EA6F9D">
            <w:pPr>
              <w:pStyle w:val="Header"/>
              <w:tabs>
                <w:tab w:val="clear" w:pos="4819"/>
                <w:tab w:val="clear" w:pos="9638"/>
              </w:tabs>
              <w:jc w:val="right"/>
              <w:rPr>
                <w:rFonts w:ascii="Cambria" w:hAnsi="Cambria" w:cs="Arial"/>
                <w:sz w:val="24"/>
                <w:szCs w:val="24"/>
                <w:lang w:val="en-GB"/>
              </w:rPr>
            </w:pPr>
            <w:r>
              <w:rPr>
                <w:rFonts w:ascii="Cambria" w:hAnsi="Cambria" w:cs="Arial"/>
                <w:sz w:val="24"/>
                <w:szCs w:val="24"/>
                <w:lang w:val="en-GB"/>
              </w:rPr>
              <w:t>1</w:t>
            </w:r>
          </w:p>
        </w:tc>
        <w:tc>
          <w:tcPr>
            <w:tcW w:w="1970" w:type="dxa"/>
            <w:tcBorders>
              <w:top w:val="outset" w:sz="6" w:space="0" w:color="auto"/>
              <w:left w:val="outset" w:sz="6" w:space="0" w:color="auto"/>
              <w:bottom w:val="outset" w:sz="6" w:space="0" w:color="auto"/>
              <w:right w:val="outset" w:sz="6" w:space="0" w:color="auto"/>
            </w:tcBorders>
          </w:tcPr>
          <w:p w14:paraId="3ECE3087" w14:textId="535EF524" w:rsidR="00EA6F9D" w:rsidRPr="008630D6" w:rsidRDefault="00EA6F9D" w:rsidP="00EA6F9D">
            <w:pPr>
              <w:pStyle w:val="Header"/>
              <w:tabs>
                <w:tab w:val="clear" w:pos="4819"/>
                <w:tab w:val="clear" w:pos="9638"/>
              </w:tabs>
              <w:jc w:val="right"/>
              <w:rPr>
                <w:rFonts w:ascii="Cambria" w:hAnsi="Cambria" w:cs="Arial"/>
                <w:b/>
                <w:bCs/>
                <w:sz w:val="22"/>
                <w:lang w:val="en-GB"/>
              </w:rPr>
            </w:pPr>
          </w:p>
        </w:tc>
      </w:tr>
      <w:tr w:rsidR="0061577C" w:rsidRPr="009677F3" w14:paraId="24EA1660" w14:textId="77777777" w:rsidTr="00083D7C">
        <w:trPr>
          <w:trHeight w:val="567"/>
          <w:tblCellSpacing w:w="20" w:type="dxa"/>
          <w:jc w:val="center"/>
        </w:trPr>
        <w:tc>
          <w:tcPr>
            <w:tcW w:w="1775" w:type="dxa"/>
            <w:tcBorders>
              <w:top w:val="outset" w:sz="6" w:space="0" w:color="auto"/>
              <w:left w:val="outset" w:sz="6" w:space="0" w:color="auto"/>
              <w:bottom w:val="outset" w:sz="6" w:space="0" w:color="auto"/>
              <w:right w:val="outset" w:sz="6" w:space="0" w:color="auto"/>
            </w:tcBorders>
          </w:tcPr>
          <w:p w14:paraId="002F766C" w14:textId="77777777" w:rsidR="00962070" w:rsidRPr="00962070" w:rsidRDefault="00962070" w:rsidP="00083D7C">
            <w:pPr>
              <w:pStyle w:val="Header"/>
              <w:tabs>
                <w:tab w:val="clear" w:pos="4819"/>
                <w:tab w:val="clear" w:pos="9638"/>
              </w:tabs>
              <w:rPr>
                <w:rFonts w:ascii="Cambria" w:hAnsi="Cambria" w:cs="Arial"/>
                <w:bCs/>
                <w:sz w:val="22"/>
                <w:szCs w:val="22"/>
              </w:rPr>
            </w:pPr>
          </w:p>
          <w:p w14:paraId="7535F949" w14:textId="1DDE9CBB" w:rsidR="0061577C" w:rsidRPr="00962070" w:rsidRDefault="0061577C" w:rsidP="00083D7C">
            <w:pPr>
              <w:pStyle w:val="Header"/>
              <w:tabs>
                <w:tab w:val="clear" w:pos="4819"/>
                <w:tab w:val="clear" w:pos="9638"/>
              </w:tabs>
              <w:rPr>
                <w:rFonts w:ascii="Cambria" w:hAnsi="Cambria" w:cs="Arial"/>
                <w:bCs/>
                <w:sz w:val="22"/>
                <w:szCs w:val="22"/>
              </w:rPr>
            </w:pPr>
            <w:r w:rsidRPr="00962070">
              <w:rPr>
                <w:rFonts w:ascii="Cambria" w:hAnsi="Cambria" w:cs="Arial"/>
                <w:bCs/>
                <w:sz w:val="22"/>
                <w:szCs w:val="22"/>
              </w:rPr>
              <w:t>NRE</w:t>
            </w:r>
          </w:p>
        </w:tc>
        <w:tc>
          <w:tcPr>
            <w:tcW w:w="5204" w:type="dxa"/>
            <w:gridSpan w:val="2"/>
            <w:tcBorders>
              <w:top w:val="outset" w:sz="6" w:space="0" w:color="auto"/>
              <w:left w:val="outset" w:sz="6" w:space="0" w:color="auto"/>
              <w:bottom w:val="outset" w:sz="6" w:space="0" w:color="auto"/>
              <w:right w:val="outset" w:sz="6" w:space="0" w:color="auto"/>
            </w:tcBorders>
          </w:tcPr>
          <w:p w14:paraId="5A0ED1AC" w14:textId="77777777" w:rsidR="00962070" w:rsidRDefault="00962070" w:rsidP="00083D7C">
            <w:pPr>
              <w:pStyle w:val="Header"/>
              <w:tabs>
                <w:tab w:val="clear" w:pos="4819"/>
                <w:tab w:val="clear" w:pos="9638"/>
              </w:tabs>
              <w:rPr>
                <w:rFonts w:ascii="Calibri" w:hAnsi="Calibri" w:cs="Calibri"/>
                <w:bCs/>
                <w:sz w:val="22"/>
                <w:lang w:val="en-US"/>
              </w:rPr>
            </w:pPr>
          </w:p>
          <w:p w14:paraId="1B9FE6EE" w14:textId="058E95A5" w:rsidR="0061577C" w:rsidRPr="00962070" w:rsidRDefault="0061577C" w:rsidP="00083D7C">
            <w:pPr>
              <w:pStyle w:val="Header"/>
              <w:tabs>
                <w:tab w:val="clear" w:pos="4819"/>
                <w:tab w:val="clear" w:pos="9638"/>
              </w:tabs>
              <w:rPr>
                <w:rFonts w:ascii="Calibri" w:hAnsi="Calibri" w:cs="Calibri"/>
                <w:bCs/>
                <w:sz w:val="22"/>
                <w:lang w:val="en-US"/>
              </w:rPr>
            </w:pPr>
            <w:r w:rsidRPr="00962070">
              <w:rPr>
                <w:rFonts w:ascii="Calibri" w:hAnsi="Calibri" w:cs="Calibri"/>
                <w:bCs/>
                <w:sz w:val="22"/>
                <w:lang w:val="en-US"/>
              </w:rPr>
              <w:t>Non-Recurring Engineering (NRE</w:t>
            </w:r>
            <w:proofErr w:type="gramStart"/>
            <w:r w:rsidRPr="00962070">
              <w:rPr>
                <w:rFonts w:ascii="Calibri" w:hAnsi="Calibri" w:cs="Calibri"/>
                <w:bCs/>
                <w:sz w:val="22"/>
                <w:lang w:val="en-US"/>
              </w:rPr>
              <w:t>) :</w:t>
            </w:r>
            <w:proofErr w:type="gramEnd"/>
            <w:r w:rsidRPr="00962070">
              <w:rPr>
                <w:rFonts w:ascii="Calibri" w:hAnsi="Calibri" w:cs="Calibri"/>
                <w:bCs/>
                <w:sz w:val="22"/>
                <w:lang w:val="en-US"/>
              </w:rPr>
              <w:t xml:space="preserve"> custom engineering and technical integration of additional instruments</w:t>
            </w:r>
          </w:p>
          <w:p w14:paraId="32A954DD" w14:textId="46F7630E" w:rsidR="00B9390B" w:rsidRPr="00962070" w:rsidRDefault="00B9390B" w:rsidP="00B9390B">
            <w:pPr>
              <w:pStyle w:val="Header"/>
              <w:tabs>
                <w:tab w:val="clear" w:pos="4819"/>
                <w:tab w:val="clear" w:pos="9638"/>
              </w:tabs>
              <w:rPr>
                <w:rFonts w:ascii="Calibri" w:hAnsi="Calibri" w:cs="Calibri"/>
                <w:bCs/>
                <w:sz w:val="22"/>
                <w:lang w:val="en-US"/>
              </w:rPr>
            </w:pPr>
          </w:p>
        </w:tc>
        <w:tc>
          <w:tcPr>
            <w:tcW w:w="1200" w:type="dxa"/>
            <w:tcBorders>
              <w:top w:val="outset" w:sz="6" w:space="0" w:color="auto"/>
              <w:left w:val="outset" w:sz="6" w:space="0" w:color="auto"/>
              <w:bottom w:val="outset" w:sz="6" w:space="0" w:color="auto"/>
              <w:right w:val="outset" w:sz="6" w:space="0" w:color="auto"/>
            </w:tcBorders>
          </w:tcPr>
          <w:p w14:paraId="25297921" w14:textId="479CBFF3" w:rsidR="0061577C" w:rsidRPr="00B9390B" w:rsidRDefault="0061577C" w:rsidP="00083D7C">
            <w:pPr>
              <w:pStyle w:val="Header"/>
              <w:tabs>
                <w:tab w:val="clear" w:pos="4819"/>
                <w:tab w:val="clear" w:pos="9638"/>
              </w:tabs>
              <w:jc w:val="right"/>
              <w:rPr>
                <w:rFonts w:ascii="Cambria" w:hAnsi="Cambria" w:cs="Arial"/>
                <w:sz w:val="24"/>
                <w:szCs w:val="24"/>
                <w:lang w:val="en-GB"/>
              </w:rPr>
            </w:pPr>
            <w:r w:rsidRPr="00B9390B">
              <w:rPr>
                <w:rFonts w:ascii="Cambria" w:hAnsi="Cambria" w:cs="Arial"/>
                <w:sz w:val="24"/>
                <w:szCs w:val="24"/>
                <w:lang w:val="en-GB"/>
              </w:rPr>
              <w:t>1</w:t>
            </w:r>
          </w:p>
        </w:tc>
        <w:tc>
          <w:tcPr>
            <w:tcW w:w="1970" w:type="dxa"/>
            <w:tcBorders>
              <w:top w:val="outset" w:sz="6" w:space="0" w:color="auto"/>
              <w:left w:val="outset" w:sz="6" w:space="0" w:color="auto"/>
              <w:bottom w:val="outset" w:sz="6" w:space="0" w:color="auto"/>
              <w:right w:val="outset" w:sz="6" w:space="0" w:color="auto"/>
            </w:tcBorders>
          </w:tcPr>
          <w:p w14:paraId="4318AE78" w14:textId="7CEF375F" w:rsidR="0061577C" w:rsidRPr="00B9390B" w:rsidRDefault="0061577C" w:rsidP="00083D7C">
            <w:pPr>
              <w:pStyle w:val="Header"/>
              <w:tabs>
                <w:tab w:val="clear" w:pos="4819"/>
                <w:tab w:val="clear" w:pos="9638"/>
              </w:tabs>
              <w:jc w:val="right"/>
              <w:rPr>
                <w:rFonts w:ascii="Cambria" w:hAnsi="Cambria" w:cs="Arial"/>
                <w:b/>
                <w:bCs/>
                <w:sz w:val="22"/>
              </w:rPr>
            </w:pPr>
          </w:p>
        </w:tc>
      </w:tr>
      <w:tr w:rsidR="00102B8B" w:rsidRPr="009677F3" w14:paraId="33694454" w14:textId="77777777" w:rsidTr="00083D7C">
        <w:trPr>
          <w:trHeight w:val="567"/>
          <w:tblCellSpacing w:w="20" w:type="dxa"/>
          <w:jc w:val="center"/>
        </w:trPr>
        <w:tc>
          <w:tcPr>
            <w:tcW w:w="1775" w:type="dxa"/>
            <w:tcBorders>
              <w:top w:val="outset" w:sz="6" w:space="0" w:color="auto"/>
              <w:left w:val="outset" w:sz="6" w:space="0" w:color="auto"/>
              <w:bottom w:val="outset" w:sz="6" w:space="0" w:color="auto"/>
              <w:right w:val="outset" w:sz="6" w:space="0" w:color="auto"/>
            </w:tcBorders>
          </w:tcPr>
          <w:p w14:paraId="3A9EFBFC" w14:textId="5935B355" w:rsidR="00102B8B" w:rsidRPr="00962070" w:rsidRDefault="00102B8B" w:rsidP="00102B8B">
            <w:pPr>
              <w:pStyle w:val="Header"/>
              <w:tabs>
                <w:tab w:val="clear" w:pos="4819"/>
                <w:tab w:val="clear" w:pos="9638"/>
              </w:tabs>
              <w:rPr>
                <w:rFonts w:ascii="Cambria" w:hAnsi="Cambria" w:cs="Arial"/>
                <w:bCs/>
                <w:sz w:val="22"/>
                <w:szCs w:val="22"/>
              </w:rPr>
            </w:pPr>
            <w:r w:rsidRPr="00102B8B">
              <w:rPr>
                <w:rFonts w:ascii="Cambria" w:hAnsi="Cambria" w:cs="Arial"/>
                <w:bCs/>
                <w:sz w:val="22"/>
                <w:szCs w:val="22"/>
              </w:rPr>
              <w:t>INSTALL+TRAIN</w:t>
            </w:r>
          </w:p>
        </w:tc>
        <w:tc>
          <w:tcPr>
            <w:tcW w:w="5204" w:type="dxa"/>
            <w:gridSpan w:val="2"/>
            <w:tcBorders>
              <w:top w:val="outset" w:sz="6" w:space="0" w:color="auto"/>
              <w:left w:val="outset" w:sz="6" w:space="0" w:color="auto"/>
              <w:bottom w:val="outset" w:sz="6" w:space="0" w:color="auto"/>
              <w:right w:val="outset" w:sz="6" w:space="0" w:color="auto"/>
            </w:tcBorders>
          </w:tcPr>
          <w:p w14:paraId="0035BC48" w14:textId="4CD9B3C6" w:rsidR="00102B8B" w:rsidRDefault="00102B8B" w:rsidP="00102B8B">
            <w:pPr>
              <w:pStyle w:val="Header"/>
              <w:tabs>
                <w:tab w:val="clear" w:pos="4819"/>
                <w:tab w:val="clear" w:pos="9638"/>
              </w:tabs>
              <w:rPr>
                <w:rFonts w:ascii="Calibri" w:hAnsi="Calibri" w:cs="Calibri"/>
                <w:bCs/>
                <w:sz w:val="22"/>
                <w:lang w:val="en-US"/>
              </w:rPr>
            </w:pPr>
            <w:r w:rsidRPr="00102B8B">
              <w:rPr>
                <w:rFonts w:ascii="Calibri" w:hAnsi="Calibri" w:cs="Calibri"/>
                <w:bCs/>
                <w:sz w:val="22"/>
              </w:rPr>
              <w:t>One week onsite of one Seica engineer for machine installation and production start-up Including installation and basic training</w:t>
            </w:r>
          </w:p>
        </w:tc>
        <w:tc>
          <w:tcPr>
            <w:tcW w:w="1200" w:type="dxa"/>
            <w:tcBorders>
              <w:top w:val="outset" w:sz="6" w:space="0" w:color="auto"/>
              <w:left w:val="outset" w:sz="6" w:space="0" w:color="auto"/>
              <w:bottom w:val="outset" w:sz="6" w:space="0" w:color="auto"/>
              <w:right w:val="outset" w:sz="6" w:space="0" w:color="auto"/>
            </w:tcBorders>
          </w:tcPr>
          <w:p w14:paraId="2884BF72" w14:textId="71658B60" w:rsidR="00102B8B" w:rsidRPr="00B9390B" w:rsidRDefault="00102B8B" w:rsidP="00083D7C">
            <w:pPr>
              <w:pStyle w:val="Header"/>
              <w:tabs>
                <w:tab w:val="clear" w:pos="4819"/>
                <w:tab w:val="clear" w:pos="9638"/>
              </w:tabs>
              <w:jc w:val="right"/>
              <w:rPr>
                <w:rFonts w:ascii="Cambria" w:hAnsi="Cambria" w:cs="Arial"/>
                <w:sz w:val="24"/>
                <w:szCs w:val="24"/>
                <w:lang w:val="en-GB"/>
              </w:rPr>
            </w:pPr>
            <w:r>
              <w:rPr>
                <w:rFonts w:ascii="Cambria" w:hAnsi="Cambria" w:cs="Arial"/>
                <w:sz w:val="24"/>
                <w:szCs w:val="24"/>
                <w:lang w:val="en-GB"/>
              </w:rPr>
              <w:t>1</w:t>
            </w:r>
          </w:p>
        </w:tc>
        <w:tc>
          <w:tcPr>
            <w:tcW w:w="1970" w:type="dxa"/>
            <w:tcBorders>
              <w:top w:val="outset" w:sz="6" w:space="0" w:color="auto"/>
              <w:left w:val="outset" w:sz="6" w:space="0" w:color="auto"/>
              <w:bottom w:val="outset" w:sz="6" w:space="0" w:color="auto"/>
              <w:right w:val="outset" w:sz="6" w:space="0" w:color="auto"/>
            </w:tcBorders>
          </w:tcPr>
          <w:p w14:paraId="07B12F1E" w14:textId="002C3ACA" w:rsidR="00102B8B" w:rsidRDefault="00102B8B" w:rsidP="00102B8B">
            <w:pPr>
              <w:pStyle w:val="Header"/>
              <w:tabs>
                <w:tab w:val="clear" w:pos="4819"/>
                <w:tab w:val="clear" w:pos="9638"/>
              </w:tabs>
              <w:jc w:val="right"/>
              <w:rPr>
                <w:rFonts w:ascii="Cambria" w:hAnsi="Cambria" w:cs="Arial"/>
                <w:b/>
                <w:bCs/>
                <w:sz w:val="22"/>
              </w:rPr>
            </w:pPr>
          </w:p>
        </w:tc>
      </w:tr>
      <w:tr w:rsidR="00102B8B" w:rsidRPr="009677F3" w14:paraId="566C0630" w14:textId="77777777" w:rsidTr="00083D7C">
        <w:trPr>
          <w:trHeight w:val="567"/>
          <w:tblCellSpacing w:w="20" w:type="dxa"/>
          <w:jc w:val="center"/>
        </w:trPr>
        <w:tc>
          <w:tcPr>
            <w:tcW w:w="1775" w:type="dxa"/>
            <w:tcBorders>
              <w:top w:val="outset" w:sz="6" w:space="0" w:color="auto"/>
              <w:left w:val="outset" w:sz="6" w:space="0" w:color="auto"/>
              <w:bottom w:val="outset" w:sz="6" w:space="0" w:color="auto"/>
              <w:right w:val="outset" w:sz="6" w:space="0" w:color="auto"/>
            </w:tcBorders>
          </w:tcPr>
          <w:p w14:paraId="686F075B" w14:textId="541B2DE9" w:rsidR="00102B8B" w:rsidRPr="00962070" w:rsidRDefault="00102B8B" w:rsidP="00102B8B">
            <w:pPr>
              <w:pStyle w:val="Header"/>
              <w:tabs>
                <w:tab w:val="clear" w:pos="4819"/>
                <w:tab w:val="clear" w:pos="9638"/>
              </w:tabs>
              <w:rPr>
                <w:rFonts w:ascii="Cambria" w:hAnsi="Cambria" w:cs="Arial"/>
                <w:bCs/>
                <w:sz w:val="22"/>
                <w:szCs w:val="22"/>
              </w:rPr>
            </w:pPr>
            <w:r w:rsidRPr="00102B8B">
              <w:rPr>
                <w:rFonts w:ascii="Cambria" w:hAnsi="Cambria" w:cs="Arial"/>
                <w:bCs/>
                <w:sz w:val="22"/>
                <w:szCs w:val="22"/>
              </w:rPr>
              <w:t>ADV_TRAIN</w:t>
            </w:r>
            <w:r w:rsidR="00054AFC">
              <w:rPr>
                <w:rFonts w:ascii="Cambria" w:hAnsi="Cambria" w:cs="Arial"/>
                <w:bCs/>
                <w:sz w:val="22"/>
                <w:szCs w:val="22"/>
              </w:rPr>
              <w:t>#1</w:t>
            </w:r>
          </w:p>
        </w:tc>
        <w:tc>
          <w:tcPr>
            <w:tcW w:w="5204" w:type="dxa"/>
            <w:gridSpan w:val="2"/>
            <w:tcBorders>
              <w:top w:val="outset" w:sz="6" w:space="0" w:color="auto"/>
              <w:left w:val="outset" w:sz="6" w:space="0" w:color="auto"/>
              <w:bottom w:val="outset" w:sz="6" w:space="0" w:color="auto"/>
              <w:right w:val="outset" w:sz="6" w:space="0" w:color="auto"/>
            </w:tcBorders>
          </w:tcPr>
          <w:p w14:paraId="067A1AC9" w14:textId="3BABB8B3" w:rsidR="00102B8B" w:rsidRDefault="00102B8B" w:rsidP="00102B8B">
            <w:pPr>
              <w:pStyle w:val="Header"/>
              <w:tabs>
                <w:tab w:val="clear" w:pos="4819"/>
                <w:tab w:val="clear" w:pos="9638"/>
              </w:tabs>
              <w:rPr>
                <w:rFonts w:ascii="Calibri" w:hAnsi="Calibri" w:cs="Calibri"/>
                <w:bCs/>
                <w:sz w:val="22"/>
                <w:lang w:val="en-US"/>
              </w:rPr>
            </w:pPr>
            <w:r w:rsidRPr="00102B8B">
              <w:rPr>
                <w:rFonts w:ascii="Calibri" w:hAnsi="Calibri" w:cs="Calibri"/>
                <w:bCs/>
                <w:sz w:val="22"/>
              </w:rPr>
              <w:t>Two weeks onsite of one Seica engineer for advanced hardware and programming training session</w:t>
            </w:r>
          </w:p>
        </w:tc>
        <w:tc>
          <w:tcPr>
            <w:tcW w:w="1200" w:type="dxa"/>
            <w:tcBorders>
              <w:top w:val="outset" w:sz="6" w:space="0" w:color="auto"/>
              <w:left w:val="outset" w:sz="6" w:space="0" w:color="auto"/>
              <w:bottom w:val="outset" w:sz="6" w:space="0" w:color="auto"/>
              <w:right w:val="outset" w:sz="6" w:space="0" w:color="auto"/>
            </w:tcBorders>
          </w:tcPr>
          <w:p w14:paraId="156233A4" w14:textId="58E937AD" w:rsidR="00102B8B" w:rsidRPr="00B9390B" w:rsidRDefault="00855A8C" w:rsidP="00083D7C">
            <w:pPr>
              <w:pStyle w:val="Header"/>
              <w:tabs>
                <w:tab w:val="clear" w:pos="4819"/>
                <w:tab w:val="clear" w:pos="9638"/>
              </w:tabs>
              <w:jc w:val="right"/>
              <w:rPr>
                <w:rFonts w:ascii="Cambria" w:hAnsi="Cambria" w:cs="Arial"/>
                <w:sz w:val="24"/>
                <w:szCs w:val="24"/>
                <w:lang w:val="en-GB"/>
              </w:rPr>
            </w:pPr>
            <w:r>
              <w:rPr>
                <w:rFonts w:ascii="Cambria" w:hAnsi="Cambria" w:cs="Arial"/>
                <w:sz w:val="24"/>
                <w:szCs w:val="24"/>
                <w:lang w:val="en-GB"/>
              </w:rPr>
              <w:t>1</w:t>
            </w:r>
          </w:p>
        </w:tc>
        <w:tc>
          <w:tcPr>
            <w:tcW w:w="1970" w:type="dxa"/>
            <w:tcBorders>
              <w:top w:val="outset" w:sz="6" w:space="0" w:color="auto"/>
              <w:left w:val="outset" w:sz="6" w:space="0" w:color="auto"/>
              <w:bottom w:val="outset" w:sz="6" w:space="0" w:color="auto"/>
              <w:right w:val="outset" w:sz="6" w:space="0" w:color="auto"/>
            </w:tcBorders>
          </w:tcPr>
          <w:p w14:paraId="7363CAE7" w14:textId="3BD813DA" w:rsidR="00102B8B" w:rsidRDefault="00102B8B" w:rsidP="00855A8C">
            <w:pPr>
              <w:pStyle w:val="Header"/>
              <w:tabs>
                <w:tab w:val="clear" w:pos="4819"/>
                <w:tab w:val="clear" w:pos="9638"/>
              </w:tabs>
              <w:jc w:val="right"/>
              <w:rPr>
                <w:rFonts w:ascii="Cambria" w:hAnsi="Cambria" w:cs="Arial"/>
                <w:b/>
                <w:bCs/>
                <w:sz w:val="22"/>
              </w:rPr>
            </w:pPr>
          </w:p>
        </w:tc>
      </w:tr>
      <w:tr w:rsidR="00054AFC" w:rsidRPr="009677F3" w14:paraId="0BDC1835" w14:textId="77777777" w:rsidTr="00083D7C">
        <w:trPr>
          <w:trHeight w:val="567"/>
          <w:tblCellSpacing w:w="20" w:type="dxa"/>
          <w:jc w:val="center"/>
        </w:trPr>
        <w:tc>
          <w:tcPr>
            <w:tcW w:w="1775" w:type="dxa"/>
            <w:tcBorders>
              <w:top w:val="outset" w:sz="6" w:space="0" w:color="auto"/>
              <w:left w:val="outset" w:sz="6" w:space="0" w:color="auto"/>
              <w:bottom w:val="outset" w:sz="6" w:space="0" w:color="auto"/>
              <w:right w:val="outset" w:sz="6" w:space="0" w:color="auto"/>
            </w:tcBorders>
          </w:tcPr>
          <w:p w14:paraId="09364C76" w14:textId="3F9F6A07" w:rsidR="00054AFC" w:rsidRPr="00962070" w:rsidRDefault="00054AFC" w:rsidP="00054AFC">
            <w:pPr>
              <w:pStyle w:val="Header"/>
              <w:tabs>
                <w:tab w:val="clear" w:pos="4819"/>
                <w:tab w:val="clear" w:pos="9638"/>
              </w:tabs>
              <w:rPr>
                <w:rFonts w:ascii="Cambria" w:hAnsi="Cambria" w:cs="Arial"/>
                <w:bCs/>
                <w:sz w:val="22"/>
                <w:szCs w:val="22"/>
              </w:rPr>
            </w:pPr>
            <w:r w:rsidRPr="00102B8B">
              <w:rPr>
                <w:rFonts w:ascii="Cambria" w:hAnsi="Cambria" w:cs="Arial"/>
                <w:bCs/>
                <w:sz w:val="22"/>
                <w:szCs w:val="22"/>
              </w:rPr>
              <w:t>ADV_TRAIN</w:t>
            </w:r>
            <w:r>
              <w:rPr>
                <w:rFonts w:ascii="Cambria" w:hAnsi="Cambria" w:cs="Arial"/>
                <w:bCs/>
                <w:sz w:val="22"/>
                <w:szCs w:val="22"/>
              </w:rPr>
              <w:t>#2</w:t>
            </w:r>
          </w:p>
        </w:tc>
        <w:tc>
          <w:tcPr>
            <w:tcW w:w="5204" w:type="dxa"/>
            <w:gridSpan w:val="2"/>
            <w:tcBorders>
              <w:top w:val="outset" w:sz="6" w:space="0" w:color="auto"/>
              <w:left w:val="outset" w:sz="6" w:space="0" w:color="auto"/>
              <w:bottom w:val="outset" w:sz="6" w:space="0" w:color="auto"/>
              <w:right w:val="outset" w:sz="6" w:space="0" w:color="auto"/>
            </w:tcBorders>
          </w:tcPr>
          <w:p w14:paraId="0320095D" w14:textId="783CB026" w:rsidR="00054AFC" w:rsidRDefault="00054AFC" w:rsidP="00054AFC">
            <w:pPr>
              <w:pStyle w:val="Header"/>
              <w:tabs>
                <w:tab w:val="clear" w:pos="4819"/>
                <w:tab w:val="clear" w:pos="9638"/>
              </w:tabs>
              <w:rPr>
                <w:rFonts w:ascii="Calibri" w:hAnsi="Calibri" w:cs="Calibri"/>
                <w:bCs/>
                <w:sz w:val="22"/>
                <w:lang w:val="en-US"/>
              </w:rPr>
            </w:pPr>
            <w:r>
              <w:rPr>
                <w:rFonts w:ascii="Calibri" w:hAnsi="Calibri" w:cs="Calibri"/>
                <w:bCs/>
                <w:sz w:val="22"/>
              </w:rPr>
              <w:t>One</w:t>
            </w:r>
            <w:r w:rsidRPr="00102B8B">
              <w:rPr>
                <w:rFonts w:ascii="Calibri" w:hAnsi="Calibri" w:cs="Calibri"/>
                <w:bCs/>
                <w:sz w:val="22"/>
              </w:rPr>
              <w:t xml:space="preserve"> week onsite of one Seica engineer for advanced hardware and programming training session</w:t>
            </w:r>
          </w:p>
        </w:tc>
        <w:tc>
          <w:tcPr>
            <w:tcW w:w="1200" w:type="dxa"/>
            <w:tcBorders>
              <w:top w:val="outset" w:sz="6" w:space="0" w:color="auto"/>
              <w:left w:val="outset" w:sz="6" w:space="0" w:color="auto"/>
              <w:bottom w:val="outset" w:sz="6" w:space="0" w:color="auto"/>
              <w:right w:val="outset" w:sz="6" w:space="0" w:color="auto"/>
            </w:tcBorders>
          </w:tcPr>
          <w:p w14:paraId="7F13D4A0" w14:textId="48428E7D" w:rsidR="00054AFC" w:rsidRPr="00B9390B" w:rsidRDefault="00054AFC" w:rsidP="00054AFC">
            <w:pPr>
              <w:pStyle w:val="Header"/>
              <w:tabs>
                <w:tab w:val="clear" w:pos="4819"/>
                <w:tab w:val="clear" w:pos="9638"/>
              </w:tabs>
              <w:jc w:val="right"/>
              <w:rPr>
                <w:rFonts w:ascii="Cambria" w:hAnsi="Cambria" w:cs="Arial"/>
                <w:sz w:val="24"/>
                <w:szCs w:val="24"/>
                <w:lang w:val="en-GB"/>
              </w:rPr>
            </w:pPr>
            <w:r>
              <w:rPr>
                <w:rFonts w:ascii="Cambria" w:hAnsi="Cambria" w:cs="Arial"/>
                <w:sz w:val="24"/>
                <w:szCs w:val="24"/>
                <w:lang w:val="en-GB"/>
              </w:rPr>
              <w:t>1</w:t>
            </w:r>
          </w:p>
        </w:tc>
        <w:tc>
          <w:tcPr>
            <w:tcW w:w="1970" w:type="dxa"/>
            <w:tcBorders>
              <w:top w:val="outset" w:sz="6" w:space="0" w:color="auto"/>
              <w:left w:val="outset" w:sz="6" w:space="0" w:color="auto"/>
              <w:bottom w:val="outset" w:sz="6" w:space="0" w:color="auto"/>
              <w:right w:val="outset" w:sz="6" w:space="0" w:color="auto"/>
            </w:tcBorders>
          </w:tcPr>
          <w:p w14:paraId="36D105E6" w14:textId="6B7E5C13" w:rsidR="00054AFC" w:rsidRDefault="00054AFC" w:rsidP="00054AFC">
            <w:pPr>
              <w:pStyle w:val="Header"/>
              <w:tabs>
                <w:tab w:val="clear" w:pos="4819"/>
                <w:tab w:val="clear" w:pos="9638"/>
              </w:tabs>
              <w:jc w:val="right"/>
              <w:rPr>
                <w:rFonts w:ascii="Cambria" w:hAnsi="Cambria" w:cs="Arial"/>
                <w:b/>
                <w:bCs/>
                <w:sz w:val="22"/>
              </w:rPr>
            </w:pPr>
          </w:p>
        </w:tc>
      </w:tr>
      <w:tr w:rsidR="00EB41BD" w:rsidRPr="009677F3" w14:paraId="5BF3EE7A" w14:textId="77777777" w:rsidTr="00083D7C">
        <w:trPr>
          <w:trHeight w:val="567"/>
          <w:tblCellSpacing w:w="20" w:type="dxa"/>
          <w:jc w:val="center"/>
        </w:trPr>
        <w:tc>
          <w:tcPr>
            <w:tcW w:w="1775" w:type="dxa"/>
            <w:tcBorders>
              <w:top w:val="outset" w:sz="6" w:space="0" w:color="auto"/>
              <w:left w:val="outset" w:sz="6" w:space="0" w:color="auto"/>
              <w:bottom w:val="outset" w:sz="6" w:space="0" w:color="auto"/>
              <w:right w:val="outset" w:sz="6" w:space="0" w:color="auto"/>
            </w:tcBorders>
          </w:tcPr>
          <w:p w14:paraId="1049E948" w14:textId="07E4668C" w:rsidR="00EB41BD" w:rsidRPr="00102B8B" w:rsidRDefault="00A64CED" w:rsidP="00054AFC">
            <w:pPr>
              <w:pStyle w:val="Header"/>
              <w:tabs>
                <w:tab w:val="clear" w:pos="4819"/>
                <w:tab w:val="clear" w:pos="9638"/>
              </w:tabs>
              <w:rPr>
                <w:rFonts w:ascii="Cambria" w:hAnsi="Cambria" w:cs="Arial"/>
                <w:bCs/>
                <w:sz w:val="22"/>
                <w:szCs w:val="22"/>
              </w:rPr>
            </w:pPr>
            <w:r>
              <w:rPr>
                <w:rFonts w:ascii="Cambria" w:hAnsi="Cambria" w:cs="Arial"/>
                <w:bCs/>
                <w:sz w:val="22"/>
                <w:szCs w:val="22"/>
              </w:rPr>
              <w:t xml:space="preserve">DDP </w:t>
            </w:r>
            <w:r w:rsidR="00C54C8B">
              <w:rPr>
                <w:rFonts w:ascii="Cambria" w:hAnsi="Cambria" w:cs="Arial"/>
                <w:bCs/>
                <w:sz w:val="22"/>
                <w:szCs w:val="22"/>
              </w:rPr>
              <w:t>(</w:t>
            </w:r>
            <w:r w:rsidR="00C544CA">
              <w:rPr>
                <w:rFonts w:ascii="Cambria" w:hAnsi="Cambria" w:cs="Arial"/>
                <w:bCs/>
                <w:sz w:val="22"/>
                <w:szCs w:val="22"/>
              </w:rPr>
              <w:t>sea freight</w:t>
            </w:r>
            <w:r w:rsidR="00C54C8B">
              <w:rPr>
                <w:rFonts w:ascii="Cambria" w:hAnsi="Cambria" w:cs="Arial"/>
                <w:bCs/>
                <w:sz w:val="22"/>
                <w:szCs w:val="22"/>
              </w:rPr>
              <w:t>)</w:t>
            </w:r>
          </w:p>
        </w:tc>
        <w:tc>
          <w:tcPr>
            <w:tcW w:w="5204" w:type="dxa"/>
            <w:gridSpan w:val="2"/>
            <w:tcBorders>
              <w:top w:val="outset" w:sz="6" w:space="0" w:color="auto"/>
              <w:left w:val="outset" w:sz="6" w:space="0" w:color="auto"/>
              <w:bottom w:val="outset" w:sz="6" w:space="0" w:color="auto"/>
              <w:right w:val="outset" w:sz="6" w:space="0" w:color="auto"/>
            </w:tcBorders>
          </w:tcPr>
          <w:p w14:paraId="7E8718F6" w14:textId="358C97FD" w:rsidR="00EB41BD" w:rsidRDefault="00110B57" w:rsidP="00054AFC">
            <w:pPr>
              <w:pStyle w:val="Header"/>
              <w:tabs>
                <w:tab w:val="clear" w:pos="4819"/>
                <w:tab w:val="clear" w:pos="9638"/>
              </w:tabs>
              <w:rPr>
                <w:rFonts w:ascii="Calibri" w:hAnsi="Calibri" w:cs="Calibri"/>
                <w:bCs/>
                <w:sz w:val="22"/>
              </w:rPr>
            </w:pPr>
            <w:r>
              <w:rPr>
                <w:rFonts w:ascii="Calibri" w:hAnsi="Calibri" w:cs="Calibri"/>
                <w:bCs/>
                <w:sz w:val="22"/>
              </w:rPr>
              <w:t xml:space="preserve">DDP – VALID TOWER + PILOT VX Including shipping + </w:t>
            </w:r>
            <w:r w:rsidR="00A40340">
              <w:rPr>
                <w:rFonts w:ascii="Calibri" w:hAnsi="Calibri" w:cs="Calibri"/>
                <w:bCs/>
                <w:sz w:val="22"/>
              </w:rPr>
              <w:t>dealing</w:t>
            </w:r>
            <w:r w:rsidR="00825A1C">
              <w:rPr>
                <w:rFonts w:ascii="Calibri" w:hAnsi="Calibri" w:cs="Calibri"/>
                <w:bCs/>
                <w:sz w:val="22"/>
              </w:rPr>
              <w:t xml:space="preserve"> of all import duty and delivery to customer site</w:t>
            </w:r>
          </w:p>
        </w:tc>
        <w:tc>
          <w:tcPr>
            <w:tcW w:w="1200" w:type="dxa"/>
            <w:tcBorders>
              <w:top w:val="outset" w:sz="6" w:space="0" w:color="auto"/>
              <w:left w:val="outset" w:sz="6" w:space="0" w:color="auto"/>
              <w:bottom w:val="outset" w:sz="6" w:space="0" w:color="auto"/>
              <w:right w:val="outset" w:sz="6" w:space="0" w:color="auto"/>
            </w:tcBorders>
          </w:tcPr>
          <w:p w14:paraId="1FD5A335" w14:textId="0DFFE170" w:rsidR="00EB41BD" w:rsidRDefault="00825A1C" w:rsidP="00054AFC">
            <w:pPr>
              <w:pStyle w:val="Header"/>
              <w:tabs>
                <w:tab w:val="clear" w:pos="4819"/>
                <w:tab w:val="clear" w:pos="9638"/>
              </w:tabs>
              <w:jc w:val="right"/>
              <w:rPr>
                <w:rFonts w:ascii="Cambria" w:hAnsi="Cambria" w:cs="Arial"/>
                <w:sz w:val="24"/>
                <w:szCs w:val="24"/>
                <w:lang w:val="en-GB"/>
              </w:rPr>
            </w:pPr>
            <w:r>
              <w:rPr>
                <w:rFonts w:ascii="Cambria" w:hAnsi="Cambria" w:cs="Arial"/>
                <w:sz w:val="24"/>
                <w:szCs w:val="24"/>
                <w:lang w:val="en-GB"/>
              </w:rPr>
              <w:t>1</w:t>
            </w:r>
          </w:p>
        </w:tc>
        <w:tc>
          <w:tcPr>
            <w:tcW w:w="1970" w:type="dxa"/>
            <w:tcBorders>
              <w:top w:val="outset" w:sz="6" w:space="0" w:color="auto"/>
              <w:left w:val="outset" w:sz="6" w:space="0" w:color="auto"/>
              <w:bottom w:val="outset" w:sz="6" w:space="0" w:color="auto"/>
              <w:right w:val="outset" w:sz="6" w:space="0" w:color="auto"/>
            </w:tcBorders>
          </w:tcPr>
          <w:p w14:paraId="61E2FC3F" w14:textId="699F30DF" w:rsidR="00EB41BD" w:rsidRDefault="00EB41BD" w:rsidP="00054AFC">
            <w:pPr>
              <w:pStyle w:val="Header"/>
              <w:tabs>
                <w:tab w:val="clear" w:pos="4819"/>
                <w:tab w:val="clear" w:pos="9638"/>
              </w:tabs>
              <w:jc w:val="right"/>
              <w:rPr>
                <w:rFonts w:ascii="Cambria" w:hAnsi="Cambria" w:cs="Arial"/>
                <w:b/>
                <w:bCs/>
                <w:sz w:val="22"/>
              </w:rPr>
            </w:pPr>
          </w:p>
        </w:tc>
      </w:tr>
      <w:tr w:rsidR="00054AFC" w:rsidRPr="00910608" w14:paraId="731601E5" w14:textId="77777777" w:rsidTr="00083D7C">
        <w:trPr>
          <w:trHeight w:val="567"/>
          <w:tblCellSpacing w:w="20" w:type="dxa"/>
          <w:jc w:val="center"/>
        </w:trPr>
        <w:tc>
          <w:tcPr>
            <w:tcW w:w="10269" w:type="dxa"/>
            <w:gridSpan w:val="5"/>
            <w:tcBorders>
              <w:top w:val="outset" w:sz="6" w:space="0" w:color="auto"/>
              <w:left w:val="outset" w:sz="6" w:space="0" w:color="auto"/>
              <w:bottom w:val="outset" w:sz="6" w:space="0" w:color="auto"/>
              <w:right w:val="outset" w:sz="6" w:space="0" w:color="auto"/>
            </w:tcBorders>
          </w:tcPr>
          <w:p w14:paraId="4FDD2D0C" w14:textId="4D55260B" w:rsidR="00054AFC" w:rsidRPr="007205AE" w:rsidRDefault="00054AFC" w:rsidP="00054AFC">
            <w:pPr>
              <w:pStyle w:val="Header"/>
              <w:tabs>
                <w:tab w:val="clear" w:pos="4819"/>
                <w:tab w:val="clear" w:pos="9638"/>
              </w:tabs>
              <w:jc w:val="right"/>
              <w:rPr>
                <w:rFonts w:ascii="Cambria" w:hAnsi="Cambria" w:cs="Arial"/>
                <w:b/>
                <w:bCs/>
                <w:color w:val="FF0000"/>
                <w:sz w:val="36"/>
                <w:szCs w:val="36"/>
                <w:highlight w:val="yellow"/>
                <w:lang w:val="en-GB"/>
              </w:rPr>
            </w:pPr>
            <w:proofErr w:type="gramStart"/>
            <w:r w:rsidRPr="007205AE">
              <w:rPr>
                <w:rFonts w:ascii="Cambria" w:hAnsi="Cambria" w:cs="Arial"/>
                <w:b/>
                <w:bCs/>
                <w:color w:val="FF0000"/>
                <w:sz w:val="36"/>
                <w:szCs w:val="36"/>
                <w:highlight w:val="yellow"/>
                <w:lang w:val="en-GB"/>
              </w:rPr>
              <w:t xml:space="preserve">TOTAL  </w:t>
            </w:r>
            <w:r>
              <w:rPr>
                <w:rFonts w:ascii="Cambria" w:hAnsi="Cambria" w:cs="Arial"/>
                <w:b/>
                <w:bCs/>
                <w:color w:val="FF0000"/>
                <w:sz w:val="36"/>
                <w:szCs w:val="36"/>
                <w:highlight w:val="yellow"/>
                <w:lang w:val="en-GB"/>
              </w:rPr>
              <w:t>SYSTEM</w:t>
            </w:r>
            <w:proofErr w:type="gramEnd"/>
            <w:r>
              <w:rPr>
                <w:rFonts w:ascii="Cambria" w:hAnsi="Cambria" w:cs="Arial"/>
                <w:b/>
                <w:bCs/>
                <w:color w:val="FF0000"/>
                <w:sz w:val="36"/>
                <w:szCs w:val="36"/>
                <w:highlight w:val="yellow"/>
                <w:lang w:val="en-GB"/>
              </w:rPr>
              <w:t xml:space="preserve"> PRICE: </w:t>
            </w:r>
            <w:r w:rsidRPr="007205AE">
              <w:rPr>
                <w:rFonts w:ascii="Cambria" w:hAnsi="Cambria" w:cs="Arial"/>
                <w:b/>
                <w:bCs/>
                <w:color w:val="FF0000"/>
                <w:sz w:val="36"/>
                <w:szCs w:val="36"/>
                <w:highlight w:val="yellow"/>
                <w:u w:val="single"/>
                <w:lang w:val="en-GB"/>
              </w:rPr>
              <w:t xml:space="preserve">€ </w:t>
            </w:r>
          </w:p>
        </w:tc>
      </w:tr>
    </w:tbl>
    <w:p w14:paraId="131F1549" w14:textId="77777777" w:rsidR="00241C48" w:rsidRDefault="00241C48" w:rsidP="00322D59">
      <w:pPr>
        <w:pStyle w:val="Header"/>
        <w:jc w:val="both"/>
        <w:rPr>
          <w:rFonts w:asciiTheme="majorHAnsi" w:hAnsiTheme="majorHAnsi" w:cs="Arial"/>
          <w:b/>
          <w:bCs/>
          <w:noProof/>
          <w:sz w:val="28"/>
          <w:szCs w:val="28"/>
          <w:lang w:val="en-GB"/>
        </w:rPr>
      </w:pPr>
    </w:p>
    <w:p w14:paraId="5BAC428F" w14:textId="77777777" w:rsidR="004F6346" w:rsidRDefault="004F6346" w:rsidP="00322D59">
      <w:pPr>
        <w:pStyle w:val="Header"/>
        <w:jc w:val="both"/>
        <w:rPr>
          <w:rFonts w:asciiTheme="majorHAnsi" w:hAnsiTheme="majorHAnsi" w:cs="Arial"/>
          <w:b/>
          <w:bCs/>
          <w:noProof/>
          <w:sz w:val="28"/>
          <w:szCs w:val="28"/>
          <w:lang w:val="en-GB"/>
        </w:rPr>
      </w:pPr>
    </w:p>
    <w:p w14:paraId="751991E9" w14:textId="77777777" w:rsidR="004F6346" w:rsidRDefault="004F6346" w:rsidP="00322D59">
      <w:pPr>
        <w:pStyle w:val="Header"/>
        <w:jc w:val="both"/>
        <w:rPr>
          <w:rFonts w:asciiTheme="majorHAnsi" w:hAnsiTheme="majorHAnsi" w:cs="Arial"/>
          <w:b/>
          <w:bCs/>
          <w:noProof/>
          <w:sz w:val="28"/>
          <w:szCs w:val="28"/>
          <w:lang w:val="en-GB"/>
        </w:rPr>
      </w:pPr>
    </w:p>
    <w:p w14:paraId="1654C9E5" w14:textId="77777777" w:rsidR="004F6346" w:rsidRDefault="004F6346" w:rsidP="00322D59">
      <w:pPr>
        <w:pStyle w:val="Header"/>
        <w:jc w:val="both"/>
        <w:rPr>
          <w:rFonts w:asciiTheme="majorHAnsi" w:hAnsiTheme="majorHAnsi" w:cs="Arial"/>
          <w:b/>
          <w:bCs/>
          <w:noProof/>
          <w:sz w:val="28"/>
          <w:szCs w:val="28"/>
          <w:lang w:val="en-GB"/>
        </w:rPr>
      </w:pPr>
    </w:p>
    <w:p w14:paraId="0FE61E7C" w14:textId="77777777" w:rsidR="004F6346" w:rsidRDefault="004F6346" w:rsidP="00322D59">
      <w:pPr>
        <w:pStyle w:val="Header"/>
        <w:jc w:val="both"/>
        <w:rPr>
          <w:rFonts w:asciiTheme="majorHAnsi" w:hAnsiTheme="majorHAnsi" w:cs="Arial"/>
          <w:b/>
          <w:bCs/>
          <w:noProof/>
          <w:sz w:val="28"/>
          <w:szCs w:val="28"/>
          <w:lang w:val="en-GB"/>
        </w:rPr>
      </w:pPr>
    </w:p>
    <w:p w14:paraId="5AD0EA0F" w14:textId="77777777" w:rsidR="004F6346" w:rsidRDefault="004F6346" w:rsidP="00322D59">
      <w:pPr>
        <w:pStyle w:val="Header"/>
        <w:jc w:val="both"/>
        <w:rPr>
          <w:rFonts w:asciiTheme="majorHAnsi" w:hAnsiTheme="majorHAnsi" w:cs="Arial"/>
          <w:b/>
          <w:bCs/>
          <w:noProof/>
          <w:sz w:val="28"/>
          <w:szCs w:val="28"/>
          <w:lang w:val="en-GB"/>
        </w:rPr>
      </w:pPr>
    </w:p>
    <w:p w14:paraId="503B9EB9" w14:textId="77777777" w:rsidR="004F6346" w:rsidRDefault="004F6346" w:rsidP="00322D59">
      <w:pPr>
        <w:pStyle w:val="Header"/>
        <w:jc w:val="both"/>
        <w:rPr>
          <w:rFonts w:asciiTheme="majorHAnsi" w:hAnsiTheme="majorHAnsi" w:cs="Arial"/>
          <w:b/>
          <w:bCs/>
          <w:noProof/>
          <w:sz w:val="28"/>
          <w:szCs w:val="28"/>
          <w:lang w:val="en-GB"/>
        </w:rPr>
      </w:pPr>
    </w:p>
    <w:p w14:paraId="6529BAFA" w14:textId="77777777" w:rsidR="004F6346" w:rsidRDefault="004F6346" w:rsidP="00322D59">
      <w:pPr>
        <w:pStyle w:val="Header"/>
        <w:jc w:val="both"/>
        <w:rPr>
          <w:rFonts w:asciiTheme="majorHAnsi" w:hAnsiTheme="majorHAnsi" w:cs="Arial"/>
          <w:b/>
          <w:bCs/>
          <w:noProof/>
          <w:sz w:val="28"/>
          <w:szCs w:val="28"/>
          <w:lang w:val="en-GB"/>
        </w:rPr>
      </w:pPr>
    </w:p>
    <w:p w14:paraId="766DBE8C" w14:textId="77777777" w:rsidR="004F6346" w:rsidRDefault="004F6346" w:rsidP="00322D59">
      <w:pPr>
        <w:pStyle w:val="Header"/>
        <w:jc w:val="both"/>
        <w:rPr>
          <w:rFonts w:asciiTheme="majorHAnsi" w:hAnsiTheme="majorHAnsi" w:cs="Arial"/>
          <w:b/>
          <w:bCs/>
          <w:noProof/>
          <w:sz w:val="28"/>
          <w:szCs w:val="28"/>
          <w:lang w:val="en-GB"/>
        </w:rPr>
      </w:pPr>
    </w:p>
    <w:p w14:paraId="428FF1C9" w14:textId="77777777" w:rsidR="004F6346" w:rsidRDefault="004F6346" w:rsidP="00322D59">
      <w:pPr>
        <w:pStyle w:val="Header"/>
        <w:jc w:val="both"/>
        <w:rPr>
          <w:rFonts w:asciiTheme="majorHAnsi" w:hAnsiTheme="majorHAnsi" w:cs="Arial"/>
          <w:b/>
          <w:bCs/>
          <w:noProof/>
          <w:sz w:val="28"/>
          <w:szCs w:val="28"/>
          <w:lang w:val="en-GB"/>
        </w:rPr>
      </w:pPr>
    </w:p>
    <w:p w14:paraId="34203CDA" w14:textId="77777777" w:rsidR="004F6346" w:rsidRDefault="004F6346" w:rsidP="00322D59">
      <w:pPr>
        <w:pStyle w:val="Header"/>
        <w:jc w:val="both"/>
        <w:rPr>
          <w:rFonts w:asciiTheme="majorHAnsi" w:hAnsiTheme="majorHAnsi" w:cs="Arial"/>
          <w:b/>
          <w:bCs/>
          <w:noProof/>
          <w:sz w:val="28"/>
          <w:szCs w:val="28"/>
          <w:lang w:val="en-GB"/>
        </w:rPr>
      </w:pPr>
    </w:p>
    <w:p w14:paraId="35CEC789" w14:textId="77777777" w:rsidR="004F6346" w:rsidRDefault="004F6346" w:rsidP="00322D59">
      <w:pPr>
        <w:pStyle w:val="Header"/>
        <w:jc w:val="both"/>
        <w:rPr>
          <w:rFonts w:asciiTheme="majorHAnsi" w:hAnsiTheme="majorHAnsi" w:cs="Arial"/>
          <w:b/>
          <w:bCs/>
          <w:noProof/>
          <w:sz w:val="28"/>
          <w:szCs w:val="28"/>
          <w:lang w:val="en-GB"/>
        </w:rPr>
      </w:pPr>
    </w:p>
    <w:p w14:paraId="492C8E28" w14:textId="77777777" w:rsidR="004F6346" w:rsidRDefault="004F6346" w:rsidP="00322D59">
      <w:pPr>
        <w:pStyle w:val="Header"/>
        <w:jc w:val="both"/>
        <w:rPr>
          <w:rFonts w:asciiTheme="majorHAnsi" w:hAnsiTheme="majorHAnsi" w:cs="Arial"/>
          <w:b/>
          <w:bCs/>
          <w:noProof/>
          <w:sz w:val="28"/>
          <w:szCs w:val="28"/>
          <w:lang w:val="en-GB"/>
        </w:rPr>
      </w:pPr>
    </w:p>
    <w:p w14:paraId="0A3668C5" w14:textId="77777777" w:rsidR="004F6346" w:rsidRDefault="004F6346" w:rsidP="00322D59">
      <w:pPr>
        <w:pStyle w:val="Header"/>
        <w:jc w:val="both"/>
        <w:rPr>
          <w:rFonts w:asciiTheme="majorHAnsi" w:hAnsiTheme="majorHAnsi" w:cs="Arial"/>
          <w:b/>
          <w:bCs/>
          <w:noProof/>
          <w:sz w:val="28"/>
          <w:szCs w:val="28"/>
          <w:lang w:val="en-GB"/>
        </w:rPr>
      </w:pPr>
    </w:p>
    <w:p w14:paraId="06970672" w14:textId="77777777" w:rsidR="004F6346" w:rsidRDefault="004F6346" w:rsidP="00322D59">
      <w:pPr>
        <w:pStyle w:val="Header"/>
        <w:jc w:val="both"/>
        <w:rPr>
          <w:rFonts w:asciiTheme="majorHAnsi" w:hAnsiTheme="majorHAnsi" w:cs="Arial"/>
          <w:b/>
          <w:bCs/>
          <w:noProof/>
          <w:sz w:val="28"/>
          <w:szCs w:val="28"/>
          <w:lang w:val="en-GB"/>
        </w:rPr>
      </w:pPr>
    </w:p>
    <w:p w14:paraId="07AF4F20" w14:textId="77777777" w:rsidR="004F6346" w:rsidRDefault="004F6346" w:rsidP="00322D59">
      <w:pPr>
        <w:pStyle w:val="Header"/>
        <w:jc w:val="both"/>
        <w:rPr>
          <w:rFonts w:asciiTheme="majorHAnsi" w:hAnsiTheme="majorHAnsi" w:cs="Arial"/>
          <w:b/>
          <w:bCs/>
          <w:noProof/>
          <w:sz w:val="28"/>
          <w:szCs w:val="28"/>
          <w:lang w:val="en-GB"/>
        </w:rPr>
      </w:pPr>
    </w:p>
    <w:p w14:paraId="6D977FA3" w14:textId="77777777" w:rsidR="004F6346" w:rsidRDefault="004F6346" w:rsidP="00322D59">
      <w:pPr>
        <w:pStyle w:val="Header"/>
        <w:jc w:val="both"/>
        <w:rPr>
          <w:rFonts w:asciiTheme="majorHAnsi" w:hAnsiTheme="majorHAnsi" w:cs="Arial"/>
          <w:b/>
          <w:bCs/>
          <w:noProof/>
          <w:sz w:val="28"/>
          <w:szCs w:val="28"/>
          <w:lang w:val="en-GB"/>
        </w:rPr>
      </w:pPr>
    </w:p>
    <w:p w14:paraId="27D35613" w14:textId="77777777" w:rsidR="004F6346" w:rsidRDefault="004F6346" w:rsidP="00322D59">
      <w:pPr>
        <w:pStyle w:val="Header"/>
        <w:jc w:val="both"/>
        <w:rPr>
          <w:rFonts w:asciiTheme="majorHAnsi" w:hAnsiTheme="majorHAnsi" w:cs="Arial"/>
          <w:b/>
          <w:bCs/>
          <w:noProof/>
          <w:sz w:val="28"/>
          <w:szCs w:val="28"/>
          <w:lang w:val="en-GB"/>
        </w:rPr>
      </w:pPr>
    </w:p>
    <w:p w14:paraId="3579CB74" w14:textId="77777777" w:rsidR="004F6346" w:rsidRDefault="004F6346" w:rsidP="00322D59">
      <w:pPr>
        <w:pStyle w:val="Header"/>
        <w:jc w:val="both"/>
        <w:rPr>
          <w:rFonts w:asciiTheme="majorHAnsi" w:hAnsiTheme="majorHAnsi" w:cs="Arial"/>
          <w:b/>
          <w:bCs/>
          <w:noProof/>
          <w:sz w:val="28"/>
          <w:szCs w:val="28"/>
          <w:lang w:val="en-GB"/>
        </w:rPr>
      </w:pPr>
    </w:p>
    <w:p w14:paraId="6F4E20D0" w14:textId="77777777" w:rsidR="00EA6F9D" w:rsidRDefault="00EA6F9D" w:rsidP="00322D59">
      <w:pPr>
        <w:pStyle w:val="Header"/>
        <w:jc w:val="both"/>
        <w:rPr>
          <w:rFonts w:asciiTheme="majorHAnsi" w:hAnsiTheme="majorHAnsi" w:cs="Arial"/>
          <w:b/>
          <w:bCs/>
          <w:noProof/>
          <w:sz w:val="28"/>
          <w:szCs w:val="28"/>
          <w:lang w:val="en-GB"/>
        </w:rPr>
      </w:pPr>
    </w:p>
    <w:p w14:paraId="2CBE5DF5" w14:textId="46B02A28" w:rsidR="00971E12" w:rsidRDefault="007453F5" w:rsidP="00322D59">
      <w:pPr>
        <w:pStyle w:val="Header"/>
        <w:jc w:val="both"/>
        <w:rPr>
          <w:rFonts w:asciiTheme="majorHAnsi" w:hAnsiTheme="majorHAnsi" w:cs="Arial"/>
          <w:b/>
          <w:bCs/>
          <w:noProof/>
          <w:sz w:val="28"/>
          <w:szCs w:val="28"/>
          <w:lang w:val="en-GB"/>
        </w:rPr>
      </w:pPr>
      <w:r>
        <w:rPr>
          <w:rFonts w:asciiTheme="majorHAnsi" w:hAnsiTheme="majorHAnsi" w:cs="Arial"/>
          <w:b/>
          <w:bCs/>
          <w:noProof/>
          <w:sz w:val="28"/>
          <w:szCs w:val="28"/>
          <w:lang w:val="en-GB"/>
        </w:rPr>
        <w:t xml:space="preserve">VX </w:t>
      </w:r>
      <w:r w:rsidR="006A1AED">
        <w:rPr>
          <w:rFonts w:asciiTheme="majorHAnsi" w:hAnsiTheme="majorHAnsi" w:cs="Arial"/>
          <w:b/>
          <w:bCs/>
          <w:noProof/>
          <w:sz w:val="28"/>
          <w:szCs w:val="28"/>
          <w:lang w:val="en-GB"/>
        </w:rPr>
        <w:t>–</w:t>
      </w:r>
      <w:r>
        <w:rPr>
          <w:rFonts w:asciiTheme="majorHAnsi" w:hAnsiTheme="majorHAnsi" w:cs="Arial"/>
          <w:b/>
          <w:bCs/>
          <w:noProof/>
          <w:sz w:val="28"/>
          <w:szCs w:val="28"/>
          <w:lang w:val="en-GB"/>
        </w:rPr>
        <w:t xml:space="preserve"> </w:t>
      </w:r>
      <w:r w:rsidR="006A1AED">
        <w:rPr>
          <w:rFonts w:asciiTheme="majorHAnsi" w:hAnsiTheme="majorHAnsi" w:cs="Arial"/>
          <w:b/>
          <w:bCs/>
          <w:noProof/>
          <w:sz w:val="28"/>
          <w:szCs w:val="28"/>
          <w:lang w:val="en-GB"/>
        </w:rPr>
        <w:t xml:space="preserve">Fully Equipped Flying Probe </w:t>
      </w:r>
      <w:r w:rsidR="004F6346">
        <w:rPr>
          <w:rFonts w:asciiTheme="majorHAnsi" w:hAnsiTheme="majorHAnsi" w:cs="Arial"/>
          <w:b/>
          <w:bCs/>
          <w:noProof/>
          <w:sz w:val="28"/>
          <w:szCs w:val="28"/>
          <w:lang w:val="en-GB"/>
        </w:rPr>
        <w:t xml:space="preserve">Including : </w:t>
      </w:r>
    </w:p>
    <w:p w14:paraId="173DC7F1" w14:textId="1524A70A" w:rsidR="004F6346" w:rsidRDefault="004F6346" w:rsidP="004F6346">
      <w:pPr>
        <w:pStyle w:val="Header"/>
        <w:numPr>
          <w:ilvl w:val="0"/>
          <w:numId w:val="32"/>
        </w:numPr>
        <w:jc w:val="both"/>
        <w:rPr>
          <w:rFonts w:asciiTheme="majorHAnsi" w:hAnsiTheme="majorHAnsi" w:cs="Arial"/>
          <w:b/>
          <w:bCs/>
          <w:noProof/>
          <w:sz w:val="28"/>
          <w:szCs w:val="28"/>
          <w:lang w:val="en-GB"/>
        </w:rPr>
      </w:pPr>
      <w:r>
        <w:rPr>
          <w:rFonts w:asciiTheme="majorHAnsi" w:hAnsiTheme="majorHAnsi" w:cs="Arial"/>
          <w:b/>
          <w:bCs/>
          <w:noProof/>
          <w:sz w:val="28"/>
          <w:szCs w:val="28"/>
          <w:lang w:val="en-GB"/>
        </w:rPr>
        <w:t xml:space="preserve">Standard </w:t>
      </w:r>
      <w:r w:rsidR="00BA6894">
        <w:rPr>
          <w:rFonts w:asciiTheme="majorHAnsi" w:hAnsiTheme="majorHAnsi" w:cs="Arial"/>
          <w:b/>
          <w:bCs/>
          <w:noProof/>
          <w:sz w:val="28"/>
          <w:szCs w:val="28"/>
          <w:lang w:val="en-GB"/>
        </w:rPr>
        <w:t>FP + ICT</w:t>
      </w:r>
      <w:r w:rsidR="00C82F3B">
        <w:rPr>
          <w:rFonts w:asciiTheme="majorHAnsi" w:hAnsiTheme="majorHAnsi" w:cs="Arial"/>
          <w:b/>
          <w:bCs/>
          <w:noProof/>
          <w:sz w:val="28"/>
          <w:szCs w:val="28"/>
          <w:lang w:val="en-GB"/>
        </w:rPr>
        <w:t xml:space="preserve"> and </w:t>
      </w:r>
      <w:r w:rsidR="00EC6F69">
        <w:rPr>
          <w:rFonts w:asciiTheme="majorHAnsi" w:hAnsiTheme="majorHAnsi" w:cs="Arial"/>
          <w:b/>
          <w:bCs/>
          <w:noProof/>
          <w:sz w:val="28"/>
          <w:szCs w:val="28"/>
          <w:lang w:val="en-GB"/>
        </w:rPr>
        <w:t>general tools</w:t>
      </w:r>
      <w:r w:rsidR="00A32EA7">
        <w:rPr>
          <w:rFonts w:asciiTheme="majorHAnsi" w:hAnsiTheme="majorHAnsi" w:cs="Arial"/>
          <w:b/>
          <w:bCs/>
          <w:noProof/>
          <w:sz w:val="28"/>
          <w:szCs w:val="28"/>
          <w:lang w:val="en-GB"/>
        </w:rPr>
        <w:t xml:space="preserve"> + 4x Cameras</w:t>
      </w:r>
      <w:r w:rsidR="00D863E2">
        <w:rPr>
          <w:rFonts w:asciiTheme="majorHAnsi" w:hAnsiTheme="majorHAnsi" w:cs="Arial"/>
          <w:b/>
          <w:bCs/>
          <w:noProof/>
          <w:sz w:val="28"/>
          <w:szCs w:val="28"/>
          <w:lang w:val="en-GB"/>
        </w:rPr>
        <w:t xml:space="preserve"> (Vision+Debug)</w:t>
      </w:r>
    </w:p>
    <w:p w14:paraId="6C0828AF" w14:textId="67D3378A" w:rsidR="00EC6F69" w:rsidRDefault="00AE337C" w:rsidP="004F6346">
      <w:pPr>
        <w:pStyle w:val="Header"/>
        <w:numPr>
          <w:ilvl w:val="0"/>
          <w:numId w:val="32"/>
        </w:numPr>
        <w:jc w:val="both"/>
        <w:rPr>
          <w:rFonts w:asciiTheme="majorHAnsi" w:hAnsiTheme="majorHAnsi" w:cs="Arial"/>
          <w:b/>
          <w:bCs/>
          <w:noProof/>
          <w:sz w:val="28"/>
          <w:szCs w:val="28"/>
          <w:lang w:val="en-GB"/>
        </w:rPr>
      </w:pPr>
      <w:r>
        <w:rPr>
          <w:rFonts w:asciiTheme="majorHAnsi" w:hAnsiTheme="majorHAnsi" w:cs="Arial"/>
          <w:b/>
          <w:bCs/>
          <w:noProof/>
          <w:sz w:val="28"/>
          <w:szCs w:val="28"/>
          <w:lang w:val="en-GB"/>
        </w:rPr>
        <w:t>ALI – Dual Side Laser for height measurement &amp; board planarity compensation</w:t>
      </w:r>
    </w:p>
    <w:p w14:paraId="4FA3A9E6" w14:textId="441AD505" w:rsidR="00D863E2" w:rsidRDefault="00D863E2" w:rsidP="004F6346">
      <w:pPr>
        <w:pStyle w:val="Header"/>
        <w:numPr>
          <w:ilvl w:val="0"/>
          <w:numId w:val="32"/>
        </w:numPr>
        <w:jc w:val="both"/>
        <w:rPr>
          <w:rFonts w:asciiTheme="majorHAnsi" w:hAnsiTheme="majorHAnsi" w:cs="Arial"/>
          <w:b/>
          <w:bCs/>
          <w:noProof/>
          <w:sz w:val="28"/>
          <w:szCs w:val="28"/>
          <w:lang w:val="en-GB"/>
        </w:rPr>
      </w:pPr>
      <w:r>
        <w:rPr>
          <w:rFonts w:asciiTheme="majorHAnsi" w:hAnsiTheme="majorHAnsi" w:cs="Arial"/>
          <w:b/>
          <w:bCs/>
          <w:noProof/>
          <w:sz w:val="28"/>
          <w:szCs w:val="28"/>
          <w:lang w:val="en-GB"/>
        </w:rPr>
        <w:t>OPENFIX – Dual Side – 0 Angle Open Pin Detector Probe</w:t>
      </w:r>
    </w:p>
    <w:p w14:paraId="7000636D" w14:textId="3A37B81A" w:rsidR="00AE337C" w:rsidRDefault="00247714" w:rsidP="004F6346">
      <w:pPr>
        <w:pStyle w:val="Header"/>
        <w:numPr>
          <w:ilvl w:val="0"/>
          <w:numId w:val="32"/>
        </w:numPr>
        <w:jc w:val="both"/>
        <w:rPr>
          <w:rFonts w:asciiTheme="majorHAnsi" w:hAnsiTheme="majorHAnsi" w:cs="Arial"/>
          <w:b/>
          <w:bCs/>
          <w:noProof/>
          <w:sz w:val="28"/>
          <w:szCs w:val="28"/>
          <w:lang w:val="en-GB"/>
        </w:rPr>
      </w:pPr>
      <w:r>
        <w:rPr>
          <w:rFonts w:asciiTheme="majorHAnsi" w:hAnsiTheme="majorHAnsi" w:cs="Arial"/>
          <w:b/>
          <w:bCs/>
          <w:noProof/>
          <w:sz w:val="28"/>
          <w:szCs w:val="28"/>
          <w:lang w:val="en-GB"/>
        </w:rPr>
        <w:t xml:space="preserve">DUALPROBESCOPE </w:t>
      </w:r>
      <w:r w:rsidR="007057D3">
        <w:rPr>
          <w:rFonts w:asciiTheme="majorHAnsi" w:hAnsiTheme="majorHAnsi" w:cs="Arial"/>
          <w:b/>
          <w:bCs/>
          <w:noProof/>
          <w:sz w:val="28"/>
          <w:szCs w:val="28"/>
          <w:lang w:val="en-GB"/>
        </w:rPr>
        <w:t>–</w:t>
      </w:r>
      <w:r>
        <w:rPr>
          <w:rFonts w:asciiTheme="majorHAnsi" w:hAnsiTheme="majorHAnsi" w:cs="Arial"/>
          <w:b/>
          <w:bCs/>
          <w:noProof/>
          <w:sz w:val="28"/>
          <w:szCs w:val="28"/>
          <w:lang w:val="en-GB"/>
        </w:rPr>
        <w:t xml:space="preserve"> </w:t>
      </w:r>
      <w:r w:rsidR="007057D3">
        <w:rPr>
          <w:rFonts w:asciiTheme="majorHAnsi" w:hAnsiTheme="majorHAnsi" w:cs="Arial"/>
          <w:b/>
          <w:bCs/>
          <w:noProof/>
          <w:sz w:val="28"/>
          <w:szCs w:val="28"/>
          <w:lang w:val="en-GB"/>
        </w:rPr>
        <w:t>Dual Side – 500MHz Active Probe &amp; 1GHz Picoscope Integration</w:t>
      </w:r>
    </w:p>
    <w:p w14:paraId="0DD3B50C" w14:textId="5FD09CFD" w:rsidR="007057D3" w:rsidRDefault="0037213E" w:rsidP="004F6346">
      <w:pPr>
        <w:pStyle w:val="Header"/>
        <w:numPr>
          <w:ilvl w:val="0"/>
          <w:numId w:val="32"/>
        </w:numPr>
        <w:jc w:val="both"/>
        <w:rPr>
          <w:rFonts w:asciiTheme="majorHAnsi" w:hAnsiTheme="majorHAnsi" w:cs="Arial"/>
          <w:b/>
          <w:bCs/>
          <w:noProof/>
          <w:sz w:val="28"/>
          <w:szCs w:val="28"/>
          <w:lang w:val="en-GB"/>
        </w:rPr>
      </w:pPr>
      <w:r>
        <w:rPr>
          <w:rFonts w:asciiTheme="majorHAnsi" w:hAnsiTheme="majorHAnsi" w:cs="Arial"/>
          <w:b/>
          <w:bCs/>
          <w:noProof/>
          <w:sz w:val="28"/>
          <w:szCs w:val="28"/>
          <w:lang w:val="en-GB"/>
        </w:rPr>
        <w:t xml:space="preserve">MOTCAMS – </w:t>
      </w:r>
      <w:r w:rsidR="00060CBE">
        <w:rPr>
          <w:rFonts w:asciiTheme="majorHAnsi" w:hAnsiTheme="majorHAnsi" w:cs="Arial"/>
          <w:b/>
          <w:bCs/>
          <w:noProof/>
          <w:sz w:val="28"/>
          <w:szCs w:val="28"/>
          <w:lang w:val="en-GB"/>
        </w:rPr>
        <w:t xml:space="preserve">Dual Side </w:t>
      </w:r>
      <w:r>
        <w:rPr>
          <w:rFonts w:asciiTheme="majorHAnsi" w:hAnsiTheme="majorHAnsi" w:cs="Arial"/>
          <w:b/>
          <w:bCs/>
          <w:noProof/>
          <w:sz w:val="28"/>
          <w:szCs w:val="28"/>
          <w:lang w:val="en-GB"/>
        </w:rPr>
        <w:t>Motorized Cam</w:t>
      </w:r>
      <w:r w:rsidR="00060CBE">
        <w:rPr>
          <w:rFonts w:asciiTheme="majorHAnsi" w:hAnsiTheme="majorHAnsi" w:cs="Arial"/>
          <w:b/>
          <w:bCs/>
          <w:noProof/>
          <w:sz w:val="28"/>
          <w:szCs w:val="28"/>
          <w:lang w:val="en-GB"/>
        </w:rPr>
        <w:t xml:space="preserve">era for </w:t>
      </w:r>
      <w:r w:rsidR="008718CC">
        <w:rPr>
          <w:rFonts w:asciiTheme="majorHAnsi" w:hAnsiTheme="majorHAnsi" w:cs="Arial"/>
          <w:b/>
          <w:bCs/>
          <w:noProof/>
          <w:sz w:val="28"/>
          <w:szCs w:val="28"/>
          <w:lang w:val="en-GB"/>
        </w:rPr>
        <w:t>focus adjustment to thick boards + high components</w:t>
      </w:r>
    </w:p>
    <w:p w14:paraId="2785CA4B" w14:textId="5F205F01" w:rsidR="008718CC" w:rsidRDefault="008718CC" w:rsidP="004F6346">
      <w:pPr>
        <w:pStyle w:val="Header"/>
        <w:numPr>
          <w:ilvl w:val="0"/>
          <w:numId w:val="32"/>
        </w:numPr>
        <w:jc w:val="both"/>
        <w:rPr>
          <w:rFonts w:asciiTheme="majorHAnsi" w:hAnsiTheme="majorHAnsi" w:cs="Arial"/>
          <w:b/>
          <w:bCs/>
          <w:noProof/>
          <w:sz w:val="28"/>
          <w:szCs w:val="28"/>
          <w:lang w:val="en-GB"/>
        </w:rPr>
      </w:pPr>
      <w:r>
        <w:rPr>
          <w:rFonts w:asciiTheme="majorHAnsi" w:hAnsiTheme="majorHAnsi" w:cs="Arial"/>
          <w:b/>
          <w:bCs/>
          <w:noProof/>
          <w:sz w:val="28"/>
          <w:szCs w:val="28"/>
          <w:lang w:val="en-GB"/>
        </w:rPr>
        <w:t>OBPFPDVC</w:t>
      </w:r>
      <w:r w:rsidR="00EA275F">
        <w:rPr>
          <w:rFonts w:asciiTheme="majorHAnsi" w:hAnsiTheme="majorHAnsi" w:cs="Arial"/>
          <w:b/>
          <w:bCs/>
          <w:noProof/>
          <w:sz w:val="28"/>
          <w:szCs w:val="28"/>
          <w:lang w:val="en-GB"/>
        </w:rPr>
        <w:t xml:space="preserve"> </w:t>
      </w:r>
      <w:r w:rsidR="00410B1C">
        <w:rPr>
          <w:rFonts w:asciiTheme="majorHAnsi" w:hAnsiTheme="majorHAnsi" w:cs="Arial"/>
          <w:b/>
          <w:bCs/>
          <w:noProof/>
          <w:sz w:val="28"/>
          <w:szCs w:val="28"/>
          <w:lang w:val="en-GB"/>
        </w:rPr>
        <w:t>–</w:t>
      </w:r>
      <w:r w:rsidR="00EA275F">
        <w:rPr>
          <w:rFonts w:asciiTheme="majorHAnsi" w:hAnsiTheme="majorHAnsi" w:cs="Arial"/>
          <w:b/>
          <w:bCs/>
          <w:noProof/>
          <w:sz w:val="28"/>
          <w:szCs w:val="28"/>
          <w:lang w:val="en-GB"/>
        </w:rPr>
        <w:t xml:space="preserve"> </w:t>
      </w:r>
      <w:r w:rsidR="00410B1C">
        <w:rPr>
          <w:rFonts w:asciiTheme="majorHAnsi" w:hAnsiTheme="majorHAnsi" w:cs="Arial"/>
          <w:b/>
          <w:bCs/>
          <w:noProof/>
          <w:sz w:val="28"/>
          <w:szCs w:val="28"/>
          <w:lang w:val="en-GB"/>
        </w:rPr>
        <w:t>On-Board-Programmer connected to the 8 Probes</w:t>
      </w:r>
      <w:r w:rsidR="00F675C4">
        <w:rPr>
          <w:rFonts w:asciiTheme="majorHAnsi" w:hAnsiTheme="majorHAnsi" w:cs="Arial"/>
          <w:b/>
          <w:bCs/>
          <w:noProof/>
          <w:sz w:val="28"/>
          <w:szCs w:val="28"/>
          <w:lang w:val="en-GB"/>
        </w:rPr>
        <w:t xml:space="preserve"> scanner</w:t>
      </w:r>
    </w:p>
    <w:p w14:paraId="56311773" w14:textId="28B01BFE" w:rsidR="00F675C4" w:rsidRDefault="00F675C4" w:rsidP="004F6346">
      <w:pPr>
        <w:pStyle w:val="Header"/>
        <w:numPr>
          <w:ilvl w:val="0"/>
          <w:numId w:val="32"/>
        </w:numPr>
        <w:jc w:val="both"/>
        <w:rPr>
          <w:rFonts w:asciiTheme="majorHAnsi" w:hAnsiTheme="majorHAnsi" w:cs="Arial"/>
          <w:b/>
          <w:bCs/>
          <w:noProof/>
          <w:sz w:val="28"/>
          <w:szCs w:val="28"/>
          <w:lang w:val="en-GB"/>
        </w:rPr>
      </w:pPr>
      <w:r>
        <w:rPr>
          <w:rFonts w:asciiTheme="majorHAnsi" w:hAnsiTheme="majorHAnsi" w:cs="Arial"/>
          <w:b/>
          <w:bCs/>
          <w:noProof/>
          <w:sz w:val="28"/>
          <w:szCs w:val="28"/>
          <w:lang w:val="en-GB"/>
        </w:rPr>
        <w:t>Functional</w:t>
      </w:r>
      <w:r w:rsidR="00A60237">
        <w:rPr>
          <w:rFonts w:asciiTheme="majorHAnsi" w:hAnsiTheme="majorHAnsi" w:cs="Arial"/>
          <w:b/>
          <w:bCs/>
          <w:noProof/>
          <w:sz w:val="28"/>
          <w:szCs w:val="28"/>
          <w:lang w:val="en-GB"/>
        </w:rPr>
        <w:t xml:space="preserve"> Package including </w:t>
      </w:r>
      <w:r w:rsidR="003D4F49">
        <w:rPr>
          <w:rFonts w:asciiTheme="majorHAnsi" w:hAnsiTheme="majorHAnsi" w:cs="Arial"/>
          <w:b/>
          <w:bCs/>
          <w:noProof/>
          <w:sz w:val="28"/>
          <w:szCs w:val="28"/>
          <w:lang w:val="en-GB"/>
        </w:rPr>
        <w:t>– Libraries, Licenses,</w:t>
      </w:r>
      <w:r w:rsidR="007B0608">
        <w:rPr>
          <w:rFonts w:asciiTheme="majorHAnsi" w:hAnsiTheme="majorHAnsi" w:cs="Arial"/>
          <w:b/>
          <w:bCs/>
          <w:noProof/>
          <w:sz w:val="28"/>
          <w:szCs w:val="28"/>
          <w:lang w:val="en-GB"/>
        </w:rPr>
        <w:t xml:space="preserve"> PRBOOST</w:t>
      </w:r>
      <w:r w:rsidR="00EA5CAD">
        <w:rPr>
          <w:rFonts w:asciiTheme="majorHAnsi" w:hAnsiTheme="majorHAnsi" w:cs="Arial"/>
          <w:b/>
          <w:bCs/>
          <w:noProof/>
          <w:sz w:val="28"/>
          <w:szCs w:val="28"/>
          <w:lang w:val="en-GB"/>
        </w:rPr>
        <w:t>,</w:t>
      </w:r>
      <w:r w:rsidR="007B0608">
        <w:rPr>
          <w:rFonts w:asciiTheme="majorHAnsi" w:hAnsiTheme="majorHAnsi" w:cs="Arial"/>
          <w:b/>
          <w:bCs/>
          <w:noProof/>
          <w:sz w:val="28"/>
          <w:szCs w:val="28"/>
          <w:lang w:val="en-GB"/>
        </w:rPr>
        <w:t xml:space="preserve"> </w:t>
      </w:r>
      <w:r w:rsidR="005911FE">
        <w:rPr>
          <w:rFonts w:asciiTheme="majorHAnsi" w:hAnsiTheme="majorHAnsi" w:cs="Arial"/>
          <w:b/>
          <w:bCs/>
          <w:noProof/>
          <w:sz w:val="28"/>
          <w:szCs w:val="28"/>
          <w:lang w:val="en-GB"/>
        </w:rPr>
        <w:t>FLYLAB</w:t>
      </w:r>
      <w:r w:rsidR="00FA5F63">
        <w:rPr>
          <w:rFonts w:asciiTheme="majorHAnsi" w:hAnsiTheme="majorHAnsi" w:cs="Arial"/>
          <w:b/>
          <w:bCs/>
          <w:noProof/>
          <w:sz w:val="28"/>
          <w:szCs w:val="28"/>
          <w:lang w:val="en-GB"/>
        </w:rPr>
        <w:t xml:space="preserve"> (</w:t>
      </w:r>
      <w:r w:rsidR="00631647">
        <w:rPr>
          <w:rFonts w:asciiTheme="majorHAnsi" w:hAnsiTheme="majorHAnsi" w:cs="Arial"/>
          <w:b/>
          <w:bCs/>
          <w:noProof/>
          <w:sz w:val="28"/>
          <w:szCs w:val="28"/>
          <w:lang w:val="en-GB"/>
        </w:rPr>
        <w:t>manual tool for quick</w:t>
      </w:r>
      <w:r w:rsidR="008471D2">
        <w:rPr>
          <w:rFonts w:asciiTheme="majorHAnsi" w:hAnsiTheme="majorHAnsi" w:cs="Arial"/>
          <w:b/>
          <w:bCs/>
          <w:noProof/>
          <w:sz w:val="28"/>
          <w:szCs w:val="28"/>
          <w:lang w:val="en-GB"/>
        </w:rPr>
        <w:t xml:space="preserve"> measurements)</w:t>
      </w:r>
      <w:r w:rsidR="005911FE">
        <w:rPr>
          <w:rFonts w:asciiTheme="majorHAnsi" w:hAnsiTheme="majorHAnsi" w:cs="Arial"/>
          <w:b/>
          <w:bCs/>
          <w:noProof/>
          <w:sz w:val="28"/>
          <w:szCs w:val="28"/>
          <w:lang w:val="en-GB"/>
        </w:rPr>
        <w:t>, QT</w:t>
      </w:r>
      <w:r w:rsidR="008471D2">
        <w:rPr>
          <w:rFonts w:asciiTheme="majorHAnsi" w:hAnsiTheme="majorHAnsi" w:cs="Arial"/>
          <w:b/>
          <w:bCs/>
          <w:noProof/>
          <w:sz w:val="28"/>
          <w:szCs w:val="28"/>
          <w:lang w:val="en-GB"/>
        </w:rPr>
        <w:t xml:space="preserve"> (</w:t>
      </w:r>
      <w:r w:rsidR="00EF4EB9">
        <w:rPr>
          <w:rFonts w:asciiTheme="majorHAnsi" w:hAnsiTheme="majorHAnsi" w:cs="Arial"/>
          <w:b/>
          <w:bCs/>
          <w:noProof/>
          <w:sz w:val="28"/>
          <w:szCs w:val="28"/>
          <w:lang w:val="en-GB"/>
        </w:rPr>
        <w:t>graphical interface for funcitonal test)</w:t>
      </w:r>
    </w:p>
    <w:p w14:paraId="2383C19C" w14:textId="7AF858A3" w:rsidR="009735E7" w:rsidRDefault="009735E7" w:rsidP="004F6346">
      <w:pPr>
        <w:pStyle w:val="Header"/>
        <w:numPr>
          <w:ilvl w:val="0"/>
          <w:numId w:val="32"/>
        </w:numPr>
        <w:jc w:val="both"/>
        <w:rPr>
          <w:rFonts w:asciiTheme="majorHAnsi" w:hAnsiTheme="majorHAnsi" w:cs="Arial"/>
          <w:b/>
          <w:bCs/>
          <w:noProof/>
          <w:sz w:val="28"/>
          <w:szCs w:val="28"/>
          <w:lang w:val="en-GB"/>
        </w:rPr>
      </w:pPr>
      <w:r>
        <w:rPr>
          <w:rFonts w:asciiTheme="majorHAnsi" w:hAnsiTheme="majorHAnsi" w:cs="Arial"/>
          <w:b/>
          <w:bCs/>
          <w:noProof/>
          <w:sz w:val="28"/>
          <w:szCs w:val="28"/>
          <w:lang w:val="en-GB"/>
        </w:rPr>
        <w:t>Funcitonal Hardware – 32 Hybrid Channels</w:t>
      </w:r>
      <w:r w:rsidR="009A1580">
        <w:rPr>
          <w:rFonts w:asciiTheme="majorHAnsi" w:hAnsiTheme="majorHAnsi" w:cs="Arial"/>
          <w:b/>
          <w:bCs/>
          <w:noProof/>
          <w:sz w:val="28"/>
          <w:szCs w:val="28"/>
          <w:lang w:val="en-GB"/>
        </w:rPr>
        <w:t xml:space="preserve"> + GND Scanner + </w:t>
      </w:r>
      <w:r w:rsidR="006B5A8B">
        <w:rPr>
          <w:rFonts w:asciiTheme="majorHAnsi" w:hAnsiTheme="majorHAnsi" w:cs="Arial"/>
          <w:b/>
          <w:bCs/>
          <w:noProof/>
          <w:sz w:val="28"/>
          <w:szCs w:val="28"/>
          <w:lang w:val="en-GB"/>
        </w:rPr>
        <w:t>GP-Relay</w:t>
      </w:r>
    </w:p>
    <w:p w14:paraId="518E26E5" w14:textId="77777777" w:rsidR="00EA6F9D" w:rsidRDefault="00F90B15" w:rsidP="00EA6F9D">
      <w:pPr>
        <w:pStyle w:val="Header"/>
        <w:numPr>
          <w:ilvl w:val="0"/>
          <w:numId w:val="32"/>
        </w:numPr>
        <w:jc w:val="both"/>
        <w:rPr>
          <w:rFonts w:asciiTheme="majorHAnsi" w:hAnsiTheme="majorHAnsi" w:cs="Arial"/>
          <w:b/>
          <w:bCs/>
          <w:noProof/>
          <w:sz w:val="28"/>
          <w:szCs w:val="28"/>
          <w:lang w:val="en-GB"/>
        </w:rPr>
      </w:pPr>
      <w:r>
        <w:rPr>
          <w:rFonts w:asciiTheme="majorHAnsi" w:hAnsiTheme="majorHAnsi" w:cs="Arial"/>
          <w:b/>
          <w:bCs/>
          <w:noProof/>
          <w:sz w:val="28"/>
          <w:szCs w:val="28"/>
          <w:lang w:val="en-GB"/>
        </w:rPr>
        <w:t>JTAG Hardware – GOEPEL 4xTAP</w:t>
      </w:r>
    </w:p>
    <w:p w14:paraId="2627E6FC" w14:textId="4A664C69" w:rsidR="0095400F" w:rsidRPr="00EA6F9D" w:rsidRDefault="0095400F" w:rsidP="00EA6F9D">
      <w:pPr>
        <w:pStyle w:val="Header"/>
        <w:numPr>
          <w:ilvl w:val="0"/>
          <w:numId w:val="32"/>
        </w:numPr>
        <w:jc w:val="both"/>
        <w:rPr>
          <w:rFonts w:asciiTheme="majorHAnsi" w:hAnsiTheme="majorHAnsi" w:cs="Arial"/>
          <w:b/>
          <w:bCs/>
          <w:noProof/>
          <w:sz w:val="28"/>
          <w:szCs w:val="28"/>
          <w:lang w:val="en-GB"/>
        </w:rPr>
      </w:pPr>
      <w:r w:rsidRPr="00EA6F9D">
        <w:rPr>
          <w:rFonts w:asciiTheme="majorHAnsi" w:hAnsiTheme="majorHAnsi" w:cs="Arial"/>
          <w:b/>
          <w:bCs/>
          <w:noProof/>
          <w:sz w:val="28"/>
          <w:szCs w:val="28"/>
          <w:lang w:val="en-GB"/>
        </w:rPr>
        <w:t xml:space="preserve">ERPS  - Enhanced </w:t>
      </w:r>
      <w:r w:rsidR="0084592B" w:rsidRPr="00EA6F9D">
        <w:rPr>
          <w:rFonts w:asciiTheme="majorHAnsi" w:hAnsiTheme="majorHAnsi" w:cs="Arial"/>
          <w:b/>
          <w:bCs/>
          <w:noProof/>
          <w:sz w:val="28"/>
          <w:szCs w:val="28"/>
          <w:lang w:val="en-GB"/>
        </w:rPr>
        <w:t xml:space="preserve"> </w:t>
      </w:r>
      <w:r w:rsidRPr="00EA6F9D">
        <w:rPr>
          <w:rFonts w:asciiTheme="majorHAnsi" w:hAnsiTheme="majorHAnsi" w:cs="Arial"/>
          <w:b/>
          <w:bCs/>
          <w:noProof/>
          <w:sz w:val="28"/>
          <w:szCs w:val="28"/>
          <w:lang w:val="en-GB"/>
        </w:rPr>
        <w:t>Repair Station for diagnostic of reports</w:t>
      </w:r>
    </w:p>
    <w:p w14:paraId="72E0BD00" w14:textId="234DB510" w:rsidR="006B0E72" w:rsidRDefault="006B0E72" w:rsidP="006B0E72">
      <w:pPr>
        <w:pStyle w:val="Header"/>
        <w:numPr>
          <w:ilvl w:val="0"/>
          <w:numId w:val="32"/>
        </w:numPr>
        <w:rPr>
          <w:rFonts w:asciiTheme="majorHAnsi" w:hAnsiTheme="majorHAnsi" w:cs="Arial"/>
          <w:b/>
          <w:bCs/>
          <w:noProof/>
          <w:sz w:val="28"/>
          <w:szCs w:val="28"/>
          <w:lang w:val="en-GB"/>
        </w:rPr>
      </w:pPr>
      <w:r>
        <w:rPr>
          <w:rFonts w:asciiTheme="majorHAnsi" w:hAnsiTheme="majorHAnsi" w:cs="Arial"/>
          <w:b/>
          <w:bCs/>
          <w:noProof/>
          <w:sz w:val="28"/>
          <w:szCs w:val="28"/>
          <w:lang w:val="en-GB"/>
        </w:rPr>
        <w:t>VIW</w:t>
      </w:r>
      <w:r w:rsidR="000B5A3E">
        <w:rPr>
          <w:rFonts w:asciiTheme="majorHAnsi" w:hAnsiTheme="majorHAnsi" w:cs="Arial"/>
          <w:b/>
          <w:bCs/>
          <w:noProof/>
          <w:sz w:val="28"/>
          <w:szCs w:val="28"/>
          <w:lang w:val="en-GB"/>
        </w:rPr>
        <w:t>–</w:t>
      </w:r>
      <w:r>
        <w:rPr>
          <w:rFonts w:asciiTheme="majorHAnsi" w:hAnsiTheme="majorHAnsi" w:cs="Arial"/>
          <w:b/>
          <w:bCs/>
          <w:noProof/>
          <w:sz w:val="28"/>
          <w:szCs w:val="28"/>
          <w:lang w:val="en-GB"/>
        </w:rPr>
        <w:t xml:space="preserve"> </w:t>
      </w:r>
      <w:r w:rsidR="000B5A3E">
        <w:rPr>
          <w:rFonts w:asciiTheme="majorHAnsi" w:hAnsiTheme="majorHAnsi" w:cs="Arial"/>
          <w:b/>
          <w:bCs/>
          <w:noProof/>
          <w:sz w:val="28"/>
          <w:szCs w:val="28"/>
          <w:lang w:val="en-GB"/>
        </w:rPr>
        <w:t>AOI Capabilities</w:t>
      </w:r>
      <w:r w:rsidR="0050158C">
        <w:rPr>
          <w:rFonts w:asciiTheme="majorHAnsi" w:hAnsiTheme="majorHAnsi" w:cs="Arial"/>
          <w:b/>
          <w:bCs/>
          <w:noProof/>
          <w:sz w:val="28"/>
          <w:szCs w:val="28"/>
          <w:lang w:val="en-GB"/>
        </w:rPr>
        <w:t xml:space="preserve"> + Barcode Reading</w:t>
      </w:r>
    </w:p>
    <w:p w14:paraId="366208F9" w14:textId="339DA54E" w:rsidR="00C10065" w:rsidRDefault="00C40A01" w:rsidP="00C40A01">
      <w:pPr>
        <w:pStyle w:val="Header"/>
        <w:numPr>
          <w:ilvl w:val="0"/>
          <w:numId w:val="32"/>
        </w:numPr>
        <w:rPr>
          <w:rFonts w:asciiTheme="majorHAnsi" w:hAnsiTheme="majorHAnsi" w:cs="Arial"/>
          <w:b/>
          <w:bCs/>
          <w:noProof/>
          <w:sz w:val="28"/>
          <w:szCs w:val="28"/>
          <w:lang w:val="en-GB"/>
        </w:rPr>
      </w:pPr>
      <w:r>
        <w:rPr>
          <w:rFonts w:asciiTheme="majorHAnsi" w:hAnsiTheme="majorHAnsi" w:cs="Arial"/>
          <w:b/>
          <w:bCs/>
          <w:noProof/>
          <w:sz w:val="28"/>
          <w:szCs w:val="28"/>
          <w:lang w:val="en-GB"/>
        </w:rPr>
        <w:t xml:space="preserve">Offline Programming </w:t>
      </w:r>
      <w:r w:rsidR="00E917CF">
        <w:rPr>
          <w:rFonts w:asciiTheme="majorHAnsi" w:hAnsiTheme="majorHAnsi" w:cs="Arial"/>
          <w:b/>
          <w:bCs/>
          <w:noProof/>
          <w:sz w:val="28"/>
          <w:szCs w:val="28"/>
          <w:lang w:val="en-GB"/>
        </w:rPr>
        <w:t>Station PC</w:t>
      </w:r>
    </w:p>
    <w:p w14:paraId="554C7C2C" w14:textId="77777777" w:rsidR="00792B1E" w:rsidRDefault="00792B1E" w:rsidP="00792B1E">
      <w:pPr>
        <w:pStyle w:val="Header"/>
        <w:rPr>
          <w:rFonts w:asciiTheme="majorHAnsi" w:hAnsiTheme="majorHAnsi" w:cs="Arial"/>
          <w:b/>
          <w:bCs/>
          <w:noProof/>
          <w:sz w:val="28"/>
          <w:szCs w:val="28"/>
          <w:lang w:val="en-GB"/>
        </w:rPr>
      </w:pPr>
    </w:p>
    <w:p w14:paraId="2C275797" w14:textId="7C58128B" w:rsidR="003B741C" w:rsidRDefault="003B741C" w:rsidP="00322D59">
      <w:pPr>
        <w:pStyle w:val="Header"/>
        <w:jc w:val="both"/>
        <w:rPr>
          <w:rFonts w:asciiTheme="majorHAnsi" w:hAnsiTheme="majorHAnsi" w:cs="Arial"/>
          <w:b/>
          <w:bCs/>
          <w:noProof/>
          <w:sz w:val="28"/>
          <w:szCs w:val="28"/>
          <w:lang w:val="en-GB"/>
        </w:rPr>
      </w:pPr>
    </w:p>
    <w:p w14:paraId="72B859DC" w14:textId="77777777" w:rsidR="00175031" w:rsidRDefault="00175031" w:rsidP="00175031">
      <w:pPr>
        <w:pStyle w:val="Header"/>
        <w:tabs>
          <w:tab w:val="clear" w:pos="4819"/>
          <w:tab w:val="clear" w:pos="9638"/>
        </w:tabs>
        <w:jc w:val="center"/>
        <w:rPr>
          <w:rFonts w:asciiTheme="majorHAnsi" w:hAnsiTheme="majorHAnsi" w:cs="Arial"/>
          <w:b/>
          <w:bCs/>
          <w:color w:val="0070C0"/>
          <w:sz w:val="36"/>
          <w:szCs w:val="36"/>
          <w:lang w:val="en-US"/>
        </w:rPr>
      </w:pPr>
    </w:p>
    <w:p w14:paraId="5B0132E1" w14:textId="7DC0C459" w:rsidR="00175031" w:rsidRDefault="00175031" w:rsidP="00EF073E">
      <w:pPr>
        <w:pStyle w:val="Header"/>
        <w:tabs>
          <w:tab w:val="clear" w:pos="4819"/>
          <w:tab w:val="clear" w:pos="9638"/>
        </w:tabs>
        <w:ind w:left="502"/>
        <w:rPr>
          <w:rFonts w:asciiTheme="majorHAnsi" w:hAnsiTheme="majorHAnsi" w:cs="Arial"/>
          <w:b/>
          <w:bCs/>
          <w:color w:val="0070C0"/>
          <w:sz w:val="36"/>
          <w:szCs w:val="36"/>
          <w:lang w:val="en-US"/>
        </w:rPr>
      </w:pPr>
    </w:p>
    <w:p w14:paraId="627185FA" w14:textId="77777777" w:rsidR="00EF073E" w:rsidRDefault="00EF073E" w:rsidP="00EF073E">
      <w:pPr>
        <w:pStyle w:val="Header"/>
        <w:tabs>
          <w:tab w:val="clear" w:pos="4819"/>
          <w:tab w:val="clear" w:pos="9638"/>
        </w:tabs>
        <w:ind w:left="502"/>
        <w:rPr>
          <w:rFonts w:asciiTheme="majorHAnsi" w:hAnsiTheme="majorHAnsi" w:cs="Arial"/>
          <w:b/>
          <w:bCs/>
          <w:color w:val="0070C0"/>
          <w:sz w:val="36"/>
          <w:szCs w:val="36"/>
          <w:lang w:val="en-US"/>
        </w:rPr>
      </w:pPr>
    </w:p>
    <w:p w14:paraId="5CA5D2AE" w14:textId="77777777" w:rsidR="00EF073E" w:rsidRDefault="00EF073E" w:rsidP="00EF073E">
      <w:pPr>
        <w:pStyle w:val="Header"/>
        <w:tabs>
          <w:tab w:val="clear" w:pos="4819"/>
          <w:tab w:val="clear" w:pos="9638"/>
        </w:tabs>
        <w:ind w:left="502"/>
        <w:rPr>
          <w:rFonts w:asciiTheme="majorHAnsi" w:hAnsiTheme="majorHAnsi" w:cs="Arial"/>
          <w:b/>
          <w:bCs/>
          <w:color w:val="0070C0"/>
          <w:sz w:val="36"/>
          <w:szCs w:val="36"/>
          <w:lang w:val="en-US"/>
        </w:rPr>
      </w:pPr>
    </w:p>
    <w:p w14:paraId="1C346A81" w14:textId="77777777" w:rsidR="00EF073E" w:rsidRDefault="00EF073E" w:rsidP="00EF073E">
      <w:pPr>
        <w:pStyle w:val="Header"/>
        <w:tabs>
          <w:tab w:val="clear" w:pos="4819"/>
          <w:tab w:val="clear" w:pos="9638"/>
        </w:tabs>
        <w:ind w:left="502"/>
        <w:rPr>
          <w:rFonts w:asciiTheme="majorHAnsi" w:hAnsiTheme="majorHAnsi" w:cs="Arial"/>
          <w:b/>
          <w:bCs/>
          <w:color w:val="0070C0"/>
          <w:sz w:val="36"/>
          <w:szCs w:val="36"/>
          <w:lang w:val="en-US"/>
        </w:rPr>
      </w:pPr>
    </w:p>
    <w:p w14:paraId="24A399CA" w14:textId="77777777" w:rsidR="00EF073E" w:rsidRDefault="00EF073E" w:rsidP="00EF073E">
      <w:pPr>
        <w:pStyle w:val="Header"/>
        <w:tabs>
          <w:tab w:val="clear" w:pos="4819"/>
          <w:tab w:val="clear" w:pos="9638"/>
        </w:tabs>
        <w:ind w:left="502"/>
        <w:rPr>
          <w:rFonts w:asciiTheme="majorHAnsi" w:hAnsiTheme="majorHAnsi" w:cs="Arial"/>
          <w:b/>
          <w:bCs/>
          <w:color w:val="0070C0"/>
          <w:sz w:val="36"/>
          <w:szCs w:val="36"/>
          <w:lang w:val="en-US"/>
        </w:rPr>
      </w:pPr>
    </w:p>
    <w:p w14:paraId="0E835CC7" w14:textId="77777777" w:rsidR="00EF073E" w:rsidRDefault="00EF073E" w:rsidP="00EF073E">
      <w:pPr>
        <w:pStyle w:val="Header"/>
        <w:tabs>
          <w:tab w:val="clear" w:pos="4819"/>
          <w:tab w:val="clear" w:pos="9638"/>
        </w:tabs>
        <w:ind w:left="502"/>
        <w:rPr>
          <w:rFonts w:asciiTheme="majorHAnsi" w:hAnsiTheme="majorHAnsi" w:cs="Arial"/>
          <w:b/>
          <w:bCs/>
          <w:color w:val="0070C0"/>
          <w:sz w:val="36"/>
          <w:szCs w:val="36"/>
          <w:lang w:val="en-US"/>
        </w:rPr>
      </w:pPr>
    </w:p>
    <w:p w14:paraId="4E4CFA05" w14:textId="77777777" w:rsidR="00EF073E" w:rsidRPr="009504C5" w:rsidRDefault="00EF073E" w:rsidP="00EF073E">
      <w:pPr>
        <w:pStyle w:val="Header"/>
        <w:tabs>
          <w:tab w:val="clear" w:pos="4819"/>
          <w:tab w:val="clear" w:pos="9638"/>
        </w:tabs>
        <w:ind w:left="502"/>
        <w:rPr>
          <w:rFonts w:asciiTheme="majorHAnsi" w:hAnsiTheme="majorHAnsi" w:cs="Arial"/>
          <w:b/>
          <w:bCs/>
          <w:sz w:val="28"/>
          <w:szCs w:val="28"/>
          <w:lang w:val="en-US"/>
        </w:rPr>
      </w:pPr>
    </w:p>
    <w:p w14:paraId="59CC64C4" w14:textId="1142A03A" w:rsidR="003B741C" w:rsidRDefault="003B741C" w:rsidP="00322D59">
      <w:pPr>
        <w:pStyle w:val="Header"/>
        <w:jc w:val="both"/>
        <w:rPr>
          <w:rFonts w:asciiTheme="majorHAnsi" w:hAnsiTheme="majorHAnsi" w:cs="Arial"/>
          <w:b/>
          <w:bCs/>
          <w:noProof/>
          <w:sz w:val="28"/>
          <w:szCs w:val="28"/>
          <w:lang w:val="en-GB"/>
        </w:rPr>
      </w:pPr>
    </w:p>
    <w:p w14:paraId="44098F90" w14:textId="77777777" w:rsidR="003B741C" w:rsidRDefault="003B741C" w:rsidP="00322D59">
      <w:pPr>
        <w:pStyle w:val="Header"/>
        <w:jc w:val="both"/>
        <w:rPr>
          <w:rFonts w:asciiTheme="majorHAnsi" w:hAnsiTheme="majorHAnsi" w:cs="Arial"/>
          <w:b/>
          <w:bCs/>
          <w:noProof/>
          <w:sz w:val="28"/>
          <w:szCs w:val="28"/>
          <w:lang w:val="en-GB"/>
        </w:rPr>
      </w:pPr>
    </w:p>
    <w:p w14:paraId="56E005C3" w14:textId="77777777" w:rsidR="001529B5" w:rsidRDefault="001529B5" w:rsidP="001A2621">
      <w:pPr>
        <w:pStyle w:val="Header"/>
        <w:tabs>
          <w:tab w:val="clear" w:pos="4819"/>
          <w:tab w:val="clear" w:pos="9638"/>
        </w:tabs>
        <w:jc w:val="center"/>
        <w:rPr>
          <w:rFonts w:asciiTheme="majorHAnsi" w:hAnsiTheme="majorHAnsi" w:cs="Arial"/>
          <w:b/>
          <w:bCs/>
          <w:color w:val="0070C0"/>
          <w:sz w:val="36"/>
          <w:szCs w:val="36"/>
          <w:lang w:val="en-GB"/>
        </w:rPr>
      </w:pPr>
    </w:p>
    <w:p w14:paraId="102E53AA" w14:textId="77777777" w:rsidR="001529B5" w:rsidRDefault="001529B5" w:rsidP="001A2621">
      <w:pPr>
        <w:pStyle w:val="Header"/>
        <w:tabs>
          <w:tab w:val="clear" w:pos="4819"/>
          <w:tab w:val="clear" w:pos="9638"/>
        </w:tabs>
        <w:jc w:val="center"/>
        <w:rPr>
          <w:rFonts w:asciiTheme="majorHAnsi" w:hAnsiTheme="majorHAnsi" w:cs="Arial"/>
          <w:b/>
          <w:bCs/>
          <w:color w:val="0070C0"/>
          <w:sz w:val="36"/>
          <w:szCs w:val="36"/>
          <w:lang w:val="en-GB"/>
        </w:rPr>
      </w:pPr>
    </w:p>
    <w:p w14:paraId="7AA0ECED" w14:textId="77777777" w:rsidR="001529B5" w:rsidRDefault="001529B5" w:rsidP="001A2621">
      <w:pPr>
        <w:pStyle w:val="Header"/>
        <w:tabs>
          <w:tab w:val="clear" w:pos="4819"/>
          <w:tab w:val="clear" w:pos="9638"/>
        </w:tabs>
        <w:jc w:val="center"/>
        <w:rPr>
          <w:rFonts w:asciiTheme="majorHAnsi" w:hAnsiTheme="majorHAnsi" w:cs="Arial"/>
          <w:b/>
          <w:bCs/>
          <w:color w:val="0070C0"/>
          <w:sz w:val="36"/>
          <w:szCs w:val="36"/>
          <w:lang w:val="en-GB"/>
        </w:rPr>
      </w:pPr>
    </w:p>
    <w:p w14:paraId="59C31D45" w14:textId="77777777" w:rsidR="001529B5" w:rsidRDefault="001529B5" w:rsidP="001A2621">
      <w:pPr>
        <w:pStyle w:val="Header"/>
        <w:tabs>
          <w:tab w:val="clear" w:pos="4819"/>
          <w:tab w:val="clear" w:pos="9638"/>
        </w:tabs>
        <w:jc w:val="center"/>
        <w:rPr>
          <w:rFonts w:asciiTheme="majorHAnsi" w:hAnsiTheme="majorHAnsi" w:cs="Arial"/>
          <w:b/>
          <w:bCs/>
          <w:color w:val="0070C0"/>
          <w:sz w:val="36"/>
          <w:szCs w:val="36"/>
          <w:lang w:val="en-GB"/>
        </w:rPr>
      </w:pPr>
    </w:p>
    <w:p w14:paraId="0FFA4C91" w14:textId="77777777" w:rsidR="001529B5" w:rsidRDefault="001529B5" w:rsidP="001A2621">
      <w:pPr>
        <w:pStyle w:val="Header"/>
        <w:tabs>
          <w:tab w:val="clear" w:pos="4819"/>
          <w:tab w:val="clear" w:pos="9638"/>
        </w:tabs>
        <w:jc w:val="center"/>
        <w:rPr>
          <w:rFonts w:asciiTheme="majorHAnsi" w:hAnsiTheme="majorHAnsi" w:cs="Arial"/>
          <w:b/>
          <w:bCs/>
          <w:color w:val="0070C0"/>
          <w:sz w:val="36"/>
          <w:szCs w:val="36"/>
          <w:lang w:val="en-GB"/>
        </w:rPr>
      </w:pPr>
    </w:p>
    <w:p w14:paraId="1B11BCC9" w14:textId="77777777" w:rsidR="001529B5" w:rsidRDefault="001529B5" w:rsidP="001A2621">
      <w:pPr>
        <w:pStyle w:val="Header"/>
        <w:tabs>
          <w:tab w:val="clear" w:pos="4819"/>
          <w:tab w:val="clear" w:pos="9638"/>
        </w:tabs>
        <w:jc w:val="center"/>
        <w:rPr>
          <w:rFonts w:asciiTheme="majorHAnsi" w:hAnsiTheme="majorHAnsi" w:cs="Arial"/>
          <w:b/>
          <w:bCs/>
          <w:color w:val="0070C0"/>
          <w:sz w:val="36"/>
          <w:szCs w:val="36"/>
          <w:lang w:val="en-GB"/>
        </w:rPr>
      </w:pPr>
    </w:p>
    <w:p w14:paraId="71EBDBCC" w14:textId="77777777" w:rsidR="001529B5" w:rsidRDefault="001529B5" w:rsidP="001A2621">
      <w:pPr>
        <w:pStyle w:val="Header"/>
        <w:tabs>
          <w:tab w:val="clear" w:pos="4819"/>
          <w:tab w:val="clear" w:pos="9638"/>
        </w:tabs>
        <w:jc w:val="center"/>
        <w:rPr>
          <w:rFonts w:asciiTheme="majorHAnsi" w:hAnsiTheme="majorHAnsi" w:cs="Arial"/>
          <w:b/>
          <w:bCs/>
          <w:color w:val="0070C0"/>
          <w:sz w:val="36"/>
          <w:szCs w:val="36"/>
          <w:lang w:val="en-GB"/>
        </w:rPr>
      </w:pPr>
    </w:p>
    <w:p w14:paraId="083564F7" w14:textId="77777777" w:rsidR="009862ED" w:rsidRDefault="009862ED" w:rsidP="00175031">
      <w:pPr>
        <w:pStyle w:val="Header"/>
        <w:tabs>
          <w:tab w:val="clear" w:pos="4819"/>
          <w:tab w:val="clear" w:pos="9638"/>
        </w:tabs>
        <w:rPr>
          <w:rFonts w:asciiTheme="majorHAnsi" w:hAnsiTheme="majorHAnsi" w:cs="Arial"/>
          <w:b/>
          <w:bCs/>
          <w:color w:val="0070C0"/>
          <w:sz w:val="36"/>
          <w:szCs w:val="36"/>
          <w:lang w:val="en-GB"/>
        </w:rPr>
      </w:pPr>
    </w:p>
    <w:p w14:paraId="7D1AC0FE" w14:textId="77777777" w:rsidR="00175031" w:rsidRDefault="00175031" w:rsidP="00175031">
      <w:pPr>
        <w:pStyle w:val="Header"/>
        <w:tabs>
          <w:tab w:val="clear" w:pos="4819"/>
          <w:tab w:val="clear" w:pos="9638"/>
        </w:tabs>
        <w:rPr>
          <w:rFonts w:asciiTheme="majorHAnsi" w:hAnsiTheme="majorHAnsi" w:cs="Arial"/>
          <w:b/>
          <w:bCs/>
          <w:color w:val="0070C0"/>
          <w:sz w:val="36"/>
          <w:szCs w:val="36"/>
          <w:lang w:val="en-GB"/>
        </w:rPr>
      </w:pPr>
    </w:p>
    <w:p w14:paraId="583B68D6" w14:textId="77777777" w:rsidR="009862ED" w:rsidRDefault="009862ED" w:rsidP="00C46622">
      <w:pPr>
        <w:pStyle w:val="Header"/>
        <w:tabs>
          <w:tab w:val="clear" w:pos="4819"/>
          <w:tab w:val="clear" w:pos="9638"/>
        </w:tabs>
        <w:jc w:val="center"/>
        <w:rPr>
          <w:rFonts w:asciiTheme="majorHAnsi" w:hAnsiTheme="majorHAnsi" w:cs="Arial"/>
          <w:b/>
          <w:bCs/>
          <w:color w:val="0070C0"/>
          <w:sz w:val="36"/>
          <w:szCs w:val="36"/>
          <w:lang w:val="en-GB"/>
        </w:rPr>
      </w:pPr>
    </w:p>
    <w:p w14:paraId="230B553D" w14:textId="036F19BF" w:rsidR="001A2621" w:rsidRDefault="00C46622" w:rsidP="00C46622">
      <w:pPr>
        <w:pStyle w:val="Header"/>
        <w:tabs>
          <w:tab w:val="clear" w:pos="4819"/>
          <w:tab w:val="clear" w:pos="9638"/>
        </w:tabs>
        <w:jc w:val="center"/>
        <w:rPr>
          <w:rFonts w:asciiTheme="majorHAnsi" w:hAnsiTheme="majorHAnsi" w:cs="Arial"/>
          <w:b/>
          <w:bCs/>
          <w:color w:val="0070C0"/>
          <w:sz w:val="36"/>
          <w:szCs w:val="36"/>
          <w:lang w:val="en-GB"/>
        </w:rPr>
      </w:pPr>
      <w:r>
        <w:rPr>
          <w:rFonts w:asciiTheme="majorHAnsi" w:hAnsiTheme="majorHAnsi" w:cs="Arial"/>
          <w:b/>
          <w:bCs/>
          <w:color w:val="0070C0"/>
          <w:sz w:val="36"/>
          <w:szCs w:val="36"/>
          <w:lang w:val="en-GB"/>
        </w:rPr>
        <w:t>Service Contract Options</w:t>
      </w:r>
    </w:p>
    <w:p w14:paraId="04D1CFDE" w14:textId="77777777" w:rsidR="001A2621" w:rsidRDefault="001A2621" w:rsidP="001A2621">
      <w:pPr>
        <w:pStyle w:val="Header"/>
        <w:tabs>
          <w:tab w:val="clear" w:pos="4819"/>
          <w:tab w:val="clear" w:pos="9638"/>
        </w:tabs>
        <w:jc w:val="center"/>
        <w:rPr>
          <w:rFonts w:asciiTheme="majorHAnsi" w:hAnsiTheme="majorHAnsi" w:cs="Arial"/>
          <w:b/>
          <w:bCs/>
          <w:color w:val="0070C0"/>
          <w:sz w:val="36"/>
          <w:szCs w:val="36"/>
          <w:lang w:val="en-GB"/>
        </w:rPr>
      </w:pPr>
    </w:p>
    <w:tbl>
      <w:tblPr>
        <w:tblW w:w="0" w:type="auto"/>
        <w:jc w:val="cente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ayout w:type="fixed"/>
        <w:tblLook w:val="01E0" w:firstRow="1" w:lastRow="1" w:firstColumn="1" w:lastColumn="1" w:noHBand="0" w:noVBand="0"/>
      </w:tblPr>
      <w:tblGrid>
        <w:gridCol w:w="1702"/>
        <w:gridCol w:w="4961"/>
        <w:gridCol w:w="709"/>
        <w:gridCol w:w="1418"/>
        <w:gridCol w:w="992"/>
      </w:tblGrid>
      <w:tr w:rsidR="001A2621" w:rsidRPr="00235890" w14:paraId="1AF19B0E" w14:textId="77777777" w:rsidTr="00733753">
        <w:trPr>
          <w:trHeight w:val="344"/>
          <w:tblCellSpacing w:w="20" w:type="dxa"/>
          <w:jc w:val="center"/>
        </w:trPr>
        <w:tc>
          <w:tcPr>
            <w:tcW w:w="1642" w:type="dxa"/>
          </w:tcPr>
          <w:p w14:paraId="00202ECD" w14:textId="30CC63D6" w:rsidR="001A2621" w:rsidRPr="00235890" w:rsidRDefault="009862ED" w:rsidP="00733753">
            <w:pPr>
              <w:pStyle w:val="Header"/>
              <w:tabs>
                <w:tab w:val="clear" w:pos="4819"/>
                <w:tab w:val="clear" w:pos="9638"/>
              </w:tabs>
              <w:jc w:val="center"/>
              <w:rPr>
                <w:rFonts w:asciiTheme="majorHAnsi" w:hAnsiTheme="majorHAnsi" w:cs="Arial"/>
                <w:b/>
                <w:bCs/>
                <w:color w:val="0070C0"/>
                <w:sz w:val="24"/>
                <w:szCs w:val="24"/>
                <w:lang w:val="en-GB"/>
              </w:rPr>
            </w:pPr>
            <w:r>
              <w:rPr>
                <w:rFonts w:asciiTheme="majorHAnsi" w:hAnsiTheme="majorHAnsi" w:cs="Arial"/>
                <w:b/>
                <w:bCs/>
                <w:color w:val="0070C0"/>
                <w:sz w:val="24"/>
                <w:szCs w:val="24"/>
                <w:lang w:val="en-GB"/>
              </w:rPr>
              <w:t>Service Type</w:t>
            </w:r>
          </w:p>
        </w:tc>
        <w:tc>
          <w:tcPr>
            <w:tcW w:w="4921" w:type="dxa"/>
          </w:tcPr>
          <w:p w14:paraId="6DB015F5" w14:textId="77777777" w:rsidR="001A2621" w:rsidRPr="00235890" w:rsidRDefault="001A2621" w:rsidP="00733753">
            <w:pPr>
              <w:pStyle w:val="Header"/>
              <w:tabs>
                <w:tab w:val="clear" w:pos="4819"/>
                <w:tab w:val="clear" w:pos="9638"/>
              </w:tabs>
              <w:jc w:val="center"/>
              <w:rPr>
                <w:rFonts w:asciiTheme="majorHAnsi" w:hAnsiTheme="majorHAnsi" w:cs="Arial"/>
                <w:b/>
                <w:bCs/>
                <w:color w:val="0070C0"/>
                <w:sz w:val="24"/>
                <w:szCs w:val="24"/>
                <w:lang w:val="en-GB"/>
              </w:rPr>
            </w:pPr>
            <w:r w:rsidRPr="00235890">
              <w:rPr>
                <w:rFonts w:asciiTheme="majorHAnsi" w:hAnsiTheme="majorHAnsi" w:cs="Arial"/>
                <w:b/>
                <w:bCs/>
                <w:color w:val="0070C0"/>
                <w:sz w:val="24"/>
                <w:szCs w:val="24"/>
                <w:lang w:val="en-GB"/>
              </w:rPr>
              <w:t>Description</w:t>
            </w:r>
          </w:p>
        </w:tc>
        <w:tc>
          <w:tcPr>
            <w:tcW w:w="669" w:type="dxa"/>
          </w:tcPr>
          <w:p w14:paraId="17474DA5" w14:textId="77777777" w:rsidR="001A2621" w:rsidRPr="00235890" w:rsidRDefault="001A2621" w:rsidP="00733753">
            <w:pPr>
              <w:pStyle w:val="Header"/>
              <w:tabs>
                <w:tab w:val="clear" w:pos="4819"/>
                <w:tab w:val="clear" w:pos="9638"/>
              </w:tabs>
              <w:jc w:val="center"/>
              <w:rPr>
                <w:rFonts w:asciiTheme="majorHAnsi" w:hAnsiTheme="majorHAnsi" w:cs="Arial"/>
                <w:b/>
                <w:bCs/>
                <w:color w:val="0070C0"/>
                <w:sz w:val="24"/>
                <w:szCs w:val="24"/>
                <w:lang w:val="en-GB"/>
              </w:rPr>
            </w:pPr>
            <w:proofErr w:type="spellStart"/>
            <w:proofErr w:type="gramStart"/>
            <w:r w:rsidRPr="00235890">
              <w:rPr>
                <w:rFonts w:asciiTheme="majorHAnsi" w:hAnsiTheme="majorHAnsi" w:cs="Arial"/>
                <w:b/>
                <w:bCs/>
                <w:color w:val="0070C0"/>
                <w:sz w:val="24"/>
                <w:szCs w:val="24"/>
                <w:lang w:val="en-GB"/>
              </w:rPr>
              <w:t>Q</w:t>
            </w:r>
            <w:r>
              <w:rPr>
                <w:rFonts w:asciiTheme="majorHAnsi" w:hAnsiTheme="majorHAnsi" w:cs="Arial"/>
                <w:b/>
                <w:bCs/>
                <w:color w:val="0070C0"/>
                <w:sz w:val="24"/>
                <w:szCs w:val="24"/>
                <w:lang w:val="en-GB"/>
              </w:rPr>
              <w:t>.t</w:t>
            </w:r>
            <w:r w:rsidRPr="00235890">
              <w:rPr>
                <w:rFonts w:asciiTheme="majorHAnsi" w:hAnsiTheme="majorHAnsi" w:cs="Arial"/>
                <w:b/>
                <w:bCs/>
                <w:color w:val="0070C0"/>
                <w:sz w:val="24"/>
                <w:szCs w:val="24"/>
                <w:lang w:val="en-GB"/>
              </w:rPr>
              <w:t>y</w:t>
            </w:r>
            <w:proofErr w:type="spellEnd"/>
            <w:proofErr w:type="gramEnd"/>
          </w:p>
        </w:tc>
        <w:tc>
          <w:tcPr>
            <w:tcW w:w="1378" w:type="dxa"/>
          </w:tcPr>
          <w:p w14:paraId="257A7B8D" w14:textId="09556F06" w:rsidR="001A2621" w:rsidRPr="00235890" w:rsidRDefault="001A2621" w:rsidP="00733753">
            <w:pPr>
              <w:pStyle w:val="Header"/>
              <w:tabs>
                <w:tab w:val="clear" w:pos="4819"/>
                <w:tab w:val="clear" w:pos="9638"/>
              </w:tabs>
              <w:jc w:val="center"/>
              <w:rPr>
                <w:rFonts w:asciiTheme="majorHAnsi" w:hAnsiTheme="majorHAnsi" w:cs="Arial"/>
                <w:b/>
                <w:bCs/>
                <w:color w:val="0070C0"/>
                <w:sz w:val="24"/>
                <w:szCs w:val="24"/>
                <w:lang w:val="en-GB"/>
              </w:rPr>
            </w:pPr>
            <w:r w:rsidRPr="00235890">
              <w:rPr>
                <w:rFonts w:asciiTheme="majorHAnsi" w:hAnsiTheme="majorHAnsi" w:cs="Arial"/>
                <w:b/>
                <w:bCs/>
                <w:color w:val="0070C0"/>
                <w:sz w:val="24"/>
                <w:szCs w:val="24"/>
                <w:lang w:val="en-GB"/>
              </w:rPr>
              <w:t>Price</w:t>
            </w:r>
            <w:r w:rsidR="009862ED">
              <w:rPr>
                <w:rFonts w:asciiTheme="majorHAnsi" w:hAnsiTheme="majorHAnsi" w:cs="Arial"/>
                <w:b/>
                <w:bCs/>
                <w:color w:val="0070C0"/>
                <w:sz w:val="24"/>
                <w:szCs w:val="24"/>
                <w:lang w:val="en-GB"/>
              </w:rPr>
              <w:t xml:space="preserve"> Per Year</w:t>
            </w:r>
            <w:r w:rsidRPr="00235890">
              <w:rPr>
                <w:rFonts w:asciiTheme="majorHAnsi" w:hAnsiTheme="majorHAnsi" w:cs="Arial"/>
                <w:b/>
                <w:bCs/>
                <w:color w:val="0070C0"/>
                <w:sz w:val="24"/>
                <w:szCs w:val="24"/>
                <w:lang w:val="en-GB"/>
              </w:rPr>
              <w:t xml:space="preserve"> [</w:t>
            </w:r>
            <w:r w:rsidR="00317CA3">
              <w:rPr>
                <w:rFonts w:asciiTheme="majorHAnsi" w:hAnsiTheme="majorHAnsi" w:cs="Arial"/>
                <w:b/>
                <w:bCs/>
                <w:color w:val="0070C0"/>
                <w:sz w:val="24"/>
                <w:szCs w:val="24"/>
                <w:lang w:val="en-GB"/>
              </w:rPr>
              <w:t>ILS</w:t>
            </w:r>
            <w:r w:rsidRPr="00235890">
              <w:rPr>
                <w:rFonts w:asciiTheme="majorHAnsi" w:hAnsiTheme="majorHAnsi" w:cs="Arial"/>
                <w:b/>
                <w:bCs/>
                <w:color w:val="0070C0"/>
                <w:sz w:val="24"/>
                <w:szCs w:val="24"/>
                <w:lang w:val="en-GB"/>
              </w:rPr>
              <w:t>]</w:t>
            </w:r>
          </w:p>
        </w:tc>
        <w:tc>
          <w:tcPr>
            <w:tcW w:w="932" w:type="dxa"/>
          </w:tcPr>
          <w:p w14:paraId="66E28412" w14:textId="77777777" w:rsidR="001A2621" w:rsidRPr="00235890" w:rsidRDefault="001A2621" w:rsidP="00733753">
            <w:pPr>
              <w:pStyle w:val="Header"/>
              <w:tabs>
                <w:tab w:val="clear" w:pos="4819"/>
                <w:tab w:val="clear" w:pos="9638"/>
              </w:tabs>
              <w:jc w:val="center"/>
              <w:rPr>
                <w:rFonts w:asciiTheme="majorHAnsi" w:hAnsiTheme="majorHAnsi" w:cs="Arial"/>
                <w:b/>
                <w:bCs/>
                <w:color w:val="0070C0"/>
                <w:sz w:val="24"/>
                <w:szCs w:val="24"/>
                <w:lang w:val="en-GB"/>
              </w:rPr>
            </w:pPr>
            <w:r w:rsidRPr="00235890">
              <w:rPr>
                <w:rFonts w:asciiTheme="majorHAnsi" w:hAnsiTheme="majorHAnsi" w:cs="Arial"/>
                <w:b/>
                <w:bCs/>
                <w:color w:val="0070C0"/>
                <w:sz w:val="24"/>
                <w:szCs w:val="24"/>
                <w:lang w:val="en-GB"/>
              </w:rPr>
              <w:t>Notes</w:t>
            </w:r>
          </w:p>
        </w:tc>
      </w:tr>
      <w:tr w:rsidR="001A2621" w:rsidRPr="00235890" w14:paraId="2CFA7894" w14:textId="77777777" w:rsidTr="00733753">
        <w:trPr>
          <w:trHeight w:val="253"/>
          <w:tblCellSpacing w:w="20" w:type="dxa"/>
          <w:jc w:val="center"/>
        </w:trPr>
        <w:tc>
          <w:tcPr>
            <w:tcW w:w="1642" w:type="dxa"/>
            <w:tcBorders>
              <w:top w:val="outset" w:sz="6" w:space="0" w:color="auto"/>
              <w:left w:val="outset" w:sz="6" w:space="0" w:color="C0C0C0"/>
              <w:bottom w:val="outset" w:sz="6" w:space="0" w:color="auto"/>
              <w:right w:val="outset" w:sz="6" w:space="0" w:color="C0C0C0"/>
            </w:tcBorders>
            <w:shd w:val="clear" w:color="auto" w:fill="E0E0E0"/>
          </w:tcPr>
          <w:p w14:paraId="41D62CDF" w14:textId="77777777" w:rsidR="001A2621" w:rsidRPr="00235890" w:rsidRDefault="001A2621" w:rsidP="00733753">
            <w:pPr>
              <w:pStyle w:val="Header"/>
              <w:tabs>
                <w:tab w:val="clear" w:pos="4819"/>
                <w:tab w:val="clear" w:pos="9638"/>
              </w:tabs>
              <w:rPr>
                <w:rFonts w:ascii="Arial" w:hAnsi="Arial" w:cs="Arial"/>
                <w:b/>
                <w:bCs/>
                <w:lang w:val="en-GB"/>
              </w:rPr>
            </w:pPr>
          </w:p>
        </w:tc>
        <w:tc>
          <w:tcPr>
            <w:tcW w:w="4921" w:type="dxa"/>
            <w:tcBorders>
              <w:top w:val="outset" w:sz="6" w:space="0" w:color="auto"/>
              <w:left w:val="outset" w:sz="6" w:space="0" w:color="C0C0C0"/>
              <w:bottom w:val="outset" w:sz="6" w:space="0" w:color="auto"/>
              <w:right w:val="outset" w:sz="6" w:space="0" w:color="C0C0C0"/>
            </w:tcBorders>
            <w:shd w:val="clear" w:color="auto" w:fill="E0E0E0"/>
          </w:tcPr>
          <w:p w14:paraId="5084371C" w14:textId="77777777" w:rsidR="001A2621" w:rsidRPr="00235890" w:rsidRDefault="001A2621" w:rsidP="00733753">
            <w:pPr>
              <w:pStyle w:val="Header"/>
              <w:tabs>
                <w:tab w:val="clear" w:pos="4819"/>
                <w:tab w:val="clear" w:pos="9638"/>
              </w:tabs>
              <w:rPr>
                <w:rFonts w:ascii="Arial" w:hAnsi="Arial" w:cs="Arial"/>
                <w:b/>
                <w:bCs/>
                <w:lang w:val="en-GB"/>
              </w:rPr>
            </w:pPr>
          </w:p>
        </w:tc>
        <w:tc>
          <w:tcPr>
            <w:tcW w:w="669" w:type="dxa"/>
            <w:tcBorders>
              <w:top w:val="outset" w:sz="6" w:space="0" w:color="auto"/>
              <w:left w:val="outset" w:sz="6" w:space="0" w:color="C0C0C0"/>
              <w:bottom w:val="outset" w:sz="6" w:space="0" w:color="auto"/>
              <w:right w:val="outset" w:sz="6" w:space="0" w:color="C0C0C0"/>
            </w:tcBorders>
            <w:shd w:val="clear" w:color="auto" w:fill="E0E0E0"/>
          </w:tcPr>
          <w:p w14:paraId="7B430DAD" w14:textId="77777777" w:rsidR="001A2621" w:rsidRPr="00235890" w:rsidRDefault="001A2621" w:rsidP="00733753">
            <w:pPr>
              <w:pStyle w:val="Header"/>
              <w:tabs>
                <w:tab w:val="clear" w:pos="4819"/>
                <w:tab w:val="clear" w:pos="9638"/>
              </w:tabs>
              <w:rPr>
                <w:rFonts w:ascii="Arial" w:hAnsi="Arial" w:cs="Arial"/>
                <w:b/>
                <w:bCs/>
                <w:lang w:val="en-GB"/>
              </w:rPr>
            </w:pPr>
          </w:p>
        </w:tc>
        <w:tc>
          <w:tcPr>
            <w:tcW w:w="1378" w:type="dxa"/>
            <w:tcBorders>
              <w:top w:val="outset" w:sz="6" w:space="0" w:color="auto"/>
              <w:left w:val="outset" w:sz="6" w:space="0" w:color="C0C0C0"/>
              <w:bottom w:val="outset" w:sz="6" w:space="0" w:color="auto"/>
              <w:right w:val="outset" w:sz="6" w:space="0" w:color="C0C0C0"/>
            </w:tcBorders>
            <w:shd w:val="clear" w:color="auto" w:fill="E0E0E0"/>
          </w:tcPr>
          <w:p w14:paraId="5670A440" w14:textId="77777777" w:rsidR="001A2621" w:rsidRPr="00235890" w:rsidRDefault="001A2621" w:rsidP="00733753">
            <w:pPr>
              <w:pStyle w:val="Header"/>
              <w:tabs>
                <w:tab w:val="clear" w:pos="4819"/>
                <w:tab w:val="clear" w:pos="9638"/>
              </w:tabs>
              <w:rPr>
                <w:rFonts w:ascii="Arial" w:hAnsi="Arial" w:cs="Arial"/>
                <w:b/>
                <w:bCs/>
                <w:lang w:val="en-GB"/>
              </w:rPr>
            </w:pPr>
          </w:p>
        </w:tc>
        <w:tc>
          <w:tcPr>
            <w:tcW w:w="932" w:type="dxa"/>
            <w:tcBorders>
              <w:top w:val="outset" w:sz="6" w:space="0" w:color="auto"/>
              <w:left w:val="outset" w:sz="6" w:space="0" w:color="C0C0C0"/>
              <w:bottom w:val="outset" w:sz="6" w:space="0" w:color="auto"/>
              <w:right w:val="outset" w:sz="6" w:space="0" w:color="C0C0C0"/>
            </w:tcBorders>
            <w:shd w:val="clear" w:color="auto" w:fill="E0E0E0"/>
          </w:tcPr>
          <w:p w14:paraId="3A5A1593" w14:textId="77777777" w:rsidR="001A2621" w:rsidRPr="00235890" w:rsidRDefault="001A2621" w:rsidP="00733753">
            <w:pPr>
              <w:pStyle w:val="Header"/>
              <w:tabs>
                <w:tab w:val="clear" w:pos="4819"/>
                <w:tab w:val="clear" w:pos="9638"/>
              </w:tabs>
              <w:rPr>
                <w:rFonts w:ascii="Arial" w:hAnsi="Arial" w:cs="Arial"/>
                <w:b/>
                <w:bCs/>
                <w:lang w:val="en-GB"/>
              </w:rPr>
            </w:pPr>
          </w:p>
        </w:tc>
      </w:tr>
      <w:tr w:rsidR="001A2621" w:rsidRPr="00232AC5" w14:paraId="26DD4C61" w14:textId="77777777" w:rsidTr="00733753">
        <w:trPr>
          <w:trHeight w:val="410"/>
          <w:tblCellSpacing w:w="20" w:type="dxa"/>
          <w:jc w:val="center"/>
        </w:trPr>
        <w:tc>
          <w:tcPr>
            <w:tcW w:w="1642" w:type="dxa"/>
          </w:tcPr>
          <w:p w14:paraId="1FF086E1" w14:textId="1EE47261" w:rsidR="001A2621" w:rsidRDefault="00B81035" w:rsidP="001A2621">
            <w:pPr>
              <w:pStyle w:val="Header"/>
              <w:tabs>
                <w:tab w:val="clear" w:pos="4819"/>
                <w:tab w:val="clear" w:pos="9638"/>
              </w:tabs>
              <w:rPr>
                <w:rFonts w:ascii="Calibri" w:hAnsi="Calibri" w:cs="Calibri"/>
                <w:color w:val="000000"/>
                <w:sz w:val="22"/>
                <w:szCs w:val="22"/>
              </w:rPr>
            </w:pPr>
            <w:r>
              <w:rPr>
                <w:rFonts w:ascii="Calibri" w:hAnsi="Calibri" w:cs="Calibri"/>
                <w:color w:val="000000"/>
                <w:sz w:val="22"/>
                <w:szCs w:val="22"/>
              </w:rPr>
              <w:t>SEICA IL - Service</w:t>
            </w:r>
          </w:p>
        </w:tc>
        <w:tc>
          <w:tcPr>
            <w:tcW w:w="4921" w:type="dxa"/>
          </w:tcPr>
          <w:p w14:paraId="697339A8" w14:textId="207D71FB" w:rsidR="001A2621" w:rsidRDefault="00B81035" w:rsidP="001A2621">
            <w:pPr>
              <w:pStyle w:val="Header"/>
              <w:tabs>
                <w:tab w:val="clear" w:pos="4819"/>
                <w:tab w:val="clear" w:pos="9638"/>
              </w:tabs>
              <w:jc w:val="both"/>
              <w:rPr>
                <w:rFonts w:ascii="Calibri" w:hAnsi="Calibri" w:cs="Calibri"/>
                <w:color w:val="000000"/>
                <w:sz w:val="22"/>
                <w:szCs w:val="22"/>
              </w:rPr>
            </w:pPr>
            <w:r>
              <w:rPr>
                <w:rFonts w:ascii="Calibri" w:hAnsi="Calibri" w:cs="Calibri"/>
                <w:color w:val="000000"/>
                <w:sz w:val="22"/>
                <w:szCs w:val="22"/>
              </w:rPr>
              <w:t>Local Support and Service</w:t>
            </w:r>
          </w:p>
        </w:tc>
        <w:tc>
          <w:tcPr>
            <w:tcW w:w="669" w:type="dxa"/>
          </w:tcPr>
          <w:p w14:paraId="0477CCA8" w14:textId="708AE30A" w:rsidR="001A2621" w:rsidRPr="00232AC5" w:rsidRDefault="00317CA3" w:rsidP="001A2621">
            <w:pPr>
              <w:pStyle w:val="Header"/>
              <w:tabs>
                <w:tab w:val="clear" w:pos="4819"/>
                <w:tab w:val="clear" w:pos="9638"/>
              </w:tabs>
              <w:jc w:val="right"/>
              <w:rPr>
                <w:rFonts w:asciiTheme="minorHAnsi" w:hAnsiTheme="minorHAnsi" w:cstheme="minorHAnsi"/>
                <w:bCs/>
                <w:sz w:val="22"/>
                <w:szCs w:val="22"/>
                <w:lang w:val="en-GB"/>
              </w:rPr>
            </w:pPr>
            <w:r>
              <w:rPr>
                <w:rFonts w:asciiTheme="minorHAnsi" w:hAnsiTheme="minorHAnsi" w:cstheme="minorHAnsi"/>
                <w:bCs/>
                <w:sz w:val="22"/>
                <w:szCs w:val="22"/>
                <w:lang w:val="en-GB"/>
              </w:rPr>
              <w:t>TBD</w:t>
            </w:r>
          </w:p>
        </w:tc>
        <w:tc>
          <w:tcPr>
            <w:tcW w:w="1378" w:type="dxa"/>
          </w:tcPr>
          <w:p w14:paraId="02F30EB8" w14:textId="7F1C4279" w:rsidR="001A2621" w:rsidRDefault="001A2621" w:rsidP="001A2621">
            <w:pPr>
              <w:pStyle w:val="Header"/>
              <w:tabs>
                <w:tab w:val="clear" w:pos="4819"/>
                <w:tab w:val="clear" w:pos="9638"/>
              </w:tabs>
              <w:jc w:val="right"/>
              <w:rPr>
                <w:rFonts w:asciiTheme="minorHAnsi" w:hAnsiTheme="minorHAnsi" w:cstheme="minorHAnsi"/>
                <w:color w:val="000000"/>
                <w:sz w:val="22"/>
                <w:szCs w:val="22"/>
              </w:rPr>
            </w:pPr>
          </w:p>
        </w:tc>
        <w:tc>
          <w:tcPr>
            <w:tcW w:w="932" w:type="dxa"/>
          </w:tcPr>
          <w:p w14:paraId="41885979" w14:textId="77777777" w:rsidR="001A2621" w:rsidRPr="00232AC5" w:rsidRDefault="001A2621" w:rsidP="001A2621">
            <w:pPr>
              <w:pStyle w:val="Header"/>
              <w:tabs>
                <w:tab w:val="clear" w:pos="4819"/>
                <w:tab w:val="clear" w:pos="9638"/>
              </w:tabs>
              <w:rPr>
                <w:rFonts w:asciiTheme="minorHAnsi" w:hAnsiTheme="minorHAnsi" w:cstheme="minorHAnsi"/>
                <w:bCs/>
                <w:sz w:val="22"/>
                <w:szCs w:val="22"/>
                <w:lang w:val="en-GB"/>
              </w:rPr>
            </w:pPr>
          </w:p>
        </w:tc>
      </w:tr>
      <w:tr w:rsidR="001A2621" w:rsidRPr="00232AC5" w14:paraId="47EB9F7B" w14:textId="77777777" w:rsidTr="00733753">
        <w:trPr>
          <w:trHeight w:val="360"/>
          <w:tblCellSpacing w:w="20" w:type="dxa"/>
          <w:jc w:val="center"/>
        </w:trPr>
        <w:tc>
          <w:tcPr>
            <w:tcW w:w="1642" w:type="dxa"/>
          </w:tcPr>
          <w:p w14:paraId="12C7F26B" w14:textId="2AE261C6" w:rsidR="001A2621" w:rsidRPr="00232AC5" w:rsidRDefault="00675799" w:rsidP="001A2621">
            <w:pPr>
              <w:pStyle w:val="Header"/>
              <w:tabs>
                <w:tab w:val="clear" w:pos="4819"/>
                <w:tab w:val="clear" w:pos="9638"/>
              </w:tabs>
              <w:rPr>
                <w:rFonts w:asciiTheme="minorHAnsi" w:hAnsiTheme="minorHAnsi" w:cstheme="minorHAnsi"/>
                <w:bCs/>
                <w:sz w:val="22"/>
                <w:szCs w:val="22"/>
                <w:lang w:val="en-GB"/>
              </w:rPr>
            </w:pPr>
            <w:r>
              <w:rPr>
                <w:rFonts w:ascii="Calibri" w:hAnsi="Calibri" w:cs="Calibri"/>
                <w:color w:val="000000"/>
                <w:sz w:val="22"/>
                <w:szCs w:val="22"/>
              </w:rPr>
              <w:t>SEICA IL – Loan of modules</w:t>
            </w:r>
          </w:p>
        </w:tc>
        <w:tc>
          <w:tcPr>
            <w:tcW w:w="4921" w:type="dxa"/>
          </w:tcPr>
          <w:p w14:paraId="1BABA9CC" w14:textId="170A2174" w:rsidR="001A2621" w:rsidRPr="00232AC5" w:rsidRDefault="00675799" w:rsidP="001A2621">
            <w:pPr>
              <w:pStyle w:val="Header"/>
              <w:tabs>
                <w:tab w:val="clear" w:pos="4819"/>
                <w:tab w:val="clear" w:pos="9638"/>
              </w:tabs>
              <w:jc w:val="both"/>
              <w:rPr>
                <w:rFonts w:asciiTheme="minorHAnsi" w:hAnsiTheme="minorHAnsi" w:cstheme="minorHAnsi"/>
                <w:bCs/>
                <w:sz w:val="22"/>
                <w:szCs w:val="22"/>
                <w:lang w:val="en-GB"/>
              </w:rPr>
            </w:pPr>
            <w:r>
              <w:rPr>
                <w:rFonts w:asciiTheme="minorHAnsi" w:hAnsiTheme="minorHAnsi" w:cstheme="minorHAnsi"/>
                <w:bCs/>
                <w:sz w:val="22"/>
                <w:szCs w:val="22"/>
                <w:lang w:val="en-GB"/>
              </w:rPr>
              <w:t>Loaning replacement module during repair or delivery of purchased replacement item</w:t>
            </w:r>
          </w:p>
        </w:tc>
        <w:tc>
          <w:tcPr>
            <w:tcW w:w="669" w:type="dxa"/>
          </w:tcPr>
          <w:p w14:paraId="239DB00F" w14:textId="4D45F35F" w:rsidR="001A2621" w:rsidRPr="00232AC5" w:rsidRDefault="00317CA3" w:rsidP="001A2621">
            <w:pPr>
              <w:pStyle w:val="Header"/>
              <w:tabs>
                <w:tab w:val="clear" w:pos="4819"/>
                <w:tab w:val="clear" w:pos="9638"/>
              </w:tabs>
              <w:jc w:val="right"/>
              <w:rPr>
                <w:rFonts w:asciiTheme="minorHAnsi" w:hAnsiTheme="minorHAnsi" w:cstheme="minorHAnsi"/>
                <w:bCs/>
                <w:sz w:val="22"/>
                <w:szCs w:val="22"/>
                <w:lang w:val="en-GB"/>
              </w:rPr>
            </w:pPr>
            <w:r>
              <w:rPr>
                <w:rFonts w:asciiTheme="minorHAnsi" w:hAnsiTheme="minorHAnsi" w:cstheme="minorHAnsi"/>
                <w:bCs/>
                <w:sz w:val="22"/>
                <w:szCs w:val="22"/>
                <w:lang w:val="en-GB"/>
              </w:rPr>
              <w:t>TBD</w:t>
            </w:r>
          </w:p>
        </w:tc>
        <w:tc>
          <w:tcPr>
            <w:tcW w:w="1378" w:type="dxa"/>
          </w:tcPr>
          <w:p w14:paraId="7377E4B8" w14:textId="7A2F2B24" w:rsidR="001A2621" w:rsidRPr="00232AC5" w:rsidRDefault="001A2621" w:rsidP="001A2621">
            <w:pPr>
              <w:pStyle w:val="Header"/>
              <w:tabs>
                <w:tab w:val="clear" w:pos="4819"/>
                <w:tab w:val="clear" w:pos="9638"/>
              </w:tabs>
              <w:jc w:val="right"/>
              <w:rPr>
                <w:rFonts w:asciiTheme="minorHAnsi" w:hAnsiTheme="minorHAnsi" w:cstheme="minorHAnsi"/>
                <w:bCs/>
                <w:sz w:val="22"/>
                <w:szCs w:val="22"/>
                <w:lang w:val="en-GB"/>
              </w:rPr>
            </w:pPr>
          </w:p>
        </w:tc>
        <w:tc>
          <w:tcPr>
            <w:tcW w:w="932" w:type="dxa"/>
          </w:tcPr>
          <w:p w14:paraId="598E6CAA" w14:textId="77777777" w:rsidR="001A2621" w:rsidRPr="00232AC5" w:rsidRDefault="001A2621" w:rsidP="001A2621">
            <w:pPr>
              <w:pStyle w:val="Header"/>
              <w:tabs>
                <w:tab w:val="clear" w:pos="4819"/>
                <w:tab w:val="clear" w:pos="9638"/>
              </w:tabs>
              <w:rPr>
                <w:rFonts w:asciiTheme="minorHAnsi" w:hAnsiTheme="minorHAnsi" w:cstheme="minorHAnsi"/>
                <w:bCs/>
                <w:sz w:val="22"/>
                <w:szCs w:val="22"/>
                <w:lang w:val="en-GB"/>
              </w:rPr>
            </w:pPr>
          </w:p>
        </w:tc>
      </w:tr>
      <w:tr w:rsidR="001A2621" w:rsidRPr="00232AC5" w14:paraId="0A2C7EEF" w14:textId="77777777" w:rsidTr="00733753">
        <w:trPr>
          <w:trHeight w:val="362"/>
          <w:tblCellSpacing w:w="20" w:type="dxa"/>
          <w:jc w:val="center"/>
        </w:trPr>
        <w:tc>
          <w:tcPr>
            <w:tcW w:w="1642" w:type="dxa"/>
          </w:tcPr>
          <w:p w14:paraId="355216D6" w14:textId="12088860" w:rsidR="001A2621" w:rsidRPr="00675799" w:rsidRDefault="00675799" w:rsidP="001A2621">
            <w:pPr>
              <w:pStyle w:val="Header"/>
              <w:tabs>
                <w:tab w:val="clear" w:pos="4819"/>
                <w:tab w:val="clear" w:pos="9638"/>
              </w:tabs>
              <w:rPr>
                <w:rFonts w:asciiTheme="minorHAnsi" w:hAnsiTheme="minorHAnsi" w:cstheme="minorHAnsi"/>
                <w:bCs/>
                <w:sz w:val="22"/>
                <w:szCs w:val="22"/>
                <w:lang w:val="en-US"/>
              </w:rPr>
            </w:pPr>
            <w:r>
              <w:rPr>
                <w:rFonts w:asciiTheme="minorHAnsi" w:hAnsiTheme="minorHAnsi" w:cstheme="minorHAnsi"/>
                <w:bCs/>
                <w:sz w:val="22"/>
                <w:szCs w:val="22"/>
                <w:lang w:val="en-US"/>
              </w:rPr>
              <w:t>SEICA S.p.A (Italy) - contract</w:t>
            </w:r>
          </w:p>
        </w:tc>
        <w:tc>
          <w:tcPr>
            <w:tcW w:w="4921" w:type="dxa"/>
          </w:tcPr>
          <w:p w14:paraId="2942F1D3" w14:textId="634961D6" w:rsidR="001A2621" w:rsidRPr="00232AC5" w:rsidRDefault="00C83A80" w:rsidP="001A2621">
            <w:pPr>
              <w:pStyle w:val="Header"/>
              <w:tabs>
                <w:tab w:val="clear" w:pos="4819"/>
                <w:tab w:val="clear" w:pos="9638"/>
              </w:tabs>
              <w:jc w:val="both"/>
              <w:rPr>
                <w:rFonts w:asciiTheme="minorHAnsi" w:hAnsiTheme="minorHAnsi" w:cstheme="minorHAnsi"/>
                <w:bCs/>
                <w:sz w:val="22"/>
                <w:szCs w:val="22"/>
                <w:lang w:val="en-GB"/>
              </w:rPr>
            </w:pPr>
            <w:r>
              <w:rPr>
                <w:rFonts w:asciiTheme="minorHAnsi" w:hAnsiTheme="minorHAnsi" w:cstheme="minorHAnsi"/>
                <w:bCs/>
                <w:sz w:val="22"/>
                <w:szCs w:val="22"/>
                <w:lang w:val="en-GB"/>
              </w:rPr>
              <w:t>Unlimited Repair of modules, software upgrades, international shipments for re</w:t>
            </w:r>
            <w:r w:rsidR="008052AA">
              <w:rPr>
                <w:rFonts w:asciiTheme="minorHAnsi" w:hAnsiTheme="minorHAnsi" w:cstheme="minorHAnsi"/>
                <w:bCs/>
                <w:sz w:val="22"/>
                <w:szCs w:val="22"/>
                <w:lang w:val="en-GB"/>
              </w:rPr>
              <w:t>paired</w:t>
            </w:r>
            <w:r>
              <w:rPr>
                <w:rFonts w:asciiTheme="minorHAnsi" w:hAnsiTheme="minorHAnsi" w:cstheme="minorHAnsi"/>
                <w:bCs/>
                <w:sz w:val="22"/>
                <w:szCs w:val="22"/>
                <w:lang w:val="en-GB"/>
              </w:rPr>
              <w:t xml:space="preserve"> modules</w:t>
            </w:r>
          </w:p>
        </w:tc>
        <w:tc>
          <w:tcPr>
            <w:tcW w:w="669" w:type="dxa"/>
          </w:tcPr>
          <w:p w14:paraId="0843FC94" w14:textId="172BF000" w:rsidR="001A2621" w:rsidRPr="00232AC5" w:rsidRDefault="00317CA3" w:rsidP="001A2621">
            <w:pPr>
              <w:pStyle w:val="Header"/>
              <w:tabs>
                <w:tab w:val="clear" w:pos="4819"/>
                <w:tab w:val="clear" w:pos="9638"/>
              </w:tabs>
              <w:jc w:val="right"/>
              <w:rPr>
                <w:rFonts w:asciiTheme="minorHAnsi" w:hAnsiTheme="minorHAnsi" w:cstheme="minorHAnsi"/>
                <w:bCs/>
                <w:sz w:val="22"/>
                <w:szCs w:val="22"/>
                <w:lang w:val="en-GB"/>
              </w:rPr>
            </w:pPr>
            <w:r>
              <w:rPr>
                <w:rFonts w:asciiTheme="minorHAnsi" w:hAnsiTheme="minorHAnsi" w:cstheme="minorHAnsi"/>
                <w:bCs/>
                <w:sz w:val="22"/>
                <w:szCs w:val="22"/>
                <w:lang w:val="en-GB"/>
              </w:rPr>
              <w:t>TBD</w:t>
            </w:r>
          </w:p>
        </w:tc>
        <w:tc>
          <w:tcPr>
            <w:tcW w:w="1378" w:type="dxa"/>
          </w:tcPr>
          <w:p w14:paraId="333D73D6" w14:textId="7E9708C6" w:rsidR="001A2621" w:rsidRPr="00232AC5" w:rsidRDefault="001A2621" w:rsidP="001A2621">
            <w:pPr>
              <w:pStyle w:val="Header"/>
              <w:tabs>
                <w:tab w:val="clear" w:pos="4819"/>
                <w:tab w:val="clear" w:pos="9638"/>
              </w:tabs>
              <w:jc w:val="right"/>
              <w:rPr>
                <w:rFonts w:asciiTheme="minorHAnsi" w:hAnsiTheme="minorHAnsi" w:cstheme="minorHAnsi"/>
                <w:bCs/>
                <w:sz w:val="22"/>
                <w:szCs w:val="22"/>
                <w:lang w:val="en-GB"/>
              </w:rPr>
            </w:pPr>
          </w:p>
        </w:tc>
        <w:tc>
          <w:tcPr>
            <w:tcW w:w="932" w:type="dxa"/>
          </w:tcPr>
          <w:p w14:paraId="5791A9D0" w14:textId="77777777" w:rsidR="001A2621" w:rsidRPr="00232AC5" w:rsidRDefault="001A2621" w:rsidP="001A2621">
            <w:pPr>
              <w:pStyle w:val="Header"/>
              <w:tabs>
                <w:tab w:val="clear" w:pos="4819"/>
                <w:tab w:val="clear" w:pos="9638"/>
              </w:tabs>
              <w:rPr>
                <w:rFonts w:asciiTheme="minorHAnsi" w:hAnsiTheme="minorHAnsi" w:cstheme="minorHAnsi"/>
                <w:bCs/>
                <w:sz w:val="22"/>
                <w:szCs w:val="22"/>
                <w:lang w:val="en-GB"/>
              </w:rPr>
            </w:pPr>
          </w:p>
        </w:tc>
      </w:tr>
      <w:tr w:rsidR="00742240" w:rsidRPr="00232AC5" w14:paraId="6083C705" w14:textId="77777777" w:rsidTr="00733753">
        <w:trPr>
          <w:trHeight w:val="362"/>
          <w:tblCellSpacing w:w="20" w:type="dxa"/>
          <w:jc w:val="center"/>
        </w:trPr>
        <w:tc>
          <w:tcPr>
            <w:tcW w:w="1642" w:type="dxa"/>
          </w:tcPr>
          <w:p w14:paraId="336F654C" w14:textId="0EB8377A" w:rsidR="00742240" w:rsidRDefault="00742240" w:rsidP="001A2621">
            <w:pPr>
              <w:pStyle w:val="Header"/>
              <w:tabs>
                <w:tab w:val="clear" w:pos="4819"/>
                <w:tab w:val="clear" w:pos="9638"/>
              </w:tabs>
              <w:rPr>
                <w:rFonts w:asciiTheme="minorHAnsi" w:hAnsiTheme="minorHAnsi" w:cstheme="minorHAnsi"/>
                <w:bCs/>
                <w:sz w:val="22"/>
                <w:szCs w:val="22"/>
                <w:lang w:val="en-US"/>
              </w:rPr>
            </w:pPr>
            <w:r>
              <w:rPr>
                <w:rFonts w:asciiTheme="minorHAnsi" w:hAnsiTheme="minorHAnsi" w:cstheme="minorHAnsi"/>
                <w:bCs/>
                <w:sz w:val="22"/>
                <w:szCs w:val="22"/>
                <w:lang w:val="en-US"/>
              </w:rPr>
              <w:t>Recommended Spare Parts List</w:t>
            </w:r>
          </w:p>
        </w:tc>
        <w:tc>
          <w:tcPr>
            <w:tcW w:w="4921" w:type="dxa"/>
          </w:tcPr>
          <w:p w14:paraId="538DD4BF" w14:textId="26E1222B" w:rsidR="00742240" w:rsidRDefault="00F73975" w:rsidP="001A2621">
            <w:pPr>
              <w:pStyle w:val="Header"/>
              <w:tabs>
                <w:tab w:val="clear" w:pos="4819"/>
                <w:tab w:val="clear" w:pos="9638"/>
              </w:tabs>
              <w:jc w:val="both"/>
              <w:rPr>
                <w:rFonts w:asciiTheme="minorHAnsi" w:hAnsiTheme="minorHAnsi" w:cstheme="minorHAnsi"/>
                <w:bCs/>
                <w:sz w:val="22"/>
                <w:szCs w:val="22"/>
                <w:lang w:val="en-GB"/>
              </w:rPr>
            </w:pPr>
            <w:r>
              <w:rPr>
                <w:rFonts w:asciiTheme="minorHAnsi" w:hAnsiTheme="minorHAnsi" w:cstheme="minorHAnsi"/>
                <w:bCs/>
                <w:sz w:val="22"/>
                <w:szCs w:val="22"/>
                <w:lang w:val="en-GB"/>
              </w:rPr>
              <w:t>Recommended spare parts for Pilot VX</w:t>
            </w:r>
          </w:p>
        </w:tc>
        <w:tc>
          <w:tcPr>
            <w:tcW w:w="669" w:type="dxa"/>
          </w:tcPr>
          <w:p w14:paraId="03278FD0" w14:textId="213CCD29" w:rsidR="00742240" w:rsidRDefault="00F73975" w:rsidP="001A2621">
            <w:pPr>
              <w:pStyle w:val="Header"/>
              <w:tabs>
                <w:tab w:val="clear" w:pos="4819"/>
                <w:tab w:val="clear" w:pos="9638"/>
              </w:tabs>
              <w:jc w:val="right"/>
              <w:rPr>
                <w:rFonts w:asciiTheme="minorHAnsi" w:hAnsiTheme="minorHAnsi" w:cstheme="minorHAnsi"/>
                <w:bCs/>
                <w:sz w:val="22"/>
                <w:szCs w:val="22"/>
                <w:lang w:val="en-GB"/>
              </w:rPr>
            </w:pPr>
            <w:r>
              <w:rPr>
                <w:rFonts w:asciiTheme="minorHAnsi" w:hAnsiTheme="minorHAnsi" w:cstheme="minorHAnsi"/>
                <w:bCs/>
                <w:sz w:val="22"/>
                <w:szCs w:val="22"/>
                <w:lang w:val="en-GB"/>
              </w:rPr>
              <w:t>1</w:t>
            </w:r>
          </w:p>
        </w:tc>
        <w:tc>
          <w:tcPr>
            <w:tcW w:w="1378" w:type="dxa"/>
          </w:tcPr>
          <w:p w14:paraId="1FC4CBAC" w14:textId="03388826" w:rsidR="00742240" w:rsidRDefault="00742240" w:rsidP="001A2621">
            <w:pPr>
              <w:pStyle w:val="Header"/>
              <w:tabs>
                <w:tab w:val="clear" w:pos="4819"/>
                <w:tab w:val="clear" w:pos="9638"/>
              </w:tabs>
              <w:jc w:val="right"/>
              <w:rPr>
                <w:rFonts w:asciiTheme="minorHAnsi" w:hAnsiTheme="minorHAnsi" w:cstheme="minorHAnsi"/>
                <w:bCs/>
                <w:sz w:val="22"/>
                <w:szCs w:val="22"/>
                <w:lang w:val="en-GB"/>
              </w:rPr>
            </w:pPr>
          </w:p>
        </w:tc>
        <w:tc>
          <w:tcPr>
            <w:tcW w:w="932" w:type="dxa"/>
          </w:tcPr>
          <w:p w14:paraId="5BC6464C" w14:textId="77777777" w:rsidR="00742240" w:rsidRPr="00232AC5" w:rsidRDefault="00742240" w:rsidP="001A2621">
            <w:pPr>
              <w:pStyle w:val="Header"/>
              <w:tabs>
                <w:tab w:val="clear" w:pos="4819"/>
                <w:tab w:val="clear" w:pos="9638"/>
              </w:tabs>
              <w:rPr>
                <w:rFonts w:asciiTheme="minorHAnsi" w:hAnsiTheme="minorHAnsi" w:cstheme="minorHAnsi"/>
                <w:bCs/>
                <w:sz w:val="22"/>
                <w:szCs w:val="22"/>
                <w:lang w:val="en-GB"/>
              </w:rPr>
            </w:pPr>
          </w:p>
        </w:tc>
      </w:tr>
    </w:tbl>
    <w:p w14:paraId="6D5335F4" w14:textId="0B6BA313" w:rsidR="000A2969" w:rsidRDefault="000A2969" w:rsidP="006B602E">
      <w:pPr>
        <w:pStyle w:val="Header"/>
        <w:tabs>
          <w:tab w:val="clear" w:pos="4819"/>
          <w:tab w:val="clear" w:pos="9638"/>
        </w:tabs>
        <w:rPr>
          <w:rFonts w:asciiTheme="majorHAnsi" w:hAnsiTheme="majorHAnsi" w:cs="Arial"/>
          <w:b/>
          <w:bCs/>
          <w:color w:val="0070C0"/>
          <w:sz w:val="36"/>
          <w:szCs w:val="36"/>
          <w:lang w:val="en-US"/>
        </w:rPr>
      </w:pPr>
    </w:p>
    <w:p w14:paraId="48819F54" w14:textId="4B002EBB" w:rsidR="009504C5" w:rsidRDefault="009504C5" w:rsidP="00175031">
      <w:pPr>
        <w:pStyle w:val="Header"/>
        <w:tabs>
          <w:tab w:val="clear" w:pos="4819"/>
          <w:tab w:val="clear" w:pos="9638"/>
        </w:tabs>
        <w:rPr>
          <w:rFonts w:asciiTheme="majorHAnsi" w:hAnsiTheme="majorHAnsi" w:cs="Arial"/>
          <w:b/>
          <w:bCs/>
          <w:color w:val="0070C0"/>
          <w:sz w:val="36"/>
          <w:szCs w:val="36"/>
          <w:lang w:val="en-US"/>
        </w:rPr>
      </w:pPr>
    </w:p>
    <w:p w14:paraId="7ABC66A9" w14:textId="0882BDC6" w:rsidR="00175031" w:rsidRDefault="00394556" w:rsidP="00394556">
      <w:pPr>
        <w:pStyle w:val="Header"/>
        <w:numPr>
          <w:ilvl w:val="0"/>
          <w:numId w:val="33"/>
        </w:numPr>
        <w:tabs>
          <w:tab w:val="clear" w:pos="4819"/>
          <w:tab w:val="clear" w:pos="9638"/>
        </w:tabs>
        <w:rPr>
          <w:rFonts w:asciiTheme="majorHAnsi" w:hAnsiTheme="majorHAnsi" w:cs="Arial"/>
          <w:b/>
          <w:bCs/>
          <w:color w:val="0070C0"/>
          <w:sz w:val="36"/>
          <w:szCs w:val="36"/>
          <w:lang w:val="en-US"/>
        </w:rPr>
      </w:pPr>
      <w:r>
        <w:rPr>
          <w:rFonts w:asciiTheme="majorHAnsi" w:hAnsiTheme="majorHAnsi" w:cs="Arial"/>
          <w:b/>
          <w:bCs/>
          <w:color w:val="0070C0"/>
          <w:sz w:val="36"/>
          <w:szCs w:val="36"/>
          <w:lang w:val="en-US"/>
        </w:rPr>
        <w:t>SEICA IL – Service</w:t>
      </w:r>
    </w:p>
    <w:p w14:paraId="287C008A" w14:textId="77777777" w:rsidR="006B602E" w:rsidRDefault="006B602E" w:rsidP="006B602E">
      <w:pPr>
        <w:pStyle w:val="ListParagraph"/>
        <w:ind w:left="1080"/>
        <w:jc w:val="both"/>
        <w:rPr>
          <w:sz w:val="24"/>
          <w:szCs w:val="24"/>
          <w:rtl/>
          <w:lang w:val="en-US"/>
        </w:rPr>
      </w:pPr>
      <w:r>
        <w:rPr>
          <w:sz w:val="24"/>
          <w:szCs w:val="24"/>
          <w:lang w:val="en-US"/>
        </w:rPr>
        <w:t xml:space="preserve">Includes </w:t>
      </w:r>
      <w:r w:rsidRPr="00EF0A26">
        <w:rPr>
          <w:b/>
          <w:bCs/>
          <w:sz w:val="24"/>
          <w:szCs w:val="24"/>
          <w:lang w:val="en-US"/>
        </w:rPr>
        <w:t>remote troubleshooting (service) and application support</w:t>
      </w:r>
    </w:p>
    <w:p w14:paraId="382D6954" w14:textId="77777777" w:rsidR="006B602E" w:rsidRDefault="006B602E" w:rsidP="006B602E">
      <w:pPr>
        <w:pStyle w:val="ListParagraph"/>
        <w:ind w:left="1080"/>
        <w:jc w:val="both"/>
        <w:rPr>
          <w:sz w:val="24"/>
          <w:szCs w:val="24"/>
          <w:lang w:val="en-US"/>
        </w:rPr>
      </w:pPr>
      <w:r>
        <w:rPr>
          <w:sz w:val="24"/>
          <w:szCs w:val="24"/>
          <w:lang w:val="en-US"/>
        </w:rPr>
        <w:t xml:space="preserve">Includes </w:t>
      </w:r>
      <w:r>
        <w:rPr>
          <w:b/>
          <w:bCs/>
          <w:sz w:val="24"/>
          <w:szCs w:val="24"/>
          <w:lang w:val="en-US"/>
        </w:rPr>
        <w:t xml:space="preserve">1 on-site service call </w:t>
      </w:r>
      <w:r>
        <w:rPr>
          <w:sz w:val="24"/>
          <w:szCs w:val="24"/>
          <w:lang w:val="en-US"/>
        </w:rPr>
        <w:t>for preventive maintenance made by Seica Israel ltd technician.</w:t>
      </w:r>
    </w:p>
    <w:p w14:paraId="412E8206" w14:textId="77777777" w:rsidR="006B602E" w:rsidRDefault="006B602E" w:rsidP="006B602E">
      <w:pPr>
        <w:pStyle w:val="ListParagraph"/>
        <w:ind w:left="1080"/>
        <w:jc w:val="both"/>
        <w:rPr>
          <w:sz w:val="24"/>
          <w:szCs w:val="24"/>
          <w:lang w:val="en-US"/>
        </w:rPr>
      </w:pPr>
      <w:r w:rsidRPr="30AD36FB">
        <w:rPr>
          <w:sz w:val="24"/>
          <w:szCs w:val="24"/>
          <w:lang w:val="en-US"/>
        </w:rPr>
        <w:t xml:space="preserve">Includes </w:t>
      </w:r>
      <w:r w:rsidRPr="30AD36FB">
        <w:rPr>
          <w:b/>
          <w:bCs/>
          <w:sz w:val="24"/>
          <w:szCs w:val="24"/>
          <w:lang w:val="en-US"/>
        </w:rPr>
        <w:t>ACLAM calibration</w:t>
      </w:r>
      <w:r w:rsidRPr="30AD36FB">
        <w:rPr>
          <w:sz w:val="24"/>
          <w:szCs w:val="24"/>
          <w:lang w:val="en-US"/>
        </w:rPr>
        <w:t>.</w:t>
      </w:r>
    </w:p>
    <w:p w14:paraId="303EF719" w14:textId="77777777" w:rsidR="006B602E" w:rsidRDefault="006B602E" w:rsidP="006B602E">
      <w:pPr>
        <w:pStyle w:val="ListParagraph"/>
        <w:ind w:left="1080"/>
        <w:jc w:val="both"/>
        <w:rPr>
          <w:sz w:val="24"/>
          <w:szCs w:val="24"/>
          <w:lang w:val="en-US"/>
        </w:rPr>
      </w:pPr>
      <w:r w:rsidRPr="30AD36FB">
        <w:rPr>
          <w:sz w:val="24"/>
          <w:szCs w:val="24"/>
          <w:lang w:val="en-US"/>
        </w:rPr>
        <w:t xml:space="preserve">Includes </w:t>
      </w:r>
      <w:r w:rsidRPr="30AD36FB">
        <w:rPr>
          <w:b/>
          <w:bCs/>
          <w:sz w:val="24"/>
          <w:szCs w:val="24"/>
          <w:lang w:val="en-US"/>
        </w:rPr>
        <w:t>unlimited on-site service</w:t>
      </w:r>
      <w:r w:rsidRPr="30AD36FB">
        <w:rPr>
          <w:sz w:val="24"/>
          <w:szCs w:val="24"/>
          <w:lang w:val="en-US"/>
        </w:rPr>
        <w:t xml:space="preserve"> call for machine repair.</w:t>
      </w:r>
    </w:p>
    <w:p w14:paraId="3BCF07DF" w14:textId="77777777" w:rsidR="006B602E" w:rsidRDefault="006B602E" w:rsidP="006B602E">
      <w:pPr>
        <w:pStyle w:val="Header"/>
        <w:tabs>
          <w:tab w:val="clear" w:pos="4819"/>
          <w:tab w:val="clear" w:pos="9638"/>
        </w:tabs>
        <w:ind w:left="1080"/>
        <w:rPr>
          <w:rFonts w:asciiTheme="majorHAnsi" w:hAnsiTheme="majorHAnsi" w:cs="Arial"/>
          <w:b/>
          <w:bCs/>
          <w:color w:val="0070C0"/>
          <w:sz w:val="36"/>
          <w:szCs w:val="36"/>
          <w:lang w:val="en-US"/>
        </w:rPr>
      </w:pPr>
    </w:p>
    <w:p w14:paraId="6374BFF8" w14:textId="301BF692" w:rsidR="0031773A" w:rsidRDefault="0031773A" w:rsidP="0031773A">
      <w:pPr>
        <w:pStyle w:val="Header"/>
        <w:numPr>
          <w:ilvl w:val="0"/>
          <w:numId w:val="33"/>
        </w:numPr>
        <w:tabs>
          <w:tab w:val="clear" w:pos="4819"/>
          <w:tab w:val="clear" w:pos="9638"/>
        </w:tabs>
        <w:rPr>
          <w:rFonts w:asciiTheme="majorHAnsi" w:hAnsiTheme="majorHAnsi" w:cs="Arial"/>
          <w:b/>
          <w:bCs/>
          <w:color w:val="0070C0"/>
          <w:sz w:val="36"/>
          <w:szCs w:val="36"/>
          <w:lang w:val="en-US"/>
        </w:rPr>
      </w:pPr>
      <w:r>
        <w:rPr>
          <w:rFonts w:asciiTheme="majorHAnsi" w:hAnsiTheme="majorHAnsi" w:cs="Arial"/>
          <w:b/>
          <w:bCs/>
          <w:color w:val="0070C0"/>
          <w:sz w:val="36"/>
          <w:szCs w:val="36"/>
          <w:lang w:val="en-US"/>
        </w:rPr>
        <w:t>SEICA IL – Loan of modules</w:t>
      </w:r>
    </w:p>
    <w:p w14:paraId="2C998577" w14:textId="77777777" w:rsidR="006B602E" w:rsidRDefault="006B602E" w:rsidP="006B602E">
      <w:pPr>
        <w:pStyle w:val="ListParagraph"/>
        <w:ind w:left="1080"/>
        <w:jc w:val="both"/>
        <w:rPr>
          <w:b/>
          <w:bCs/>
          <w:sz w:val="24"/>
          <w:szCs w:val="24"/>
          <w:lang w:val="en-US"/>
        </w:rPr>
      </w:pPr>
      <w:r>
        <w:rPr>
          <w:sz w:val="24"/>
          <w:szCs w:val="24"/>
          <w:lang w:val="en-US"/>
        </w:rPr>
        <w:t xml:space="preserve">Includes </w:t>
      </w:r>
      <w:r>
        <w:rPr>
          <w:b/>
          <w:bCs/>
          <w:sz w:val="24"/>
          <w:szCs w:val="24"/>
          <w:lang w:val="en-US"/>
        </w:rPr>
        <w:t xml:space="preserve">loan </w:t>
      </w:r>
      <w:r w:rsidRPr="005F44DF">
        <w:rPr>
          <w:b/>
          <w:bCs/>
          <w:sz w:val="24"/>
          <w:szCs w:val="24"/>
          <w:lang w:val="en-US"/>
        </w:rPr>
        <w:t>of modules</w:t>
      </w:r>
      <w:r>
        <w:rPr>
          <w:b/>
          <w:bCs/>
          <w:sz w:val="24"/>
          <w:szCs w:val="24"/>
          <w:lang w:val="en-US"/>
        </w:rPr>
        <w:t xml:space="preserve"> for the period of repairing modules or delivery cycle.</w:t>
      </w:r>
    </w:p>
    <w:p w14:paraId="1E147B10" w14:textId="2E87D8EB" w:rsidR="0031773A" w:rsidRDefault="0031773A" w:rsidP="006B602E">
      <w:pPr>
        <w:pStyle w:val="Header"/>
        <w:tabs>
          <w:tab w:val="clear" w:pos="4819"/>
          <w:tab w:val="clear" w:pos="9638"/>
        </w:tabs>
        <w:ind w:left="1440"/>
        <w:rPr>
          <w:rFonts w:asciiTheme="majorHAnsi" w:hAnsiTheme="majorHAnsi" w:cs="Arial"/>
          <w:b/>
          <w:bCs/>
          <w:color w:val="0070C0"/>
          <w:sz w:val="36"/>
          <w:szCs w:val="36"/>
          <w:lang w:val="en-US"/>
        </w:rPr>
      </w:pPr>
    </w:p>
    <w:p w14:paraId="38E4DD27" w14:textId="282F4546" w:rsidR="0031773A" w:rsidRDefault="0031773A" w:rsidP="0031773A">
      <w:pPr>
        <w:pStyle w:val="Header"/>
        <w:numPr>
          <w:ilvl w:val="0"/>
          <w:numId w:val="33"/>
        </w:numPr>
        <w:tabs>
          <w:tab w:val="clear" w:pos="4819"/>
          <w:tab w:val="clear" w:pos="9638"/>
        </w:tabs>
        <w:rPr>
          <w:rFonts w:asciiTheme="majorHAnsi" w:hAnsiTheme="majorHAnsi" w:cs="Arial"/>
          <w:b/>
          <w:bCs/>
          <w:color w:val="0070C0"/>
          <w:sz w:val="36"/>
          <w:szCs w:val="36"/>
          <w:lang w:val="en-US"/>
        </w:rPr>
      </w:pPr>
      <w:r>
        <w:rPr>
          <w:rFonts w:asciiTheme="majorHAnsi" w:hAnsiTheme="majorHAnsi" w:cs="Arial"/>
          <w:b/>
          <w:bCs/>
          <w:color w:val="0070C0"/>
          <w:sz w:val="36"/>
          <w:szCs w:val="36"/>
          <w:lang w:val="en-US"/>
        </w:rPr>
        <w:t xml:space="preserve">SEICA S.p.A (Italy) </w:t>
      </w:r>
      <w:r w:rsidR="006B602E">
        <w:rPr>
          <w:rFonts w:asciiTheme="majorHAnsi" w:hAnsiTheme="majorHAnsi" w:cs="Arial"/>
          <w:b/>
          <w:bCs/>
          <w:color w:val="0070C0"/>
          <w:sz w:val="36"/>
          <w:szCs w:val="36"/>
          <w:lang w:val="en-US"/>
        </w:rPr>
        <w:t>–</w:t>
      </w:r>
      <w:r>
        <w:rPr>
          <w:rFonts w:asciiTheme="majorHAnsi" w:hAnsiTheme="majorHAnsi" w:cs="Arial"/>
          <w:b/>
          <w:bCs/>
          <w:color w:val="0070C0"/>
          <w:sz w:val="36"/>
          <w:szCs w:val="36"/>
          <w:lang w:val="en-US"/>
        </w:rPr>
        <w:t xml:space="preserve"> </w:t>
      </w:r>
      <w:r w:rsidR="00675799">
        <w:rPr>
          <w:rFonts w:asciiTheme="majorHAnsi" w:hAnsiTheme="majorHAnsi" w:cs="Arial"/>
          <w:b/>
          <w:bCs/>
          <w:color w:val="0070C0"/>
          <w:sz w:val="36"/>
          <w:szCs w:val="36"/>
          <w:lang w:val="en-US"/>
        </w:rPr>
        <w:t>Contract</w:t>
      </w:r>
    </w:p>
    <w:p w14:paraId="525056FF" w14:textId="77777777" w:rsidR="006B602E" w:rsidRDefault="006B602E" w:rsidP="006B602E">
      <w:pPr>
        <w:pStyle w:val="ListParagraph"/>
        <w:ind w:left="1080"/>
        <w:jc w:val="both"/>
        <w:rPr>
          <w:rFonts w:ascii="Calibri" w:eastAsia="Calibri" w:hAnsi="Calibri" w:cs="Arial"/>
          <w:color w:val="000000" w:themeColor="text1"/>
          <w:sz w:val="24"/>
          <w:szCs w:val="24"/>
          <w:lang w:val="en-US"/>
        </w:rPr>
      </w:pPr>
      <w:r w:rsidRPr="30AD36FB">
        <w:rPr>
          <w:sz w:val="24"/>
          <w:szCs w:val="24"/>
          <w:lang w:val="en-US"/>
        </w:rPr>
        <w:t xml:space="preserve">Includes </w:t>
      </w:r>
      <w:r w:rsidRPr="30AD36FB">
        <w:rPr>
          <w:rFonts w:ascii="Calibri" w:eastAsia="Calibri" w:hAnsi="Calibri" w:cs="Arial"/>
          <w:b/>
          <w:bCs/>
          <w:color w:val="000000" w:themeColor="text1"/>
          <w:sz w:val="24"/>
          <w:szCs w:val="24"/>
          <w:lang w:val="en-US"/>
        </w:rPr>
        <w:t>VIVA SW upgrade</w:t>
      </w:r>
      <w:r w:rsidRPr="30AD36FB">
        <w:rPr>
          <w:rFonts w:ascii="Calibri" w:eastAsia="Calibri" w:hAnsi="Calibri" w:cs="Arial"/>
          <w:color w:val="000000" w:themeColor="text1"/>
          <w:sz w:val="24"/>
          <w:szCs w:val="24"/>
          <w:lang w:val="en-US"/>
        </w:rPr>
        <w:t>.</w:t>
      </w:r>
    </w:p>
    <w:p w14:paraId="6F2643AF" w14:textId="77777777" w:rsidR="006B602E" w:rsidRDefault="006B602E" w:rsidP="006B602E">
      <w:pPr>
        <w:pStyle w:val="ListParagraph"/>
        <w:ind w:left="1080"/>
        <w:jc w:val="both"/>
        <w:rPr>
          <w:b/>
          <w:bCs/>
          <w:sz w:val="24"/>
          <w:szCs w:val="24"/>
        </w:rPr>
      </w:pPr>
      <w:r>
        <w:rPr>
          <w:sz w:val="24"/>
          <w:szCs w:val="24"/>
        </w:rPr>
        <w:t xml:space="preserve">Includes </w:t>
      </w:r>
      <w:r w:rsidRPr="00A93C24">
        <w:rPr>
          <w:b/>
          <w:bCs/>
          <w:sz w:val="24"/>
          <w:szCs w:val="24"/>
        </w:rPr>
        <w:t>unlimited repair of modules</w:t>
      </w:r>
      <w:r>
        <w:rPr>
          <w:b/>
          <w:bCs/>
          <w:sz w:val="24"/>
          <w:szCs w:val="24"/>
        </w:rPr>
        <w:t>.</w:t>
      </w:r>
    </w:p>
    <w:p w14:paraId="29FF829E" w14:textId="77777777" w:rsidR="006B602E" w:rsidRPr="002C5AC8" w:rsidRDefault="006B602E" w:rsidP="006B602E">
      <w:pPr>
        <w:pStyle w:val="ListParagraph"/>
        <w:ind w:left="1080"/>
        <w:jc w:val="both"/>
        <w:rPr>
          <w:sz w:val="24"/>
          <w:szCs w:val="24"/>
          <w:lang w:val="en-US"/>
        </w:rPr>
      </w:pPr>
      <w:r>
        <w:rPr>
          <w:sz w:val="24"/>
          <w:szCs w:val="24"/>
          <w:lang w:val="en-US"/>
        </w:rPr>
        <w:t xml:space="preserve">Includes </w:t>
      </w:r>
      <w:r w:rsidRPr="00FF595B">
        <w:rPr>
          <w:b/>
          <w:bCs/>
          <w:sz w:val="24"/>
          <w:szCs w:val="24"/>
          <w:lang w:val="en-US"/>
        </w:rPr>
        <w:t>shipment of modules</w:t>
      </w:r>
      <w:r>
        <w:rPr>
          <w:sz w:val="24"/>
          <w:szCs w:val="24"/>
          <w:lang w:val="en-US"/>
        </w:rPr>
        <w:t>.</w:t>
      </w:r>
    </w:p>
    <w:p w14:paraId="20021464" w14:textId="77777777" w:rsidR="006B602E" w:rsidRDefault="006B602E" w:rsidP="006B602E">
      <w:pPr>
        <w:pStyle w:val="Header"/>
        <w:tabs>
          <w:tab w:val="clear" w:pos="4819"/>
          <w:tab w:val="clear" w:pos="9638"/>
        </w:tabs>
        <w:ind w:left="1080"/>
        <w:rPr>
          <w:rFonts w:asciiTheme="majorHAnsi" w:hAnsiTheme="majorHAnsi" w:cs="Arial"/>
          <w:b/>
          <w:bCs/>
          <w:color w:val="0070C0"/>
          <w:sz w:val="36"/>
          <w:szCs w:val="36"/>
          <w:lang w:val="en-US"/>
        </w:rPr>
      </w:pPr>
    </w:p>
    <w:p w14:paraId="3742E044" w14:textId="77777777" w:rsidR="00175031" w:rsidRDefault="00175031" w:rsidP="00175031">
      <w:pPr>
        <w:pStyle w:val="Header"/>
        <w:tabs>
          <w:tab w:val="clear" w:pos="4819"/>
          <w:tab w:val="clear" w:pos="9638"/>
        </w:tabs>
        <w:rPr>
          <w:rFonts w:asciiTheme="majorHAnsi" w:hAnsiTheme="majorHAnsi" w:cs="Arial"/>
          <w:b/>
          <w:bCs/>
          <w:color w:val="0070C0"/>
          <w:sz w:val="36"/>
          <w:szCs w:val="36"/>
          <w:lang w:val="en-US"/>
        </w:rPr>
      </w:pPr>
    </w:p>
    <w:p w14:paraId="3CF2F54E" w14:textId="77777777" w:rsidR="00175031" w:rsidRDefault="00175031" w:rsidP="00175031">
      <w:pPr>
        <w:pStyle w:val="Header"/>
        <w:tabs>
          <w:tab w:val="clear" w:pos="4819"/>
          <w:tab w:val="clear" w:pos="9638"/>
        </w:tabs>
        <w:rPr>
          <w:rFonts w:asciiTheme="majorHAnsi" w:hAnsiTheme="majorHAnsi" w:cs="Arial"/>
          <w:b/>
          <w:bCs/>
          <w:color w:val="0070C0"/>
          <w:sz w:val="36"/>
          <w:szCs w:val="36"/>
          <w:lang w:val="en-US"/>
        </w:rPr>
      </w:pPr>
    </w:p>
    <w:p w14:paraId="191D918D" w14:textId="77777777" w:rsidR="00175031" w:rsidRDefault="00175031" w:rsidP="00175031">
      <w:pPr>
        <w:pStyle w:val="Header"/>
        <w:tabs>
          <w:tab w:val="clear" w:pos="4819"/>
          <w:tab w:val="clear" w:pos="9638"/>
        </w:tabs>
        <w:rPr>
          <w:rFonts w:asciiTheme="majorHAnsi" w:hAnsiTheme="majorHAnsi" w:cs="Arial"/>
          <w:b/>
          <w:bCs/>
          <w:color w:val="0070C0"/>
          <w:sz w:val="36"/>
          <w:szCs w:val="36"/>
          <w:lang w:val="en-US"/>
        </w:rPr>
      </w:pPr>
    </w:p>
    <w:p w14:paraId="3B077557" w14:textId="77777777" w:rsidR="00175031" w:rsidRPr="009504C5" w:rsidRDefault="00175031" w:rsidP="00175031">
      <w:pPr>
        <w:pStyle w:val="Header"/>
        <w:tabs>
          <w:tab w:val="clear" w:pos="4819"/>
          <w:tab w:val="clear" w:pos="9638"/>
        </w:tabs>
        <w:rPr>
          <w:rFonts w:asciiTheme="majorHAnsi" w:hAnsiTheme="majorHAnsi" w:cs="Arial"/>
          <w:b/>
          <w:bCs/>
          <w:color w:val="0070C0"/>
          <w:sz w:val="36"/>
          <w:szCs w:val="36"/>
          <w:lang w:val="en-US"/>
        </w:rPr>
      </w:pPr>
    </w:p>
    <w:p w14:paraId="33101951" w14:textId="0BA817D0" w:rsidR="003B741C" w:rsidRDefault="003B741C" w:rsidP="00394CD6">
      <w:pPr>
        <w:pStyle w:val="Header"/>
        <w:tabs>
          <w:tab w:val="clear" w:pos="4819"/>
          <w:tab w:val="clear" w:pos="9638"/>
        </w:tabs>
        <w:jc w:val="center"/>
        <w:rPr>
          <w:rFonts w:asciiTheme="majorHAnsi" w:hAnsiTheme="majorHAnsi" w:cs="Arial"/>
          <w:b/>
          <w:bCs/>
          <w:color w:val="0070C0"/>
          <w:sz w:val="36"/>
          <w:szCs w:val="36"/>
          <w:lang w:val="en-US"/>
        </w:rPr>
      </w:pPr>
    </w:p>
    <w:p w14:paraId="4AA642CE" w14:textId="675DB42C" w:rsidR="003B741C" w:rsidRDefault="003B741C" w:rsidP="00394CD6">
      <w:pPr>
        <w:pStyle w:val="Header"/>
        <w:tabs>
          <w:tab w:val="clear" w:pos="4819"/>
          <w:tab w:val="clear" w:pos="9638"/>
        </w:tabs>
        <w:jc w:val="center"/>
        <w:rPr>
          <w:rFonts w:asciiTheme="majorHAnsi" w:hAnsiTheme="majorHAnsi" w:cs="Arial"/>
          <w:b/>
          <w:bCs/>
          <w:color w:val="0070C0"/>
          <w:sz w:val="36"/>
          <w:szCs w:val="36"/>
          <w:lang w:val="en-US"/>
        </w:rPr>
      </w:pPr>
    </w:p>
    <w:p w14:paraId="10D5E5F0" w14:textId="2C1B77D8" w:rsidR="003B741C" w:rsidRDefault="003B741C" w:rsidP="00394CD6">
      <w:pPr>
        <w:pStyle w:val="Header"/>
        <w:tabs>
          <w:tab w:val="clear" w:pos="4819"/>
          <w:tab w:val="clear" w:pos="9638"/>
        </w:tabs>
        <w:jc w:val="center"/>
        <w:rPr>
          <w:rFonts w:asciiTheme="majorHAnsi" w:hAnsiTheme="majorHAnsi" w:cs="Arial"/>
          <w:b/>
          <w:bCs/>
          <w:color w:val="0070C0"/>
          <w:sz w:val="36"/>
          <w:szCs w:val="36"/>
          <w:lang w:val="en-US"/>
        </w:rPr>
      </w:pPr>
    </w:p>
    <w:p w14:paraId="6AE9A0EA" w14:textId="1FCF2EF7" w:rsidR="001529B5" w:rsidRDefault="001529B5" w:rsidP="006B602E">
      <w:pPr>
        <w:pStyle w:val="Header"/>
        <w:tabs>
          <w:tab w:val="clear" w:pos="4819"/>
          <w:tab w:val="clear" w:pos="9638"/>
        </w:tabs>
        <w:rPr>
          <w:rFonts w:asciiTheme="majorHAnsi" w:hAnsiTheme="majorHAnsi" w:cs="Arial"/>
          <w:b/>
          <w:bCs/>
          <w:color w:val="0070C0"/>
          <w:sz w:val="36"/>
          <w:szCs w:val="36"/>
          <w:lang w:val="en-US"/>
        </w:rPr>
      </w:pPr>
    </w:p>
    <w:p w14:paraId="75632706" w14:textId="4B66588F" w:rsidR="000A7F43" w:rsidRPr="007447E6" w:rsidRDefault="00593876" w:rsidP="00FD34FA">
      <w:pPr>
        <w:pStyle w:val="Header"/>
        <w:tabs>
          <w:tab w:val="clear" w:pos="4819"/>
          <w:tab w:val="clear" w:pos="9638"/>
        </w:tabs>
        <w:ind w:left="2836" w:firstLine="709"/>
        <w:rPr>
          <w:rFonts w:asciiTheme="majorHAnsi" w:hAnsiTheme="majorHAnsi" w:cs="Arial"/>
          <w:b/>
          <w:bCs/>
          <w:color w:val="0070C0"/>
          <w:sz w:val="36"/>
          <w:szCs w:val="36"/>
          <w:lang w:val="en-US"/>
        </w:rPr>
      </w:pPr>
      <w:r>
        <w:rPr>
          <w:rFonts w:asciiTheme="majorHAnsi" w:hAnsiTheme="majorHAnsi" w:cs="Arial"/>
          <w:b/>
          <w:bCs/>
          <w:color w:val="0070C0"/>
          <w:sz w:val="36"/>
          <w:szCs w:val="36"/>
          <w:lang w:val="en-US"/>
        </w:rPr>
        <w:t>T</w:t>
      </w:r>
      <w:r w:rsidR="00FF51FE">
        <w:rPr>
          <w:rFonts w:asciiTheme="majorHAnsi" w:hAnsiTheme="majorHAnsi" w:cs="Arial"/>
          <w:b/>
          <w:bCs/>
          <w:color w:val="0070C0"/>
          <w:sz w:val="36"/>
          <w:szCs w:val="36"/>
          <w:lang w:val="en-US"/>
        </w:rPr>
        <w:t>erms &amp; conditions</w:t>
      </w:r>
    </w:p>
    <w:tbl>
      <w:tblPr>
        <w:tblW w:w="0" w:type="auto"/>
        <w:jc w:val="cente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1E0" w:firstRow="1" w:lastRow="1" w:firstColumn="1" w:lastColumn="1" w:noHBand="0" w:noVBand="0"/>
      </w:tblPr>
      <w:tblGrid>
        <w:gridCol w:w="2607"/>
        <w:gridCol w:w="8071"/>
      </w:tblGrid>
      <w:tr w:rsidR="00BA533B" w:rsidRPr="00781B1D" w14:paraId="4942E0BB" w14:textId="77777777" w:rsidTr="000F31FC">
        <w:trPr>
          <w:trHeight w:val="567"/>
          <w:tblCellSpacing w:w="20" w:type="dxa"/>
          <w:jc w:val="center"/>
        </w:trPr>
        <w:tc>
          <w:tcPr>
            <w:tcW w:w="2547" w:type="dxa"/>
          </w:tcPr>
          <w:p w14:paraId="77DD0384" w14:textId="77777777" w:rsidR="00BA533B" w:rsidRPr="00860DBC" w:rsidRDefault="00FF51FE" w:rsidP="00F41DDE">
            <w:pPr>
              <w:pStyle w:val="Header"/>
              <w:tabs>
                <w:tab w:val="clear" w:pos="4819"/>
                <w:tab w:val="clear" w:pos="9638"/>
              </w:tabs>
              <w:jc w:val="center"/>
              <w:rPr>
                <w:rFonts w:asciiTheme="majorHAnsi" w:hAnsiTheme="majorHAnsi" w:cs="Arial"/>
                <w:b/>
                <w:bCs/>
                <w:color w:val="0070C0"/>
                <w:sz w:val="28"/>
                <w:szCs w:val="28"/>
                <w:lang w:val="en-US"/>
              </w:rPr>
            </w:pPr>
            <w:r>
              <w:rPr>
                <w:rFonts w:asciiTheme="majorHAnsi" w:hAnsiTheme="majorHAnsi" w:cs="Arial"/>
                <w:b/>
                <w:bCs/>
                <w:color w:val="0070C0"/>
                <w:sz w:val="28"/>
                <w:szCs w:val="28"/>
                <w:lang w:val="en-US"/>
              </w:rPr>
              <w:t>Delivery</w:t>
            </w:r>
          </w:p>
        </w:tc>
        <w:tc>
          <w:tcPr>
            <w:tcW w:w="8011" w:type="dxa"/>
          </w:tcPr>
          <w:p w14:paraId="74DCE658" w14:textId="77777777" w:rsidR="00BA533B" w:rsidRPr="00781B1D" w:rsidRDefault="00BA533B" w:rsidP="00F41DDE">
            <w:pPr>
              <w:pStyle w:val="Header"/>
              <w:tabs>
                <w:tab w:val="clear" w:pos="4819"/>
                <w:tab w:val="clear" w:pos="9638"/>
              </w:tabs>
              <w:rPr>
                <w:rFonts w:asciiTheme="majorHAnsi" w:hAnsiTheme="majorHAnsi" w:cs="Arial"/>
                <w:sz w:val="24"/>
                <w:szCs w:val="24"/>
                <w:lang w:val="en-GB"/>
              </w:rPr>
            </w:pPr>
          </w:p>
          <w:p w14:paraId="597DC6DD" w14:textId="52517802" w:rsidR="00BA533B" w:rsidRPr="00781B1D" w:rsidRDefault="00EF073E" w:rsidP="00F41DDE">
            <w:pPr>
              <w:pStyle w:val="Header"/>
              <w:tabs>
                <w:tab w:val="clear" w:pos="4819"/>
                <w:tab w:val="clear" w:pos="9638"/>
              </w:tabs>
              <w:rPr>
                <w:rFonts w:asciiTheme="majorHAnsi" w:hAnsiTheme="majorHAnsi" w:cs="Arial"/>
                <w:sz w:val="24"/>
                <w:szCs w:val="24"/>
                <w:lang w:val="en-GB"/>
              </w:rPr>
            </w:pPr>
            <w:r>
              <w:rPr>
                <w:rFonts w:asciiTheme="majorHAnsi" w:hAnsiTheme="majorHAnsi" w:cs="Arial"/>
                <w:sz w:val="24"/>
                <w:szCs w:val="24"/>
                <w:lang w:val="en-GB"/>
              </w:rPr>
              <w:t>170</w:t>
            </w:r>
            <w:r w:rsidR="00FF51FE" w:rsidRPr="00781B1D">
              <w:rPr>
                <w:rFonts w:asciiTheme="majorHAnsi" w:hAnsiTheme="majorHAnsi" w:cs="Arial"/>
                <w:sz w:val="24"/>
                <w:szCs w:val="24"/>
                <w:lang w:val="en-GB"/>
              </w:rPr>
              <w:t xml:space="preserve"> days from PO</w:t>
            </w:r>
            <w:r w:rsidR="00E555B9" w:rsidRPr="00781B1D">
              <w:rPr>
                <w:rFonts w:asciiTheme="majorHAnsi" w:hAnsiTheme="majorHAnsi" w:cs="Arial"/>
                <w:sz w:val="24"/>
                <w:szCs w:val="24"/>
                <w:lang w:val="en-GB"/>
              </w:rPr>
              <w:t xml:space="preserve"> </w:t>
            </w:r>
          </w:p>
        </w:tc>
      </w:tr>
      <w:tr w:rsidR="00BA533B" w:rsidRPr="00860DBC" w14:paraId="514C7C41" w14:textId="77777777" w:rsidTr="000F31FC">
        <w:trPr>
          <w:trHeight w:val="567"/>
          <w:tblCellSpacing w:w="20" w:type="dxa"/>
          <w:jc w:val="center"/>
        </w:trPr>
        <w:tc>
          <w:tcPr>
            <w:tcW w:w="2547" w:type="dxa"/>
          </w:tcPr>
          <w:p w14:paraId="25B4349C" w14:textId="77777777" w:rsidR="00BA533B" w:rsidRPr="00860DBC" w:rsidRDefault="00FF51FE" w:rsidP="00F41DDE">
            <w:pPr>
              <w:pStyle w:val="Header"/>
              <w:tabs>
                <w:tab w:val="clear" w:pos="4819"/>
                <w:tab w:val="clear" w:pos="9638"/>
              </w:tabs>
              <w:jc w:val="center"/>
              <w:rPr>
                <w:rFonts w:asciiTheme="majorHAnsi" w:hAnsiTheme="majorHAnsi" w:cs="Arial"/>
                <w:b/>
                <w:bCs/>
                <w:color w:val="0070C0"/>
                <w:sz w:val="28"/>
                <w:szCs w:val="28"/>
                <w:lang w:val="en-US"/>
              </w:rPr>
            </w:pPr>
            <w:r>
              <w:rPr>
                <w:rFonts w:asciiTheme="majorHAnsi" w:hAnsiTheme="majorHAnsi" w:cs="Arial"/>
                <w:b/>
                <w:bCs/>
                <w:color w:val="0070C0"/>
                <w:sz w:val="28"/>
                <w:szCs w:val="28"/>
                <w:lang w:val="en-US"/>
              </w:rPr>
              <w:t>Shipment</w:t>
            </w:r>
          </w:p>
        </w:tc>
        <w:tc>
          <w:tcPr>
            <w:tcW w:w="8011" w:type="dxa"/>
          </w:tcPr>
          <w:p w14:paraId="0D5313E0" w14:textId="77777777" w:rsidR="00BA533B" w:rsidRPr="00B56EA2" w:rsidRDefault="00BA533B" w:rsidP="00F41DDE">
            <w:pPr>
              <w:pStyle w:val="Header"/>
              <w:tabs>
                <w:tab w:val="clear" w:pos="4819"/>
                <w:tab w:val="clear" w:pos="9638"/>
              </w:tabs>
              <w:rPr>
                <w:rFonts w:asciiTheme="majorHAnsi" w:hAnsiTheme="majorHAnsi" w:cs="Arial"/>
                <w:sz w:val="24"/>
                <w:szCs w:val="24"/>
                <w:lang w:val="en-US"/>
              </w:rPr>
            </w:pPr>
          </w:p>
          <w:p w14:paraId="472E2BA0" w14:textId="5629DB7F" w:rsidR="00BA533B" w:rsidRPr="00BA533B" w:rsidRDefault="00EF073E" w:rsidP="00EF073E">
            <w:pPr>
              <w:pStyle w:val="Header"/>
              <w:tabs>
                <w:tab w:val="clear" w:pos="4819"/>
                <w:tab w:val="clear" w:pos="9638"/>
              </w:tabs>
              <w:rPr>
                <w:rFonts w:asciiTheme="majorHAnsi" w:hAnsiTheme="majorHAnsi" w:cs="Arial"/>
                <w:sz w:val="24"/>
                <w:szCs w:val="24"/>
              </w:rPr>
            </w:pPr>
            <w:r w:rsidRPr="00EF073E">
              <w:rPr>
                <w:rFonts w:asciiTheme="majorHAnsi" w:hAnsiTheme="majorHAnsi" w:cs="Arial"/>
                <w:sz w:val="24"/>
                <w:szCs w:val="24"/>
              </w:rPr>
              <w:t>EXW Seica S.p.A. Strambino (TO)</w:t>
            </w:r>
          </w:p>
        </w:tc>
      </w:tr>
      <w:tr w:rsidR="00BA533B" w:rsidRPr="00C61AEB" w14:paraId="7A4ABCF9" w14:textId="77777777" w:rsidTr="000F31FC">
        <w:trPr>
          <w:trHeight w:val="567"/>
          <w:tblCellSpacing w:w="20" w:type="dxa"/>
          <w:jc w:val="center"/>
        </w:trPr>
        <w:tc>
          <w:tcPr>
            <w:tcW w:w="2547" w:type="dxa"/>
          </w:tcPr>
          <w:p w14:paraId="7E47AF5D" w14:textId="77777777" w:rsidR="00BA533B" w:rsidRPr="00F6227D" w:rsidRDefault="00FF51FE" w:rsidP="00F41DDE">
            <w:pPr>
              <w:pStyle w:val="Header"/>
              <w:tabs>
                <w:tab w:val="clear" w:pos="4819"/>
                <w:tab w:val="clear" w:pos="9638"/>
              </w:tabs>
              <w:jc w:val="center"/>
              <w:rPr>
                <w:rFonts w:asciiTheme="majorHAnsi" w:hAnsiTheme="majorHAnsi" w:cs="Arial"/>
                <w:b/>
                <w:bCs/>
                <w:color w:val="0070C0"/>
                <w:sz w:val="28"/>
                <w:szCs w:val="28"/>
                <w:lang w:val="en-US"/>
              </w:rPr>
            </w:pPr>
            <w:r>
              <w:rPr>
                <w:rFonts w:asciiTheme="majorHAnsi" w:hAnsiTheme="majorHAnsi" w:cs="Arial"/>
                <w:b/>
                <w:bCs/>
                <w:color w:val="0070C0"/>
                <w:sz w:val="28"/>
                <w:szCs w:val="28"/>
                <w:lang w:val="en-US"/>
              </w:rPr>
              <w:t>Packaging</w:t>
            </w:r>
          </w:p>
        </w:tc>
        <w:tc>
          <w:tcPr>
            <w:tcW w:w="8011" w:type="dxa"/>
          </w:tcPr>
          <w:p w14:paraId="1F1F7641" w14:textId="77777777" w:rsidR="00BA533B" w:rsidRPr="00F6227D" w:rsidRDefault="00BA533B" w:rsidP="00F41DDE">
            <w:pPr>
              <w:pStyle w:val="Header"/>
              <w:tabs>
                <w:tab w:val="clear" w:pos="4819"/>
                <w:tab w:val="clear" w:pos="9638"/>
              </w:tabs>
              <w:rPr>
                <w:rFonts w:asciiTheme="majorHAnsi" w:hAnsiTheme="majorHAnsi" w:cs="Arial"/>
                <w:sz w:val="24"/>
                <w:szCs w:val="24"/>
                <w:lang w:val="en-US"/>
              </w:rPr>
            </w:pPr>
          </w:p>
          <w:p w14:paraId="15084BA5" w14:textId="77777777" w:rsidR="00BA533B" w:rsidRPr="00F6227D" w:rsidRDefault="00BA533B" w:rsidP="00F41DDE">
            <w:pPr>
              <w:pStyle w:val="Header"/>
              <w:tabs>
                <w:tab w:val="clear" w:pos="4819"/>
                <w:tab w:val="clear" w:pos="9638"/>
              </w:tabs>
              <w:rPr>
                <w:rFonts w:asciiTheme="majorHAnsi" w:hAnsiTheme="majorHAnsi" w:cs="Arial"/>
                <w:sz w:val="24"/>
                <w:szCs w:val="24"/>
                <w:lang w:val="en-US"/>
              </w:rPr>
            </w:pPr>
            <w:r w:rsidRPr="00F6227D">
              <w:rPr>
                <w:rFonts w:asciiTheme="majorHAnsi" w:hAnsiTheme="majorHAnsi" w:cs="Arial"/>
                <w:sz w:val="24"/>
                <w:szCs w:val="24"/>
                <w:lang w:val="en-US"/>
              </w:rPr>
              <w:t>Inclu</w:t>
            </w:r>
            <w:r w:rsidR="00FF51FE">
              <w:rPr>
                <w:rFonts w:asciiTheme="majorHAnsi" w:hAnsiTheme="majorHAnsi" w:cs="Arial"/>
                <w:sz w:val="24"/>
                <w:szCs w:val="24"/>
                <w:lang w:val="en-US"/>
              </w:rPr>
              <w:t>ded</w:t>
            </w:r>
          </w:p>
        </w:tc>
      </w:tr>
      <w:tr w:rsidR="00BA533B" w:rsidRPr="00C61AEB" w14:paraId="74AA757D" w14:textId="77777777" w:rsidTr="000F31FC">
        <w:trPr>
          <w:trHeight w:val="567"/>
          <w:tblCellSpacing w:w="20" w:type="dxa"/>
          <w:jc w:val="center"/>
        </w:trPr>
        <w:tc>
          <w:tcPr>
            <w:tcW w:w="2547" w:type="dxa"/>
          </w:tcPr>
          <w:p w14:paraId="204099F7" w14:textId="77777777" w:rsidR="00BA533B" w:rsidRPr="00F6227D" w:rsidRDefault="004B19B5" w:rsidP="00F41DDE">
            <w:pPr>
              <w:pStyle w:val="Header"/>
              <w:tabs>
                <w:tab w:val="clear" w:pos="4819"/>
                <w:tab w:val="clear" w:pos="9638"/>
              </w:tabs>
              <w:jc w:val="center"/>
              <w:rPr>
                <w:rFonts w:asciiTheme="majorHAnsi" w:hAnsiTheme="majorHAnsi" w:cs="Arial"/>
                <w:b/>
                <w:bCs/>
                <w:color w:val="0070C0"/>
                <w:sz w:val="28"/>
                <w:szCs w:val="28"/>
                <w:lang w:val="en-US"/>
              </w:rPr>
            </w:pPr>
            <w:r>
              <w:rPr>
                <w:rFonts w:asciiTheme="majorHAnsi" w:hAnsiTheme="majorHAnsi" w:cs="Arial"/>
                <w:b/>
                <w:bCs/>
                <w:color w:val="0070C0"/>
                <w:sz w:val="28"/>
                <w:szCs w:val="28"/>
                <w:lang w:val="en-US"/>
              </w:rPr>
              <w:t>Install</w:t>
            </w:r>
            <w:r w:rsidR="00FF51FE">
              <w:rPr>
                <w:rFonts w:asciiTheme="majorHAnsi" w:hAnsiTheme="majorHAnsi" w:cs="Arial"/>
                <w:b/>
                <w:bCs/>
                <w:color w:val="0070C0"/>
                <w:sz w:val="28"/>
                <w:szCs w:val="28"/>
                <w:lang w:val="en-US"/>
              </w:rPr>
              <w:t>ation</w:t>
            </w:r>
          </w:p>
        </w:tc>
        <w:tc>
          <w:tcPr>
            <w:tcW w:w="8011" w:type="dxa"/>
          </w:tcPr>
          <w:p w14:paraId="695F55CB" w14:textId="77777777" w:rsidR="00BA533B" w:rsidRPr="00F6227D" w:rsidRDefault="00BA533B" w:rsidP="00F41DDE">
            <w:pPr>
              <w:pStyle w:val="Header"/>
              <w:tabs>
                <w:tab w:val="clear" w:pos="4819"/>
                <w:tab w:val="clear" w:pos="9638"/>
              </w:tabs>
              <w:rPr>
                <w:rFonts w:asciiTheme="majorHAnsi" w:hAnsiTheme="majorHAnsi" w:cs="Arial"/>
                <w:sz w:val="24"/>
                <w:szCs w:val="24"/>
                <w:lang w:val="en-US"/>
              </w:rPr>
            </w:pPr>
          </w:p>
          <w:p w14:paraId="096B4E60" w14:textId="77777777" w:rsidR="00BA533B" w:rsidRPr="00F6227D" w:rsidRDefault="00D67818" w:rsidP="00F41DDE">
            <w:pPr>
              <w:pStyle w:val="Header"/>
              <w:tabs>
                <w:tab w:val="clear" w:pos="4819"/>
                <w:tab w:val="clear" w:pos="9638"/>
              </w:tabs>
              <w:rPr>
                <w:rFonts w:asciiTheme="majorHAnsi" w:hAnsiTheme="majorHAnsi" w:cs="Arial"/>
                <w:sz w:val="24"/>
                <w:szCs w:val="24"/>
                <w:lang w:val="en-US"/>
              </w:rPr>
            </w:pPr>
            <w:r>
              <w:rPr>
                <w:rFonts w:asciiTheme="majorHAnsi" w:hAnsiTheme="majorHAnsi" w:cs="Arial"/>
                <w:sz w:val="24"/>
                <w:szCs w:val="24"/>
                <w:lang w:val="en-US"/>
              </w:rPr>
              <w:t>See above</w:t>
            </w:r>
          </w:p>
        </w:tc>
      </w:tr>
      <w:tr w:rsidR="00BA533B" w:rsidRPr="007E14EE" w14:paraId="41F59D31" w14:textId="77777777" w:rsidTr="000F31FC">
        <w:trPr>
          <w:trHeight w:val="567"/>
          <w:tblCellSpacing w:w="20" w:type="dxa"/>
          <w:jc w:val="center"/>
        </w:trPr>
        <w:tc>
          <w:tcPr>
            <w:tcW w:w="2547" w:type="dxa"/>
          </w:tcPr>
          <w:p w14:paraId="4A6A3A97" w14:textId="77777777" w:rsidR="00BA533B" w:rsidRPr="00F6227D" w:rsidRDefault="00FF51FE" w:rsidP="00F41DDE">
            <w:pPr>
              <w:pStyle w:val="Header"/>
              <w:tabs>
                <w:tab w:val="clear" w:pos="4819"/>
                <w:tab w:val="clear" w:pos="9638"/>
              </w:tabs>
              <w:jc w:val="center"/>
              <w:rPr>
                <w:rFonts w:asciiTheme="majorHAnsi" w:hAnsiTheme="majorHAnsi" w:cs="Arial"/>
                <w:b/>
                <w:bCs/>
                <w:color w:val="0070C0"/>
                <w:sz w:val="28"/>
                <w:szCs w:val="28"/>
                <w:lang w:val="en-US"/>
              </w:rPr>
            </w:pPr>
            <w:r>
              <w:rPr>
                <w:rFonts w:asciiTheme="majorHAnsi" w:hAnsiTheme="majorHAnsi" w:cs="Arial"/>
                <w:b/>
                <w:bCs/>
                <w:color w:val="0070C0"/>
                <w:sz w:val="28"/>
                <w:szCs w:val="28"/>
                <w:lang w:val="en-US"/>
              </w:rPr>
              <w:t>Training</w:t>
            </w:r>
          </w:p>
        </w:tc>
        <w:tc>
          <w:tcPr>
            <w:tcW w:w="8011" w:type="dxa"/>
          </w:tcPr>
          <w:p w14:paraId="68568832" w14:textId="77777777" w:rsidR="00BA533B" w:rsidRPr="00FF51FE" w:rsidRDefault="00BA533B" w:rsidP="00F41DDE">
            <w:pPr>
              <w:pStyle w:val="Header"/>
              <w:tabs>
                <w:tab w:val="clear" w:pos="4819"/>
                <w:tab w:val="clear" w:pos="9638"/>
              </w:tabs>
              <w:rPr>
                <w:rFonts w:asciiTheme="majorHAnsi" w:hAnsiTheme="majorHAnsi" w:cs="Arial"/>
                <w:sz w:val="24"/>
                <w:szCs w:val="24"/>
                <w:lang w:val="en-US"/>
              </w:rPr>
            </w:pPr>
          </w:p>
          <w:p w14:paraId="5AB3E218" w14:textId="77777777" w:rsidR="00BA533B" w:rsidRPr="00FF51FE" w:rsidRDefault="00D67818" w:rsidP="00FF51FE">
            <w:pPr>
              <w:pStyle w:val="Header"/>
              <w:tabs>
                <w:tab w:val="clear" w:pos="4819"/>
                <w:tab w:val="clear" w:pos="9638"/>
              </w:tabs>
              <w:rPr>
                <w:rFonts w:asciiTheme="majorHAnsi" w:hAnsiTheme="majorHAnsi" w:cs="Arial"/>
                <w:sz w:val="24"/>
                <w:szCs w:val="24"/>
                <w:lang w:val="en-US"/>
              </w:rPr>
            </w:pPr>
            <w:r>
              <w:rPr>
                <w:rFonts w:asciiTheme="majorHAnsi" w:hAnsiTheme="majorHAnsi" w:cs="Arial"/>
                <w:sz w:val="24"/>
                <w:szCs w:val="24"/>
                <w:lang w:val="en-US"/>
              </w:rPr>
              <w:t>Se</w:t>
            </w:r>
            <w:r w:rsidR="00985FE8">
              <w:rPr>
                <w:rFonts w:asciiTheme="majorHAnsi" w:hAnsiTheme="majorHAnsi" w:cs="Arial"/>
                <w:sz w:val="24"/>
                <w:szCs w:val="24"/>
                <w:lang w:val="en-US"/>
              </w:rPr>
              <w:t>e</w:t>
            </w:r>
            <w:r>
              <w:rPr>
                <w:rFonts w:asciiTheme="majorHAnsi" w:hAnsiTheme="majorHAnsi" w:cs="Arial"/>
                <w:sz w:val="24"/>
                <w:szCs w:val="24"/>
                <w:lang w:val="en-US"/>
              </w:rPr>
              <w:t xml:space="preserve"> above</w:t>
            </w:r>
          </w:p>
        </w:tc>
      </w:tr>
      <w:tr w:rsidR="00BA533B" w:rsidRPr="007336D3" w14:paraId="46345C5C" w14:textId="77777777" w:rsidTr="000F31FC">
        <w:trPr>
          <w:trHeight w:val="567"/>
          <w:tblCellSpacing w:w="20" w:type="dxa"/>
          <w:jc w:val="center"/>
        </w:trPr>
        <w:tc>
          <w:tcPr>
            <w:tcW w:w="2547" w:type="dxa"/>
          </w:tcPr>
          <w:p w14:paraId="069C3EEA" w14:textId="77777777" w:rsidR="00BA533B" w:rsidRPr="004B19B5" w:rsidRDefault="00FF51FE" w:rsidP="00F41DDE">
            <w:pPr>
              <w:pStyle w:val="Header"/>
              <w:tabs>
                <w:tab w:val="clear" w:pos="4819"/>
                <w:tab w:val="clear" w:pos="9638"/>
              </w:tabs>
              <w:jc w:val="center"/>
              <w:rPr>
                <w:rFonts w:asciiTheme="majorHAnsi" w:hAnsiTheme="majorHAnsi" w:cs="Arial"/>
                <w:b/>
                <w:bCs/>
                <w:color w:val="0070C0"/>
                <w:sz w:val="28"/>
                <w:szCs w:val="28"/>
              </w:rPr>
            </w:pPr>
            <w:r>
              <w:rPr>
                <w:rFonts w:asciiTheme="majorHAnsi" w:hAnsiTheme="majorHAnsi" w:cs="Arial"/>
                <w:b/>
                <w:bCs/>
                <w:color w:val="0070C0"/>
                <w:sz w:val="28"/>
                <w:szCs w:val="28"/>
              </w:rPr>
              <w:t>Payment terms</w:t>
            </w:r>
          </w:p>
        </w:tc>
        <w:tc>
          <w:tcPr>
            <w:tcW w:w="8011" w:type="dxa"/>
          </w:tcPr>
          <w:p w14:paraId="26D7ECFD" w14:textId="77777777" w:rsidR="005F31BA" w:rsidRPr="005F31BA" w:rsidRDefault="005F31BA" w:rsidP="005F31BA">
            <w:pPr>
              <w:rPr>
                <w:rFonts w:asciiTheme="majorHAnsi" w:hAnsiTheme="majorHAnsi"/>
                <w:sz w:val="24"/>
                <w:szCs w:val="24"/>
                <w:lang w:val="en-US" w:eastAsia="ru-RU"/>
              </w:rPr>
            </w:pPr>
          </w:p>
          <w:p w14:paraId="5FD33F68" w14:textId="4951D0A5" w:rsidR="00FF51FE" w:rsidRPr="00373AAA" w:rsidRDefault="00EF073E" w:rsidP="00EF073E">
            <w:pPr>
              <w:rPr>
                <w:rFonts w:asciiTheme="majorHAnsi" w:hAnsiTheme="majorHAnsi"/>
                <w:sz w:val="24"/>
                <w:szCs w:val="24"/>
                <w:lang w:val="en-US" w:eastAsia="ru-RU"/>
              </w:rPr>
            </w:pPr>
            <w:r w:rsidRPr="00EF073E">
              <w:rPr>
                <w:rFonts w:asciiTheme="majorHAnsi" w:hAnsiTheme="majorHAnsi"/>
                <w:sz w:val="24"/>
                <w:szCs w:val="24"/>
                <w:lang w:eastAsia="ru-RU"/>
              </w:rPr>
              <w:t>30% at PO, 50% at the delivery, 20% after final acceptance(SAT)</w:t>
            </w:r>
          </w:p>
        </w:tc>
      </w:tr>
      <w:tr w:rsidR="00BA533B" w:rsidRPr="002F03E6" w14:paraId="67571979" w14:textId="77777777" w:rsidTr="000F31FC">
        <w:trPr>
          <w:trHeight w:val="567"/>
          <w:tblCellSpacing w:w="20" w:type="dxa"/>
          <w:jc w:val="center"/>
        </w:trPr>
        <w:tc>
          <w:tcPr>
            <w:tcW w:w="2547" w:type="dxa"/>
          </w:tcPr>
          <w:p w14:paraId="61C81E9F" w14:textId="77777777" w:rsidR="00BA533B" w:rsidRPr="004B19B5" w:rsidRDefault="00FF51FE" w:rsidP="00F41DDE">
            <w:pPr>
              <w:pStyle w:val="Header"/>
              <w:tabs>
                <w:tab w:val="clear" w:pos="4819"/>
                <w:tab w:val="clear" w:pos="9638"/>
              </w:tabs>
              <w:jc w:val="center"/>
              <w:rPr>
                <w:rFonts w:asciiTheme="majorHAnsi" w:hAnsiTheme="majorHAnsi" w:cs="Arial"/>
                <w:b/>
                <w:bCs/>
                <w:color w:val="0070C0"/>
                <w:sz w:val="28"/>
                <w:szCs w:val="28"/>
              </w:rPr>
            </w:pPr>
            <w:r>
              <w:rPr>
                <w:rFonts w:asciiTheme="majorHAnsi" w:hAnsiTheme="majorHAnsi" w:cs="Arial"/>
                <w:b/>
                <w:bCs/>
                <w:color w:val="0070C0"/>
                <w:sz w:val="28"/>
                <w:szCs w:val="28"/>
              </w:rPr>
              <w:t>Offer validity</w:t>
            </w:r>
          </w:p>
        </w:tc>
        <w:tc>
          <w:tcPr>
            <w:tcW w:w="8011" w:type="dxa"/>
          </w:tcPr>
          <w:p w14:paraId="554B9480" w14:textId="77777777" w:rsidR="00BA533B" w:rsidRPr="004B19B5" w:rsidRDefault="00BA533B" w:rsidP="00F41DDE">
            <w:pPr>
              <w:pStyle w:val="Header"/>
              <w:tabs>
                <w:tab w:val="clear" w:pos="4819"/>
                <w:tab w:val="clear" w:pos="9638"/>
              </w:tabs>
              <w:rPr>
                <w:rFonts w:asciiTheme="majorHAnsi" w:hAnsiTheme="majorHAnsi" w:cs="Arial"/>
                <w:sz w:val="24"/>
                <w:szCs w:val="24"/>
              </w:rPr>
            </w:pPr>
          </w:p>
          <w:p w14:paraId="4F8CCB11" w14:textId="421EE75B" w:rsidR="00BA533B" w:rsidRPr="004B19B5" w:rsidRDefault="003B741C" w:rsidP="00F41DDE">
            <w:pPr>
              <w:pStyle w:val="Header"/>
              <w:tabs>
                <w:tab w:val="clear" w:pos="4819"/>
                <w:tab w:val="clear" w:pos="9638"/>
              </w:tabs>
              <w:rPr>
                <w:rFonts w:asciiTheme="majorHAnsi" w:hAnsiTheme="majorHAnsi" w:cs="Arial"/>
                <w:sz w:val="24"/>
                <w:szCs w:val="24"/>
              </w:rPr>
            </w:pPr>
            <w:r>
              <w:rPr>
                <w:rFonts w:asciiTheme="majorHAnsi" w:hAnsiTheme="majorHAnsi" w:cs="Arial"/>
                <w:sz w:val="24"/>
                <w:szCs w:val="24"/>
              </w:rPr>
              <w:t>60</w:t>
            </w:r>
            <w:r w:rsidR="00BA533B" w:rsidRPr="004B19B5">
              <w:rPr>
                <w:rFonts w:asciiTheme="majorHAnsi" w:hAnsiTheme="majorHAnsi" w:cs="Arial"/>
                <w:sz w:val="24"/>
                <w:szCs w:val="24"/>
              </w:rPr>
              <w:t xml:space="preserve"> </w:t>
            </w:r>
            <w:r w:rsidR="00FF51FE">
              <w:rPr>
                <w:rFonts w:asciiTheme="majorHAnsi" w:hAnsiTheme="majorHAnsi" w:cs="Arial"/>
                <w:sz w:val="24"/>
                <w:szCs w:val="24"/>
              </w:rPr>
              <w:t>days</w:t>
            </w:r>
          </w:p>
        </w:tc>
      </w:tr>
      <w:tr w:rsidR="00BA533B" w:rsidRPr="00175963" w14:paraId="25962F3A" w14:textId="77777777" w:rsidTr="000F31FC">
        <w:trPr>
          <w:trHeight w:val="567"/>
          <w:tblCellSpacing w:w="20" w:type="dxa"/>
          <w:jc w:val="center"/>
        </w:trPr>
        <w:tc>
          <w:tcPr>
            <w:tcW w:w="2547" w:type="dxa"/>
          </w:tcPr>
          <w:p w14:paraId="1379300B" w14:textId="7FF9C46E" w:rsidR="00BA533B" w:rsidRPr="004B19B5" w:rsidRDefault="00FF51FE" w:rsidP="00F41DDE">
            <w:pPr>
              <w:pStyle w:val="Header"/>
              <w:tabs>
                <w:tab w:val="clear" w:pos="4819"/>
                <w:tab w:val="clear" w:pos="9638"/>
              </w:tabs>
              <w:jc w:val="center"/>
              <w:rPr>
                <w:rFonts w:asciiTheme="majorHAnsi" w:hAnsiTheme="majorHAnsi" w:cs="Arial"/>
                <w:b/>
                <w:bCs/>
                <w:color w:val="0070C0"/>
                <w:sz w:val="28"/>
                <w:szCs w:val="28"/>
              </w:rPr>
            </w:pPr>
            <w:r>
              <w:rPr>
                <w:rFonts w:asciiTheme="majorHAnsi" w:hAnsiTheme="majorHAnsi" w:cs="Arial"/>
                <w:b/>
                <w:bCs/>
                <w:color w:val="0070C0"/>
                <w:sz w:val="28"/>
                <w:szCs w:val="28"/>
              </w:rPr>
              <w:t>Warranty</w:t>
            </w:r>
            <w:r w:rsidR="00D44F78">
              <w:rPr>
                <w:rFonts w:asciiTheme="majorHAnsi" w:hAnsiTheme="majorHAnsi" w:cs="Arial"/>
                <w:b/>
                <w:bCs/>
                <w:color w:val="0070C0"/>
                <w:sz w:val="28"/>
                <w:szCs w:val="28"/>
              </w:rPr>
              <w:br/>
            </w:r>
            <w:r w:rsidR="00D44F78">
              <w:rPr>
                <w:rFonts w:asciiTheme="majorHAnsi" w:hAnsiTheme="majorHAnsi" w:cs="Arial"/>
                <w:b/>
                <w:bCs/>
                <w:color w:val="0070C0"/>
                <w:sz w:val="28"/>
                <w:szCs w:val="28"/>
              </w:rPr>
              <w:br/>
              <w:t>Additional Options Above</w:t>
            </w:r>
          </w:p>
        </w:tc>
        <w:tc>
          <w:tcPr>
            <w:tcW w:w="8011" w:type="dxa"/>
          </w:tcPr>
          <w:p w14:paraId="2B34DDDB" w14:textId="77777777" w:rsidR="00BA533B" w:rsidRPr="004A7B63" w:rsidRDefault="00BA533B" w:rsidP="00F41DDE">
            <w:pPr>
              <w:pStyle w:val="Header"/>
              <w:tabs>
                <w:tab w:val="clear" w:pos="4819"/>
                <w:tab w:val="clear" w:pos="9638"/>
              </w:tabs>
              <w:rPr>
                <w:rFonts w:asciiTheme="majorHAnsi" w:hAnsiTheme="majorHAnsi" w:cs="Arial"/>
                <w:sz w:val="24"/>
                <w:szCs w:val="24"/>
                <w:lang w:val="en-US"/>
              </w:rPr>
            </w:pPr>
          </w:p>
          <w:p w14:paraId="262FD574" w14:textId="009C4FCB" w:rsidR="00BA533B" w:rsidRDefault="003B741C" w:rsidP="00FF51FE">
            <w:pPr>
              <w:pStyle w:val="Header"/>
              <w:tabs>
                <w:tab w:val="clear" w:pos="4819"/>
                <w:tab w:val="clear" w:pos="9638"/>
              </w:tabs>
              <w:rPr>
                <w:rFonts w:asciiTheme="majorHAnsi" w:hAnsiTheme="majorHAnsi" w:cs="Arial"/>
                <w:szCs w:val="24"/>
                <w:lang w:val="en-US"/>
              </w:rPr>
            </w:pPr>
            <w:r w:rsidRPr="003B741C">
              <w:rPr>
                <w:rFonts w:asciiTheme="majorHAnsi" w:hAnsiTheme="majorHAnsi" w:cs="Arial"/>
                <w:szCs w:val="24"/>
                <w:lang w:val="en-US"/>
              </w:rPr>
              <w:t>12</w:t>
            </w:r>
            <w:r w:rsidR="00FF51FE" w:rsidRPr="003B741C">
              <w:rPr>
                <w:rFonts w:asciiTheme="majorHAnsi" w:hAnsiTheme="majorHAnsi" w:cs="Arial"/>
                <w:szCs w:val="24"/>
                <w:lang w:val="en-US"/>
              </w:rPr>
              <w:t xml:space="preserve"> months </w:t>
            </w:r>
            <w:r w:rsidR="00FF51FE" w:rsidRPr="002F7B21">
              <w:rPr>
                <w:rFonts w:asciiTheme="majorHAnsi" w:hAnsiTheme="majorHAnsi" w:cs="Arial"/>
                <w:szCs w:val="24"/>
                <w:lang w:val="en-US"/>
              </w:rPr>
              <w:t>(on hardware, software and mechanical parts</w:t>
            </w:r>
            <w:r w:rsidR="00A21D1C" w:rsidRPr="002F7B21">
              <w:rPr>
                <w:rFonts w:asciiTheme="majorHAnsi" w:hAnsiTheme="majorHAnsi" w:cs="Arial"/>
                <w:szCs w:val="24"/>
                <w:lang w:val="en-US"/>
              </w:rPr>
              <w:t>, e</w:t>
            </w:r>
            <w:r w:rsidR="00FF51FE" w:rsidRPr="002F7B21">
              <w:rPr>
                <w:rFonts w:asciiTheme="majorHAnsi" w:hAnsiTheme="majorHAnsi" w:cs="Arial"/>
                <w:szCs w:val="24"/>
                <w:lang w:val="en-US"/>
              </w:rPr>
              <w:t>xcluding consumabl</w:t>
            </w:r>
            <w:r w:rsidR="00D93CA2">
              <w:rPr>
                <w:rFonts w:asciiTheme="majorHAnsi" w:hAnsiTheme="majorHAnsi" w:cs="Arial"/>
                <w:szCs w:val="24"/>
                <w:lang w:val="en-US"/>
              </w:rPr>
              <w:t>es like probes, probe wires</w:t>
            </w:r>
            <w:r w:rsidR="00FF51FE" w:rsidRPr="002F7B21">
              <w:rPr>
                <w:rFonts w:asciiTheme="majorHAnsi" w:hAnsiTheme="majorHAnsi" w:cs="Arial"/>
                <w:szCs w:val="24"/>
                <w:lang w:val="en-US"/>
              </w:rPr>
              <w:t xml:space="preserve"> and air filters</w:t>
            </w:r>
            <w:r w:rsidR="00A21D1C" w:rsidRPr="002F7B21">
              <w:rPr>
                <w:rFonts w:asciiTheme="majorHAnsi" w:hAnsiTheme="majorHAnsi" w:cs="Arial"/>
                <w:szCs w:val="24"/>
                <w:lang w:val="en-US"/>
              </w:rPr>
              <w:t>)</w:t>
            </w:r>
          </w:p>
          <w:p w14:paraId="141C9424" w14:textId="77777777" w:rsidR="002F7B21" w:rsidRDefault="002F7B21" w:rsidP="002F7B21">
            <w:pPr>
              <w:pStyle w:val="Header"/>
              <w:tabs>
                <w:tab w:val="clear" w:pos="4819"/>
                <w:tab w:val="clear" w:pos="9638"/>
              </w:tabs>
              <w:rPr>
                <w:rFonts w:asciiTheme="majorHAnsi" w:hAnsiTheme="majorHAnsi"/>
                <w:bCs/>
                <w:szCs w:val="24"/>
                <w:lang w:val="en-US"/>
              </w:rPr>
            </w:pPr>
            <w:r w:rsidRPr="002F7B21">
              <w:rPr>
                <w:rFonts w:asciiTheme="majorHAnsi" w:hAnsiTheme="majorHAnsi"/>
                <w:bCs/>
                <w:szCs w:val="24"/>
                <w:lang w:val="en-US"/>
              </w:rPr>
              <w:br/>
              <w:t>Warranty will start at the end of the installation process, when the PIR (Product Installation Report) will be agreed and signed by Customer and Seica representatives</w:t>
            </w:r>
          </w:p>
          <w:p w14:paraId="276BEA1E" w14:textId="77777777" w:rsidR="00D93CA2" w:rsidRDefault="00D93CA2" w:rsidP="002F7B21">
            <w:pPr>
              <w:pStyle w:val="Header"/>
              <w:tabs>
                <w:tab w:val="clear" w:pos="4819"/>
                <w:tab w:val="clear" w:pos="9638"/>
              </w:tabs>
              <w:rPr>
                <w:rFonts w:asciiTheme="majorHAnsi" w:hAnsiTheme="majorHAnsi"/>
                <w:bCs/>
                <w:szCs w:val="24"/>
                <w:lang w:val="en-US"/>
              </w:rPr>
            </w:pPr>
          </w:p>
          <w:p w14:paraId="72014DD9" w14:textId="77777777" w:rsidR="00D93CA2" w:rsidRDefault="002F7B21" w:rsidP="002F7B21">
            <w:pPr>
              <w:pStyle w:val="Header"/>
              <w:tabs>
                <w:tab w:val="clear" w:pos="4819"/>
                <w:tab w:val="clear" w:pos="9638"/>
              </w:tabs>
              <w:rPr>
                <w:rFonts w:asciiTheme="majorHAnsi" w:hAnsiTheme="majorHAnsi"/>
                <w:bCs/>
                <w:szCs w:val="24"/>
                <w:lang w:val="en-US"/>
              </w:rPr>
            </w:pPr>
            <w:r>
              <w:rPr>
                <w:rFonts w:asciiTheme="majorHAnsi" w:hAnsiTheme="majorHAnsi"/>
                <w:bCs/>
                <w:szCs w:val="24"/>
                <w:lang w:val="en-US"/>
              </w:rPr>
              <w:t>I</w:t>
            </w:r>
            <w:r w:rsidRPr="002F7B21">
              <w:rPr>
                <w:rFonts w:asciiTheme="majorHAnsi" w:hAnsiTheme="majorHAnsi"/>
                <w:bCs/>
                <w:szCs w:val="24"/>
                <w:lang w:val="en-US"/>
              </w:rPr>
              <w:t>nstallation must be executed within 30 days from the arrival at Customer site</w:t>
            </w:r>
            <w:r w:rsidRPr="002F7B21">
              <w:rPr>
                <w:rFonts w:asciiTheme="majorHAnsi" w:hAnsiTheme="majorHAnsi"/>
                <w:bCs/>
                <w:szCs w:val="24"/>
                <w:lang w:val="en-US"/>
              </w:rPr>
              <w:br/>
            </w:r>
          </w:p>
          <w:p w14:paraId="37146C94" w14:textId="77777777" w:rsidR="00D95A53" w:rsidRPr="00D95A53" w:rsidRDefault="002F7B21" w:rsidP="002F7B21">
            <w:pPr>
              <w:pStyle w:val="Header"/>
              <w:tabs>
                <w:tab w:val="clear" w:pos="4819"/>
                <w:tab w:val="clear" w:pos="9638"/>
              </w:tabs>
              <w:rPr>
                <w:rFonts w:asciiTheme="majorHAnsi" w:hAnsiTheme="majorHAnsi"/>
                <w:bCs/>
                <w:szCs w:val="24"/>
                <w:lang w:val="en-US"/>
              </w:rPr>
            </w:pPr>
            <w:r w:rsidRPr="002F7B21">
              <w:rPr>
                <w:rFonts w:asciiTheme="majorHAnsi" w:hAnsiTheme="majorHAnsi"/>
                <w:bCs/>
                <w:szCs w:val="24"/>
                <w:lang w:val="en-US"/>
              </w:rPr>
              <w:t>In case of installation not required by the Customer or not necessary, the warranty will start immediately after arrival of the product at Customer site (for DDP incoterms) or at pick up at Seica from the forwarder indicated by the Customer (in case of EXW incoterms)</w:t>
            </w:r>
          </w:p>
        </w:tc>
      </w:tr>
      <w:tr w:rsidR="000F31FC" w:rsidRPr="00175963" w14:paraId="033008E1" w14:textId="77777777" w:rsidTr="000F31FC">
        <w:trPr>
          <w:trHeight w:val="567"/>
          <w:tblCellSpacing w:w="20" w:type="dxa"/>
          <w:jc w:val="center"/>
        </w:trPr>
        <w:tc>
          <w:tcPr>
            <w:tcW w:w="2547" w:type="dxa"/>
            <w:tcBorders>
              <w:top w:val="outset" w:sz="6" w:space="0" w:color="auto"/>
              <w:left w:val="outset" w:sz="6" w:space="0" w:color="auto"/>
              <w:bottom w:val="outset" w:sz="6" w:space="0" w:color="auto"/>
              <w:right w:val="outset" w:sz="6" w:space="0" w:color="auto"/>
            </w:tcBorders>
          </w:tcPr>
          <w:p w14:paraId="0D9E8629" w14:textId="77777777" w:rsidR="000F31FC" w:rsidRDefault="000F31FC" w:rsidP="00EA482C">
            <w:pPr>
              <w:pStyle w:val="Header"/>
              <w:tabs>
                <w:tab w:val="clear" w:pos="4819"/>
                <w:tab w:val="clear" w:pos="9638"/>
              </w:tabs>
              <w:jc w:val="center"/>
              <w:rPr>
                <w:rFonts w:asciiTheme="majorHAnsi" w:hAnsiTheme="majorHAnsi" w:cs="Arial"/>
                <w:b/>
                <w:bCs/>
                <w:color w:val="0070C0"/>
                <w:sz w:val="28"/>
                <w:szCs w:val="28"/>
              </w:rPr>
            </w:pPr>
            <w:r>
              <w:rPr>
                <w:rFonts w:asciiTheme="majorHAnsi" w:hAnsiTheme="majorHAnsi" w:cs="Arial"/>
                <w:b/>
                <w:bCs/>
                <w:color w:val="0070C0"/>
                <w:sz w:val="28"/>
                <w:szCs w:val="28"/>
              </w:rPr>
              <w:t>Notes</w:t>
            </w:r>
          </w:p>
        </w:tc>
        <w:tc>
          <w:tcPr>
            <w:tcW w:w="8011" w:type="dxa"/>
            <w:tcBorders>
              <w:top w:val="outset" w:sz="6" w:space="0" w:color="auto"/>
              <w:left w:val="outset" w:sz="6" w:space="0" w:color="auto"/>
              <w:bottom w:val="outset" w:sz="6" w:space="0" w:color="auto"/>
              <w:right w:val="outset" w:sz="6" w:space="0" w:color="auto"/>
            </w:tcBorders>
          </w:tcPr>
          <w:p w14:paraId="158D8E51" w14:textId="77777777" w:rsidR="000F31FC" w:rsidRDefault="000F31FC" w:rsidP="00EA482C">
            <w:pPr>
              <w:pStyle w:val="Header"/>
              <w:tabs>
                <w:tab w:val="clear" w:pos="4819"/>
                <w:tab w:val="clear" w:pos="9638"/>
              </w:tabs>
              <w:rPr>
                <w:rFonts w:asciiTheme="majorHAnsi" w:hAnsiTheme="majorHAnsi" w:cs="Arial"/>
                <w:sz w:val="24"/>
                <w:szCs w:val="24"/>
                <w:lang w:val="en-US"/>
              </w:rPr>
            </w:pPr>
          </w:p>
          <w:p w14:paraId="72996E79" w14:textId="77777777" w:rsidR="000F31FC" w:rsidRPr="000F31FC" w:rsidRDefault="000F31FC" w:rsidP="00EA482C">
            <w:pPr>
              <w:pStyle w:val="Header"/>
              <w:tabs>
                <w:tab w:val="clear" w:pos="4819"/>
                <w:tab w:val="clear" w:pos="9638"/>
              </w:tabs>
              <w:rPr>
                <w:rFonts w:asciiTheme="majorHAnsi" w:hAnsiTheme="majorHAnsi" w:cs="Arial"/>
                <w:lang w:val="en-US"/>
              </w:rPr>
            </w:pPr>
            <w:r w:rsidRPr="000F31FC">
              <w:rPr>
                <w:rFonts w:asciiTheme="majorHAnsi" w:hAnsiTheme="majorHAnsi" w:cs="Arial"/>
                <w:lang w:val="en-US"/>
              </w:rPr>
              <w:t>This quotation refers to S.E.I.C.A. S.p.A. General terms and conditions of sale available at Seica https://www.seica.com/wp-content/uploads/2021/02/General_Terms_and_Conditions_SEICA_S.p.A.pdf</w:t>
            </w:r>
          </w:p>
        </w:tc>
      </w:tr>
    </w:tbl>
    <w:p w14:paraId="64D14906" w14:textId="77777777" w:rsidR="00076743" w:rsidRDefault="00076743" w:rsidP="00D67818">
      <w:pPr>
        <w:pStyle w:val="Header"/>
        <w:rPr>
          <w:rFonts w:asciiTheme="majorHAnsi" w:hAnsiTheme="majorHAnsi" w:cs="Arial"/>
          <w:bCs/>
          <w:sz w:val="24"/>
          <w:szCs w:val="24"/>
          <w:lang w:val="en-US"/>
        </w:rPr>
      </w:pPr>
    </w:p>
    <w:p w14:paraId="4BEB483E" w14:textId="77777777" w:rsidR="00E44158" w:rsidRPr="00E44158" w:rsidRDefault="00E44158" w:rsidP="00D67818">
      <w:pPr>
        <w:pStyle w:val="Header"/>
        <w:rPr>
          <w:rFonts w:asciiTheme="majorHAnsi" w:hAnsiTheme="majorHAnsi" w:cs="Arial"/>
          <w:bCs/>
          <w:sz w:val="24"/>
          <w:szCs w:val="24"/>
          <w:lang w:val="en-US"/>
        </w:rPr>
      </w:pPr>
      <w:r w:rsidRPr="00E44158">
        <w:rPr>
          <w:rFonts w:asciiTheme="majorHAnsi" w:hAnsiTheme="majorHAnsi" w:cs="Arial"/>
          <w:bCs/>
          <w:sz w:val="24"/>
          <w:szCs w:val="24"/>
          <w:lang w:val="en-US"/>
        </w:rPr>
        <w:t>In case of questions do not hesitate to contact us.</w:t>
      </w:r>
    </w:p>
    <w:p w14:paraId="1C3F53EF" w14:textId="77777777" w:rsidR="00E44158" w:rsidRPr="00E44158" w:rsidRDefault="00E44158" w:rsidP="00D67818">
      <w:pPr>
        <w:pStyle w:val="Header"/>
        <w:rPr>
          <w:rFonts w:asciiTheme="majorHAnsi" w:hAnsiTheme="majorHAnsi" w:cs="Arial"/>
          <w:bCs/>
          <w:sz w:val="24"/>
          <w:szCs w:val="24"/>
          <w:lang w:val="en-US"/>
        </w:rPr>
      </w:pPr>
    </w:p>
    <w:p w14:paraId="4483B065" w14:textId="77777777" w:rsidR="00E44158" w:rsidRPr="00E44158" w:rsidRDefault="00E44158" w:rsidP="00D67818">
      <w:pPr>
        <w:pStyle w:val="Header"/>
        <w:rPr>
          <w:rFonts w:asciiTheme="majorHAnsi" w:hAnsiTheme="majorHAnsi" w:cs="Arial"/>
          <w:bCs/>
          <w:sz w:val="24"/>
          <w:szCs w:val="24"/>
          <w:lang w:val="en-US"/>
        </w:rPr>
      </w:pPr>
      <w:r w:rsidRPr="00E44158">
        <w:rPr>
          <w:rFonts w:asciiTheme="majorHAnsi" w:hAnsiTheme="majorHAnsi" w:cs="Arial"/>
          <w:bCs/>
          <w:sz w:val="24"/>
          <w:szCs w:val="24"/>
          <w:lang w:val="en-US"/>
        </w:rPr>
        <w:t>Best regards.</w:t>
      </w:r>
    </w:p>
    <w:p w14:paraId="0B12F1DB" w14:textId="77777777" w:rsidR="00E44158" w:rsidRPr="00E44158" w:rsidRDefault="00E44158" w:rsidP="00E44158">
      <w:pPr>
        <w:pStyle w:val="Header"/>
        <w:ind w:left="-1418"/>
        <w:rPr>
          <w:rFonts w:ascii="Arial" w:hAnsi="Arial" w:cs="Arial"/>
          <w:bCs/>
          <w:color w:val="FF0000"/>
          <w:sz w:val="36"/>
          <w:szCs w:val="36"/>
          <w:lang w:val="en-US"/>
        </w:rPr>
      </w:pPr>
    </w:p>
    <w:p w14:paraId="70D505E5" w14:textId="53E5148C" w:rsidR="00E44158" w:rsidRPr="00E44158" w:rsidRDefault="00E44158" w:rsidP="00E44158">
      <w:pPr>
        <w:pStyle w:val="Header"/>
        <w:ind w:left="6381"/>
        <w:rPr>
          <w:rFonts w:asciiTheme="majorHAnsi" w:hAnsiTheme="majorHAnsi" w:cs="Arial"/>
          <w:b/>
          <w:bCs/>
          <w:i/>
          <w:sz w:val="24"/>
          <w:szCs w:val="24"/>
          <w:lang w:val="en-US"/>
        </w:rPr>
      </w:pPr>
      <w:r w:rsidRPr="00E44158">
        <w:rPr>
          <w:rFonts w:asciiTheme="majorHAnsi" w:hAnsiTheme="majorHAnsi" w:cs="Arial"/>
          <w:b/>
          <w:bCs/>
          <w:i/>
          <w:sz w:val="24"/>
          <w:szCs w:val="24"/>
          <w:lang w:val="en-US"/>
        </w:rPr>
        <w:t xml:space="preserve">SEICA </w:t>
      </w:r>
      <w:r w:rsidR="009504C5">
        <w:rPr>
          <w:rFonts w:asciiTheme="majorHAnsi" w:hAnsiTheme="majorHAnsi" w:cs="Arial"/>
          <w:b/>
          <w:bCs/>
          <w:i/>
          <w:sz w:val="24"/>
          <w:szCs w:val="24"/>
          <w:lang w:val="en-US"/>
        </w:rPr>
        <w:t>Israel</w:t>
      </w:r>
    </w:p>
    <w:p w14:paraId="375009E5" w14:textId="16859453" w:rsidR="00E44158" w:rsidRDefault="009504C5" w:rsidP="00E44158">
      <w:pPr>
        <w:pStyle w:val="Header"/>
        <w:tabs>
          <w:tab w:val="clear" w:pos="4819"/>
          <w:tab w:val="clear" w:pos="9638"/>
        </w:tabs>
        <w:ind w:left="6381"/>
        <w:rPr>
          <w:rFonts w:asciiTheme="majorHAnsi" w:hAnsiTheme="majorHAnsi" w:cs="Arial"/>
          <w:b/>
          <w:bCs/>
          <w:i/>
          <w:sz w:val="24"/>
          <w:szCs w:val="24"/>
          <w:lang w:val="en-US"/>
        </w:rPr>
      </w:pPr>
      <w:r>
        <w:rPr>
          <w:rFonts w:asciiTheme="majorHAnsi" w:hAnsiTheme="majorHAnsi" w:cs="Arial"/>
          <w:b/>
          <w:bCs/>
          <w:i/>
          <w:sz w:val="24"/>
          <w:szCs w:val="24"/>
          <w:lang w:val="en-US"/>
        </w:rPr>
        <w:t>Freddy Barkan</w:t>
      </w:r>
    </w:p>
    <w:p w14:paraId="5056B74B" w14:textId="77777777" w:rsidR="00742240" w:rsidRDefault="00742240" w:rsidP="00E44158">
      <w:pPr>
        <w:pStyle w:val="Header"/>
        <w:tabs>
          <w:tab w:val="clear" w:pos="4819"/>
          <w:tab w:val="clear" w:pos="9638"/>
        </w:tabs>
        <w:ind w:left="6381"/>
        <w:rPr>
          <w:rFonts w:asciiTheme="majorHAnsi" w:hAnsiTheme="majorHAnsi" w:cs="Arial"/>
          <w:b/>
          <w:bCs/>
          <w:i/>
          <w:sz w:val="24"/>
          <w:szCs w:val="24"/>
          <w:lang w:val="en-US"/>
        </w:rPr>
      </w:pPr>
    </w:p>
    <w:p w14:paraId="2BC980DE" w14:textId="77777777" w:rsidR="00742240" w:rsidRDefault="00742240" w:rsidP="00E44158">
      <w:pPr>
        <w:pStyle w:val="Header"/>
        <w:tabs>
          <w:tab w:val="clear" w:pos="4819"/>
          <w:tab w:val="clear" w:pos="9638"/>
        </w:tabs>
        <w:ind w:left="6381"/>
        <w:rPr>
          <w:rFonts w:asciiTheme="majorHAnsi" w:hAnsiTheme="majorHAnsi" w:cs="Arial"/>
          <w:b/>
          <w:bCs/>
          <w:i/>
          <w:sz w:val="24"/>
          <w:szCs w:val="24"/>
          <w:lang w:val="en-US"/>
        </w:rPr>
      </w:pPr>
    </w:p>
    <w:p w14:paraId="76AB42DB" w14:textId="77777777" w:rsidR="00742240" w:rsidRDefault="00742240" w:rsidP="00E44158">
      <w:pPr>
        <w:pStyle w:val="Header"/>
        <w:tabs>
          <w:tab w:val="clear" w:pos="4819"/>
          <w:tab w:val="clear" w:pos="9638"/>
        </w:tabs>
        <w:ind w:left="6381"/>
        <w:rPr>
          <w:rFonts w:asciiTheme="majorHAnsi" w:hAnsiTheme="majorHAnsi" w:cs="Arial"/>
          <w:b/>
          <w:bCs/>
          <w:i/>
          <w:sz w:val="24"/>
          <w:szCs w:val="24"/>
          <w:lang w:val="en-US"/>
        </w:rPr>
      </w:pPr>
    </w:p>
    <w:p w14:paraId="228FC362" w14:textId="77777777" w:rsidR="00742240" w:rsidRDefault="00742240" w:rsidP="00E44158">
      <w:pPr>
        <w:pStyle w:val="Header"/>
        <w:tabs>
          <w:tab w:val="clear" w:pos="4819"/>
          <w:tab w:val="clear" w:pos="9638"/>
        </w:tabs>
        <w:ind w:left="6381"/>
        <w:rPr>
          <w:rFonts w:asciiTheme="majorHAnsi" w:hAnsiTheme="majorHAnsi" w:cs="Arial"/>
          <w:b/>
          <w:bCs/>
          <w:i/>
          <w:sz w:val="24"/>
          <w:szCs w:val="24"/>
          <w:lang w:val="en-US"/>
        </w:rPr>
      </w:pPr>
    </w:p>
    <w:p w14:paraId="47A00208" w14:textId="77777777" w:rsidR="00742240" w:rsidRDefault="00742240" w:rsidP="00E44158">
      <w:pPr>
        <w:pStyle w:val="Header"/>
        <w:tabs>
          <w:tab w:val="clear" w:pos="4819"/>
          <w:tab w:val="clear" w:pos="9638"/>
        </w:tabs>
        <w:ind w:left="6381"/>
        <w:rPr>
          <w:rFonts w:asciiTheme="majorHAnsi" w:hAnsiTheme="majorHAnsi" w:cs="Arial"/>
          <w:b/>
          <w:bCs/>
          <w:i/>
          <w:sz w:val="24"/>
          <w:szCs w:val="24"/>
          <w:lang w:val="en-US"/>
        </w:rPr>
      </w:pPr>
    </w:p>
    <w:p w14:paraId="62833DCB" w14:textId="77777777" w:rsidR="00742240" w:rsidRDefault="00742240" w:rsidP="00E44158">
      <w:pPr>
        <w:pStyle w:val="Header"/>
        <w:tabs>
          <w:tab w:val="clear" w:pos="4819"/>
          <w:tab w:val="clear" w:pos="9638"/>
        </w:tabs>
        <w:ind w:left="6381"/>
        <w:rPr>
          <w:rFonts w:asciiTheme="majorHAnsi" w:hAnsiTheme="majorHAnsi" w:cs="Arial"/>
          <w:b/>
          <w:bCs/>
          <w:i/>
          <w:sz w:val="24"/>
          <w:szCs w:val="24"/>
          <w:lang w:val="en-US"/>
        </w:rPr>
      </w:pPr>
    </w:p>
    <w:p w14:paraId="2B26A8E0" w14:textId="77777777" w:rsidR="00742240" w:rsidRDefault="00742240" w:rsidP="00E44158">
      <w:pPr>
        <w:pStyle w:val="Header"/>
        <w:tabs>
          <w:tab w:val="clear" w:pos="4819"/>
          <w:tab w:val="clear" w:pos="9638"/>
        </w:tabs>
        <w:ind w:left="6381"/>
        <w:rPr>
          <w:rFonts w:asciiTheme="majorHAnsi" w:hAnsiTheme="majorHAnsi" w:cs="Arial"/>
          <w:b/>
          <w:bCs/>
          <w:i/>
          <w:sz w:val="24"/>
          <w:szCs w:val="24"/>
          <w:lang w:val="en-US"/>
        </w:rPr>
      </w:pPr>
    </w:p>
    <w:p w14:paraId="1EC35E5C" w14:textId="77777777" w:rsidR="00742240" w:rsidRDefault="00742240" w:rsidP="00E44158">
      <w:pPr>
        <w:pStyle w:val="Header"/>
        <w:tabs>
          <w:tab w:val="clear" w:pos="4819"/>
          <w:tab w:val="clear" w:pos="9638"/>
        </w:tabs>
        <w:ind w:left="6381"/>
        <w:rPr>
          <w:rFonts w:asciiTheme="majorHAnsi" w:hAnsiTheme="majorHAnsi" w:cs="Arial"/>
          <w:b/>
          <w:bCs/>
          <w:i/>
          <w:sz w:val="24"/>
          <w:szCs w:val="24"/>
          <w:lang w:val="en-US"/>
        </w:rPr>
      </w:pPr>
    </w:p>
    <w:p w14:paraId="67D0456C" w14:textId="77777777" w:rsidR="00742240" w:rsidRDefault="00742240" w:rsidP="00E44158">
      <w:pPr>
        <w:pStyle w:val="Header"/>
        <w:tabs>
          <w:tab w:val="clear" w:pos="4819"/>
          <w:tab w:val="clear" w:pos="9638"/>
        </w:tabs>
        <w:ind w:left="6381"/>
        <w:rPr>
          <w:rFonts w:asciiTheme="majorHAnsi" w:hAnsiTheme="majorHAnsi" w:cs="Arial"/>
          <w:b/>
          <w:bCs/>
          <w:i/>
          <w:sz w:val="24"/>
          <w:szCs w:val="24"/>
          <w:lang w:val="en-US"/>
        </w:rPr>
      </w:pPr>
    </w:p>
    <w:p w14:paraId="0917C6A6" w14:textId="77777777" w:rsidR="00742240" w:rsidRDefault="00742240" w:rsidP="00E44158">
      <w:pPr>
        <w:pStyle w:val="Header"/>
        <w:tabs>
          <w:tab w:val="clear" w:pos="4819"/>
          <w:tab w:val="clear" w:pos="9638"/>
        </w:tabs>
        <w:ind w:left="6381"/>
        <w:rPr>
          <w:rFonts w:asciiTheme="majorHAnsi" w:hAnsiTheme="majorHAnsi" w:cs="Arial"/>
          <w:b/>
          <w:bCs/>
          <w:i/>
          <w:sz w:val="24"/>
          <w:szCs w:val="24"/>
          <w:lang w:val="en-US"/>
        </w:rPr>
      </w:pPr>
    </w:p>
    <w:p w14:paraId="77983A86" w14:textId="77777777" w:rsidR="00742240" w:rsidRDefault="00742240" w:rsidP="00E44158">
      <w:pPr>
        <w:pStyle w:val="Header"/>
        <w:tabs>
          <w:tab w:val="clear" w:pos="4819"/>
          <w:tab w:val="clear" w:pos="9638"/>
        </w:tabs>
        <w:ind w:left="6381"/>
        <w:rPr>
          <w:rFonts w:asciiTheme="majorHAnsi" w:hAnsiTheme="majorHAnsi" w:cs="Arial"/>
          <w:b/>
          <w:bCs/>
          <w:i/>
          <w:sz w:val="24"/>
          <w:szCs w:val="24"/>
          <w:lang w:val="en-US"/>
        </w:rPr>
      </w:pPr>
    </w:p>
    <w:tbl>
      <w:tblPr>
        <w:tblW w:w="5000" w:type="pct"/>
        <w:tblLook w:val="04A0" w:firstRow="1" w:lastRow="0" w:firstColumn="1" w:lastColumn="0" w:noHBand="0" w:noVBand="1"/>
      </w:tblPr>
      <w:tblGrid>
        <w:gridCol w:w="1178"/>
        <w:gridCol w:w="1205"/>
        <w:gridCol w:w="3948"/>
        <w:gridCol w:w="880"/>
        <w:gridCol w:w="860"/>
        <w:gridCol w:w="766"/>
        <w:gridCol w:w="958"/>
        <w:gridCol w:w="958"/>
      </w:tblGrid>
      <w:tr w:rsidR="00F73975" w:rsidRPr="00F73975" w14:paraId="5054418D" w14:textId="77777777" w:rsidTr="00F73975">
        <w:trPr>
          <w:trHeight w:val="315"/>
        </w:trPr>
        <w:tc>
          <w:tcPr>
            <w:tcW w:w="3935" w:type="pct"/>
            <w:gridSpan w:val="5"/>
            <w:tcBorders>
              <w:top w:val="single" w:sz="8" w:space="0" w:color="auto"/>
              <w:left w:val="single" w:sz="8" w:space="0" w:color="auto"/>
              <w:bottom w:val="nil"/>
              <w:right w:val="single" w:sz="8" w:space="0" w:color="000000"/>
            </w:tcBorders>
            <w:noWrap/>
            <w:vAlign w:val="center"/>
            <w:hideMark/>
          </w:tcPr>
          <w:p w14:paraId="3296C5A0" w14:textId="77777777" w:rsidR="00F73975" w:rsidRPr="00F73975" w:rsidRDefault="00F73975" w:rsidP="00F73975">
            <w:pPr>
              <w:jc w:val="center"/>
              <w:rPr>
                <w:rFonts w:ascii="Calibri" w:hAnsi="Calibri" w:cs="Calibri"/>
                <w:b/>
                <w:bCs/>
                <w:i/>
                <w:iCs/>
                <w:color w:val="000000"/>
                <w:sz w:val="24"/>
                <w:szCs w:val="24"/>
                <w:lang w:val="en-IL" w:eastAsia="en-IL" w:bidi="he-IL"/>
              </w:rPr>
            </w:pPr>
            <w:r w:rsidRPr="00F73975">
              <w:rPr>
                <w:rFonts w:ascii="Calibri" w:hAnsi="Calibri" w:cs="Calibri"/>
                <w:b/>
                <w:bCs/>
                <w:i/>
                <w:iCs/>
                <w:color w:val="000000"/>
                <w:sz w:val="24"/>
                <w:szCs w:val="24"/>
                <w:lang w:val="en-IL" w:eastAsia="en-IL" w:bidi="he-IL"/>
              </w:rPr>
              <w:t>SPARE PARTS LIST VX</w:t>
            </w:r>
          </w:p>
        </w:tc>
        <w:tc>
          <w:tcPr>
            <w:tcW w:w="326" w:type="pct"/>
            <w:tcBorders>
              <w:top w:val="single" w:sz="8" w:space="0" w:color="auto"/>
              <w:left w:val="nil"/>
              <w:bottom w:val="nil"/>
              <w:right w:val="single" w:sz="8" w:space="0" w:color="auto"/>
            </w:tcBorders>
            <w:noWrap/>
            <w:vAlign w:val="center"/>
            <w:hideMark/>
          </w:tcPr>
          <w:p w14:paraId="5D2860EB" w14:textId="77777777" w:rsidR="00F73975" w:rsidRPr="00F73975" w:rsidRDefault="00F73975" w:rsidP="00F73975">
            <w:pPr>
              <w:jc w:val="center"/>
              <w:rPr>
                <w:rFonts w:ascii="Calibri" w:hAnsi="Calibri" w:cs="Calibri"/>
                <w:b/>
                <w:bCs/>
                <w:i/>
                <w:iCs/>
                <w:color w:val="000000"/>
                <w:sz w:val="24"/>
                <w:szCs w:val="24"/>
                <w:lang w:val="en-IL" w:eastAsia="en-IL" w:bidi="he-IL"/>
              </w:rPr>
            </w:pPr>
            <w:r w:rsidRPr="00F73975">
              <w:rPr>
                <w:rFonts w:ascii="Calibri" w:hAnsi="Calibri" w:cs="Calibri"/>
                <w:b/>
                <w:bCs/>
                <w:i/>
                <w:iCs/>
                <w:color w:val="000000"/>
                <w:sz w:val="24"/>
                <w:szCs w:val="24"/>
                <w:lang w:val="en-IL" w:eastAsia="en-IL" w:bidi="he-IL"/>
              </w:rPr>
              <w:t> </w:t>
            </w:r>
          </w:p>
        </w:tc>
        <w:tc>
          <w:tcPr>
            <w:tcW w:w="368" w:type="pct"/>
            <w:tcBorders>
              <w:top w:val="single" w:sz="8" w:space="0" w:color="auto"/>
              <w:left w:val="nil"/>
              <w:bottom w:val="single" w:sz="8" w:space="0" w:color="auto"/>
              <w:right w:val="single" w:sz="8" w:space="0" w:color="auto"/>
            </w:tcBorders>
            <w:noWrap/>
            <w:vAlign w:val="bottom"/>
            <w:hideMark/>
          </w:tcPr>
          <w:p w14:paraId="711AF062"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71" w:type="pct"/>
            <w:tcBorders>
              <w:top w:val="single" w:sz="8" w:space="0" w:color="auto"/>
              <w:left w:val="nil"/>
              <w:bottom w:val="single" w:sz="8" w:space="0" w:color="auto"/>
              <w:right w:val="single" w:sz="8" w:space="0" w:color="auto"/>
            </w:tcBorders>
            <w:noWrap/>
            <w:vAlign w:val="bottom"/>
            <w:hideMark/>
          </w:tcPr>
          <w:p w14:paraId="3184D7B6"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r>
      <w:tr w:rsidR="00F73975" w:rsidRPr="00F73975" w14:paraId="11B6B783" w14:textId="77777777" w:rsidTr="00F73975">
        <w:trPr>
          <w:trHeight w:val="915"/>
        </w:trPr>
        <w:tc>
          <w:tcPr>
            <w:tcW w:w="541" w:type="pct"/>
            <w:tcBorders>
              <w:top w:val="single" w:sz="8" w:space="0" w:color="auto"/>
              <w:left w:val="single" w:sz="8" w:space="0" w:color="auto"/>
              <w:bottom w:val="single" w:sz="8" w:space="0" w:color="auto"/>
              <w:right w:val="single" w:sz="8" w:space="0" w:color="auto"/>
            </w:tcBorders>
            <w:noWrap/>
            <w:vAlign w:val="center"/>
            <w:hideMark/>
          </w:tcPr>
          <w:p w14:paraId="4B638F4B" w14:textId="77777777" w:rsidR="00F73975" w:rsidRPr="00F73975" w:rsidRDefault="00F73975" w:rsidP="00F73975">
            <w:pPr>
              <w:jc w:val="center"/>
              <w:rPr>
                <w:rFonts w:ascii="Calibri" w:hAnsi="Calibri" w:cs="Calibri"/>
                <w:b/>
                <w:bCs/>
                <w:color w:val="000000"/>
                <w:sz w:val="22"/>
                <w:szCs w:val="22"/>
                <w:lang w:val="en-IL" w:eastAsia="en-IL" w:bidi="he-IL"/>
              </w:rPr>
            </w:pPr>
            <w:r w:rsidRPr="00F73975">
              <w:rPr>
                <w:rFonts w:ascii="Calibri" w:hAnsi="Calibri" w:cs="Calibri"/>
                <w:b/>
                <w:bCs/>
                <w:color w:val="000000"/>
                <w:sz w:val="22"/>
                <w:szCs w:val="22"/>
                <w:lang w:val="en-IL" w:eastAsia="en-IL" w:bidi="he-IL"/>
              </w:rPr>
              <w:t>GROUP</w:t>
            </w:r>
          </w:p>
        </w:tc>
        <w:tc>
          <w:tcPr>
            <w:tcW w:w="556" w:type="pct"/>
            <w:tcBorders>
              <w:top w:val="single" w:sz="8" w:space="0" w:color="auto"/>
              <w:left w:val="nil"/>
              <w:bottom w:val="single" w:sz="8" w:space="0" w:color="auto"/>
              <w:right w:val="single" w:sz="8" w:space="0" w:color="auto"/>
            </w:tcBorders>
            <w:noWrap/>
            <w:vAlign w:val="center"/>
            <w:hideMark/>
          </w:tcPr>
          <w:p w14:paraId="457D1E9E" w14:textId="77777777" w:rsidR="00F73975" w:rsidRPr="00F73975" w:rsidRDefault="00F73975" w:rsidP="00F73975">
            <w:pPr>
              <w:jc w:val="center"/>
              <w:rPr>
                <w:rFonts w:ascii="Calibri" w:hAnsi="Calibri" w:cs="Calibri"/>
                <w:b/>
                <w:bCs/>
                <w:color w:val="000000"/>
                <w:sz w:val="22"/>
                <w:szCs w:val="22"/>
                <w:lang w:val="en-IL" w:eastAsia="en-IL" w:bidi="he-IL"/>
              </w:rPr>
            </w:pPr>
            <w:r w:rsidRPr="00F73975">
              <w:rPr>
                <w:rFonts w:ascii="Calibri" w:hAnsi="Calibri" w:cs="Calibri"/>
                <w:b/>
                <w:bCs/>
                <w:color w:val="000000"/>
                <w:sz w:val="22"/>
                <w:szCs w:val="22"/>
                <w:lang w:val="en-IL" w:eastAsia="en-IL" w:bidi="he-IL"/>
              </w:rPr>
              <w:t>SEICA PN</w:t>
            </w:r>
          </w:p>
        </w:tc>
        <w:tc>
          <w:tcPr>
            <w:tcW w:w="2072" w:type="pct"/>
            <w:tcBorders>
              <w:top w:val="single" w:sz="8" w:space="0" w:color="auto"/>
              <w:left w:val="nil"/>
              <w:bottom w:val="single" w:sz="8" w:space="0" w:color="auto"/>
              <w:right w:val="single" w:sz="8" w:space="0" w:color="auto"/>
            </w:tcBorders>
            <w:noWrap/>
            <w:vAlign w:val="center"/>
            <w:hideMark/>
          </w:tcPr>
          <w:p w14:paraId="6C0C5C3A" w14:textId="77777777" w:rsidR="00F73975" w:rsidRPr="00F73975" w:rsidRDefault="00F73975" w:rsidP="00F73975">
            <w:pPr>
              <w:rPr>
                <w:rFonts w:ascii="Calibri" w:hAnsi="Calibri" w:cs="Calibri"/>
                <w:b/>
                <w:bCs/>
                <w:color w:val="000000"/>
                <w:sz w:val="22"/>
                <w:szCs w:val="22"/>
                <w:lang w:val="en-IL" w:eastAsia="en-IL" w:bidi="he-IL"/>
              </w:rPr>
            </w:pPr>
            <w:r w:rsidRPr="00F73975">
              <w:rPr>
                <w:rFonts w:ascii="Calibri" w:hAnsi="Calibri" w:cs="Calibri"/>
                <w:b/>
                <w:bCs/>
                <w:color w:val="000000"/>
                <w:sz w:val="22"/>
                <w:szCs w:val="22"/>
                <w:lang w:val="en-IL" w:eastAsia="en-IL" w:bidi="he-IL"/>
              </w:rPr>
              <w:t>DESCRIPTION</w:t>
            </w:r>
          </w:p>
        </w:tc>
        <w:tc>
          <w:tcPr>
            <w:tcW w:w="381" w:type="pct"/>
            <w:tcBorders>
              <w:top w:val="single" w:sz="8" w:space="0" w:color="auto"/>
              <w:left w:val="nil"/>
              <w:bottom w:val="single" w:sz="8" w:space="0" w:color="auto"/>
              <w:right w:val="single" w:sz="8" w:space="0" w:color="auto"/>
            </w:tcBorders>
            <w:noWrap/>
            <w:vAlign w:val="center"/>
            <w:hideMark/>
          </w:tcPr>
          <w:p w14:paraId="313B0C31" w14:textId="77777777" w:rsidR="00F73975" w:rsidRPr="00F73975" w:rsidRDefault="00F73975" w:rsidP="00F73975">
            <w:pPr>
              <w:jc w:val="center"/>
              <w:rPr>
                <w:rFonts w:ascii="Calibri" w:hAnsi="Calibri" w:cs="Calibri"/>
                <w:b/>
                <w:bCs/>
                <w:color w:val="000000"/>
                <w:sz w:val="22"/>
                <w:szCs w:val="22"/>
                <w:lang w:val="en-IL" w:eastAsia="en-IL" w:bidi="he-IL"/>
              </w:rPr>
            </w:pPr>
            <w:r w:rsidRPr="00F73975">
              <w:rPr>
                <w:rFonts w:ascii="Calibri" w:hAnsi="Calibri" w:cs="Calibri"/>
                <w:b/>
                <w:bCs/>
                <w:color w:val="000000"/>
                <w:sz w:val="22"/>
                <w:szCs w:val="22"/>
                <w:lang w:val="en-IL" w:eastAsia="en-IL" w:bidi="he-IL"/>
              </w:rPr>
              <w:t>Consumable</w:t>
            </w:r>
          </w:p>
        </w:tc>
        <w:tc>
          <w:tcPr>
            <w:tcW w:w="384" w:type="pct"/>
            <w:tcBorders>
              <w:top w:val="single" w:sz="8" w:space="0" w:color="auto"/>
              <w:left w:val="nil"/>
              <w:bottom w:val="single" w:sz="8" w:space="0" w:color="auto"/>
              <w:right w:val="single" w:sz="8" w:space="0" w:color="auto"/>
            </w:tcBorders>
            <w:vAlign w:val="center"/>
            <w:hideMark/>
          </w:tcPr>
          <w:p w14:paraId="414F75AA" w14:textId="77777777" w:rsidR="00F73975" w:rsidRPr="00F73975" w:rsidRDefault="00F73975" w:rsidP="00F73975">
            <w:pPr>
              <w:jc w:val="center"/>
              <w:rPr>
                <w:rFonts w:ascii="Calibri" w:hAnsi="Calibri" w:cs="Calibri"/>
                <w:b/>
                <w:bCs/>
                <w:color w:val="000000"/>
                <w:sz w:val="22"/>
                <w:szCs w:val="22"/>
                <w:lang w:val="en-IL" w:eastAsia="en-IL" w:bidi="he-IL"/>
              </w:rPr>
            </w:pPr>
            <w:r w:rsidRPr="00F73975">
              <w:rPr>
                <w:rFonts w:ascii="Calibri" w:hAnsi="Calibri" w:cs="Calibri"/>
                <w:b/>
                <w:bCs/>
                <w:color w:val="000000"/>
                <w:sz w:val="22"/>
                <w:szCs w:val="22"/>
                <w:lang w:val="en-IL" w:eastAsia="en-IL" w:bidi="he-IL"/>
              </w:rPr>
              <w:t>STRONGLY SUGGESTED</w:t>
            </w:r>
          </w:p>
        </w:tc>
        <w:tc>
          <w:tcPr>
            <w:tcW w:w="326" w:type="pct"/>
            <w:tcBorders>
              <w:top w:val="single" w:sz="8" w:space="0" w:color="auto"/>
              <w:left w:val="nil"/>
              <w:bottom w:val="single" w:sz="8" w:space="0" w:color="auto"/>
              <w:right w:val="single" w:sz="8" w:space="0" w:color="auto"/>
            </w:tcBorders>
            <w:vAlign w:val="center"/>
            <w:hideMark/>
          </w:tcPr>
          <w:p w14:paraId="2061C7A3" w14:textId="77777777" w:rsidR="00F73975" w:rsidRPr="00F73975" w:rsidRDefault="00F73975" w:rsidP="00F73975">
            <w:pPr>
              <w:jc w:val="center"/>
              <w:rPr>
                <w:rFonts w:ascii="Calibri" w:hAnsi="Calibri" w:cs="Calibri"/>
                <w:b/>
                <w:bCs/>
                <w:color w:val="000000"/>
                <w:sz w:val="22"/>
                <w:szCs w:val="22"/>
                <w:lang w:val="en-IL" w:eastAsia="en-IL" w:bidi="he-IL"/>
              </w:rPr>
            </w:pPr>
            <w:r w:rsidRPr="00F73975">
              <w:rPr>
                <w:rFonts w:ascii="Calibri" w:hAnsi="Calibri" w:cs="Calibri"/>
                <w:b/>
                <w:bCs/>
                <w:color w:val="000000"/>
                <w:sz w:val="22"/>
                <w:szCs w:val="22"/>
                <w:lang w:val="en-IL" w:eastAsia="en-IL" w:bidi="he-IL"/>
              </w:rPr>
              <w:t>Suggested Qty</w:t>
            </w:r>
          </w:p>
        </w:tc>
        <w:tc>
          <w:tcPr>
            <w:tcW w:w="368" w:type="pct"/>
            <w:tcBorders>
              <w:top w:val="nil"/>
              <w:left w:val="nil"/>
              <w:bottom w:val="single" w:sz="8" w:space="0" w:color="auto"/>
              <w:right w:val="single" w:sz="8" w:space="0" w:color="auto"/>
            </w:tcBorders>
            <w:vAlign w:val="center"/>
            <w:hideMark/>
          </w:tcPr>
          <w:p w14:paraId="623479A0" w14:textId="77777777" w:rsidR="00F73975" w:rsidRPr="00F73975" w:rsidRDefault="00F73975" w:rsidP="00F73975">
            <w:pPr>
              <w:jc w:val="center"/>
              <w:rPr>
                <w:rFonts w:ascii="Calibri" w:hAnsi="Calibri" w:cs="Calibri"/>
                <w:b/>
                <w:bCs/>
                <w:color w:val="000000"/>
                <w:sz w:val="22"/>
                <w:szCs w:val="22"/>
                <w:lang w:val="en-IL" w:eastAsia="en-IL" w:bidi="he-IL"/>
              </w:rPr>
            </w:pPr>
            <w:r w:rsidRPr="00F73975">
              <w:rPr>
                <w:rFonts w:ascii="Calibri" w:hAnsi="Calibri" w:cs="Calibri"/>
                <w:b/>
                <w:bCs/>
                <w:color w:val="000000"/>
                <w:sz w:val="22"/>
                <w:szCs w:val="22"/>
                <w:lang w:val="en-IL" w:eastAsia="en-IL" w:bidi="he-IL"/>
              </w:rPr>
              <w:t>PRICE 1qty</w:t>
            </w:r>
          </w:p>
        </w:tc>
        <w:tc>
          <w:tcPr>
            <w:tcW w:w="371" w:type="pct"/>
            <w:tcBorders>
              <w:top w:val="nil"/>
              <w:left w:val="nil"/>
              <w:bottom w:val="single" w:sz="8" w:space="0" w:color="auto"/>
              <w:right w:val="single" w:sz="8" w:space="0" w:color="auto"/>
            </w:tcBorders>
            <w:vAlign w:val="center"/>
            <w:hideMark/>
          </w:tcPr>
          <w:p w14:paraId="122ADEEC" w14:textId="77777777" w:rsidR="00F73975" w:rsidRPr="00F73975" w:rsidRDefault="00F73975" w:rsidP="00F73975">
            <w:pPr>
              <w:jc w:val="center"/>
              <w:rPr>
                <w:rFonts w:ascii="Calibri" w:hAnsi="Calibri" w:cs="Calibri"/>
                <w:b/>
                <w:bCs/>
                <w:color w:val="000000"/>
                <w:sz w:val="22"/>
                <w:szCs w:val="22"/>
                <w:lang w:val="en-IL" w:eastAsia="en-IL" w:bidi="he-IL"/>
              </w:rPr>
            </w:pPr>
            <w:r w:rsidRPr="00F73975">
              <w:rPr>
                <w:rFonts w:ascii="Calibri" w:hAnsi="Calibri" w:cs="Calibri"/>
                <w:b/>
                <w:bCs/>
                <w:color w:val="000000"/>
                <w:sz w:val="22"/>
                <w:szCs w:val="22"/>
                <w:lang w:val="en-IL" w:eastAsia="en-IL" w:bidi="he-IL"/>
              </w:rPr>
              <w:t>TOTAL SUGGESTED PRICE</w:t>
            </w:r>
          </w:p>
        </w:tc>
      </w:tr>
      <w:tr w:rsidR="00F73975" w:rsidRPr="00F73975" w14:paraId="2E5F0BF2"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29AAE3C6"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MOTION</w:t>
            </w:r>
          </w:p>
        </w:tc>
        <w:tc>
          <w:tcPr>
            <w:tcW w:w="556" w:type="pct"/>
            <w:tcBorders>
              <w:top w:val="nil"/>
              <w:left w:val="nil"/>
              <w:bottom w:val="single" w:sz="4" w:space="0" w:color="auto"/>
              <w:right w:val="single" w:sz="4" w:space="0" w:color="auto"/>
            </w:tcBorders>
            <w:shd w:val="clear" w:color="000000" w:fill="C6E0B4"/>
            <w:noWrap/>
            <w:vAlign w:val="center"/>
            <w:hideMark/>
          </w:tcPr>
          <w:p w14:paraId="1BF0EBD6"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AA-M0TXR0CK-01</w:t>
            </w:r>
          </w:p>
        </w:tc>
        <w:tc>
          <w:tcPr>
            <w:tcW w:w="2072" w:type="pct"/>
            <w:tcBorders>
              <w:top w:val="nil"/>
              <w:left w:val="nil"/>
              <w:bottom w:val="single" w:sz="4" w:space="0" w:color="auto"/>
              <w:right w:val="single" w:sz="4" w:space="0" w:color="auto"/>
            </w:tcBorders>
            <w:shd w:val="clear" w:color="000000" w:fill="C6E0B4"/>
            <w:noWrap/>
            <w:vAlign w:val="center"/>
            <w:hideMark/>
          </w:tcPr>
          <w:p w14:paraId="04944078"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Rockwell motor axis x 950W   </w:t>
            </w:r>
          </w:p>
        </w:tc>
        <w:tc>
          <w:tcPr>
            <w:tcW w:w="381" w:type="pct"/>
            <w:tcBorders>
              <w:top w:val="nil"/>
              <w:left w:val="nil"/>
              <w:bottom w:val="single" w:sz="4" w:space="0" w:color="auto"/>
              <w:right w:val="nil"/>
            </w:tcBorders>
            <w:shd w:val="clear" w:color="000000" w:fill="C6E0B4"/>
            <w:noWrap/>
            <w:vAlign w:val="center"/>
            <w:hideMark/>
          </w:tcPr>
          <w:p w14:paraId="4679F942"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505C459F"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7EE7CD22"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1DB59288"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6,025.00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59C32493"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r>
      <w:tr w:rsidR="00F73975" w:rsidRPr="00F73975" w14:paraId="6B69E7FF"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0F5A1603"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MOTION</w:t>
            </w:r>
          </w:p>
        </w:tc>
        <w:tc>
          <w:tcPr>
            <w:tcW w:w="556" w:type="pct"/>
            <w:tcBorders>
              <w:top w:val="nil"/>
              <w:left w:val="nil"/>
              <w:bottom w:val="single" w:sz="4" w:space="0" w:color="auto"/>
              <w:right w:val="single" w:sz="4" w:space="0" w:color="auto"/>
            </w:tcBorders>
            <w:shd w:val="clear" w:color="000000" w:fill="C6E0B4"/>
            <w:noWrap/>
            <w:vAlign w:val="center"/>
            <w:hideMark/>
          </w:tcPr>
          <w:p w14:paraId="0E0B356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AA-M0TYR0CK-01</w:t>
            </w:r>
          </w:p>
        </w:tc>
        <w:tc>
          <w:tcPr>
            <w:tcW w:w="2072" w:type="pct"/>
            <w:tcBorders>
              <w:top w:val="nil"/>
              <w:left w:val="nil"/>
              <w:bottom w:val="single" w:sz="4" w:space="0" w:color="auto"/>
              <w:right w:val="single" w:sz="4" w:space="0" w:color="auto"/>
            </w:tcBorders>
            <w:shd w:val="clear" w:color="000000" w:fill="C6E0B4"/>
            <w:noWrap/>
            <w:vAlign w:val="center"/>
            <w:hideMark/>
          </w:tcPr>
          <w:p w14:paraId="5F0D633F"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Rockwell motor axis Y 240W   </w:t>
            </w:r>
          </w:p>
        </w:tc>
        <w:tc>
          <w:tcPr>
            <w:tcW w:w="381" w:type="pct"/>
            <w:tcBorders>
              <w:top w:val="nil"/>
              <w:left w:val="nil"/>
              <w:bottom w:val="single" w:sz="4" w:space="0" w:color="auto"/>
              <w:right w:val="nil"/>
            </w:tcBorders>
            <w:shd w:val="clear" w:color="000000" w:fill="C6E0B4"/>
            <w:noWrap/>
            <w:vAlign w:val="center"/>
            <w:hideMark/>
          </w:tcPr>
          <w:p w14:paraId="1FA5611F"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268BB80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5920CA19"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59F61931"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5,150.00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51314D28"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r>
      <w:tr w:rsidR="00F73975" w:rsidRPr="00F73975" w14:paraId="071F55DC"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58F6142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MOTION</w:t>
            </w:r>
          </w:p>
        </w:tc>
        <w:tc>
          <w:tcPr>
            <w:tcW w:w="556" w:type="pct"/>
            <w:tcBorders>
              <w:top w:val="nil"/>
              <w:left w:val="nil"/>
              <w:bottom w:val="single" w:sz="4" w:space="0" w:color="auto"/>
              <w:right w:val="single" w:sz="4" w:space="0" w:color="auto"/>
            </w:tcBorders>
            <w:shd w:val="clear" w:color="000000" w:fill="C6E0B4"/>
            <w:noWrap/>
            <w:vAlign w:val="center"/>
            <w:hideMark/>
          </w:tcPr>
          <w:p w14:paraId="736EFE71"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AA-V80MC1DI-13</w:t>
            </w:r>
          </w:p>
        </w:tc>
        <w:tc>
          <w:tcPr>
            <w:tcW w:w="2072" w:type="pct"/>
            <w:tcBorders>
              <w:top w:val="nil"/>
              <w:left w:val="nil"/>
              <w:bottom w:val="single" w:sz="4" w:space="0" w:color="auto"/>
              <w:right w:val="single" w:sz="4" w:space="0" w:color="auto"/>
            </w:tcBorders>
            <w:shd w:val="clear" w:color="000000" w:fill="C6E0B4"/>
            <w:noWrap/>
            <w:vAlign w:val="center"/>
            <w:hideMark/>
          </w:tcPr>
          <w:p w14:paraId="042427B2"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Moving </w:t>
            </w:r>
            <w:proofErr w:type="gramStart"/>
            <w:r w:rsidRPr="00F73975">
              <w:rPr>
                <w:rFonts w:ascii="Calibri" w:hAnsi="Calibri" w:cs="Calibri"/>
                <w:color w:val="000000"/>
                <w:sz w:val="22"/>
                <w:szCs w:val="22"/>
                <w:lang w:val="en-IL" w:eastAsia="en-IL" w:bidi="he-IL"/>
              </w:rPr>
              <w:t>coil  Z</w:t>
            </w:r>
            <w:proofErr w:type="gramEnd"/>
            <w:r w:rsidRPr="00F73975">
              <w:rPr>
                <w:rFonts w:ascii="Calibri" w:hAnsi="Calibri" w:cs="Calibri"/>
                <w:color w:val="000000"/>
                <w:sz w:val="22"/>
                <w:szCs w:val="22"/>
                <w:lang w:val="en-IL" w:eastAsia="en-IL" w:bidi="he-IL"/>
              </w:rPr>
              <w:t xml:space="preserve"> motors for V8XC          </w:t>
            </w:r>
          </w:p>
        </w:tc>
        <w:tc>
          <w:tcPr>
            <w:tcW w:w="381" w:type="pct"/>
            <w:tcBorders>
              <w:top w:val="nil"/>
              <w:left w:val="nil"/>
              <w:bottom w:val="single" w:sz="4" w:space="0" w:color="auto"/>
              <w:right w:val="nil"/>
            </w:tcBorders>
            <w:shd w:val="clear" w:color="000000" w:fill="C6E0B4"/>
            <w:noWrap/>
            <w:vAlign w:val="center"/>
            <w:hideMark/>
          </w:tcPr>
          <w:p w14:paraId="7A1387D7"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5A4F3B7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2CA82D1A"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4AD70A1F"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1,250.00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36AC32A3"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1,250.00 </w:t>
            </w:r>
          </w:p>
        </w:tc>
      </w:tr>
      <w:tr w:rsidR="00F73975" w:rsidRPr="00F73975" w14:paraId="3F07E7F0"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582D86B4"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MOTION </w:t>
            </w:r>
          </w:p>
        </w:tc>
        <w:tc>
          <w:tcPr>
            <w:tcW w:w="556" w:type="pct"/>
            <w:tcBorders>
              <w:top w:val="nil"/>
              <w:left w:val="nil"/>
              <w:bottom w:val="single" w:sz="4" w:space="0" w:color="auto"/>
              <w:right w:val="single" w:sz="4" w:space="0" w:color="auto"/>
            </w:tcBorders>
            <w:shd w:val="clear" w:color="000000" w:fill="C6E0B4"/>
            <w:noWrap/>
            <w:vAlign w:val="center"/>
            <w:hideMark/>
          </w:tcPr>
          <w:p w14:paraId="6595808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AA-V80MC1DI-14</w:t>
            </w:r>
          </w:p>
        </w:tc>
        <w:tc>
          <w:tcPr>
            <w:tcW w:w="2072" w:type="pct"/>
            <w:tcBorders>
              <w:top w:val="nil"/>
              <w:left w:val="nil"/>
              <w:bottom w:val="single" w:sz="4" w:space="0" w:color="auto"/>
              <w:right w:val="single" w:sz="4" w:space="0" w:color="auto"/>
            </w:tcBorders>
            <w:shd w:val="clear" w:color="000000" w:fill="C6E0B4"/>
            <w:noWrap/>
            <w:vAlign w:val="center"/>
            <w:hideMark/>
          </w:tcPr>
          <w:p w14:paraId="3371A745"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Moving coil per </w:t>
            </w:r>
            <w:proofErr w:type="spellStart"/>
            <w:r w:rsidRPr="00F73975">
              <w:rPr>
                <w:rFonts w:ascii="Calibri" w:hAnsi="Calibri" w:cs="Calibri"/>
                <w:color w:val="000000"/>
                <w:sz w:val="22"/>
                <w:szCs w:val="22"/>
                <w:lang w:val="en-IL" w:eastAsia="en-IL" w:bidi="he-IL"/>
              </w:rPr>
              <w:t>motori</w:t>
            </w:r>
            <w:proofErr w:type="spellEnd"/>
            <w:r w:rsidRPr="00F73975">
              <w:rPr>
                <w:rFonts w:ascii="Calibri" w:hAnsi="Calibri" w:cs="Calibri"/>
                <w:color w:val="000000"/>
                <w:sz w:val="22"/>
                <w:szCs w:val="22"/>
                <w:lang w:val="en-IL" w:eastAsia="en-IL" w:bidi="he-IL"/>
              </w:rPr>
              <w:t xml:space="preserve"> </w:t>
            </w:r>
            <w:proofErr w:type="spellStart"/>
            <w:r w:rsidRPr="00F73975">
              <w:rPr>
                <w:rFonts w:ascii="Calibri" w:hAnsi="Calibri" w:cs="Calibri"/>
                <w:color w:val="000000"/>
                <w:sz w:val="22"/>
                <w:szCs w:val="22"/>
                <w:lang w:val="en-IL" w:eastAsia="en-IL" w:bidi="he-IL"/>
              </w:rPr>
              <w:t>lineari</w:t>
            </w:r>
            <w:proofErr w:type="spellEnd"/>
            <w:r w:rsidRPr="00F73975">
              <w:rPr>
                <w:rFonts w:ascii="Calibri" w:hAnsi="Calibri" w:cs="Calibri"/>
                <w:color w:val="000000"/>
                <w:sz w:val="22"/>
                <w:szCs w:val="22"/>
                <w:lang w:val="en-IL" w:eastAsia="en-IL" w:bidi="he-IL"/>
              </w:rPr>
              <w:t xml:space="preserve"> con </w:t>
            </w:r>
            <w:proofErr w:type="spellStart"/>
            <w:r w:rsidRPr="00F73975">
              <w:rPr>
                <w:rFonts w:ascii="Calibri" w:hAnsi="Calibri" w:cs="Calibri"/>
                <w:color w:val="000000"/>
                <w:sz w:val="22"/>
                <w:szCs w:val="22"/>
                <w:lang w:val="en-IL" w:eastAsia="en-IL" w:bidi="he-IL"/>
              </w:rPr>
              <w:t>traferro</w:t>
            </w:r>
            <w:proofErr w:type="spellEnd"/>
            <w:r w:rsidRPr="00F73975">
              <w:rPr>
                <w:rFonts w:ascii="Calibri" w:hAnsi="Calibri" w:cs="Calibri"/>
                <w:color w:val="000000"/>
                <w:sz w:val="22"/>
                <w:szCs w:val="22"/>
                <w:lang w:val="en-IL" w:eastAsia="en-IL" w:bidi="he-IL"/>
              </w:rPr>
              <w:t xml:space="preserve"> ridotto (4mm) S</w:t>
            </w:r>
            <w:proofErr w:type="gramStart"/>
            <w:r w:rsidRPr="00F73975">
              <w:rPr>
                <w:rFonts w:ascii="Calibri" w:hAnsi="Calibri" w:cs="Calibri"/>
                <w:color w:val="000000"/>
                <w:sz w:val="22"/>
                <w:szCs w:val="22"/>
                <w:lang w:val="en-IL" w:eastAsia="en-IL" w:bidi="he-IL"/>
              </w:rPr>
              <w:t>1,...</w:t>
            </w:r>
            <w:proofErr w:type="gramEnd"/>
            <w:r w:rsidRPr="00F73975">
              <w:rPr>
                <w:rFonts w:ascii="Calibri" w:hAnsi="Calibri" w:cs="Calibri"/>
                <w:color w:val="000000"/>
                <w:sz w:val="22"/>
                <w:szCs w:val="22"/>
                <w:lang w:val="en-IL" w:eastAsia="en-IL" w:bidi="he-IL"/>
              </w:rPr>
              <w:t xml:space="preserve">,F4        </w:t>
            </w:r>
          </w:p>
        </w:tc>
        <w:tc>
          <w:tcPr>
            <w:tcW w:w="381" w:type="pct"/>
            <w:tcBorders>
              <w:top w:val="nil"/>
              <w:left w:val="nil"/>
              <w:bottom w:val="single" w:sz="4" w:space="0" w:color="auto"/>
              <w:right w:val="nil"/>
            </w:tcBorders>
            <w:shd w:val="clear" w:color="000000" w:fill="C6E0B4"/>
            <w:noWrap/>
            <w:vAlign w:val="center"/>
            <w:hideMark/>
          </w:tcPr>
          <w:p w14:paraId="2A2ADA2F"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490107E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4799FA8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792D9277"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1,250.00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6458D59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1,250.00 </w:t>
            </w:r>
          </w:p>
        </w:tc>
      </w:tr>
      <w:tr w:rsidR="00F73975" w:rsidRPr="00F73975" w14:paraId="5B6F97ED"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2D59BE5A"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MOTION</w:t>
            </w:r>
          </w:p>
        </w:tc>
        <w:tc>
          <w:tcPr>
            <w:tcW w:w="556" w:type="pct"/>
            <w:tcBorders>
              <w:top w:val="nil"/>
              <w:left w:val="nil"/>
              <w:bottom w:val="single" w:sz="4" w:space="0" w:color="auto"/>
              <w:right w:val="single" w:sz="4" w:space="0" w:color="auto"/>
            </w:tcBorders>
            <w:shd w:val="clear" w:color="000000" w:fill="C6E0B4"/>
            <w:noWrap/>
            <w:vAlign w:val="center"/>
            <w:hideMark/>
          </w:tcPr>
          <w:p w14:paraId="66E84634"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AA-XYDRIVE4-00</w:t>
            </w:r>
          </w:p>
        </w:tc>
        <w:tc>
          <w:tcPr>
            <w:tcW w:w="2072" w:type="pct"/>
            <w:tcBorders>
              <w:top w:val="nil"/>
              <w:left w:val="nil"/>
              <w:bottom w:val="single" w:sz="4" w:space="0" w:color="auto"/>
              <w:right w:val="single" w:sz="4" w:space="0" w:color="auto"/>
            </w:tcBorders>
            <w:shd w:val="clear" w:color="000000" w:fill="C6E0B4"/>
            <w:noWrap/>
            <w:vAlign w:val="center"/>
            <w:hideMark/>
          </w:tcPr>
          <w:p w14:paraId="77DA2BFA"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XY Driver Module          </w:t>
            </w:r>
          </w:p>
        </w:tc>
        <w:tc>
          <w:tcPr>
            <w:tcW w:w="381" w:type="pct"/>
            <w:tcBorders>
              <w:top w:val="nil"/>
              <w:left w:val="nil"/>
              <w:bottom w:val="single" w:sz="4" w:space="0" w:color="auto"/>
              <w:right w:val="nil"/>
            </w:tcBorders>
            <w:shd w:val="clear" w:color="000000" w:fill="C6E0B4"/>
            <w:noWrap/>
            <w:vAlign w:val="center"/>
            <w:hideMark/>
          </w:tcPr>
          <w:p w14:paraId="07D61607"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3B17B5E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17AB257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1BC8C39C"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12,600.00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000503C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r>
      <w:tr w:rsidR="00F73975" w:rsidRPr="00F73975" w14:paraId="71BE2937"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632451B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MOTION</w:t>
            </w:r>
          </w:p>
        </w:tc>
        <w:tc>
          <w:tcPr>
            <w:tcW w:w="556" w:type="pct"/>
            <w:tcBorders>
              <w:top w:val="nil"/>
              <w:left w:val="nil"/>
              <w:bottom w:val="single" w:sz="4" w:space="0" w:color="auto"/>
              <w:right w:val="single" w:sz="4" w:space="0" w:color="auto"/>
            </w:tcBorders>
            <w:shd w:val="clear" w:color="000000" w:fill="C6E0B4"/>
            <w:noWrap/>
            <w:vAlign w:val="center"/>
            <w:hideMark/>
          </w:tcPr>
          <w:p w14:paraId="0360A3E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AA-ZZDRIVE4-00</w:t>
            </w:r>
          </w:p>
        </w:tc>
        <w:tc>
          <w:tcPr>
            <w:tcW w:w="2072" w:type="pct"/>
            <w:tcBorders>
              <w:top w:val="nil"/>
              <w:left w:val="nil"/>
              <w:bottom w:val="single" w:sz="4" w:space="0" w:color="auto"/>
              <w:right w:val="single" w:sz="4" w:space="0" w:color="auto"/>
            </w:tcBorders>
            <w:shd w:val="clear" w:color="000000" w:fill="C6E0B4"/>
            <w:noWrap/>
            <w:vAlign w:val="center"/>
            <w:hideMark/>
          </w:tcPr>
          <w:p w14:paraId="2D7D2332"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Z Driver Module        </w:t>
            </w:r>
          </w:p>
        </w:tc>
        <w:tc>
          <w:tcPr>
            <w:tcW w:w="381" w:type="pct"/>
            <w:tcBorders>
              <w:top w:val="nil"/>
              <w:left w:val="nil"/>
              <w:bottom w:val="single" w:sz="4" w:space="0" w:color="auto"/>
              <w:right w:val="nil"/>
            </w:tcBorders>
            <w:shd w:val="clear" w:color="000000" w:fill="C6E0B4"/>
            <w:noWrap/>
            <w:vAlign w:val="center"/>
            <w:hideMark/>
          </w:tcPr>
          <w:p w14:paraId="34BC112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2DEBC749"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4949107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130A6481"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10,035.00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10BE5B38"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r>
      <w:tr w:rsidR="00F73975" w:rsidRPr="00F73975" w14:paraId="3B22E246"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274013D3"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POWER SUPPLY</w:t>
            </w:r>
          </w:p>
        </w:tc>
        <w:tc>
          <w:tcPr>
            <w:tcW w:w="556" w:type="pct"/>
            <w:tcBorders>
              <w:top w:val="nil"/>
              <w:left w:val="nil"/>
              <w:bottom w:val="single" w:sz="4" w:space="0" w:color="auto"/>
              <w:right w:val="single" w:sz="4" w:space="0" w:color="auto"/>
            </w:tcBorders>
            <w:shd w:val="clear" w:color="000000" w:fill="C6E0B4"/>
            <w:noWrap/>
            <w:vAlign w:val="center"/>
            <w:hideMark/>
          </w:tcPr>
          <w:p w14:paraId="60454E68"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AA-ALIM0VL0-00</w:t>
            </w:r>
          </w:p>
        </w:tc>
        <w:tc>
          <w:tcPr>
            <w:tcW w:w="2072" w:type="pct"/>
            <w:tcBorders>
              <w:top w:val="nil"/>
              <w:left w:val="nil"/>
              <w:bottom w:val="single" w:sz="4" w:space="0" w:color="auto"/>
              <w:right w:val="single" w:sz="4" w:space="0" w:color="auto"/>
            </w:tcBorders>
            <w:shd w:val="clear" w:color="000000" w:fill="C6E0B4"/>
            <w:noWrap/>
            <w:vAlign w:val="center"/>
            <w:hideMark/>
          </w:tcPr>
          <w:p w14:paraId="5DDDD3EE"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Driver motor power supply                                                       </w:t>
            </w:r>
          </w:p>
        </w:tc>
        <w:tc>
          <w:tcPr>
            <w:tcW w:w="381" w:type="pct"/>
            <w:tcBorders>
              <w:top w:val="nil"/>
              <w:left w:val="nil"/>
              <w:bottom w:val="single" w:sz="4" w:space="0" w:color="auto"/>
              <w:right w:val="nil"/>
            </w:tcBorders>
            <w:shd w:val="clear" w:color="000000" w:fill="C6E0B4"/>
            <w:noWrap/>
            <w:vAlign w:val="center"/>
            <w:hideMark/>
          </w:tcPr>
          <w:p w14:paraId="22183DBC"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17051AD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39E3266F"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5A464DFC"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6,600.00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562A985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r>
      <w:tr w:rsidR="00F73975" w:rsidRPr="00F73975" w14:paraId="2BD9FC9A"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444F78C3"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POWER SUPPLY</w:t>
            </w:r>
          </w:p>
        </w:tc>
        <w:tc>
          <w:tcPr>
            <w:tcW w:w="556" w:type="pct"/>
            <w:tcBorders>
              <w:top w:val="nil"/>
              <w:left w:val="nil"/>
              <w:bottom w:val="single" w:sz="4" w:space="0" w:color="auto"/>
              <w:right w:val="single" w:sz="4" w:space="0" w:color="auto"/>
            </w:tcBorders>
            <w:shd w:val="clear" w:color="000000" w:fill="C6E0B4"/>
            <w:noWrap/>
            <w:vAlign w:val="center"/>
            <w:hideMark/>
          </w:tcPr>
          <w:p w14:paraId="37D8A8C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PS-FS3H275W-R0</w:t>
            </w:r>
          </w:p>
        </w:tc>
        <w:tc>
          <w:tcPr>
            <w:tcW w:w="2072" w:type="pct"/>
            <w:tcBorders>
              <w:top w:val="nil"/>
              <w:left w:val="nil"/>
              <w:bottom w:val="single" w:sz="4" w:space="0" w:color="auto"/>
              <w:right w:val="single" w:sz="4" w:space="0" w:color="auto"/>
            </w:tcBorders>
            <w:shd w:val="clear" w:color="000000" w:fill="C6E0B4"/>
            <w:noWrap/>
            <w:vAlign w:val="center"/>
            <w:hideMark/>
          </w:tcPr>
          <w:p w14:paraId="0DD0CA1F"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Fixed power supply SWITCHING +/-15V@5A/5.1V@25A - reduced 18TE                  </w:t>
            </w:r>
          </w:p>
        </w:tc>
        <w:tc>
          <w:tcPr>
            <w:tcW w:w="381" w:type="pct"/>
            <w:tcBorders>
              <w:top w:val="nil"/>
              <w:left w:val="nil"/>
              <w:bottom w:val="single" w:sz="4" w:space="0" w:color="auto"/>
              <w:right w:val="nil"/>
            </w:tcBorders>
            <w:shd w:val="clear" w:color="000000" w:fill="C6E0B4"/>
            <w:noWrap/>
            <w:vAlign w:val="center"/>
            <w:hideMark/>
          </w:tcPr>
          <w:p w14:paraId="1DE6AE3A"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35B6ABE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3BEEA087"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4C91376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7,600.00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7A084F6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r>
      <w:tr w:rsidR="00F73975" w:rsidRPr="00F73975" w14:paraId="0304509B"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64BC7AF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PROBE HOLDER</w:t>
            </w:r>
          </w:p>
        </w:tc>
        <w:tc>
          <w:tcPr>
            <w:tcW w:w="556" w:type="pct"/>
            <w:tcBorders>
              <w:top w:val="nil"/>
              <w:left w:val="nil"/>
              <w:bottom w:val="single" w:sz="4" w:space="0" w:color="auto"/>
              <w:right w:val="single" w:sz="4" w:space="0" w:color="auto"/>
            </w:tcBorders>
            <w:shd w:val="clear" w:color="000000" w:fill="C6E0B4"/>
            <w:noWrap/>
            <w:vAlign w:val="center"/>
            <w:hideMark/>
          </w:tcPr>
          <w:p w14:paraId="2DC6E3A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AA-PPRV8DW3-0C</w:t>
            </w:r>
          </w:p>
        </w:tc>
        <w:tc>
          <w:tcPr>
            <w:tcW w:w="2072" w:type="pct"/>
            <w:tcBorders>
              <w:top w:val="nil"/>
              <w:left w:val="nil"/>
              <w:bottom w:val="single" w:sz="4" w:space="0" w:color="auto"/>
              <w:right w:val="single" w:sz="4" w:space="0" w:color="auto"/>
            </w:tcBorders>
            <w:shd w:val="clear" w:color="000000" w:fill="C6E0B4"/>
            <w:noWrap/>
            <w:vAlign w:val="center"/>
            <w:hideMark/>
          </w:tcPr>
          <w:p w14:paraId="42172EF1"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INGUN probes 2 and 6 “2A” for V8 Vx with PT-00BASE00-02     </w:t>
            </w:r>
          </w:p>
        </w:tc>
        <w:tc>
          <w:tcPr>
            <w:tcW w:w="381" w:type="pct"/>
            <w:tcBorders>
              <w:top w:val="nil"/>
              <w:left w:val="nil"/>
              <w:bottom w:val="single" w:sz="4" w:space="0" w:color="auto"/>
              <w:right w:val="nil"/>
            </w:tcBorders>
            <w:shd w:val="clear" w:color="000000" w:fill="C6E0B4"/>
            <w:noWrap/>
            <w:vAlign w:val="center"/>
            <w:hideMark/>
          </w:tcPr>
          <w:p w14:paraId="0E70A7C6"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12E110B4"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5F4A7E97"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47E73F58"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2,500.00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0D7600A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2,500.00 </w:t>
            </w:r>
          </w:p>
        </w:tc>
      </w:tr>
      <w:tr w:rsidR="00F73975" w:rsidRPr="00F73975" w14:paraId="13BB7AF0"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5794EB6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PROBE HOLDER</w:t>
            </w:r>
          </w:p>
        </w:tc>
        <w:tc>
          <w:tcPr>
            <w:tcW w:w="556" w:type="pct"/>
            <w:tcBorders>
              <w:top w:val="nil"/>
              <w:left w:val="nil"/>
              <w:bottom w:val="single" w:sz="4" w:space="0" w:color="auto"/>
              <w:right w:val="single" w:sz="4" w:space="0" w:color="auto"/>
            </w:tcBorders>
            <w:shd w:val="clear" w:color="000000" w:fill="C6E0B4"/>
            <w:noWrap/>
            <w:vAlign w:val="center"/>
            <w:hideMark/>
          </w:tcPr>
          <w:p w14:paraId="07189962"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AA-PPRV8DW3-1C</w:t>
            </w:r>
          </w:p>
        </w:tc>
        <w:tc>
          <w:tcPr>
            <w:tcW w:w="2072" w:type="pct"/>
            <w:tcBorders>
              <w:top w:val="nil"/>
              <w:left w:val="nil"/>
              <w:bottom w:val="single" w:sz="4" w:space="0" w:color="auto"/>
              <w:right w:val="single" w:sz="4" w:space="0" w:color="auto"/>
            </w:tcBorders>
            <w:shd w:val="clear" w:color="000000" w:fill="C6E0B4"/>
            <w:noWrap/>
            <w:vAlign w:val="center"/>
            <w:hideMark/>
          </w:tcPr>
          <w:p w14:paraId="55C0F47B"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INGUN probes 4 and 8 “2A” for Vx with PT-00BASE00-02                            </w:t>
            </w:r>
          </w:p>
        </w:tc>
        <w:tc>
          <w:tcPr>
            <w:tcW w:w="381" w:type="pct"/>
            <w:tcBorders>
              <w:top w:val="nil"/>
              <w:left w:val="nil"/>
              <w:bottom w:val="single" w:sz="4" w:space="0" w:color="auto"/>
              <w:right w:val="nil"/>
            </w:tcBorders>
            <w:shd w:val="clear" w:color="000000" w:fill="C6E0B4"/>
            <w:noWrap/>
            <w:vAlign w:val="center"/>
            <w:hideMark/>
          </w:tcPr>
          <w:p w14:paraId="666FEF2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6F363DD3"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0EEEAA43"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7506815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2,500.00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159BC404"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2,500.00 </w:t>
            </w:r>
          </w:p>
        </w:tc>
      </w:tr>
      <w:tr w:rsidR="00F73975" w:rsidRPr="00F73975" w14:paraId="31DC5356"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1A68067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PROBE HOLDER</w:t>
            </w:r>
          </w:p>
        </w:tc>
        <w:tc>
          <w:tcPr>
            <w:tcW w:w="556" w:type="pct"/>
            <w:tcBorders>
              <w:top w:val="nil"/>
              <w:left w:val="nil"/>
              <w:bottom w:val="single" w:sz="4" w:space="0" w:color="auto"/>
              <w:right w:val="single" w:sz="4" w:space="0" w:color="auto"/>
            </w:tcBorders>
            <w:shd w:val="clear" w:color="000000" w:fill="C6E0B4"/>
            <w:noWrap/>
            <w:vAlign w:val="center"/>
            <w:hideMark/>
          </w:tcPr>
          <w:p w14:paraId="23CD667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AA-PPRV8UP3-0C</w:t>
            </w:r>
          </w:p>
        </w:tc>
        <w:tc>
          <w:tcPr>
            <w:tcW w:w="2072" w:type="pct"/>
            <w:tcBorders>
              <w:top w:val="nil"/>
              <w:left w:val="nil"/>
              <w:bottom w:val="single" w:sz="4" w:space="0" w:color="auto"/>
              <w:right w:val="single" w:sz="4" w:space="0" w:color="auto"/>
            </w:tcBorders>
            <w:shd w:val="clear" w:color="000000" w:fill="C6E0B4"/>
            <w:noWrap/>
            <w:vAlign w:val="center"/>
            <w:hideMark/>
          </w:tcPr>
          <w:p w14:paraId="19E1A008"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INGUN probe 1, 3, 5, 7 “2A” for Vx with PT-00BASE00-02                       </w:t>
            </w:r>
          </w:p>
        </w:tc>
        <w:tc>
          <w:tcPr>
            <w:tcW w:w="381" w:type="pct"/>
            <w:tcBorders>
              <w:top w:val="nil"/>
              <w:left w:val="nil"/>
              <w:bottom w:val="single" w:sz="4" w:space="0" w:color="auto"/>
              <w:right w:val="nil"/>
            </w:tcBorders>
            <w:shd w:val="clear" w:color="000000" w:fill="C6E0B4"/>
            <w:noWrap/>
            <w:vAlign w:val="center"/>
            <w:hideMark/>
          </w:tcPr>
          <w:p w14:paraId="7FC5057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447030D3"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1F0DF349"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753AE8D2"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800.00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7002AE0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800.00 </w:t>
            </w:r>
          </w:p>
        </w:tc>
      </w:tr>
      <w:tr w:rsidR="00F73975" w:rsidRPr="00F73975" w14:paraId="20934630"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6C75D4A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PROBE</w:t>
            </w:r>
          </w:p>
        </w:tc>
        <w:tc>
          <w:tcPr>
            <w:tcW w:w="556" w:type="pct"/>
            <w:tcBorders>
              <w:top w:val="nil"/>
              <w:left w:val="nil"/>
              <w:bottom w:val="single" w:sz="4" w:space="0" w:color="auto"/>
              <w:right w:val="single" w:sz="4" w:space="0" w:color="auto"/>
            </w:tcBorders>
            <w:shd w:val="clear" w:color="000000" w:fill="C6E0B4"/>
            <w:noWrap/>
            <w:vAlign w:val="center"/>
            <w:hideMark/>
          </w:tcPr>
          <w:p w14:paraId="7F6BA5F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PP-GB02F015-F0</w:t>
            </w:r>
          </w:p>
        </w:tc>
        <w:tc>
          <w:tcPr>
            <w:tcW w:w="2072" w:type="pct"/>
            <w:tcBorders>
              <w:top w:val="nil"/>
              <w:left w:val="nil"/>
              <w:bottom w:val="single" w:sz="4" w:space="0" w:color="auto"/>
              <w:right w:val="single" w:sz="4" w:space="0" w:color="auto"/>
            </w:tcBorders>
            <w:shd w:val="clear" w:color="000000" w:fill="C6E0B4"/>
            <w:noWrap/>
            <w:vAlign w:val="center"/>
            <w:hideMark/>
          </w:tcPr>
          <w:p w14:paraId="5FC9ECE2"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Probe 6 mils single </w:t>
            </w:r>
            <w:proofErr w:type="spellStart"/>
            <w:proofErr w:type="gramStart"/>
            <w:r w:rsidRPr="00F73975">
              <w:rPr>
                <w:rFonts w:ascii="Calibri" w:hAnsi="Calibri" w:cs="Calibri"/>
                <w:color w:val="000000"/>
                <w:sz w:val="22"/>
                <w:szCs w:val="22"/>
                <w:lang w:val="en-IL" w:eastAsia="en-IL" w:bidi="he-IL"/>
              </w:rPr>
              <w:t>tip,Standard</w:t>
            </w:r>
            <w:proofErr w:type="spellEnd"/>
            <w:proofErr w:type="gramEnd"/>
            <w:r w:rsidRPr="00F73975">
              <w:rPr>
                <w:rFonts w:ascii="Calibri" w:hAnsi="Calibri" w:cs="Calibri"/>
                <w:color w:val="000000"/>
                <w:sz w:val="22"/>
                <w:szCs w:val="22"/>
                <w:lang w:val="en-IL" w:eastAsia="en-IL" w:bidi="he-IL"/>
              </w:rPr>
              <w:t xml:space="preserve">  </w:t>
            </w:r>
            <w:proofErr w:type="gramStart"/>
            <w:r w:rsidRPr="00F73975">
              <w:rPr>
                <w:rFonts w:ascii="Calibri" w:hAnsi="Calibri" w:cs="Calibri"/>
                <w:color w:val="000000"/>
                <w:sz w:val="22"/>
                <w:szCs w:val="22"/>
                <w:lang w:val="en-IL" w:eastAsia="en-IL" w:bidi="he-IL"/>
              </w:rPr>
              <w:t>preload(</w:t>
            </w:r>
            <w:proofErr w:type="gramEnd"/>
            <w:r w:rsidRPr="00F73975">
              <w:rPr>
                <w:rFonts w:ascii="Calibri" w:hAnsi="Calibri" w:cs="Calibri"/>
                <w:color w:val="000000"/>
                <w:sz w:val="22"/>
                <w:szCs w:val="22"/>
                <w:lang w:val="en-IL" w:eastAsia="en-IL" w:bidi="he-IL"/>
              </w:rPr>
              <w:t xml:space="preserve">16 pcs)  </w:t>
            </w:r>
          </w:p>
        </w:tc>
        <w:tc>
          <w:tcPr>
            <w:tcW w:w="381" w:type="pct"/>
            <w:tcBorders>
              <w:top w:val="nil"/>
              <w:left w:val="nil"/>
              <w:bottom w:val="single" w:sz="4" w:space="0" w:color="auto"/>
              <w:right w:val="nil"/>
            </w:tcBorders>
            <w:shd w:val="clear" w:color="000000" w:fill="C6E0B4"/>
            <w:noWrap/>
            <w:vAlign w:val="center"/>
            <w:hideMark/>
          </w:tcPr>
          <w:p w14:paraId="60918E5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4B0D88B3"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61421B9C"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402A0EA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1,600.00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28820F57"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1,600.00 </w:t>
            </w:r>
          </w:p>
        </w:tc>
      </w:tr>
      <w:tr w:rsidR="00F73975" w:rsidRPr="00F73975" w14:paraId="62DF2A15"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4CF86126"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PROBE</w:t>
            </w:r>
          </w:p>
        </w:tc>
        <w:tc>
          <w:tcPr>
            <w:tcW w:w="556" w:type="pct"/>
            <w:tcBorders>
              <w:top w:val="nil"/>
              <w:left w:val="nil"/>
              <w:bottom w:val="single" w:sz="4" w:space="0" w:color="auto"/>
              <w:right w:val="single" w:sz="4" w:space="0" w:color="auto"/>
            </w:tcBorders>
            <w:shd w:val="clear" w:color="000000" w:fill="C6E0B4"/>
            <w:noWrap/>
            <w:vAlign w:val="center"/>
            <w:hideMark/>
          </w:tcPr>
          <w:p w14:paraId="6FB3D41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PP-GB11F007-80</w:t>
            </w:r>
          </w:p>
        </w:tc>
        <w:tc>
          <w:tcPr>
            <w:tcW w:w="2072" w:type="pct"/>
            <w:tcBorders>
              <w:top w:val="nil"/>
              <w:left w:val="nil"/>
              <w:bottom w:val="single" w:sz="4" w:space="0" w:color="auto"/>
              <w:right w:val="single" w:sz="4" w:space="0" w:color="auto"/>
            </w:tcBorders>
            <w:shd w:val="clear" w:color="000000" w:fill="C6E0B4"/>
            <w:noWrap/>
            <w:vAlign w:val="center"/>
            <w:hideMark/>
          </w:tcPr>
          <w:p w14:paraId="60DCFFD3"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Probe 3 mils single tip, Light preload </w:t>
            </w:r>
            <w:proofErr w:type="gramStart"/>
            <w:r w:rsidRPr="00F73975">
              <w:rPr>
                <w:rFonts w:ascii="Calibri" w:hAnsi="Calibri" w:cs="Calibri"/>
                <w:color w:val="000000"/>
                <w:sz w:val="22"/>
                <w:szCs w:val="22"/>
                <w:lang w:val="en-IL" w:eastAsia="en-IL" w:bidi="he-IL"/>
              </w:rPr>
              <w:t>( 8</w:t>
            </w:r>
            <w:proofErr w:type="gramEnd"/>
            <w:r w:rsidRPr="00F73975">
              <w:rPr>
                <w:rFonts w:ascii="Calibri" w:hAnsi="Calibri" w:cs="Calibri"/>
                <w:color w:val="000000"/>
                <w:sz w:val="22"/>
                <w:szCs w:val="22"/>
                <w:lang w:val="en-IL" w:eastAsia="en-IL" w:bidi="he-IL"/>
              </w:rPr>
              <w:t xml:space="preserve"> </w:t>
            </w:r>
            <w:proofErr w:type="gramStart"/>
            <w:r w:rsidRPr="00F73975">
              <w:rPr>
                <w:rFonts w:ascii="Calibri" w:hAnsi="Calibri" w:cs="Calibri"/>
                <w:color w:val="000000"/>
                <w:sz w:val="22"/>
                <w:szCs w:val="22"/>
                <w:lang w:val="en-IL" w:eastAsia="en-IL" w:bidi="he-IL"/>
              </w:rPr>
              <w:t xml:space="preserve">pcs)   </w:t>
            </w:r>
            <w:proofErr w:type="gramEnd"/>
            <w:r w:rsidRPr="00F73975">
              <w:rPr>
                <w:rFonts w:ascii="Calibri" w:hAnsi="Calibri" w:cs="Calibri"/>
                <w:color w:val="000000"/>
                <w:sz w:val="22"/>
                <w:szCs w:val="22"/>
                <w:lang w:val="en-IL" w:eastAsia="en-IL" w:bidi="he-IL"/>
              </w:rPr>
              <w:t xml:space="preserve"> </w:t>
            </w:r>
          </w:p>
        </w:tc>
        <w:tc>
          <w:tcPr>
            <w:tcW w:w="381" w:type="pct"/>
            <w:tcBorders>
              <w:top w:val="nil"/>
              <w:left w:val="nil"/>
              <w:bottom w:val="single" w:sz="4" w:space="0" w:color="auto"/>
              <w:right w:val="nil"/>
            </w:tcBorders>
            <w:shd w:val="clear" w:color="000000" w:fill="C6E0B4"/>
            <w:noWrap/>
            <w:vAlign w:val="center"/>
            <w:hideMark/>
          </w:tcPr>
          <w:p w14:paraId="194F30C6"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0E0EDDB8"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6B5CA1C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5</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5BB62EA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1,400.00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77285F5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7,000.00 </w:t>
            </w:r>
          </w:p>
        </w:tc>
      </w:tr>
      <w:tr w:rsidR="00F73975" w:rsidRPr="00F73975" w14:paraId="0B73331B"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265E4391"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lastRenderedPageBreak/>
              <w:t>ATE BOARD</w:t>
            </w:r>
          </w:p>
        </w:tc>
        <w:tc>
          <w:tcPr>
            <w:tcW w:w="556" w:type="pct"/>
            <w:tcBorders>
              <w:top w:val="nil"/>
              <w:left w:val="nil"/>
              <w:bottom w:val="single" w:sz="4" w:space="0" w:color="auto"/>
              <w:right w:val="single" w:sz="4" w:space="0" w:color="auto"/>
            </w:tcBorders>
            <w:shd w:val="clear" w:color="000000" w:fill="C6E0B4"/>
            <w:noWrap/>
            <w:vAlign w:val="center"/>
            <w:hideMark/>
          </w:tcPr>
          <w:p w14:paraId="0952E6A6"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AA-KITSCFP1-02</w:t>
            </w:r>
          </w:p>
        </w:tc>
        <w:tc>
          <w:tcPr>
            <w:tcW w:w="2072" w:type="pct"/>
            <w:tcBorders>
              <w:top w:val="nil"/>
              <w:left w:val="nil"/>
              <w:bottom w:val="single" w:sz="4" w:space="0" w:color="auto"/>
              <w:right w:val="single" w:sz="4" w:space="0" w:color="auto"/>
            </w:tcBorders>
            <w:shd w:val="clear" w:color="000000" w:fill="C6E0B4"/>
            <w:noWrap/>
            <w:vAlign w:val="center"/>
            <w:hideMark/>
          </w:tcPr>
          <w:p w14:paraId="4C672108"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KIT PT-SCAFPR00-02      </w:t>
            </w:r>
          </w:p>
        </w:tc>
        <w:tc>
          <w:tcPr>
            <w:tcW w:w="381" w:type="pct"/>
            <w:tcBorders>
              <w:top w:val="nil"/>
              <w:left w:val="nil"/>
              <w:bottom w:val="single" w:sz="4" w:space="0" w:color="auto"/>
              <w:right w:val="nil"/>
            </w:tcBorders>
            <w:shd w:val="clear" w:color="000000" w:fill="C6E0B4"/>
            <w:noWrap/>
            <w:vAlign w:val="center"/>
            <w:hideMark/>
          </w:tcPr>
          <w:p w14:paraId="2B6B089F"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4436980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7D72027A"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19D5F14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7,600.00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3F967E2C"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7,600.00 </w:t>
            </w:r>
          </w:p>
        </w:tc>
      </w:tr>
      <w:tr w:rsidR="00F73975" w:rsidRPr="00F73975" w14:paraId="1ABF8CC1"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5D7C5378"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ATE BOARD</w:t>
            </w:r>
          </w:p>
        </w:tc>
        <w:tc>
          <w:tcPr>
            <w:tcW w:w="556" w:type="pct"/>
            <w:tcBorders>
              <w:top w:val="nil"/>
              <w:left w:val="nil"/>
              <w:bottom w:val="single" w:sz="4" w:space="0" w:color="auto"/>
              <w:right w:val="single" w:sz="4" w:space="0" w:color="auto"/>
            </w:tcBorders>
            <w:shd w:val="clear" w:color="000000" w:fill="C6E0B4"/>
            <w:noWrap/>
            <w:vAlign w:val="center"/>
            <w:hideMark/>
          </w:tcPr>
          <w:p w14:paraId="059B196F"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PT-FEMT0PI2-01</w:t>
            </w:r>
          </w:p>
        </w:tc>
        <w:tc>
          <w:tcPr>
            <w:tcW w:w="2072" w:type="pct"/>
            <w:tcBorders>
              <w:top w:val="nil"/>
              <w:left w:val="nil"/>
              <w:bottom w:val="single" w:sz="4" w:space="0" w:color="auto"/>
              <w:right w:val="single" w:sz="4" w:space="0" w:color="auto"/>
            </w:tcBorders>
            <w:shd w:val="clear" w:color="000000" w:fill="C6E0B4"/>
            <w:noWrap/>
            <w:vAlign w:val="center"/>
            <w:hideMark/>
          </w:tcPr>
          <w:p w14:paraId="2A2B6DF3"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FEMTO BOARD for capacitor measurement with pic 32 for FP systems</w:t>
            </w:r>
          </w:p>
        </w:tc>
        <w:tc>
          <w:tcPr>
            <w:tcW w:w="381" w:type="pct"/>
            <w:tcBorders>
              <w:top w:val="nil"/>
              <w:left w:val="nil"/>
              <w:bottom w:val="single" w:sz="4" w:space="0" w:color="auto"/>
              <w:right w:val="nil"/>
            </w:tcBorders>
            <w:shd w:val="clear" w:color="000000" w:fill="C6E0B4"/>
            <w:noWrap/>
            <w:vAlign w:val="center"/>
            <w:hideMark/>
          </w:tcPr>
          <w:p w14:paraId="5F25C6B6"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4745203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41F2A21F"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1442509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2,900.00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4F195ADC"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2,900.00 </w:t>
            </w:r>
          </w:p>
        </w:tc>
      </w:tr>
      <w:tr w:rsidR="00F73975" w:rsidRPr="00F73975" w14:paraId="29864C04"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418791F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CAMERA</w:t>
            </w:r>
          </w:p>
        </w:tc>
        <w:tc>
          <w:tcPr>
            <w:tcW w:w="556" w:type="pct"/>
            <w:tcBorders>
              <w:top w:val="nil"/>
              <w:left w:val="nil"/>
              <w:bottom w:val="single" w:sz="4" w:space="0" w:color="auto"/>
              <w:right w:val="single" w:sz="4" w:space="0" w:color="auto"/>
            </w:tcBorders>
            <w:shd w:val="clear" w:color="000000" w:fill="C6E0B4"/>
            <w:noWrap/>
            <w:vAlign w:val="center"/>
            <w:hideMark/>
          </w:tcPr>
          <w:p w14:paraId="08F89AD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AE-CCDSENS0-09</w:t>
            </w:r>
          </w:p>
        </w:tc>
        <w:tc>
          <w:tcPr>
            <w:tcW w:w="2072" w:type="pct"/>
            <w:tcBorders>
              <w:top w:val="nil"/>
              <w:left w:val="nil"/>
              <w:bottom w:val="single" w:sz="4" w:space="0" w:color="auto"/>
              <w:right w:val="single" w:sz="4" w:space="0" w:color="auto"/>
            </w:tcBorders>
            <w:shd w:val="clear" w:color="000000" w:fill="C6E0B4"/>
            <w:noWrap/>
            <w:vAlign w:val="center"/>
            <w:hideMark/>
          </w:tcPr>
          <w:p w14:paraId="4459BEBE"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BASLER ACE, </w:t>
            </w:r>
            <w:proofErr w:type="spellStart"/>
            <w:r w:rsidRPr="00F73975">
              <w:rPr>
                <w:rFonts w:ascii="Calibri" w:hAnsi="Calibri" w:cs="Calibri"/>
                <w:color w:val="000000"/>
                <w:sz w:val="22"/>
                <w:szCs w:val="22"/>
                <w:lang w:val="en-IL" w:eastAsia="en-IL" w:bidi="he-IL"/>
              </w:rPr>
              <w:t>Color</w:t>
            </w:r>
            <w:proofErr w:type="spellEnd"/>
            <w:r w:rsidRPr="00F73975">
              <w:rPr>
                <w:rFonts w:ascii="Calibri" w:hAnsi="Calibri" w:cs="Calibri"/>
                <w:color w:val="000000"/>
                <w:sz w:val="22"/>
                <w:szCs w:val="22"/>
                <w:lang w:val="en-IL" w:eastAsia="en-IL" w:bidi="he-IL"/>
              </w:rPr>
              <w:t xml:space="preserve">, 2952x1944px, 14fps, </w:t>
            </w:r>
            <w:proofErr w:type="spellStart"/>
            <w:r w:rsidRPr="00F73975">
              <w:rPr>
                <w:rFonts w:ascii="Calibri" w:hAnsi="Calibri" w:cs="Calibri"/>
                <w:color w:val="000000"/>
                <w:sz w:val="22"/>
                <w:szCs w:val="22"/>
                <w:lang w:val="en-IL" w:eastAsia="en-IL" w:bidi="he-IL"/>
              </w:rPr>
              <w:t>GiGE</w:t>
            </w:r>
            <w:proofErr w:type="spellEnd"/>
            <w:r w:rsidRPr="00F73975">
              <w:rPr>
                <w:rFonts w:ascii="Calibri" w:hAnsi="Calibri" w:cs="Calibri"/>
                <w:color w:val="000000"/>
                <w:sz w:val="22"/>
                <w:szCs w:val="22"/>
                <w:lang w:val="en-IL" w:eastAsia="en-IL" w:bidi="he-IL"/>
              </w:rPr>
              <w:t xml:space="preserve">, PoE, C-mount      </w:t>
            </w:r>
          </w:p>
        </w:tc>
        <w:tc>
          <w:tcPr>
            <w:tcW w:w="381" w:type="pct"/>
            <w:tcBorders>
              <w:top w:val="nil"/>
              <w:left w:val="nil"/>
              <w:bottom w:val="single" w:sz="4" w:space="0" w:color="auto"/>
              <w:right w:val="nil"/>
            </w:tcBorders>
            <w:shd w:val="clear" w:color="000000" w:fill="C6E0B4"/>
            <w:noWrap/>
            <w:vAlign w:val="center"/>
            <w:hideMark/>
          </w:tcPr>
          <w:p w14:paraId="41F74A2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46E5814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6D9E68D2"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7128382C"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4,400.00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2EFFE1C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r>
      <w:tr w:rsidR="00F73975" w:rsidRPr="00F73975" w14:paraId="450C0A3A"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201F076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CAMERA </w:t>
            </w:r>
          </w:p>
        </w:tc>
        <w:tc>
          <w:tcPr>
            <w:tcW w:w="556" w:type="pct"/>
            <w:tcBorders>
              <w:top w:val="nil"/>
              <w:left w:val="nil"/>
              <w:bottom w:val="single" w:sz="4" w:space="0" w:color="auto"/>
              <w:right w:val="single" w:sz="4" w:space="0" w:color="auto"/>
            </w:tcBorders>
            <w:shd w:val="clear" w:color="000000" w:fill="C6E0B4"/>
            <w:noWrap/>
            <w:vAlign w:val="center"/>
            <w:hideMark/>
          </w:tcPr>
          <w:p w14:paraId="616CAF7F"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AE-CCDTELFP-07</w:t>
            </w:r>
          </w:p>
        </w:tc>
        <w:tc>
          <w:tcPr>
            <w:tcW w:w="2072" w:type="pct"/>
            <w:tcBorders>
              <w:top w:val="nil"/>
              <w:left w:val="nil"/>
              <w:bottom w:val="single" w:sz="4" w:space="0" w:color="auto"/>
              <w:right w:val="single" w:sz="4" w:space="0" w:color="auto"/>
            </w:tcBorders>
            <w:shd w:val="clear" w:color="000000" w:fill="C6E0B4"/>
            <w:noWrap/>
            <w:vAlign w:val="center"/>
            <w:hideMark/>
          </w:tcPr>
          <w:p w14:paraId="21957F3E"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Camera lens C-MOUNT f=50, WD 200 - infinity           </w:t>
            </w:r>
          </w:p>
        </w:tc>
        <w:tc>
          <w:tcPr>
            <w:tcW w:w="381" w:type="pct"/>
            <w:tcBorders>
              <w:top w:val="nil"/>
              <w:left w:val="nil"/>
              <w:bottom w:val="single" w:sz="4" w:space="0" w:color="auto"/>
              <w:right w:val="nil"/>
            </w:tcBorders>
            <w:shd w:val="clear" w:color="000000" w:fill="C6E0B4"/>
            <w:noWrap/>
            <w:vAlign w:val="center"/>
            <w:hideMark/>
          </w:tcPr>
          <w:p w14:paraId="7F3F3AC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37BEA22F"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2760C06A"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45C26618"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2,500.00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4DD37A6A"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r>
      <w:tr w:rsidR="00F73975" w:rsidRPr="00F73975" w14:paraId="0109C04C"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79F1251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CAMERA CABLES</w:t>
            </w:r>
          </w:p>
        </w:tc>
        <w:tc>
          <w:tcPr>
            <w:tcW w:w="556" w:type="pct"/>
            <w:tcBorders>
              <w:top w:val="nil"/>
              <w:left w:val="nil"/>
              <w:bottom w:val="single" w:sz="4" w:space="0" w:color="auto"/>
              <w:right w:val="single" w:sz="4" w:space="0" w:color="auto"/>
            </w:tcBorders>
            <w:shd w:val="clear" w:color="000000" w:fill="C6E0B4"/>
            <w:noWrap/>
            <w:vAlign w:val="center"/>
            <w:hideMark/>
          </w:tcPr>
          <w:p w14:paraId="3329C5C4"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AE-CCDCABLE-12</w:t>
            </w:r>
          </w:p>
        </w:tc>
        <w:tc>
          <w:tcPr>
            <w:tcW w:w="2072" w:type="pct"/>
            <w:tcBorders>
              <w:top w:val="nil"/>
              <w:left w:val="nil"/>
              <w:bottom w:val="single" w:sz="4" w:space="0" w:color="auto"/>
              <w:right w:val="single" w:sz="4" w:space="0" w:color="auto"/>
            </w:tcBorders>
            <w:shd w:val="clear" w:color="000000" w:fill="C6E0B4"/>
            <w:noWrap/>
            <w:vAlign w:val="center"/>
            <w:hideMark/>
          </w:tcPr>
          <w:p w14:paraId="6494D056"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cable 6,5M </w:t>
            </w:r>
            <w:proofErr w:type="spellStart"/>
            <w:proofErr w:type="gramStart"/>
            <w:r w:rsidRPr="00F73975">
              <w:rPr>
                <w:rFonts w:ascii="Calibri" w:hAnsi="Calibri" w:cs="Calibri"/>
                <w:color w:val="000000"/>
                <w:sz w:val="22"/>
                <w:szCs w:val="22"/>
                <w:lang w:val="en-IL" w:eastAsia="en-IL" w:bidi="he-IL"/>
              </w:rPr>
              <w:t>GigaEth</w:t>
            </w:r>
            <w:proofErr w:type="spellEnd"/>
            <w:r w:rsidRPr="00F73975">
              <w:rPr>
                <w:rFonts w:ascii="Calibri" w:hAnsi="Calibri" w:cs="Calibri"/>
                <w:color w:val="000000"/>
                <w:sz w:val="22"/>
                <w:szCs w:val="22"/>
                <w:lang w:val="en-IL" w:eastAsia="en-IL" w:bidi="he-IL"/>
              </w:rPr>
              <w:t xml:space="preserve">  RJ</w:t>
            </w:r>
            <w:proofErr w:type="gramEnd"/>
            <w:r w:rsidRPr="00F73975">
              <w:rPr>
                <w:rFonts w:ascii="Calibri" w:hAnsi="Calibri" w:cs="Calibri"/>
                <w:color w:val="000000"/>
                <w:sz w:val="22"/>
                <w:szCs w:val="22"/>
                <w:lang w:val="en-IL" w:eastAsia="en-IL" w:bidi="he-IL"/>
              </w:rPr>
              <w:t>45 to RJ45</w:t>
            </w:r>
          </w:p>
        </w:tc>
        <w:tc>
          <w:tcPr>
            <w:tcW w:w="381" w:type="pct"/>
            <w:tcBorders>
              <w:top w:val="nil"/>
              <w:left w:val="nil"/>
              <w:bottom w:val="single" w:sz="4" w:space="0" w:color="auto"/>
              <w:right w:val="nil"/>
            </w:tcBorders>
            <w:shd w:val="clear" w:color="000000" w:fill="C6E0B4"/>
            <w:noWrap/>
            <w:vAlign w:val="center"/>
            <w:hideMark/>
          </w:tcPr>
          <w:p w14:paraId="3C094EC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4C210D53"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2B0916D9"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16BE59A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765.00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1F83095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r>
      <w:tr w:rsidR="00F73975" w:rsidRPr="00F73975" w14:paraId="7E9DDF75"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6E22E2D9"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CAMERA CABLES</w:t>
            </w:r>
          </w:p>
        </w:tc>
        <w:tc>
          <w:tcPr>
            <w:tcW w:w="556" w:type="pct"/>
            <w:tcBorders>
              <w:top w:val="nil"/>
              <w:left w:val="nil"/>
              <w:bottom w:val="single" w:sz="4" w:space="0" w:color="auto"/>
              <w:right w:val="single" w:sz="4" w:space="0" w:color="auto"/>
            </w:tcBorders>
            <w:shd w:val="clear" w:color="000000" w:fill="C6E0B4"/>
            <w:noWrap/>
            <w:vAlign w:val="center"/>
            <w:hideMark/>
          </w:tcPr>
          <w:p w14:paraId="4B65845C"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AE-CCDCABLE-13</w:t>
            </w:r>
          </w:p>
        </w:tc>
        <w:tc>
          <w:tcPr>
            <w:tcW w:w="2072" w:type="pct"/>
            <w:tcBorders>
              <w:top w:val="nil"/>
              <w:left w:val="nil"/>
              <w:bottom w:val="single" w:sz="4" w:space="0" w:color="auto"/>
              <w:right w:val="single" w:sz="4" w:space="0" w:color="auto"/>
            </w:tcBorders>
            <w:shd w:val="clear" w:color="000000" w:fill="C6E0B4"/>
            <w:noWrap/>
            <w:vAlign w:val="center"/>
            <w:hideMark/>
          </w:tcPr>
          <w:p w14:paraId="1093A799"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cable 6,1M </w:t>
            </w:r>
            <w:proofErr w:type="spellStart"/>
            <w:proofErr w:type="gramStart"/>
            <w:r w:rsidRPr="00F73975">
              <w:rPr>
                <w:rFonts w:ascii="Calibri" w:hAnsi="Calibri" w:cs="Calibri"/>
                <w:color w:val="000000"/>
                <w:sz w:val="22"/>
                <w:szCs w:val="22"/>
                <w:lang w:val="en-IL" w:eastAsia="en-IL" w:bidi="he-IL"/>
              </w:rPr>
              <w:t>GigaEth</w:t>
            </w:r>
            <w:proofErr w:type="spellEnd"/>
            <w:r w:rsidRPr="00F73975">
              <w:rPr>
                <w:rFonts w:ascii="Calibri" w:hAnsi="Calibri" w:cs="Calibri"/>
                <w:color w:val="000000"/>
                <w:sz w:val="22"/>
                <w:szCs w:val="22"/>
                <w:lang w:val="en-IL" w:eastAsia="en-IL" w:bidi="he-IL"/>
              </w:rPr>
              <w:t xml:space="preserve">  RJ</w:t>
            </w:r>
            <w:proofErr w:type="gramEnd"/>
            <w:r w:rsidRPr="00F73975">
              <w:rPr>
                <w:rFonts w:ascii="Calibri" w:hAnsi="Calibri" w:cs="Calibri"/>
                <w:color w:val="000000"/>
                <w:sz w:val="22"/>
                <w:szCs w:val="22"/>
                <w:lang w:val="en-IL" w:eastAsia="en-IL" w:bidi="he-IL"/>
              </w:rPr>
              <w:t>45 to RJ45</w:t>
            </w:r>
          </w:p>
        </w:tc>
        <w:tc>
          <w:tcPr>
            <w:tcW w:w="381" w:type="pct"/>
            <w:tcBorders>
              <w:top w:val="nil"/>
              <w:left w:val="nil"/>
              <w:bottom w:val="single" w:sz="4" w:space="0" w:color="auto"/>
              <w:right w:val="nil"/>
            </w:tcBorders>
            <w:shd w:val="clear" w:color="000000" w:fill="C6E0B4"/>
            <w:noWrap/>
            <w:vAlign w:val="center"/>
            <w:hideMark/>
          </w:tcPr>
          <w:p w14:paraId="0B915AD2"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6255F3A4"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1670D41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018627D8"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765.00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12B32BA4"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r>
      <w:tr w:rsidR="00F73975" w:rsidRPr="00F73975" w14:paraId="0138277A"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09928FA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OPTICAL CABLES</w:t>
            </w:r>
          </w:p>
        </w:tc>
        <w:tc>
          <w:tcPr>
            <w:tcW w:w="556" w:type="pct"/>
            <w:tcBorders>
              <w:top w:val="nil"/>
              <w:left w:val="nil"/>
              <w:bottom w:val="single" w:sz="4" w:space="0" w:color="auto"/>
              <w:right w:val="single" w:sz="4" w:space="0" w:color="auto"/>
            </w:tcBorders>
            <w:shd w:val="clear" w:color="000000" w:fill="C6E0B4"/>
            <w:noWrap/>
            <w:vAlign w:val="center"/>
            <w:hideMark/>
          </w:tcPr>
          <w:p w14:paraId="569D59AC"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WC-FIB0TTAL-03</w:t>
            </w:r>
          </w:p>
        </w:tc>
        <w:tc>
          <w:tcPr>
            <w:tcW w:w="2072" w:type="pct"/>
            <w:tcBorders>
              <w:top w:val="nil"/>
              <w:left w:val="nil"/>
              <w:bottom w:val="single" w:sz="4" w:space="0" w:color="auto"/>
              <w:right w:val="single" w:sz="4" w:space="0" w:color="auto"/>
            </w:tcBorders>
            <w:shd w:val="clear" w:color="000000" w:fill="C6E0B4"/>
            <w:noWrap/>
            <w:vAlign w:val="center"/>
            <w:hideMark/>
          </w:tcPr>
          <w:p w14:paraId="6D86062E" w14:textId="77777777" w:rsidR="00F73975" w:rsidRPr="00F73975" w:rsidRDefault="00F73975" w:rsidP="00F73975">
            <w:pPr>
              <w:rPr>
                <w:rFonts w:ascii="Calibri" w:hAnsi="Calibri" w:cs="Calibri"/>
                <w:color w:val="000000"/>
                <w:sz w:val="22"/>
                <w:szCs w:val="22"/>
                <w:lang w:val="en-IL" w:eastAsia="en-IL" w:bidi="he-IL"/>
              </w:rPr>
            </w:pPr>
            <w:proofErr w:type="spellStart"/>
            <w:r w:rsidRPr="00F73975">
              <w:rPr>
                <w:rFonts w:ascii="Calibri" w:hAnsi="Calibri" w:cs="Calibri"/>
                <w:color w:val="000000"/>
                <w:sz w:val="22"/>
                <w:szCs w:val="22"/>
                <w:lang w:val="en-IL" w:eastAsia="en-IL" w:bidi="he-IL"/>
              </w:rPr>
              <w:t>cavo</w:t>
            </w:r>
            <w:proofErr w:type="spellEnd"/>
            <w:r w:rsidRPr="00F73975">
              <w:rPr>
                <w:rFonts w:ascii="Calibri" w:hAnsi="Calibri" w:cs="Calibri"/>
                <w:color w:val="000000"/>
                <w:sz w:val="22"/>
                <w:szCs w:val="22"/>
                <w:lang w:val="en-IL" w:eastAsia="en-IL" w:bidi="he-IL"/>
              </w:rPr>
              <w:t xml:space="preserve"> </w:t>
            </w:r>
            <w:proofErr w:type="spellStart"/>
            <w:r w:rsidRPr="00F73975">
              <w:rPr>
                <w:rFonts w:ascii="Calibri" w:hAnsi="Calibri" w:cs="Calibri"/>
                <w:color w:val="000000"/>
                <w:sz w:val="22"/>
                <w:szCs w:val="22"/>
                <w:lang w:val="en-IL" w:eastAsia="en-IL" w:bidi="he-IL"/>
              </w:rPr>
              <w:t>fibra</w:t>
            </w:r>
            <w:proofErr w:type="spellEnd"/>
            <w:r w:rsidRPr="00F73975">
              <w:rPr>
                <w:rFonts w:ascii="Calibri" w:hAnsi="Calibri" w:cs="Calibri"/>
                <w:color w:val="000000"/>
                <w:sz w:val="22"/>
                <w:szCs w:val="22"/>
                <w:lang w:val="en-IL" w:eastAsia="en-IL" w:bidi="he-IL"/>
              </w:rPr>
              <w:t xml:space="preserve"> </w:t>
            </w:r>
            <w:proofErr w:type="spellStart"/>
            <w:r w:rsidRPr="00F73975">
              <w:rPr>
                <w:rFonts w:ascii="Calibri" w:hAnsi="Calibri" w:cs="Calibri"/>
                <w:color w:val="000000"/>
                <w:sz w:val="22"/>
                <w:szCs w:val="22"/>
                <w:lang w:val="en-IL" w:eastAsia="en-IL" w:bidi="he-IL"/>
              </w:rPr>
              <w:t>ottica</w:t>
            </w:r>
            <w:proofErr w:type="spellEnd"/>
            <w:r w:rsidRPr="00F73975">
              <w:rPr>
                <w:rFonts w:ascii="Calibri" w:hAnsi="Calibri" w:cs="Calibri"/>
                <w:color w:val="000000"/>
                <w:sz w:val="22"/>
                <w:szCs w:val="22"/>
                <w:lang w:val="en-IL" w:eastAsia="en-IL" w:bidi="he-IL"/>
              </w:rPr>
              <w:t xml:space="preserve"> </w:t>
            </w:r>
            <w:proofErr w:type="gramStart"/>
            <w:r w:rsidRPr="00F73975">
              <w:rPr>
                <w:rFonts w:ascii="Calibri" w:hAnsi="Calibri" w:cs="Calibri"/>
                <w:color w:val="000000"/>
                <w:sz w:val="22"/>
                <w:szCs w:val="22"/>
                <w:lang w:val="en-IL" w:eastAsia="en-IL" w:bidi="he-IL"/>
              </w:rPr>
              <w:t>doppio  L</w:t>
            </w:r>
            <w:proofErr w:type="gramEnd"/>
            <w:r w:rsidRPr="00F73975">
              <w:rPr>
                <w:rFonts w:ascii="Calibri" w:hAnsi="Calibri" w:cs="Calibri"/>
                <w:color w:val="000000"/>
                <w:sz w:val="22"/>
                <w:szCs w:val="22"/>
                <w:lang w:val="en-IL" w:eastAsia="en-IL" w:bidi="he-IL"/>
              </w:rPr>
              <w:t xml:space="preserve">=4m X ACLAM    </w:t>
            </w:r>
          </w:p>
        </w:tc>
        <w:tc>
          <w:tcPr>
            <w:tcW w:w="381" w:type="pct"/>
            <w:tcBorders>
              <w:top w:val="nil"/>
              <w:left w:val="nil"/>
              <w:bottom w:val="single" w:sz="4" w:space="0" w:color="auto"/>
              <w:right w:val="nil"/>
            </w:tcBorders>
            <w:shd w:val="clear" w:color="000000" w:fill="C6E0B4"/>
            <w:noWrap/>
            <w:vAlign w:val="center"/>
            <w:hideMark/>
          </w:tcPr>
          <w:p w14:paraId="49A805BA"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4DF08384"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1EF23BB7"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4DE9B06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125.00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1920250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125.00 </w:t>
            </w:r>
          </w:p>
        </w:tc>
      </w:tr>
      <w:tr w:rsidR="00F73975" w:rsidRPr="00F73975" w14:paraId="5FF9AF18"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624F28D1"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OPTICAL CABLES</w:t>
            </w:r>
          </w:p>
        </w:tc>
        <w:tc>
          <w:tcPr>
            <w:tcW w:w="556" w:type="pct"/>
            <w:tcBorders>
              <w:top w:val="nil"/>
              <w:left w:val="nil"/>
              <w:bottom w:val="single" w:sz="4" w:space="0" w:color="auto"/>
              <w:right w:val="single" w:sz="4" w:space="0" w:color="auto"/>
            </w:tcBorders>
            <w:shd w:val="clear" w:color="000000" w:fill="C6E0B4"/>
            <w:noWrap/>
            <w:vAlign w:val="center"/>
            <w:hideMark/>
          </w:tcPr>
          <w:p w14:paraId="11DDCE4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WC-FIB0TTMT-02</w:t>
            </w:r>
          </w:p>
        </w:tc>
        <w:tc>
          <w:tcPr>
            <w:tcW w:w="2072" w:type="pct"/>
            <w:tcBorders>
              <w:top w:val="nil"/>
              <w:left w:val="nil"/>
              <w:bottom w:val="single" w:sz="4" w:space="0" w:color="auto"/>
              <w:right w:val="single" w:sz="4" w:space="0" w:color="auto"/>
            </w:tcBorders>
            <w:shd w:val="clear" w:color="000000" w:fill="C6E0B4"/>
            <w:noWrap/>
            <w:vAlign w:val="center"/>
            <w:hideMark/>
          </w:tcPr>
          <w:p w14:paraId="053FD590"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Motor optical </w:t>
            </w:r>
            <w:proofErr w:type="spellStart"/>
            <w:r w:rsidRPr="00F73975">
              <w:rPr>
                <w:rFonts w:ascii="Calibri" w:hAnsi="Calibri" w:cs="Calibri"/>
                <w:color w:val="000000"/>
                <w:sz w:val="22"/>
                <w:szCs w:val="22"/>
                <w:lang w:val="en-IL" w:eastAsia="en-IL" w:bidi="he-IL"/>
              </w:rPr>
              <w:t>fiber</w:t>
            </w:r>
            <w:proofErr w:type="spellEnd"/>
            <w:r w:rsidRPr="00F73975">
              <w:rPr>
                <w:rFonts w:ascii="Calibri" w:hAnsi="Calibri" w:cs="Calibri"/>
                <w:color w:val="000000"/>
                <w:sz w:val="22"/>
                <w:szCs w:val="22"/>
                <w:lang w:val="en-IL" w:eastAsia="en-IL" w:bidi="he-IL"/>
              </w:rPr>
              <w:t xml:space="preserve"> L=3mt        </w:t>
            </w:r>
          </w:p>
        </w:tc>
        <w:tc>
          <w:tcPr>
            <w:tcW w:w="381" w:type="pct"/>
            <w:tcBorders>
              <w:top w:val="nil"/>
              <w:left w:val="nil"/>
              <w:bottom w:val="single" w:sz="4" w:space="0" w:color="auto"/>
              <w:right w:val="nil"/>
            </w:tcBorders>
            <w:shd w:val="clear" w:color="000000" w:fill="C6E0B4"/>
            <w:noWrap/>
            <w:vAlign w:val="center"/>
            <w:hideMark/>
          </w:tcPr>
          <w:p w14:paraId="7CF09F4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361B0F7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472DAD7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3E636DAA"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80.00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0772F3A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80.00 </w:t>
            </w:r>
          </w:p>
        </w:tc>
      </w:tr>
      <w:tr w:rsidR="00F73975" w:rsidRPr="00F73975" w14:paraId="400E3F2B"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08BF27B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OPTICAL CABLES</w:t>
            </w:r>
          </w:p>
        </w:tc>
        <w:tc>
          <w:tcPr>
            <w:tcW w:w="556" w:type="pct"/>
            <w:tcBorders>
              <w:top w:val="nil"/>
              <w:left w:val="nil"/>
              <w:bottom w:val="single" w:sz="4" w:space="0" w:color="auto"/>
              <w:right w:val="single" w:sz="4" w:space="0" w:color="auto"/>
            </w:tcBorders>
            <w:shd w:val="clear" w:color="000000" w:fill="C6E0B4"/>
            <w:noWrap/>
            <w:vAlign w:val="center"/>
            <w:hideMark/>
          </w:tcPr>
          <w:p w14:paraId="2863D5A6"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WC-FIB0TTMT-03</w:t>
            </w:r>
          </w:p>
        </w:tc>
        <w:tc>
          <w:tcPr>
            <w:tcW w:w="2072" w:type="pct"/>
            <w:tcBorders>
              <w:top w:val="nil"/>
              <w:left w:val="nil"/>
              <w:bottom w:val="single" w:sz="4" w:space="0" w:color="auto"/>
              <w:right w:val="single" w:sz="4" w:space="0" w:color="auto"/>
            </w:tcBorders>
            <w:shd w:val="clear" w:color="000000" w:fill="C6E0B4"/>
            <w:noWrap/>
            <w:vAlign w:val="center"/>
            <w:hideMark/>
          </w:tcPr>
          <w:p w14:paraId="19081B4C"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MOTION OPTICAL FIBER LENGTH 5m    </w:t>
            </w:r>
          </w:p>
        </w:tc>
        <w:tc>
          <w:tcPr>
            <w:tcW w:w="381" w:type="pct"/>
            <w:tcBorders>
              <w:top w:val="nil"/>
              <w:left w:val="nil"/>
              <w:bottom w:val="single" w:sz="4" w:space="0" w:color="auto"/>
              <w:right w:val="nil"/>
            </w:tcBorders>
            <w:shd w:val="clear" w:color="000000" w:fill="C6E0B4"/>
            <w:noWrap/>
            <w:vAlign w:val="center"/>
            <w:hideMark/>
          </w:tcPr>
          <w:p w14:paraId="670BEBDA"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4F6401B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4AA24BBA"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4F4009A4"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160.00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66BEC812"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160.00 </w:t>
            </w:r>
          </w:p>
        </w:tc>
      </w:tr>
      <w:tr w:rsidR="00F73975" w:rsidRPr="00F73975" w14:paraId="09571896"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7D9A2C49"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ACCESSORIES</w:t>
            </w:r>
          </w:p>
        </w:tc>
        <w:tc>
          <w:tcPr>
            <w:tcW w:w="556" w:type="pct"/>
            <w:tcBorders>
              <w:top w:val="nil"/>
              <w:left w:val="nil"/>
              <w:bottom w:val="single" w:sz="4" w:space="0" w:color="auto"/>
              <w:right w:val="single" w:sz="4" w:space="0" w:color="auto"/>
            </w:tcBorders>
            <w:shd w:val="clear" w:color="000000" w:fill="C6E0B4"/>
            <w:noWrap/>
            <w:vAlign w:val="center"/>
            <w:hideMark/>
          </w:tcPr>
          <w:p w14:paraId="1EA1DA4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AE-PAPEPLU4-00</w:t>
            </w:r>
          </w:p>
        </w:tc>
        <w:tc>
          <w:tcPr>
            <w:tcW w:w="2072" w:type="pct"/>
            <w:tcBorders>
              <w:top w:val="nil"/>
              <w:left w:val="nil"/>
              <w:bottom w:val="single" w:sz="4" w:space="0" w:color="auto"/>
              <w:right w:val="single" w:sz="4" w:space="0" w:color="auto"/>
            </w:tcBorders>
            <w:shd w:val="clear" w:color="000000" w:fill="C6E0B4"/>
            <w:noWrap/>
            <w:vAlign w:val="center"/>
            <w:hideMark/>
          </w:tcPr>
          <w:p w14:paraId="424026C5"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THERMAL PAPER ROLL 80X50MM          </w:t>
            </w:r>
          </w:p>
        </w:tc>
        <w:tc>
          <w:tcPr>
            <w:tcW w:w="381" w:type="pct"/>
            <w:tcBorders>
              <w:top w:val="nil"/>
              <w:left w:val="nil"/>
              <w:bottom w:val="single" w:sz="4" w:space="0" w:color="auto"/>
              <w:right w:val="nil"/>
            </w:tcBorders>
            <w:shd w:val="clear" w:color="000000" w:fill="C6E0B4"/>
            <w:noWrap/>
            <w:vAlign w:val="center"/>
            <w:hideMark/>
          </w:tcPr>
          <w:p w14:paraId="321C1DE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7BB3BB38"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39225C2A"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20</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763684C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2491D2F7"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200.00 </w:t>
            </w:r>
          </w:p>
        </w:tc>
      </w:tr>
      <w:tr w:rsidR="00F73975" w:rsidRPr="00F73975" w14:paraId="574E5809"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6D56F793"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ACCESSORIES OVP</w:t>
            </w:r>
          </w:p>
        </w:tc>
        <w:tc>
          <w:tcPr>
            <w:tcW w:w="556" w:type="pct"/>
            <w:tcBorders>
              <w:top w:val="nil"/>
              <w:left w:val="nil"/>
              <w:bottom w:val="single" w:sz="4" w:space="0" w:color="auto"/>
              <w:right w:val="single" w:sz="4" w:space="0" w:color="auto"/>
            </w:tcBorders>
            <w:shd w:val="clear" w:color="000000" w:fill="C6E0B4"/>
            <w:noWrap/>
            <w:vAlign w:val="center"/>
            <w:hideMark/>
          </w:tcPr>
          <w:p w14:paraId="3C64AE6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PT-0VPFP009-00</w:t>
            </w:r>
          </w:p>
        </w:tc>
        <w:tc>
          <w:tcPr>
            <w:tcW w:w="2072" w:type="pct"/>
            <w:tcBorders>
              <w:top w:val="nil"/>
              <w:left w:val="nil"/>
              <w:bottom w:val="single" w:sz="4" w:space="0" w:color="auto"/>
              <w:right w:val="single" w:sz="4" w:space="0" w:color="auto"/>
            </w:tcBorders>
            <w:shd w:val="clear" w:color="000000" w:fill="C6E0B4"/>
            <w:noWrap/>
            <w:vAlign w:val="center"/>
            <w:hideMark/>
          </w:tcPr>
          <w:p w14:paraId="7D8268F8"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CHECK BOARD OPERATIVA OVP9 x Flying Probe </w:t>
            </w:r>
            <w:proofErr w:type="spellStart"/>
            <w:r w:rsidRPr="00F73975">
              <w:rPr>
                <w:rFonts w:ascii="Calibri" w:hAnsi="Calibri" w:cs="Calibri"/>
                <w:color w:val="000000"/>
                <w:sz w:val="22"/>
                <w:szCs w:val="22"/>
                <w:lang w:val="en-IL" w:eastAsia="en-IL" w:bidi="he-IL"/>
              </w:rPr>
              <w:t>Versione</w:t>
            </w:r>
            <w:proofErr w:type="spellEnd"/>
            <w:r w:rsidRPr="00F73975">
              <w:rPr>
                <w:rFonts w:ascii="Calibri" w:hAnsi="Calibri" w:cs="Calibri"/>
                <w:color w:val="000000"/>
                <w:sz w:val="22"/>
                <w:szCs w:val="22"/>
                <w:lang w:val="en-IL" w:eastAsia="en-IL" w:bidi="he-IL"/>
              </w:rPr>
              <w:t xml:space="preserve"> Full          </w:t>
            </w:r>
          </w:p>
        </w:tc>
        <w:tc>
          <w:tcPr>
            <w:tcW w:w="381" w:type="pct"/>
            <w:tcBorders>
              <w:top w:val="nil"/>
              <w:left w:val="nil"/>
              <w:bottom w:val="single" w:sz="4" w:space="0" w:color="auto"/>
              <w:right w:val="nil"/>
            </w:tcBorders>
            <w:shd w:val="clear" w:color="000000" w:fill="C6E0B4"/>
            <w:noWrap/>
            <w:vAlign w:val="center"/>
            <w:hideMark/>
          </w:tcPr>
          <w:p w14:paraId="0F01F8F8"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59B8F3C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276CB6D1"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10AE3922"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2,500.00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06D29297"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2,500.00 </w:t>
            </w:r>
          </w:p>
        </w:tc>
      </w:tr>
      <w:tr w:rsidR="00F73975" w:rsidRPr="00F73975" w14:paraId="48C18466"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73943F69"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PC BOARDS</w:t>
            </w:r>
          </w:p>
        </w:tc>
        <w:tc>
          <w:tcPr>
            <w:tcW w:w="556" w:type="pct"/>
            <w:tcBorders>
              <w:top w:val="nil"/>
              <w:left w:val="nil"/>
              <w:bottom w:val="single" w:sz="4" w:space="0" w:color="auto"/>
              <w:right w:val="single" w:sz="4" w:space="0" w:color="auto"/>
            </w:tcBorders>
            <w:shd w:val="clear" w:color="000000" w:fill="C6E0B4"/>
            <w:noWrap/>
            <w:vAlign w:val="center"/>
            <w:hideMark/>
          </w:tcPr>
          <w:p w14:paraId="19519FC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PT-PAM0CNEW-00</w:t>
            </w:r>
          </w:p>
        </w:tc>
        <w:tc>
          <w:tcPr>
            <w:tcW w:w="2072" w:type="pct"/>
            <w:tcBorders>
              <w:top w:val="nil"/>
              <w:left w:val="nil"/>
              <w:bottom w:val="single" w:sz="4" w:space="0" w:color="auto"/>
              <w:right w:val="single" w:sz="4" w:space="0" w:color="auto"/>
            </w:tcBorders>
            <w:shd w:val="clear" w:color="000000" w:fill="C6E0B4"/>
            <w:noWrap/>
            <w:vAlign w:val="center"/>
            <w:hideMark/>
          </w:tcPr>
          <w:p w14:paraId="6B6C2A4D"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PT-PAM0CNEW-00 board</w:t>
            </w:r>
          </w:p>
        </w:tc>
        <w:tc>
          <w:tcPr>
            <w:tcW w:w="381" w:type="pct"/>
            <w:tcBorders>
              <w:top w:val="nil"/>
              <w:left w:val="nil"/>
              <w:bottom w:val="single" w:sz="4" w:space="0" w:color="auto"/>
              <w:right w:val="nil"/>
            </w:tcBorders>
            <w:shd w:val="clear" w:color="000000" w:fill="C6E0B4"/>
            <w:noWrap/>
            <w:vAlign w:val="center"/>
            <w:hideMark/>
          </w:tcPr>
          <w:p w14:paraId="2F9FB9F8"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1DAE2B73"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3DC591C6"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5F763F3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3,825.00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5663ABC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3,825.00 </w:t>
            </w:r>
          </w:p>
        </w:tc>
      </w:tr>
      <w:tr w:rsidR="00F73975" w:rsidRPr="00F73975" w14:paraId="30CEB37E"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4301231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ATE</w:t>
            </w:r>
          </w:p>
        </w:tc>
        <w:tc>
          <w:tcPr>
            <w:tcW w:w="556" w:type="pct"/>
            <w:tcBorders>
              <w:top w:val="nil"/>
              <w:left w:val="nil"/>
              <w:bottom w:val="single" w:sz="4" w:space="0" w:color="auto"/>
              <w:right w:val="single" w:sz="4" w:space="0" w:color="auto"/>
            </w:tcBorders>
            <w:shd w:val="clear" w:color="000000" w:fill="C6E0B4"/>
            <w:noWrap/>
            <w:vAlign w:val="center"/>
            <w:hideMark/>
          </w:tcPr>
          <w:p w14:paraId="1DACABC9"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AA-KITSERV5-00</w:t>
            </w:r>
          </w:p>
        </w:tc>
        <w:tc>
          <w:tcPr>
            <w:tcW w:w="2072" w:type="pct"/>
            <w:tcBorders>
              <w:top w:val="nil"/>
              <w:left w:val="nil"/>
              <w:bottom w:val="single" w:sz="4" w:space="0" w:color="auto"/>
              <w:right w:val="single" w:sz="4" w:space="0" w:color="auto"/>
            </w:tcBorders>
            <w:shd w:val="clear" w:color="000000" w:fill="C6E0B4"/>
            <w:noWrap/>
            <w:vAlign w:val="center"/>
            <w:hideMark/>
          </w:tcPr>
          <w:p w14:paraId="044703DB"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KIT PT-SERVALI4-00</w:t>
            </w:r>
          </w:p>
        </w:tc>
        <w:tc>
          <w:tcPr>
            <w:tcW w:w="381" w:type="pct"/>
            <w:tcBorders>
              <w:top w:val="nil"/>
              <w:left w:val="nil"/>
              <w:bottom w:val="single" w:sz="4" w:space="0" w:color="auto"/>
              <w:right w:val="nil"/>
            </w:tcBorders>
            <w:shd w:val="clear" w:color="000000" w:fill="C6E0B4"/>
            <w:noWrap/>
            <w:vAlign w:val="center"/>
            <w:hideMark/>
          </w:tcPr>
          <w:p w14:paraId="336BA72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43F743C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7FF0ECC1"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58B7ADC9"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10,440.00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1992D3A9"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10,440.00 </w:t>
            </w:r>
          </w:p>
        </w:tc>
      </w:tr>
      <w:tr w:rsidR="00F73975" w:rsidRPr="00F73975" w14:paraId="4FC418D4"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04C8ABF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ATE</w:t>
            </w:r>
          </w:p>
        </w:tc>
        <w:tc>
          <w:tcPr>
            <w:tcW w:w="556" w:type="pct"/>
            <w:tcBorders>
              <w:top w:val="nil"/>
              <w:left w:val="nil"/>
              <w:bottom w:val="single" w:sz="4" w:space="0" w:color="auto"/>
              <w:right w:val="single" w:sz="4" w:space="0" w:color="auto"/>
            </w:tcBorders>
            <w:shd w:val="clear" w:color="000000" w:fill="C6E0B4"/>
            <w:noWrap/>
            <w:vAlign w:val="center"/>
            <w:hideMark/>
          </w:tcPr>
          <w:p w14:paraId="217AB9C4"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AA-ACLAM007-00</w:t>
            </w:r>
          </w:p>
        </w:tc>
        <w:tc>
          <w:tcPr>
            <w:tcW w:w="2072" w:type="pct"/>
            <w:tcBorders>
              <w:top w:val="nil"/>
              <w:left w:val="nil"/>
              <w:bottom w:val="single" w:sz="4" w:space="0" w:color="auto"/>
              <w:right w:val="single" w:sz="4" w:space="0" w:color="auto"/>
            </w:tcBorders>
            <w:shd w:val="clear" w:color="000000" w:fill="C6E0B4"/>
            <w:noWrap/>
            <w:vAlign w:val="center"/>
            <w:hideMark/>
          </w:tcPr>
          <w:p w14:paraId="7C355829"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ACLAM fast </w:t>
            </w:r>
          </w:p>
        </w:tc>
        <w:tc>
          <w:tcPr>
            <w:tcW w:w="381" w:type="pct"/>
            <w:tcBorders>
              <w:top w:val="nil"/>
              <w:left w:val="nil"/>
              <w:bottom w:val="single" w:sz="4" w:space="0" w:color="auto"/>
              <w:right w:val="nil"/>
            </w:tcBorders>
            <w:shd w:val="clear" w:color="000000" w:fill="C6E0B4"/>
            <w:noWrap/>
            <w:vAlign w:val="center"/>
            <w:hideMark/>
          </w:tcPr>
          <w:p w14:paraId="2584136F"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56EA4A96"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753C3E58"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2330BEB7"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32,600.00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201138F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32,600.00 </w:t>
            </w:r>
          </w:p>
        </w:tc>
      </w:tr>
      <w:tr w:rsidR="00F73975" w:rsidRPr="00F73975" w14:paraId="5F6FCAD4"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30F94B77"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PC BOARDS</w:t>
            </w:r>
          </w:p>
        </w:tc>
        <w:tc>
          <w:tcPr>
            <w:tcW w:w="556" w:type="pct"/>
            <w:tcBorders>
              <w:top w:val="nil"/>
              <w:left w:val="nil"/>
              <w:bottom w:val="single" w:sz="4" w:space="0" w:color="auto"/>
              <w:right w:val="single" w:sz="4" w:space="0" w:color="auto"/>
            </w:tcBorders>
            <w:shd w:val="clear" w:color="000000" w:fill="C6E0B4"/>
            <w:noWrap/>
            <w:vAlign w:val="center"/>
            <w:hideMark/>
          </w:tcPr>
          <w:p w14:paraId="66D0F4E3"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AE-4XUSBPCI-00</w:t>
            </w:r>
          </w:p>
        </w:tc>
        <w:tc>
          <w:tcPr>
            <w:tcW w:w="2072" w:type="pct"/>
            <w:tcBorders>
              <w:top w:val="nil"/>
              <w:left w:val="nil"/>
              <w:bottom w:val="single" w:sz="4" w:space="0" w:color="auto"/>
              <w:right w:val="single" w:sz="4" w:space="0" w:color="auto"/>
            </w:tcBorders>
            <w:shd w:val="clear" w:color="000000" w:fill="C6E0B4"/>
            <w:noWrap/>
            <w:vAlign w:val="center"/>
            <w:hideMark/>
          </w:tcPr>
          <w:p w14:paraId="794F8E70"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4 PORTS USB PCI CARD          </w:t>
            </w:r>
          </w:p>
        </w:tc>
        <w:tc>
          <w:tcPr>
            <w:tcW w:w="381" w:type="pct"/>
            <w:tcBorders>
              <w:top w:val="nil"/>
              <w:left w:val="nil"/>
              <w:bottom w:val="single" w:sz="4" w:space="0" w:color="auto"/>
              <w:right w:val="nil"/>
            </w:tcBorders>
            <w:shd w:val="clear" w:color="000000" w:fill="C6E0B4"/>
            <w:noWrap/>
            <w:vAlign w:val="center"/>
            <w:hideMark/>
          </w:tcPr>
          <w:p w14:paraId="7C18670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4F367467"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771C780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1A363C07"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260.00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2DA9A01A"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r>
      <w:tr w:rsidR="00F73975" w:rsidRPr="00F73975" w14:paraId="46CFA5AF" w14:textId="77777777" w:rsidTr="00F73975">
        <w:trPr>
          <w:trHeight w:val="315"/>
        </w:trPr>
        <w:tc>
          <w:tcPr>
            <w:tcW w:w="541" w:type="pct"/>
            <w:tcBorders>
              <w:top w:val="nil"/>
              <w:left w:val="single" w:sz="8" w:space="0" w:color="auto"/>
              <w:bottom w:val="single" w:sz="8" w:space="0" w:color="auto"/>
              <w:right w:val="single" w:sz="4" w:space="0" w:color="auto"/>
            </w:tcBorders>
            <w:shd w:val="clear" w:color="000000" w:fill="C6E0B4"/>
            <w:noWrap/>
            <w:vAlign w:val="center"/>
            <w:hideMark/>
          </w:tcPr>
          <w:p w14:paraId="5EC5087F"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PC BOARDS</w:t>
            </w:r>
          </w:p>
        </w:tc>
        <w:tc>
          <w:tcPr>
            <w:tcW w:w="556" w:type="pct"/>
            <w:tcBorders>
              <w:top w:val="nil"/>
              <w:left w:val="nil"/>
              <w:bottom w:val="single" w:sz="8" w:space="0" w:color="auto"/>
              <w:right w:val="single" w:sz="4" w:space="0" w:color="auto"/>
            </w:tcBorders>
            <w:shd w:val="clear" w:color="000000" w:fill="C6E0B4"/>
            <w:noWrap/>
            <w:vAlign w:val="center"/>
            <w:hideMark/>
          </w:tcPr>
          <w:p w14:paraId="47E3D60A"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AE-4RS232PC-EX</w:t>
            </w:r>
          </w:p>
        </w:tc>
        <w:tc>
          <w:tcPr>
            <w:tcW w:w="2072" w:type="pct"/>
            <w:tcBorders>
              <w:top w:val="nil"/>
              <w:left w:val="nil"/>
              <w:bottom w:val="single" w:sz="8" w:space="0" w:color="auto"/>
              <w:right w:val="single" w:sz="4" w:space="0" w:color="auto"/>
            </w:tcBorders>
            <w:shd w:val="clear" w:color="000000" w:fill="C6E0B4"/>
            <w:noWrap/>
            <w:vAlign w:val="center"/>
            <w:hideMark/>
          </w:tcPr>
          <w:p w14:paraId="0A9718AD"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PCI EXPRESS RS232 CARD </w:t>
            </w:r>
          </w:p>
        </w:tc>
        <w:tc>
          <w:tcPr>
            <w:tcW w:w="381" w:type="pct"/>
            <w:tcBorders>
              <w:top w:val="nil"/>
              <w:left w:val="nil"/>
              <w:bottom w:val="single" w:sz="8" w:space="0" w:color="auto"/>
              <w:right w:val="nil"/>
            </w:tcBorders>
            <w:shd w:val="clear" w:color="000000" w:fill="C6E0B4"/>
            <w:noWrap/>
            <w:vAlign w:val="center"/>
            <w:hideMark/>
          </w:tcPr>
          <w:p w14:paraId="619A4C8F"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8" w:space="0" w:color="auto"/>
              <w:right w:val="single" w:sz="8" w:space="0" w:color="auto"/>
            </w:tcBorders>
            <w:shd w:val="clear" w:color="000000" w:fill="C6E0B4"/>
            <w:noWrap/>
            <w:vAlign w:val="center"/>
            <w:hideMark/>
          </w:tcPr>
          <w:p w14:paraId="7777EE2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26" w:type="pct"/>
            <w:tcBorders>
              <w:top w:val="nil"/>
              <w:left w:val="single" w:sz="4" w:space="0" w:color="auto"/>
              <w:bottom w:val="single" w:sz="8" w:space="0" w:color="auto"/>
              <w:right w:val="single" w:sz="8" w:space="0" w:color="auto"/>
            </w:tcBorders>
            <w:shd w:val="clear" w:color="000000" w:fill="C6E0B4"/>
            <w:noWrap/>
            <w:vAlign w:val="center"/>
            <w:hideMark/>
          </w:tcPr>
          <w:p w14:paraId="4EF73C3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8" w:space="0" w:color="auto"/>
              <w:right w:val="single" w:sz="8" w:space="0" w:color="auto"/>
            </w:tcBorders>
            <w:shd w:val="clear" w:color="000000" w:fill="C6E0B4"/>
            <w:noWrap/>
            <w:vAlign w:val="center"/>
            <w:hideMark/>
          </w:tcPr>
          <w:p w14:paraId="7DCD9D62"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1,300.00 </w:t>
            </w:r>
          </w:p>
        </w:tc>
        <w:tc>
          <w:tcPr>
            <w:tcW w:w="371" w:type="pct"/>
            <w:tcBorders>
              <w:top w:val="nil"/>
              <w:left w:val="single" w:sz="4" w:space="0" w:color="auto"/>
              <w:bottom w:val="single" w:sz="8" w:space="0" w:color="auto"/>
              <w:right w:val="single" w:sz="8" w:space="0" w:color="auto"/>
            </w:tcBorders>
            <w:shd w:val="clear" w:color="000000" w:fill="C6E0B4"/>
            <w:noWrap/>
            <w:vAlign w:val="center"/>
            <w:hideMark/>
          </w:tcPr>
          <w:p w14:paraId="541BBA87"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r>
    </w:tbl>
    <w:p w14:paraId="6ACDE886" w14:textId="77777777" w:rsidR="00742240" w:rsidRPr="00E44158" w:rsidRDefault="00742240" w:rsidP="00E44158">
      <w:pPr>
        <w:pStyle w:val="Header"/>
        <w:tabs>
          <w:tab w:val="clear" w:pos="4819"/>
          <w:tab w:val="clear" w:pos="9638"/>
        </w:tabs>
        <w:ind w:left="6381"/>
        <w:rPr>
          <w:rFonts w:asciiTheme="majorHAnsi" w:hAnsiTheme="majorHAnsi" w:cs="Arial"/>
          <w:b/>
          <w:bCs/>
          <w:i/>
          <w:sz w:val="24"/>
          <w:szCs w:val="24"/>
          <w:lang w:val="en-US"/>
        </w:rPr>
      </w:pPr>
    </w:p>
    <w:sectPr w:rsidR="00742240" w:rsidRPr="00E44158" w:rsidSect="00904A75">
      <w:headerReference w:type="even" r:id="rId14"/>
      <w:headerReference w:type="default" r:id="rId15"/>
      <w:footerReference w:type="default" r:id="rId16"/>
      <w:headerReference w:type="first" r:id="rId17"/>
      <w:footerReference w:type="first" r:id="rId18"/>
      <w:pgSz w:w="11907" w:h="16840" w:code="9"/>
      <w:pgMar w:top="-346" w:right="567" w:bottom="1135" w:left="567" w:header="284" w:footer="851"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C3D0A" w14:textId="77777777" w:rsidR="00C336DB" w:rsidRDefault="00C336DB">
      <w:r>
        <w:separator/>
      </w:r>
    </w:p>
  </w:endnote>
  <w:endnote w:type="continuationSeparator" w:id="0">
    <w:p w14:paraId="3CDDE96C" w14:textId="77777777" w:rsidR="00C336DB" w:rsidRDefault="00C336DB">
      <w:r>
        <w:continuationSeparator/>
      </w:r>
    </w:p>
  </w:endnote>
  <w:endnote w:type="continuationNotice" w:id="1">
    <w:p w14:paraId="370B24EA" w14:textId="77777777" w:rsidR="00C336DB" w:rsidRDefault="00C336D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4779E" w14:textId="77777777" w:rsidR="00177B5F" w:rsidRDefault="004A7B63" w:rsidP="00D67818">
    <w:pPr>
      <w:tabs>
        <w:tab w:val="left" w:pos="567"/>
        <w:tab w:val="left" w:pos="2976"/>
        <w:tab w:val="left" w:pos="6237"/>
        <w:tab w:val="decimal" w:pos="7938"/>
        <w:tab w:val="left" w:pos="8930"/>
      </w:tabs>
      <w:spacing w:line="240" w:lineRule="atLeast"/>
      <w:ind w:left="709" w:hanging="709"/>
      <w:rPr>
        <w:b/>
      </w:rPr>
    </w:pPr>
    <w:r>
      <w:rPr>
        <w:b/>
        <w:noProof/>
      </w:rPr>
      <w:drawing>
        <wp:inline distT="0" distB="0" distL="0" distR="0" wp14:anchorId="771705FC" wp14:editId="494D98CC">
          <wp:extent cx="3752850" cy="400050"/>
          <wp:effectExtent l="19050" t="0" r="19050" b="17145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52850" cy="40005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r>
      <w:rPr>
        <w:b/>
      </w:rPr>
      <w:t xml:space="preserve">  </w:t>
    </w:r>
    <w:r>
      <w:rPr>
        <w:b/>
        <w:noProof/>
      </w:rPr>
      <w:drawing>
        <wp:inline distT="0" distB="0" distL="0" distR="0" wp14:anchorId="40EB9483" wp14:editId="28AD4D98">
          <wp:extent cx="2295525" cy="399766"/>
          <wp:effectExtent l="19050" t="0" r="9525" b="17208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297431" cy="40009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CA4CC" w14:textId="77777777" w:rsidR="00B85C67" w:rsidRDefault="00B85C67" w:rsidP="00B85C67">
    <w:pPr>
      <w:pStyle w:val="Footer"/>
      <w:ind w:left="-993"/>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8EB448" w14:textId="77777777" w:rsidR="00C336DB" w:rsidRDefault="00C336DB">
      <w:r>
        <w:separator/>
      </w:r>
    </w:p>
  </w:footnote>
  <w:footnote w:type="continuationSeparator" w:id="0">
    <w:p w14:paraId="15E7B371" w14:textId="77777777" w:rsidR="00C336DB" w:rsidRDefault="00C336DB">
      <w:r>
        <w:continuationSeparator/>
      </w:r>
    </w:p>
  </w:footnote>
  <w:footnote w:type="continuationNotice" w:id="1">
    <w:p w14:paraId="2A904B61" w14:textId="77777777" w:rsidR="00C336DB" w:rsidRDefault="00C336D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2A22B" w14:textId="77777777" w:rsidR="00D703F6" w:rsidRDefault="00000000">
    <w:pPr>
      <w:pStyle w:val="Header"/>
    </w:pPr>
    <w:r>
      <w:rPr>
        <w:noProof/>
      </w:rPr>
      <w:pict w14:anchorId="46072D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98727428" o:spid="_x0000_s1035" type="#_x0000_t75" style="position:absolute;margin-left:0;margin-top:0;width:467.15pt;height:349.1pt;z-index:-251658752;mso-position-horizontal:center;mso-position-horizontal-relative:margin;mso-position-vertical:center;mso-position-vertical-relative:margin" o:allowincell="f">
          <v:imagedata r:id="rId1" o:title="Immagin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8D9B0" w14:textId="77777777" w:rsidR="00B85C67" w:rsidRDefault="00B85C67" w:rsidP="00D67818">
    <w:pPr>
      <w:pStyle w:val="Subtitle"/>
      <w:pBdr>
        <w:bottom w:val="double" w:sz="6" w:space="1" w:color="auto"/>
      </w:pBdr>
      <w:ind w:left="-425" w:right="-283" w:hanging="142"/>
    </w:pPr>
    <w:r>
      <w:rPr>
        <w:sz w:val="48"/>
        <w:szCs w:val="44"/>
      </w:rPr>
      <w:t xml:space="preserve"> </w:t>
    </w:r>
    <w:r w:rsidR="002F5084">
      <w:rPr>
        <w:noProof/>
        <w:sz w:val="48"/>
        <w:szCs w:val="44"/>
      </w:rPr>
      <w:drawing>
        <wp:inline distT="0" distB="0" distL="0" distR="0" wp14:anchorId="1C76CD9C" wp14:editId="14BA9551">
          <wp:extent cx="2576214" cy="1402080"/>
          <wp:effectExtent l="0" t="0" r="0" b="762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offerte.jpg"/>
                  <pic:cNvPicPr/>
                </pic:nvPicPr>
                <pic:blipFill>
                  <a:blip r:embed="rId1">
                    <a:extLst>
                      <a:ext uri="{28A0092B-C50C-407E-A947-70E740481C1C}">
                        <a14:useLocalDpi xmlns:a14="http://schemas.microsoft.com/office/drawing/2010/main" val="0"/>
                      </a:ext>
                    </a:extLst>
                  </a:blip>
                  <a:stretch>
                    <a:fillRect/>
                  </a:stretch>
                </pic:blipFill>
                <pic:spPr>
                  <a:xfrm>
                    <a:off x="0" y="0"/>
                    <a:ext cx="2576214" cy="1402080"/>
                  </a:xfrm>
                  <a:prstGeom prst="rect">
                    <a:avLst/>
                  </a:prstGeom>
                </pic:spPr>
              </pic:pic>
            </a:graphicData>
          </a:graphic>
        </wp:inline>
      </w:drawing>
    </w:r>
    <w:r w:rsidR="00E72CF1">
      <w:rPr>
        <w:sz w:val="48"/>
        <w:szCs w:val="44"/>
      </w:rPr>
      <w:t xml:space="preserve">        </w:t>
    </w:r>
    <w:r w:rsidR="004A7B63">
      <w:rPr>
        <w:noProof/>
        <w:sz w:val="48"/>
        <w:szCs w:val="44"/>
      </w:rPr>
      <w:drawing>
        <wp:inline distT="0" distB="0" distL="0" distR="0" wp14:anchorId="54FF0E61" wp14:editId="57D783CA">
          <wp:extent cx="3695700" cy="648221"/>
          <wp:effectExtent l="171450" t="190500" r="190500" b="190500"/>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clrChange>
                      <a:clrFrom>
                        <a:srgbClr val="BDBDBD"/>
                      </a:clrFrom>
                      <a:clrTo>
                        <a:srgbClr val="BDBDBD">
                          <a:alpha val="0"/>
                        </a:srgbClr>
                      </a:clrTo>
                    </a:clrChange>
                    <a:extLst>
                      <a:ext uri="{28A0092B-C50C-407E-A947-70E740481C1C}">
                        <a14:useLocalDpi xmlns:a14="http://schemas.microsoft.com/office/drawing/2010/main" val="0"/>
                      </a:ext>
                    </a:extLst>
                  </a:blip>
                  <a:srcRect/>
                  <a:stretch>
                    <a:fillRect/>
                  </a:stretch>
                </pic:blipFill>
                <pic:spPr bwMode="auto">
                  <a:xfrm>
                    <a:off x="0" y="0"/>
                    <a:ext cx="3695700" cy="648221"/>
                  </a:xfrm>
                  <a:prstGeom prst="rect">
                    <a:avLst/>
                  </a:prstGeom>
                  <a:ln>
                    <a:noFill/>
                  </a:ln>
                  <a:effectLst>
                    <a:outerShdw blurRad="190500" algn="tl" rotWithShape="0">
                      <a:srgbClr val="000000">
                        <a:alpha val="70000"/>
                      </a:srgbClr>
                    </a:outerShdw>
                  </a:effectLst>
                </pic:spPr>
              </pic:pic>
            </a:graphicData>
          </a:graphic>
        </wp:inline>
      </w:drawing>
    </w:r>
    <w:r w:rsidR="00E72CF1" w:rsidRPr="00B85C67">
      <w:rPr>
        <w:sz w:val="48"/>
        <w:szCs w:val="44"/>
      </w:rPr>
      <w:t>Commercial Offer</w:t>
    </w:r>
  </w:p>
  <w:p w14:paraId="73A40568" w14:textId="77777777" w:rsidR="007E14EE" w:rsidRDefault="007E14EE" w:rsidP="00CC1F9A">
    <w:pPr>
      <w:ind w:left="-1418"/>
    </w:pPr>
  </w:p>
  <w:p w14:paraId="76706A21" w14:textId="77777777" w:rsidR="007E14EE" w:rsidRDefault="007E14EE" w:rsidP="00CC1F9A">
    <w:pPr>
      <w:ind w:left="-1418"/>
    </w:pPr>
  </w:p>
  <w:p w14:paraId="51A45DDC" w14:textId="78C9BE3C" w:rsidR="001847B6" w:rsidRPr="001847B6" w:rsidRDefault="001847B6" w:rsidP="00B85C67">
    <w:pPr>
      <w:pStyle w:val="Subtitle"/>
      <w:ind w:left="-1134" w:right="-283"/>
      <w:jc w:val="left"/>
      <w:rPr>
        <w:rFonts w:ascii="Arial" w:hAnsi="Arial" w:cs="Arial"/>
      </w:rPr>
    </w:pPr>
    <w:r>
      <w:tab/>
      <w:t xml:space="preserve">                             </w:t>
    </w:r>
  </w:p>
  <w:p w14:paraId="29B1B417" w14:textId="77777777" w:rsidR="00D67818" w:rsidRDefault="00D6781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1295D" w14:textId="77777777" w:rsidR="00CC1F9A" w:rsidRDefault="002F5084" w:rsidP="00D67818">
    <w:pPr>
      <w:pStyle w:val="Subtitle"/>
      <w:ind w:left="-425" w:right="-283" w:hanging="142"/>
    </w:pPr>
    <w:r>
      <w:rPr>
        <w:noProof/>
        <w:sz w:val="48"/>
        <w:szCs w:val="44"/>
      </w:rPr>
      <w:drawing>
        <wp:inline distT="0" distB="0" distL="0" distR="0" wp14:anchorId="1B867831" wp14:editId="10BDBD94">
          <wp:extent cx="2520210" cy="1371600"/>
          <wp:effectExtent l="0" t="0" r="0" b="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offerte.jpg"/>
                  <pic:cNvPicPr/>
                </pic:nvPicPr>
                <pic:blipFill>
                  <a:blip r:embed="rId1">
                    <a:extLst>
                      <a:ext uri="{28A0092B-C50C-407E-A947-70E740481C1C}">
                        <a14:useLocalDpi xmlns:a14="http://schemas.microsoft.com/office/drawing/2010/main" val="0"/>
                      </a:ext>
                    </a:extLst>
                  </a:blip>
                  <a:stretch>
                    <a:fillRect/>
                  </a:stretch>
                </pic:blipFill>
                <pic:spPr>
                  <a:xfrm>
                    <a:off x="0" y="0"/>
                    <a:ext cx="2528497" cy="1376110"/>
                  </a:xfrm>
                  <a:prstGeom prst="rect">
                    <a:avLst/>
                  </a:prstGeom>
                </pic:spPr>
              </pic:pic>
            </a:graphicData>
          </a:graphic>
        </wp:inline>
      </w:drawing>
    </w:r>
    <w:r w:rsidR="00827A3D">
      <w:rPr>
        <w:sz w:val="48"/>
        <w:szCs w:val="44"/>
      </w:rPr>
      <w:t xml:space="preserve">       </w:t>
    </w:r>
    <w:r w:rsidR="004A7B63">
      <w:rPr>
        <w:noProof/>
        <w:sz w:val="48"/>
        <w:szCs w:val="44"/>
      </w:rPr>
      <w:drawing>
        <wp:inline distT="0" distB="0" distL="0" distR="0" wp14:anchorId="5A1E9F12" wp14:editId="63C95A3E">
          <wp:extent cx="3695700" cy="648221"/>
          <wp:effectExtent l="171450" t="190500" r="190500" b="19050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clrChange>
                      <a:clrFrom>
                        <a:srgbClr val="BDBDBD"/>
                      </a:clrFrom>
                      <a:clrTo>
                        <a:srgbClr val="BDBDBD">
                          <a:alpha val="0"/>
                        </a:srgbClr>
                      </a:clrTo>
                    </a:clrChange>
                    <a:extLst>
                      <a:ext uri="{28A0092B-C50C-407E-A947-70E740481C1C}">
                        <a14:useLocalDpi xmlns:a14="http://schemas.microsoft.com/office/drawing/2010/main" val="0"/>
                      </a:ext>
                    </a:extLst>
                  </a:blip>
                  <a:srcRect/>
                  <a:stretch>
                    <a:fillRect/>
                  </a:stretch>
                </pic:blipFill>
                <pic:spPr bwMode="auto">
                  <a:xfrm>
                    <a:off x="0" y="0"/>
                    <a:ext cx="3695700" cy="648221"/>
                  </a:xfrm>
                  <a:prstGeom prst="rect">
                    <a:avLst/>
                  </a:prstGeom>
                  <a:ln>
                    <a:noFill/>
                  </a:ln>
                  <a:effectLst>
                    <a:outerShdw blurRad="190500" algn="tl" rotWithShape="0">
                      <a:srgbClr val="000000">
                        <a:alpha val="70000"/>
                      </a:srgbClr>
                    </a:outerShdw>
                  </a:effectLst>
                </pic:spPr>
              </pic:pic>
            </a:graphicData>
          </a:graphic>
        </wp:inline>
      </w:drawing>
    </w:r>
    <w:r w:rsidR="00827A3D">
      <w:rPr>
        <w:sz w:val="48"/>
        <w:szCs w:val="44"/>
      </w:rPr>
      <w:t xml:space="preserve">     </w:t>
    </w:r>
    <w:r w:rsidR="00CC1F9A" w:rsidRPr="00B85C67">
      <w:rPr>
        <w:sz w:val="48"/>
        <w:szCs w:val="44"/>
      </w:rPr>
      <w:t xml:space="preserve">Commercial </w:t>
    </w:r>
    <w:r w:rsidR="00CC1F9A" w:rsidRPr="00B85C67">
      <w:rPr>
        <w:sz w:val="48"/>
        <w:szCs w:val="44"/>
      </w:rPr>
      <w:t>Offer</w:t>
    </w:r>
  </w:p>
  <w:p w14:paraId="39BCC64D" w14:textId="77777777" w:rsidR="00CC1F9A" w:rsidRPr="00CC1F9A" w:rsidRDefault="00CC1F9A" w:rsidP="00CF34E3">
    <w:r>
      <w:t>===============================================================================================</w:t>
    </w:r>
  </w:p>
  <w:p w14:paraId="1A1058EF" w14:textId="77777777" w:rsidR="009838AB" w:rsidRPr="009C6F58" w:rsidRDefault="006417B0" w:rsidP="00461AD6">
    <w:pPr>
      <w:pStyle w:val="Header"/>
      <w:ind w:left="-1134"/>
      <w:rPr>
        <w:rFonts w:ascii="Cambria" w:hAnsi="Cambria"/>
        <w:sz w:val="44"/>
        <w:szCs w:val="44"/>
      </w:rPr>
    </w:pPr>
    <w:r>
      <w:tab/>
    </w:r>
    <w:r>
      <w:tab/>
    </w:r>
    <w:r w:rsidR="009838AB">
      <w:tab/>
    </w:r>
    <w:r w:rsidR="00FE4F1F">
      <w:t xml:space="preserve">                              </w:t>
    </w:r>
    <w:r w:rsidR="00FE4F1F" w:rsidRPr="009C6F58">
      <w:rPr>
        <w:rFonts w:ascii="Cambria" w:hAnsi="Cambria"/>
        <w:sz w:val="44"/>
        <w:szCs w:val="4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3845DA"/>
    <w:multiLevelType w:val="hybridMultilevel"/>
    <w:tmpl w:val="1CDA29BA"/>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7C"/>
    <w:multiLevelType w:val="singleLevel"/>
    <w:tmpl w:val="BC6AD1CC"/>
    <w:lvl w:ilvl="0">
      <w:start w:val="1"/>
      <w:numFmt w:val="decimal"/>
      <w:pStyle w:val="ListNumber5"/>
      <w:lvlText w:val="%1."/>
      <w:lvlJc w:val="left"/>
      <w:pPr>
        <w:tabs>
          <w:tab w:val="num" w:pos="1492"/>
        </w:tabs>
        <w:ind w:left="1492" w:hanging="360"/>
      </w:pPr>
    </w:lvl>
  </w:abstractNum>
  <w:abstractNum w:abstractNumId="2" w15:restartNumberingAfterBreak="0">
    <w:nsid w:val="FFFFFF7D"/>
    <w:multiLevelType w:val="singleLevel"/>
    <w:tmpl w:val="0FF8EA70"/>
    <w:lvl w:ilvl="0">
      <w:start w:val="1"/>
      <w:numFmt w:val="decimal"/>
      <w:pStyle w:val="ListNumber4"/>
      <w:lvlText w:val="%1."/>
      <w:lvlJc w:val="left"/>
      <w:pPr>
        <w:tabs>
          <w:tab w:val="num" w:pos="1209"/>
        </w:tabs>
        <w:ind w:left="1209" w:hanging="360"/>
      </w:pPr>
    </w:lvl>
  </w:abstractNum>
  <w:abstractNum w:abstractNumId="3" w15:restartNumberingAfterBreak="0">
    <w:nsid w:val="FFFFFF7E"/>
    <w:multiLevelType w:val="singleLevel"/>
    <w:tmpl w:val="0318ED86"/>
    <w:lvl w:ilvl="0">
      <w:start w:val="1"/>
      <w:numFmt w:val="decimal"/>
      <w:pStyle w:val="ListNumber3"/>
      <w:lvlText w:val="%1."/>
      <w:lvlJc w:val="left"/>
      <w:pPr>
        <w:tabs>
          <w:tab w:val="num" w:pos="926"/>
        </w:tabs>
        <w:ind w:left="926" w:hanging="360"/>
      </w:pPr>
    </w:lvl>
  </w:abstractNum>
  <w:abstractNum w:abstractNumId="4" w15:restartNumberingAfterBreak="0">
    <w:nsid w:val="FFFFFF7F"/>
    <w:multiLevelType w:val="singleLevel"/>
    <w:tmpl w:val="17964772"/>
    <w:lvl w:ilvl="0">
      <w:start w:val="1"/>
      <w:numFmt w:val="decimal"/>
      <w:pStyle w:val="ListNumber2"/>
      <w:lvlText w:val="%1."/>
      <w:lvlJc w:val="left"/>
      <w:pPr>
        <w:tabs>
          <w:tab w:val="num" w:pos="643"/>
        </w:tabs>
        <w:ind w:left="643" w:hanging="360"/>
      </w:pPr>
    </w:lvl>
  </w:abstractNum>
  <w:abstractNum w:abstractNumId="5" w15:restartNumberingAfterBreak="0">
    <w:nsid w:val="FFFFFF80"/>
    <w:multiLevelType w:val="singleLevel"/>
    <w:tmpl w:val="0A465D2E"/>
    <w:lvl w:ilvl="0">
      <w:start w:val="1"/>
      <w:numFmt w:val="bullet"/>
      <w:pStyle w:val="ListBullet5"/>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CBCAE4C"/>
    <w:lvl w:ilvl="0">
      <w:start w:val="1"/>
      <w:numFmt w:val="bullet"/>
      <w:pStyle w:val="ListBullet4"/>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DA14DD20"/>
    <w:lvl w:ilvl="0">
      <w:start w:val="1"/>
      <w:numFmt w:val="bullet"/>
      <w:pStyle w:val="ListBullet3"/>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1D5EDE74"/>
    <w:lvl w:ilvl="0">
      <w:start w:val="1"/>
      <w:numFmt w:val="bullet"/>
      <w:pStyle w:val="ListBullet2"/>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48C66156"/>
    <w:lvl w:ilvl="0">
      <w:start w:val="1"/>
      <w:numFmt w:val="decimal"/>
      <w:pStyle w:val="ListNumber"/>
      <w:lvlText w:val="%1."/>
      <w:lvlJc w:val="left"/>
      <w:pPr>
        <w:tabs>
          <w:tab w:val="num" w:pos="360"/>
        </w:tabs>
        <w:ind w:left="360" w:hanging="360"/>
      </w:pPr>
    </w:lvl>
  </w:abstractNum>
  <w:abstractNum w:abstractNumId="10" w15:restartNumberingAfterBreak="0">
    <w:nsid w:val="FFFFFF89"/>
    <w:multiLevelType w:val="singleLevel"/>
    <w:tmpl w:val="1CD44F1C"/>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07881B7B"/>
    <w:multiLevelType w:val="hybridMultilevel"/>
    <w:tmpl w:val="4DCE36CE"/>
    <w:lvl w:ilvl="0" w:tplc="C11A8BC4">
      <w:start w:val="1"/>
      <w:numFmt w:val="decimal"/>
      <w:lvlText w:val="%1)"/>
      <w:lvlJc w:val="left"/>
      <w:pPr>
        <w:ind w:left="1080" w:hanging="72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0ADB16B4"/>
    <w:multiLevelType w:val="hybridMultilevel"/>
    <w:tmpl w:val="319E07BE"/>
    <w:lvl w:ilvl="0" w:tplc="FEEE817E">
      <w:start w:val="8"/>
      <w:numFmt w:val="decimal"/>
      <w:lvlText w:val="%1"/>
      <w:lvlJc w:val="left"/>
      <w:pPr>
        <w:tabs>
          <w:tab w:val="num" w:pos="765"/>
        </w:tabs>
        <w:ind w:left="765" w:hanging="360"/>
      </w:pPr>
      <w:rPr>
        <w:rFonts w:hint="default"/>
      </w:rPr>
    </w:lvl>
    <w:lvl w:ilvl="1" w:tplc="04100019" w:tentative="1">
      <w:start w:val="1"/>
      <w:numFmt w:val="lowerLetter"/>
      <w:lvlText w:val="%2."/>
      <w:lvlJc w:val="left"/>
      <w:pPr>
        <w:tabs>
          <w:tab w:val="num" w:pos="1485"/>
        </w:tabs>
        <w:ind w:left="1485" w:hanging="360"/>
      </w:pPr>
    </w:lvl>
    <w:lvl w:ilvl="2" w:tplc="0410001B" w:tentative="1">
      <w:start w:val="1"/>
      <w:numFmt w:val="lowerRoman"/>
      <w:lvlText w:val="%3."/>
      <w:lvlJc w:val="right"/>
      <w:pPr>
        <w:tabs>
          <w:tab w:val="num" w:pos="2205"/>
        </w:tabs>
        <w:ind w:left="2205" w:hanging="180"/>
      </w:pPr>
    </w:lvl>
    <w:lvl w:ilvl="3" w:tplc="0410000F" w:tentative="1">
      <w:start w:val="1"/>
      <w:numFmt w:val="decimal"/>
      <w:lvlText w:val="%4."/>
      <w:lvlJc w:val="left"/>
      <w:pPr>
        <w:tabs>
          <w:tab w:val="num" w:pos="2925"/>
        </w:tabs>
        <w:ind w:left="2925" w:hanging="360"/>
      </w:pPr>
    </w:lvl>
    <w:lvl w:ilvl="4" w:tplc="04100019" w:tentative="1">
      <w:start w:val="1"/>
      <w:numFmt w:val="lowerLetter"/>
      <w:lvlText w:val="%5."/>
      <w:lvlJc w:val="left"/>
      <w:pPr>
        <w:tabs>
          <w:tab w:val="num" w:pos="3645"/>
        </w:tabs>
        <w:ind w:left="3645" w:hanging="360"/>
      </w:pPr>
    </w:lvl>
    <w:lvl w:ilvl="5" w:tplc="0410001B" w:tentative="1">
      <w:start w:val="1"/>
      <w:numFmt w:val="lowerRoman"/>
      <w:lvlText w:val="%6."/>
      <w:lvlJc w:val="right"/>
      <w:pPr>
        <w:tabs>
          <w:tab w:val="num" w:pos="4365"/>
        </w:tabs>
        <w:ind w:left="4365" w:hanging="180"/>
      </w:pPr>
    </w:lvl>
    <w:lvl w:ilvl="6" w:tplc="0410000F" w:tentative="1">
      <w:start w:val="1"/>
      <w:numFmt w:val="decimal"/>
      <w:lvlText w:val="%7."/>
      <w:lvlJc w:val="left"/>
      <w:pPr>
        <w:tabs>
          <w:tab w:val="num" w:pos="5085"/>
        </w:tabs>
        <w:ind w:left="5085" w:hanging="360"/>
      </w:pPr>
    </w:lvl>
    <w:lvl w:ilvl="7" w:tplc="04100019" w:tentative="1">
      <w:start w:val="1"/>
      <w:numFmt w:val="lowerLetter"/>
      <w:lvlText w:val="%8."/>
      <w:lvlJc w:val="left"/>
      <w:pPr>
        <w:tabs>
          <w:tab w:val="num" w:pos="5805"/>
        </w:tabs>
        <w:ind w:left="5805" w:hanging="360"/>
      </w:pPr>
    </w:lvl>
    <w:lvl w:ilvl="8" w:tplc="0410001B" w:tentative="1">
      <w:start w:val="1"/>
      <w:numFmt w:val="lowerRoman"/>
      <w:lvlText w:val="%9."/>
      <w:lvlJc w:val="right"/>
      <w:pPr>
        <w:tabs>
          <w:tab w:val="num" w:pos="6525"/>
        </w:tabs>
        <w:ind w:left="6525" w:hanging="180"/>
      </w:pPr>
    </w:lvl>
  </w:abstractNum>
  <w:abstractNum w:abstractNumId="13" w15:restartNumberingAfterBreak="0">
    <w:nsid w:val="14B10C5A"/>
    <w:multiLevelType w:val="hybridMultilevel"/>
    <w:tmpl w:val="C1243AC0"/>
    <w:lvl w:ilvl="0" w:tplc="2CF4EAF8">
      <w:start w:val="260"/>
      <w:numFmt w:val="bullet"/>
      <w:lvlText w:val="-"/>
      <w:lvlJc w:val="left"/>
      <w:pPr>
        <w:ind w:left="720" w:hanging="360"/>
      </w:pPr>
      <w:rPr>
        <w:rFonts w:ascii="Cambria" w:eastAsia="Times New Roman" w:hAnsi="Cambria"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168B0B62"/>
    <w:multiLevelType w:val="hybridMultilevel"/>
    <w:tmpl w:val="E20ED794"/>
    <w:lvl w:ilvl="0" w:tplc="85EE67B8">
      <w:start w:val="1"/>
      <w:numFmt w:val="bullet"/>
      <w:lvlText w:val=""/>
      <w:lvlJc w:val="left"/>
      <w:pPr>
        <w:tabs>
          <w:tab w:val="num" w:pos="1080"/>
        </w:tabs>
        <w:ind w:left="1080" w:hanging="360"/>
      </w:pPr>
      <w:rPr>
        <w:rFonts w:ascii="Symbol" w:hAnsi="Symbol" w:hint="default"/>
        <w:color w:val="auto"/>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179C71E1"/>
    <w:multiLevelType w:val="hybridMultilevel"/>
    <w:tmpl w:val="082246DC"/>
    <w:lvl w:ilvl="0" w:tplc="CDA25980">
      <w:numFmt w:val="bullet"/>
      <w:lvlText w:val="-"/>
      <w:lvlJc w:val="left"/>
      <w:pPr>
        <w:tabs>
          <w:tab w:val="num" w:pos="720"/>
        </w:tabs>
        <w:ind w:left="720" w:hanging="360"/>
      </w:pPr>
      <w:rPr>
        <w:rFonts w:ascii="Arial" w:eastAsia="Times New Roman" w:hAnsi="Arial" w:cs="Arial"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1F443853"/>
    <w:multiLevelType w:val="hybridMultilevel"/>
    <w:tmpl w:val="2ECCC61A"/>
    <w:lvl w:ilvl="0" w:tplc="85EACE48">
      <w:start w:val="1"/>
      <w:numFmt w:val="bullet"/>
      <w:lvlText w:val="•"/>
      <w:lvlJc w:val="left"/>
      <w:pPr>
        <w:tabs>
          <w:tab w:val="num" w:pos="720"/>
        </w:tabs>
        <w:ind w:left="720" w:hanging="360"/>
      </w:pPr>
      <w:rPr>
        <w:rFonts w:ascii="Times New Roman" w:hAnsi="Times New Roman" w:hint="default"/>
      </w:rPr>
    </w:lvl>
    <w:lvl w:ilvl="1" w:tplc="41A48508" w:tentative="1">
      <w:start w:val="1"/>
      <w:numFmt w:val="bullet"/>
      <w:lvlText w:val="•"/>
      <w:lvlJc w:val="left"/>
      <w:pPr>
        <w:tabs>
          <w:tab w:val="num" w:pos="1440"/>
        </w:tabs>
        <w:ind w:left="1440" w:hanging="360"/>
      </w:pPr>
      <w:rPr>
        <w:rFonts w:ascii="Times New Roman" w:hAnsi="Times New Roman" w:hint="default"/>
      </w:rPr>
    </w:lvl>
    <w:lvl w:ilvl="2" w:tplc="06AE95B6" w:tentative="1">
      <w:start w:val="1"/>
      <w:numFmt w:val="bullet"/>
      <w:lvlText w:val="•"/>
      <w:lvlJc w:val="left"/>
      <w:pPr>
        <w:tabs>
          <w:tab w:val="num" w:pos="2160"/>
        </w:tabs>
        <w:ind w:left="2160" w:hanging="360"/>
      </w:pPr>
      <w:rPr>
        <w:rFonts w:ascii="Times New Roman" w:hAnsi="Times New Roman" w:hint="default"/>
      </w:rPr>
    </w:lvl>
    <w:lvl w:ilvl="3" w:tplc="CE0078DA" w:tentative="1">
      <w:start w:val="1"/>
      <w:numFmt w:val="bullet"/>
      <w:lvlText w:val="•"/>
      <w:lvlJc w:val="left"/>
      <w:pPr>
        <w:tabs>
          <w:tab w:val="num" w:pos="2880"/>
        </w:tabs>
        <w:ind w:left="2880" w:hanging="360"/>
      </w:pPr>
      <w:rPr>
        <w:rFonts w:ascii="Times New Roman" w:hAnsi="Times New Roman" w:hint="default"/>
      </w:rPr>
    </w:lvl>
    <w:lvl w:ilvl="4" w:tplc="E6BC7A30" w:tentative="1">
      <w:start w:val="1"/>
      <w:numFmt w:val="bullet"/>
      <w:lvlText w:val="•"/>
      <w:lvlJc w:val="left"/>
      <w:pPr>
        <w:tabs>
          <w:tab w:val="num" w:pos="3600"/>
        </w:tabs>
        <w:ind w:left="3600" w:hanging="360"/>
      </w:pPr>
      <w:rPr>
        <w:rFonts w:ascii="Times New Roman" w:hAnsi="Times New Roman" w:hint="default"/>
      </w:rPr>
    </w:lvl>
    <w:lvl w:ilvl="5" w:tplc="FE40A806" w:tentative="1">
      <w:start w:val="1"/>
      <w:numFmt w:val="bullet"/>
      <w:lvlText w:val="•"/>
      <w:lvlJc w:val="left"/>
      <w:pPr>
        <w:tabs>
          <w:tab w:val="num" w:pos="4320"/>
        </w:tabs>
        <w:ind w:left="4320" w:hanging="360"/>
      </w:pPr>
      <w:rPr>
        <w:rFonts w:ascii="Times New Roman" w:hAnsi="Times New Roman" w:hint="default"/>
      </w:rPr>
    </w:lvl>
    <w:lvl w:ilvl="6" w:tplc="68864D38" w:tentative="1">
      <w:start w:val="1"/>
      <w:numFmt w:val="bullet"/>
      <w:lvlText w:val="•"/>
      <w:lvlJc w:val="left"/>
      <w:pPr>
        <w:tabs>
          <w:tab w:val="num" w:pos="5040"/>
        </w:tabs>
        <w:ind w:left="5040" w:hanging="360"/>
      </w:pPr>
      <w:rPr>
        <w:rFonts w:ascii="Times New Roman" w:hAnsi="Times New Roman" w:hint="default"/>
      </w:rPr>
    </w:lvl>
    <w:lvl w:ilvl="7" w:tplc="F1BC494A" w:tentative="1">
      <w:start w:val="1"/>
      <w:numFmt w:val="bullet"/>
      <w:lvlText w:val="•"/>
      <w:lvlJc w:val="left"/>
      <w:pPr>
        <w:tabs>
          <w:tab w:val="num" w:pos="5760"/>
        </w:tabs>
        <w:ind w:left="5760" w:hanging="360"/>
      </w:pPr>
      <w:rPr>
        <w:rFonts w:ascii="Times New Roman" w:hAnsi="Times New Roman" w:hint="default"/>
      </w:rPr>
    </w:lvl>
    <w:lvl w:ilvl="8" w:tplc="0F9AFA62" w:tentative="1">
      <w:start w:val="1"/>
      <w:numFmt w:val="bullet"/>
      <w:lvlText w:val="•"/>
      <w:lvlJc w:val="left"/>
      <w:pPr>
        <w:tabs>
          <w:tab w:val="num" w:pos="6480"/>
        </w:tabs>
        <w:ind w:left="6480" w:hanging="360"/>
      </w:pPr>
      <w:rPr>
        <w:rFonts w:ascii="Times New Roman" w:hAnsi="Times New Roman" w:hint="default"/>
      </w:rPr>
    </w:lvl>
  </w:abstractNum>
  <w:abstractNum w:abstractNumId="17" w15:restartNumberingAfterBreak="0">
    <w:nsid w:val="256E347A"/>
    <w:multiLevelType w:val="hybridMultilevel"/>
    <w:tmpl w:val="ECFC017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2B8536AF"/>
    <w:multiLevelType w:val="hybridMultilevel"/>
    <w:tmpl w:val="DC343C0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9" w15:restartNumberingAfterBreak="0">
    <w:nsid w:val="3239686E"/>
    <w:multiLevelType w:val="hybridMultilevel"/>
    <w:tmpl w:val="57FEFD5C"/>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37EB78D2"/>
    <w:multiLevelType w:val="hybridMultilevel"/>
    <w:tmpl w:val="A448C8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3DEF3DC3"/>
    <w:multiLevelType w:val="hybridMultilevel"/>
    <w:tmpl w:val="84D0BF40"/>
    <w:lvl w:ilvl="0" w:tplc="04100001">
      <w:start w:val="1"/>
      <w:numFmt w:val="bullet"/>
      <w:lvlText w:val=""/>
      <w:lvlJc w:val="left"/>
      <w:pPr>
        <w:tabs>
          <w:tab w:val="num" w:pos="1080"/>
        </w:tabs>
        <w:ind w:left="1080" w:hanging="360"/>
      </w:pPr>
      <w:rPr>
        <w:rFonts w:ascii="Symbol" w:hAnsi="Symbol" w:hint="default"/>
      </w:rPr>
    </w:lvl>
    <w:lvl w:ilvl="1" w:tplc="04100003" w:tentative="1">
      <w:start w:val="1"/>
      <w:numFmt w:val="bullet"/>
      <w:lvlText w:val="o"/>
      <w:lvlJc w:val="left"/>
      <w:pPr>
        <w:tabs>
          <w:tab w:val="num" w:pos="1800"/>
        </w:tabs>
        <w:ind w:left="1800" w:hanging="360"/>
      </w:pPr>
      <w:rPr>
        <w:rFonts w:ascii="Courier New" w:hAnsi="Courier New" w:cs="Courier New" w:hint="default"/>
      </w:rPr>
    </w:lvl>
    <w:lvl w:ilvl="2" w:tplc="04100005" w:tentative="1">
      <w:start w:val="1"/>
      <w:numFmt w:val="bullet"/>
      <w:lvlText w:val=""/>
      <w:lvlJc w:val="left"/>
      <w:pPr>
        <w:tabs>
          <w:tab w:val="num" w:pos="2520"/>
        </w:tabs>
        <w:ind w:left="2520" w:hanging="360"/>
      </w:pPr>
      <w:rPr>
        <w:rFonts w:ascii="Wingdings" w:hAnsi="Wingdings" w:hint="default"/>
      </w:rPr>
    </w:lvl>
    <w:lvl w:ilvl="3" w:tplc="04100001" w:tentative="1">
      <w:start w:val="1"/>
      <w:numFmt w:val="bullet"/>
      <w:lvlText w:val=""/>
      <w:lvlJc w:val="left"/>
      <w:pPr>
        <w:tabs>
          <w:tab w:val="num" w:pos="3240"/>
        </w:tabs>
        <w:ind w:left="3240" w:hanging="360"/>
      </w:pPr>
      <w:rPr>
        <w:rFonts w:ascii="Symbol" w:hAnsi="Symbol" w:hint="default"/>
      </w:rPr>
    </w:lvl>
    <w:lvl w:ilvl="4" w:tplc="04100003" w:tentative="1">
      <w:start w:val="1"/>
      <w:numFmt w:val="bullet"/>
      <w:lvlText w:val="o"/>
      <w:lvlJc w:val="left"/>
      <w:pPr>
        <w:tabs>
          <w:tab w:val="num" w:pos="3960"/>
        </w:tabs>
        <w:ind w:left="3960" w:hanging="360"/>
      </w:pPr>
      <w:rPr>
        <w:rFonts w:ascii="Courier New" w:hAnsi="Courier New" w:cs="Courier New" w:hint="default"/>
      </w:rPr>
    </w:lvl>
    <w:lvl w:ilvl="5" w:tplc="04100005" w:tentative="1">
      <w:start w:val="1"/>
      <w:numFmt w:val="bullet"/>
      <w:lvlText w:val=""/>
      <w:lvlJc w:val="left"/>
      <w:pPr>
        <w:tabs>
          <w:tab w:val="num" w:pos="4680"/>
        </w:tabs>
        <w:ind w:left="4680" w:hanging="360"/>
      </w:pPr>
      <w:rPr>
        <w:rFonts w:ascii="Wingdings" w:hAnsi="Wingdings" w:hint="default"/>
      </w:rPr>
    </w:lvl>
    <w:lvl w:ilvl="6" w:tplc="04100001" w:tentative="1">
      <w:start w:val="1"/>
      <w:numFmt w:val="bullet"/>
      <w:lvlText w:val=""/>
      <w:lvlJc w:val="left"/>
      <w:pPr>
        <w:tabs>
          <w:tab w:val="num" w:pos="5400"/>
        </w:tabs>
        <w:ind w:left="5400" w:hanging="360"/>
      </w:pPr>
      <w:rPr>
        <w:rFonts w:ascii="Symbol" w:hAnsi="Symbol" w:hint="default"/>
      </w:rPr>
    </w:lvl>
    <w:lvl w:ilvl="7" w:tplc="04100003" w:tentative="1">
      <w:start w:val="1"/>
      <w:numFmt w:val="bullet"/>
      <w:lvlText w:val="o"/>
      <w:lvlJc w:val="left"/>
      <w:pPr>
        <w:tabs>
          <w:tab w:val="num" w:pos="6120"/>
        </w:tabs>
        <w:ind w:left="6120" w:hanging="360"/>
      </w:pPr>
      <w:rPr>
        <w:rFonts w:ascii="Courier New" w:hAnsi="Courier New" w:cs="Courier New" w:hint="default"/>
      </w:rPr>
    </w:lvl>
    <w:lvl w:ilvl="8" w:tplc="0410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48425970"/>
    <w:multiLevelType w:val="hybridMultilevel"/>
    <w:tmpl w:val="D298CA6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ABE1504"/>
    <w:multiLevelType w:val="hybridMultilevel"/>
    <w:tmpl w:val="DE46C124"/>
    <w:lvl w:ilvl="0" w:tplc="25904ECA">
      <w:start w:val="1"/>
      <w:numFmt w:val="bullet"/>
      <w:lvlText w:val="•"/>
      <w:lvlJc w:val="left"/>
      <w:pPr>
        <w:tabs>
          <w:tab w:val="num" w:pos="720"/>
        </w:tabs>
        <w:ind w:left="720" w:hanging="360"/>
      </w:pPr>
      <w:rPr>
        <w:rFonts w:ascii="Times New Roman" w:hAnsi="Times New Roman" w:hint="default"/>
      </w:rPr>
    </w:lvl>
    <w:lvl w:ilvl="1" w:tplc="32A65A00" w:tentative="1">
      <w:start w:val="1"/>
      <w:numFmt w:val="bullet"/>
      <w:lvlText w:val="•"/>
      <w:lvlJc w:val="left"/>
      <w:pPr>
        <w:tabs>
          <w:tab w:val="num" w:pos="1440"/>
        </w:tabs>
        <w:ind w:left="1440" w:hanging="360"/>
      </w:pPr>
      <w:rPr>
        <w:rFonts w:ascii="Times New Roman" w:hAnsi="Times New Roman" w:hint="default"/>
      </w:rPr>
    </w:lvl>
    <w:lvl w:ilvl="2" w:tplc="4E628E44" w:tentative="1">
      <w:start w:val="1"/>
      <w:numFmt w:val="bullet"/>
      <w:lvlText w:val="•"/>
      <w:lvlJc w:val="left"/>
      <w:pPr>
        <w:tabs>
          <w:tab w:val="num" w:pos="2160"/>
        </w:tabs>
        <w:ind w:left="2160" w:hanging="360"/>
      </w:pPr>
      <w:rPr>
        <w:rFonts w:ascii="Times New Roman" w:hAnsi="Times New Roman" w:hint="default"/>
      </w:rPr>
    </w:lvl>
    <w:lvl w:ilvl="3" w:tplc="5E9ABA68" w:tentative="1">
      <w:start w:val="1"/>
      <w:numFmt w:val="bullet"/>
      <w:lvlText w:val="•"/>
      <w:lvlJc w:val="left"/>
      <w:pPr>
        <w:tabs>
          <w:tab w:val="num" w:pos="2880"/>
        </w:tabs>
        <w:ind w:left="2880" w:hanging="360"/>
      </w:pPr>
      <w:rPr>
        <w:rFonts w:ascii="Times New Roman" w:hAnsi="Times New Roman" w:hint="default"/>
      </w:rPr>
    </w:lvl>
    <w:lvl w:ilvl="4" w:tplc="A5461FEC" w:tentative="1">
      <w:start w:val="1"/>
      <w:numFmt w:val="bullet"/>
      <w:lvlText w:val="•"/>
      <w:lvlJc w:val="left"/>
      <w:pPr>
        <w:tabs>
          <w:tab w:val="num" w:pos="3600"/>
        </w:tabs>
        <w:ind w:left="3600" w:hanging="360"/>
      </w:pPr>
      <w:rPr>
        <w:rFonts w:ascii="Times New Roman" w:hAnsi="Times New Roman" w:hint="default"/>
      </w:rPr>
    </w:lvl>
    <w:lvl w:ilvl="5" w:tplc="F8BABC00" w:tentative="1">
      <w:start w:val="1"/>
      <w:numFmt w:val="bullet"/>
      <w:lvlText w:val="•"/>
      <w:lvlJc w:val="left"/>
      <w:pPr>
        <w:tabs>
          <w:tab w:val="num" w:pos="4320"/>
        </w:tabs>
        <w:ind w:left="4320" w:hanging="360"/>
      </w:pPr>
      <w:rPr>
        <w:rFonts w:ascii="Times New Roman" w:hAnsi="Times New Roman" w:hint="default"/>
      </w:rPr>
    </w:lvl>
    <w:lvl w:ilvl="6" w:tplc="F87EC10C" w:tentative="1">
      <w:start w:val="1"/>
      <w:numFmt w:val="bullet"/>
      <w:lvlText w:val="•"/>
      <w:lvlJc w:val="left"/>
      <w:pPr>
        <w:tabs>
          <w:tab w:val="num" w:pos="5040"/>
        </w:tabs>
        <w:ind w:left="5040" w:hanging="360"/>
      </w:pPr>
      <w:rPr>
        <w:rFonts w:ascii="Times New Roman" w:hAnsi="Times New Roman" w:hint="default"/>
      </w:rPr>
    </w:lvl>
    <w:lvl w:ilvl="7" w:tplc="9B489C96" w:tentative="1">
      <w:start w:val="1"/>
      <w:numFmt w:val="bullet"/>
      <w:lvlText w:val="•"/>
      <w:lvlJc w:val="left"/>
      <w:pPr>
        <w:tabs>
          <w:tab w:val="num" w:pos="5760"/>
        </w:tabs>
        <w:ind w:left="5760" w:hanging="360"/>
      </w:pPr>
      <w:rPr>
        <w:rFonts w:ascii="Times New Roman" w:hAnsi="Times New Roman" w:hint="default"/>
      </w:rPr>
    </w:lvl>
    <w:lvl w:ilvl="8" w:tplc="AEF2FB78" w:tentative="1">
      <w:start w:val="1"/>
      <w:numFmt w:val="bullet"/>
      <w:lvlText w:val="•"/>
      <w:lvlJc w:val="left"/>
      <w:pPr>
        <w:tabs>
          <w:tab w:val="num" w:pos="6480"/>
        </w:tabs>
        <w:ind w:left="6480" w:hanging="360"/>
      </w:pPr>
      <w:rPr>
        <w:rFonts w:ascii="Times New Roman" w:hAnsi="Times New Roman" w:hint="default"/>
      </w:rPr>
    </w:lvl>
  </w:abstractNum>
  <w:abstractNum w:abstractNumId="24" w15:restartNumberingAfterBreak="0">
    <w:nsid w:val="4EF13301"/>
    <w:multiLevelType w:val="multilevel"/>
    <w:tmpl w:val="D31C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641D72"/>
    <w:multiLevelType w:val="hybridMultilevel"/>
    <w:tmpl w:val="B39CE9C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39D6999"/>
    <w:multiLevelType w:val="hybridMultilevel"/>
    <w:tmpl w:val="C3D0AFB8"/>
    <w:lvl w:ilvl="0" w:tplc="04100009">
      <w:start w:val="1"/>
      <w:numFmt w:val="bullet"/>
      <w:lvlText w:val=""/>
      <w:lvlJc w:val="left"/>
      <w:pPr>
        <w:ind w:left="1440" w:hanging="360"/>
      </w:pPr>
      <w:rPr>
        <w:rFonts w:ascii="Wingdings" w:hAnsi="Wingdings"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7" w15:restartNumberingAfterBreak="0">
    <w:nsid w:val="56E25C6A"/>
    <w:multiLevelType w:val="hybridMultilevel"/>
    <w:tmpl w:val="0EF0697A"/>
    <w:lvl w:ilvl="0" w:tplc="04100001">
      <w:start w:val="1"/>
      <w:numFmt w:val="bullet"/>
      <w:lvlText w:val=""/>
      <w:lvlJc w:val="left"/>
      <w:pPr>
        <w:ind w:left="-131" w:hanging="360"/>
      </w:pPr>
      <w:rPr>
        <w:rFonts w:ascii="Symbol" w:hAnsi="Symbol" w:hint="default"/>
      </w:rPr>
    </w:lvl>
    <w:lvl w:ilvl="1" w:tplc="04100003" w:tentative="1">
      <w:start w:val="1"/>
      <w:numFmt w:val="bullet"/>
      <w:lvlText w:val="o"/>
      <w:lvlJc w:val="left"/>
      <w:pPr>
        <w:ind w:left="589" w:hanging="360"/>
      </w:pPr>
      <w:rPr>
        <w:rFonts w:ascii="Courier New" w:hAnsi="Courier New" w:cs="Courier New" w:hint="default"/>
      </w:rPr>
    </w:lvl>
    <w:lvl w:ilvl="2" w:tplc="04100005" w:tentative="1">
      <w:start w:val="1"/>
      <w:numFmt w:val="bullet"/>
      <w:lvlText w:val=""/>
      <w:lvlJc w:val="left"/>
      <w:pPr>
        <w:ind w:left="1309" w:hanging="360"/>
      </w:pPr>
      <w:rPr>
        <w:rFonts w:ascii="Wingdings" w:hAnsi="Wingdings" w:hint="default"/>
      </w:rPr>
    </w:lvl>
    <w:lvl w:ilvl="3" w:tplc="04100001" w:tentative="1">
      <w:start w:val="1"/>
      <w:numFmt w:val="bullet"/>
      <w:lvlText w:val=""/>
      <w:lvlJc w:val="left"/>
      <w:pPr>
        <w:ind w:left="2029" w:hanging="360"/>
      </w:pPr>
      <w:rPr>
        <w:rFonts w:ascii="Symbol" w:hAnsi="Symbol" w:hint="default"/>
      </w:rPr>
    </w:lvl>
    <w:lvl w:ilvl="4" w:tplc="04100003" w:tentative="1">
      <w:start w:val="1"/>
      <w:numFmt w:val="bullet"/>
      <w:lvlText w:val="o"/>
      <w:lvlJc w:val="left"/>
      <w:pPr>
        <w:ind w:left="2749" w:hanging="360"/>
      </w:pPr>
      <w:rPr>
        <w:rFonts w:ascii="Courier New" w:hAnsi="Courier New" w:cs="Courier New" w:hint="default"/>
      </w:rPr>
    </w:lvl>
    <w:lvl w:ilvl="5" w:tplc="04100005" w:tentative="1">
      <w:start w:val="1"/>
      <w:numFmt w:val="bullet"/>
      <w:lvlText w:val=""/>
      <w:lvlJc w:val="left"/>
      <w:pPr>
        <w:ind w:left="3469" w:hanging="360"/>
      </w:pPr>
      <w:rPr>
        <w:rFonts w:ascii="Wingdings" w:hAnsi="Wingdings" w:hint="default"/>
      </w:rPr>
    </w:lvl>
    <w:lvl w:ilvl="6" w:tplc="04100001" w:tentative="1">
      <w:start w:val="1"/>
      <w:numFmt w:val="bullet"/>
      <w:lvlText w:val=""/>
      <w:lvlJc w:val="left"/>
      <w:pPr>
        <w:ind w:left="4189" w:hanging="360"/>
      </w:pPr>
      <w:rPr>
        <w:rFonts w:ascii="Symbol" w:hAnsi="Symbol" w:hint="default"/>
      </w:rPr>
    </w:lvl>
    <w:lvl w:ilvl="7" w:tplc="04100003" w:tentative="1">
      <w:start w:val="1"/>
      <w:numFmt w:val="bullet"/>
      <w:lvlText w:val="o"/>
      <w:lvlJc w:val="left"/>
      <w:pPr>
        <w:ind w:left="4909" w:hanging="360"/>
      </w:pPr>
      <w:rPr>
        <w:rFonts w:ascii="Courier New" w:hAnsi="Courier New" w:cs="Courier New" w:hint="default"/>
      </w:rPr>
    </w:lvl>
    <w:lvl w:ilvl="8" w:tplc="04100005" w:tentative="1">
      <w:start w:val="1"/>
      <w:numFmt w:val="bullet"/>
      <w:lvlText w:val=""/>
      <w:lvlJc w:val="left"/>
      <w:pPr>
        <w:ind w:left="5629" w:hanging="360"/>
      </w:pPr>
      <w:rPr>
        <w:rFonts w:ascii="Wingdings" w:hAnsi="Wingdings" w:hint="default"/>
      </w:rPr>
    </w:lvl>
  </w:abstractNum>
  <w:abstractNum w:abstractNumId="28" w15:restartNumberingAfterBreak="0">
    <w:nsid w:val="603B12B5"/>
    <w:multiLevelType w:val="hybridMultilevel"/>
    <w:tmpl w:val="AD7C13DE"/>
    <w:lvl w:ilvl="0" w:tplc="04100009">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27B662F"/>
    <w:multiLevelType w:val="hybridMultilevel"/>
    <w:tmpl w:val="70B06B66"/>
    <w:lvl w:ilvl="0" w:tplc="98CA1B0E">
      <w:start w:val="12"/>
      <w:numFmt w:val="bullet"/>
      <w:lvlText w:val=""/>
      <w:lvlJc w:val="left"/>
      <w:pPr>
        <w:ind w:left="502" w:hanging="360"/>
      </w:pPr>
      <w:rPr>
        <w:rFonts w:ascii="Symbol" w:eastAsia="Times New Roman" w:hAnsi="Symbo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6B340212"/>
    <w:multiLevelType w:val="multilevel"/>
    <w:tmpl w:val="2A6CCBFC"/>
    <w:lvl w:ilvl="0">
      <w:start w:val="1"/>
      <w:numFmt w:val="bullet"/>
      <w:lvlText w:val=""/>
      <w:lvlJc w:val="left"/>
      <w:pPr>
        <w:tabs>
          <w:tab w:val="num" w:pos="510"/>
        </w:tabs>
        <w:ind w:left="510" w:hanging="397"/>
      </w:pPr>
      <w:rPr>
        <w:rFonts w:ascii="Wingdings" w:hAnsi="Wingdings"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74052B1C"/>
    <w:multiLevelType w:val="hybridMultilevel"/>
    <w:tmpl w:val="249E2978"/>
    <w:lvl w:ilvl="0" w:tplc="3FB2E092">
      <w:start w:val="1"/>
      <w:numFmt w:val="bullet"/>
      <w:lvlText w:val="•"/>
      <w:lvlJc w:val="left"/>
      <w:pPr>
        <w:tabs>
          <w:tab w:val="num" w:pos="720"/>
        </w:tabs>
        <w:ind w:left="720" w:hanging="360"/>
      </w:pPr>
      <w:rPr>
        <w:rFonts w:ascii="Times New Roman" w:hAnsi="Times New Roman" w:hint="default"/>
      </w:rPr>
    </w:lvl>
    <w:lvl w:ilvl="1" w:tplc="D5FCCAFA" w:tentative="1">
      <w:start w:val="1"/>
      <w:numFmt w:val="bullet"/>
      <w:lvlText w:val="•"/>
      <w:lvlJc w:val="left"/>
      <w:pPr>
        <w:tabs>
          <w:tab w:val="num" w:pos="1440"/>
        </w:tabs>
        <w:ind w:left="1440" w:hanging="360"/>
      </w:pPr>
      <w:rPr>
        <w:rFonts w:ascii="Times New Roman" w:hAnsi="Times New Roman" w:hint="default"/>
      </w:rPr>
    </w:lvl>
    <w:lvl w:ilvl="2" w:tplc="823A7A0E" w:tentative="1">
      <w:start w:val="1"/>
      <w:numFmt w:val="bullet"/>
      <w:lvlText w:val="•"/>
      <w:lvlJc w:val="left"/>
      <w:pPr>
        <w:tabs>
          <w:tab w:val="num" w:pos="2160"/>
        </w:tabs>
        <w:ind w:left="2160" w:hanging="360"/>
      </w:pPr>
      <w:rPr>
        <w:rFonts w:ascii="Times New Roman" w:hAnsi="Times New Roman" w:hint="default"/>
      </w:rPr>
    </w:lvl>
    <w:lvl w:ilvl="3" w:tplc="D2EE9B56" w:tentative="1">
      <w:start w:val="1"/>
      <w:numFmt w:val="bullet"/>
      <w:lvlText w:val="•"/>
      <w:lvlJc w:val="left"/>
      <w:pPr>
        <w:tabs>
          <w:tab w:val="num" w:pos="2880"/>
        </w:tabs>
        <w:ind w:left="2880" w:hanging="360"/>
      </w:pPr>
      <w:rPr>
        <w:rFonts w:ascii="Times New Roman" w:hAnsi="Times New Roman" w:hint="default"/>
      </w:rPr>
    </w:lvl>
    <w:lvl w:ilvl="4" w:tplc="D4CA0A06" w:tentative="1">
      <w:start w:val="1"/>
      <w:numFmt w:val="bullet"/>
      <w:lvlText w:val="•"/>
      <w:lvlJc w:val="left"/>
      <w:pPr>
        <w:tabs>
          <w:tab w:val="num" w:pos="3600"/>
        </w:tabs>
        <w:ind w:left="3600" w:hanging="360"/>
      </w:pPr>
      <w:rPr>
        <w:rFonts w:ascii="Times New Roman" w:hAnsi="Times New Roman" w:hint="default"/>
      </w:rPr>
    </w:lvl>
    <w:lvl w:ilvl="5" w:tplc="E1344E02" w:tentative="1">
      <w:start w:val="1"/>
      <w:numFmt w:val="bullet"/>
      <w:lvlText w:val="•"/>
      <w:lvlJc w:val="left"/>
      <w:pPr>
        <w:tabs>
          <w:tab w:val="num" w:pos="4320"/>
        </w:tabs>
        <w:ind w:left="4320" w:hanging="360"/>
      </w:pPr>
      <w:rPr>
        <w:rFonts w:ascii="Times New Roman" w:hAnsi="Times New Roman" w:hint="default"/>
      </w:rPr>
    </w:lvl>
    <w:lvl w:ilvl="6" w:tplc="F95AAEB2" w:tentative="1">
      <w:start w:val="1"/>
      <w:numFmt w:val="bullet"/>
      <w:lvlText w:val="•"/>
      <w:lvlJc w:val="left"/>
      <w:pPr>
        <w:tabs>
          <w:tab w:val="num" w:pos="5040"/>
        </w:tabs>
        <w:ind w:left="5040" w:hanging="360"/>
      </w:pPr>
      <w:rPr>
        <w:rFonts w:ascii="Times New Roman" w:hAnsi="Times New Roman" w:hint="default"/>
      </w:rPr>
    </w:lvl>
    <w:lvl w:ilvl="7" w:tplc="7966D826" w:tentative="1">
      <w:start w:val="1"/>
      <w:numFmt w:val="bullet"/>
      <w:lvlText w:val="•"/>
      <w:lvlJc w:val="left"/>
      <w:pPr>
        <w:tabs>
          <w:tab w:val="num" w:pos="5760"/>
        </w:tabs>
        <w:ind w:left="5760" w:hanging="360"/>
      </w:pPr>
      <w:rPr>
        <w:rFonts w:ascii="Times New Roman" w:hAnsi="Times New Roman" w:hint="default"/>
      </w:rPr>
    </w:lvl>
    <w:lvl w:ilvl="8" w:tplc="AEB847E4" w:tentative="1">
      <w:start w:val="1"/>
      <w:numFmt w:val="bullet"/>
      <w:lvlText w:val="•"/>
      <w:lvlJc w:val="left"/>
      <w:pPr>
        <w:tabs>
          <w:tab w:val="num" w:pos="6480"/>
        </w:tabs>
        <w:ind w:left="6480" w:hanging="360"/>
      </w:pPr>
      <w:rPr>
        <w:rFonts w:ascii="Times New Roman" w:hAnsi="Times New Roman" w:hint="default"/>
      </w:rPr>
    </w:lvl>
  </w:abstractNum>
  <w:abstractNum w:abstractNumId="32" w15:restartNumberingAfterBreak="0">
    <w:nsid w:val="7E32213F"/>
    <w:multiLevelType w:val="hybridMultilevel"/>
    <w:tmpl w:val="53A8B314"/>
    <w:lvl w:ilvl="0" w:tplc="04100009">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045593449">
    <w:abstractNumId w:val="9"/>
  </w:num>
  <w:num w:numId="2" w16cid:durableId="927077233">
    <w:abstractNumId w:val="4"/>
  </w:num>
  <w:num w:numId="3" w16cid:durableId="146552917">
    <w:abstractNumId w:val="3"/>
  </w:num>
  <w:num w:numId="4" w16cid:durableId="1907954051">
    <w:abstractNumId w:val="2"/>
  </w:num>
  <w:num w:numId="5" w16cid:durableId="2038001435">
    <w:abstractNumId w:val="1"/>
  </w:num>
  <w:num w:numId="6" w16cid:durableId="1255434509">
    <w:abstractNumId w:val="10"/>
  </w:num>
  <w:num w:numId="7" w16cid:durableId="520049234">
    <w:abstractNumId w:val="8"/>
  </w:num>
  <w:num w:numId="8" w16cid:durableId="2108307669">
    <w:abstractNumId w:val="7"/>
  </w:num>
  <w:num w:numId="9" w16cid:durableId="2106345981">
    <w:abstractNumId w:val="6"/>
  </w:num>
  <w:num w:numId="10" w16cid:durableId="889849381">
    <w:abstractNumId w:val="5"/>
  </w:num>
  <w:num w:numId="11" w16cid:durableId="484711658">
    <w:abstractNumId w:val="30"/>
  </w:num>
  <w:num w:numId="12" w16cid:durableId="997878771">
    <w:abstractNumId w:val="31"/>
  </w:num>
  <w:num w:numId="13" w16cid:durableId="1094547650">
    <w:abstractNumId w:val="21"/>
  </w:num>
  <w:num w:numId="14" w16cid:durableId="1302536885">
    <w:abstractNumId w:val="12"/>
  </w:num>
  <w:num w:numId="15" w16cid:durableId="1607348640">
    <w:abstractNumId w:val="23"/>
  </w:num>
  <w:num w:numId="16" w16cid:durableId="1008867418">
    <w:abstractNumId w:val="16"/>
  </w:num>
  <w:num w:numId="17" w16cid:durableId="494304854">
    <w:abstractNumId w:val="14"/>
  </w:num>
  <w:num w:numId="18" w16cid:durableId="1350646930">
    <w:abstractNumId w:val="15"/>
  </w:num>
  <w:num w:numId="19" w16cid:durableId="192504828">
    <w:abstractNumId w:val="25"/>
  </w:num>
  <w:num w:numId="20" w16cid:durableId="688678557">
    <w:abstractNumId w:val="22"/>
  </w:num>
  <w:num w:numId="21" w16cid:durableId="500004061">
    <w:abstractNumId w:val="27"/>
  </w:num>
  <w:num w:numId="22" w16cid:durableId="501090999">
    <w:abstractNumId w:val="20"/>
  </w:num>
  <w:num w:numId="23" w16cid:durableId="1673096674">
    <w:abstractNumId w:val="24"/>
  </w:num>
  <w:num w:numId="24" w16cid:durableId="2021616588">
    <w:abstractNumId w:val="0"/>
  </w:num>
  <w:num w:numId="25" w16cid:durableId="1023239628">
    <w:abstractNumId w:val="18"/>
  </w:num>
  <w:num w:numId="26" w16cid:durableId="1035809847">
    <w:abstractNumId w:val="17"/>
  </w:num>
  <w:num w:numId="27" w16cid:durableId="194855555">
    <w:abstractNumId w:val="32"/>
  </w:num>
  <w:num w:numId="28" w16cid:durableId="894240091">
    <w:abstractNumId w:val="28"/>
  </w:num>
  <w:num w:numId="29" w16cid:durableId="1547989207">
    <w:abstractNumId w:val="13"/>
  </w:num>
  <w:num w:numId="30" w16cid:durableId="178201029">
    <w:abstractNumId w:val="26"/>
  </w:num>
  <w:num w:numId="31" w16cid:durableId="1249658031">
    <w:abstractNumId w:val="29"/>
  </w:num>
  <w:num w:numId="32" w16cid:durableId="10496817">
    <w:abstractNumId w:val="19"/>
  </w:num>
  <w:num w:numId="33" w16cid:durableId="562180365">
    <w:abstractNumId w:val="1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activeWritingStyle w:appName="MSWord" w:lang="it-IT" w:vendorID="64" w:dllVersion="6"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it-IT"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it-IT" w:vendorID="64" w:dllVersion="0" w:nlCheck="1" w:checkStyle="0"/>
  <w:activeWritingStyle w:appName="MSWord" w:lang="en-GB" w:vendorID="64" w:dllVersion="0" w:nlCheck="1" w:checkStyle="0"/>
  <w:activeWritingStyle w:appName="MSWord" w:lang="en-IL"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283"/>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3F54"/>
    <w:rsid w:val="0000114A"/>
    <w:rsid w:val="00007030"/>
    <w:rsid w:val="00007B16"/>
    <w:rsid w:val="00023A30"/>
    <w:rsid w:val="000242E3"/>
    <w:rsid w:val="00024A01"/>
    <w:rsid w:val="00026CB7"/>
    <w:rsid w:val="00026F23"/>
    <w:rsid w:val="00031086"/>
    <w:rsid w:val="00032490"/>
    <w:rsid w:val="00040A11"/>
    <w:rsid w:val="00042074"/>
    <w:rsid w:val="0004214D"/>
    <w:rsid w:val="000451D7"/>
    <w:rsid w:val="000521CB"/>
    <w:rsid w:val="00054AFC"/>
    <w:rsid w:val="00060CBE"/>
    <w:rsid w:val="0007489E"/>
    <w:rsid w:val="00076743"/>
    <w:rsid w:val="00076FC3"/>
    <w:rsid w:val="0008094B"/>
    <w:rsid w:val="00091533"/>
    <w:rsid w:val="000921BB"/>
    <w:rsid w:val="00092E11"/>
    <w:rsid w:val="00092E4C"/>
    <w:rsid w:val="000A21F6"/>
    <w:rsid w:val="000A2969"/>
    <w:rsid w:val="000A4253"/>
    <w:rsid w:val="000A71E3"/>
    <w:rsid w:val="000A7804"/>
    <w:rsid w:val="000A7F43"/>
    <w:rsid w:val="000B07D7"/>
    <w:rsid w:val="000B155B"/>
    <w:rsid w:val="000B161D"/>
    <w:rsid w:val="000B1A32"/>
    <w:rsid w:val="000B47CD"/>
    <w:rsid w:val="000B4E41"/>
    <w:rsid w:val="000B5A3E"/>
    <w:rsid w:val="000B7759"/>
    <w:rsid w:val="000C07D7"/>
    <w:rsid w:val="000C2764"/>
    <w:rsid w:val="000C2DAD"/>
    <w:rsid w:val="000C730E"/>
    <w:rsid w:val="000D10DA"/>
    <w:rsid w:val="000D166E"/>
    <w:rsid w:val="000D5547"/>
    <w:rsid w:val="000E2B00"/>
    <w:rsid w:val="000E677F"/>
    <w:rsid w:val="000E6CA8"/>
    <w:rsid w:val="000F1DF4"/>
    <w:rsid w:val="000F2EAB"/>
    <w:rsid w:val="000F31FC"/>
    <w:rsid w:val="001027FB"/>
    <w:rsid w:val="00102B8B"/>
    <w:rsid w:val="00103C0C"/>
    <w:rsid w:val="00106D6E"/>
    <w:rsid w:val="001071C5"/>
    <w:rsid w:val="001071F5"/>
    <w:rsid w:val="00110B57"/>
    <w:rsid w:val="0011454F"/>
    <w:rsid w:val="00115426"/>
    <w:rsid w:val="00116B43"/>
    <w:rsid w:val="00117798"/>
    <w:rsid w:val="00120D61"/>
    <w:rsid w:val="001219FC"/>
    <w:rsid w:val="001255DD"/>
    <w:rsid w:val="0012645F"/>
    <w:rsid w:val="001276AB"/>
    <w:rsid w:val="00141AD1"/>
    <w:rsid w:val="00150118"/>
    <w:rsid w:val="001528D3"/>
    <w:rsid w:val="001529B5"/>
    <w:rsid w:val="00154CF8"/>
    <w:rsid w:val="00156960"/>
    <w:rsid w:val="00157130"/>
    <w:rsid w:val="00170533"/>
    <w:rsid w:val="00170F9D"/>
    <w:rsid w:val="0017131D"/>
    <w:rsid w:val="001725DD"/>
    <w:rsid w:val="00175031"/>
    <w:rsid w:val="00175963"/>
    <w:rsid w:val="00175C5F"/>
    <w:rsid w:val="00176801"/>
    <w:rsid w:val="00177B5F"/>
    <w:rsid w:val="00182D3D"/>
    <w:rsid w:val="001847B6"/>
    <w:rsid w:val="00184CAD"/>
    <w:rsid w:val="00191FCA"/>
    <w:rsid w:val="001A07A5"/>
    <w:rsid w:val="001A1742"/>
    <w:rsid w:val="001A2621"/>
    <w:rsid w:val="001A3F9A"/>
    <w:rsid w:val="001A465C"/>
    <w:rsid w:val="001B39D2"/>
    <w:rsid w:val="001B6113"/>
    <w:rsid w:val="001C5494"/>
    <w:rsid w:val="001C79FB"/>
    <w:rsid w:val="001D5216"/>
    <w:rsid w:val="001E1CAB"/>
    <w:rsid w:val="001E3F44"/>
    <w:rsid w:val="001E4787"/>
    <w:rsid w:val="001E7D39"/>
    <w:rsid w:val="001E7DA4"/>
    <w:rsid w:val="001F09D2"/>
    <w:rsid w:val="001F2EE8"/>
    <w:rsid w:val="001F6682"/>
    <w:rsid w:val="00200D55"/>
    <w:rsid w:val="00203BBD"/>
    <w:rsid w:val="00206A88"/>
    <w:rsid w:val="00207E0E"/>
    <w:rsid w:val="00210329"/>
    <w:rsid w:val="0021063A"/>
    <w:rsid w:val="002147FA"/>
    <w:rsid w:val="00214E67"/>
    <w:rsid w:val="00217F15"/>
    <w:rsid w:val="002204C2"/>
    <w:rsid w:val="00230119"/>
    <w:rsid w:val="00230A68"/>
    <w:rsid w:val="002312B8"/>
    <w:rsid w:val="002333AA"/>
    <w:rsid w:val="00236A1B"/>
    <w:rsid w:val="00237BD2"/>
    <w:rsid w:val="00241C48"/>
    <w:rsid w:val="00242931"/>
    <w:rsid w:val="0024401B"/>
    <w:rsid w:val="00247714"/>
    <w:rsid w:val="00247F07"/>
    <w:rsid w:val="002553B2"/>
    <w:rsid w:val="00256A18"/>
    <w:rsid w:val="00256DB0"/>
    <w:rsid w:val="0025734D"/>
    <w:rsid w:val="00262C9B"/>
    <w:rsid w:val="00264754"/>
    <w:rsid w:val="00266FDA"/>
    <w:rsid w:val="002672FD"/>
    <w:rsid w:val="00267778"/>
    <w:rsid w:val="002718DF"/>
    <w:rsid w:val="00271B64"/>
    <w:rsid w:val="00275819"/>
    <w:rsid w:val="0028440A"/>
    <w:rsid w:val="00287363"/>
    <w:rsid w:val="00292400"/>
    <w:rsid w:val="00292FEB"/>
    <w:rsid w:val="002938EF"/>
    <w:rsid w:val="002A154A"/>
    <w:rsid w:val="002B6600"/>
    <w:rsid w:val="002C1CC0"/>
    <w:rsid w:val="002C1D8D"/>
    <w:rsid w:val="002C631F"/>
    <w:rsid w:val="002C6E52"/>
    <w:rsid w:val="002D0454"/>
    <w:rsid w:val="002D0578"/>
    <w:rsid w:val="002D0881"/>
    <w:rsid w:val="002D0F09"/>
    <w:rsid w:val="002D448E"/>
    <w:rsid w:val="002E481C"/>
    <w:rsid w:val="002F359C"/>
    <w:rsid w:val="002F4185"/>
    <w:rsid w:val="002F5084"/>
    <w:rsid w:val="002F5D3F"/>
    <w:rsid w:val="002F6435"/>
    <w:rsid w:val="002F7B21"/>
    <w:rsid w:val="00300498"/>
    <w:rsid w:val="0030603F"/>
    <w:rsid w:val="00306BC5"/>
    <w:rsid w:val="003110AB"/>
    <w:rsid w:val="00312490"/>
    <w:rsid w:val="00312EAE"/>
    <w:rsid w:val="00316159"/>
    <w:rsid w:val="0031773A"/>
    <w:rsid w:val="00317CA3"/>
    <w:rsid w:val="00317CD3"/>
    <w:rsid w:val="00322689"/>
    <w:rsid w:val="00322D59"/>
    <w:rsid w:val="00325161"/>
    <w:rsid w:val="003279C0"/>
    <w:rsid w:val="0033190F"/>
    <w:rsid w:val="0033235C"/>
    <w:rsid w:val="003360C1"/>
    <w:rsid w:val="0034006D"/>
    <w:rsid w:val="00350F4D"/>
    <w:rsid w:val="00352D4E"/>
    <w:rsid w:val="0035403D"/>
    <w:rsid w:val="00357675"/>
    <w:rsid w:val="0036398E"/>
    <w:rsid w:val="003673FA"/>
    <w:rsid w:val="00371F04"/>
    <w:rsid w:val="0037213E"/>
    <w:rsid w:val="00373AAA"/>
    <w:rsid w:val="00373BDB"/>
    <w:rsid w:val="00377B48"/>
    <w:rsid w:val="00377F94"/>
    <w:rsid w:val="00380ED7"/>
    <w:rsid w:val="00381F61"/>
    <w:rsid w:val="00384192"/>
    <w:rsid w:val="003862B4"/>
    <w:rsid w:val="003872D5"/>
    <w:rsid w:val="00387D46"/>
    <w:rsid w:val="003907B8"/>
    <w:rsid w:val="00392BE5"/>
    <w:rsid w:val="003941EC"/>
    <w:rsid w:val="00394556"/>
    <w:rsid w:val="00394CD6"/>
    <w:rsid w:val="003A7B6E"/>
    <w:rsid w:val="003A7F7E"/>
    <w:rsid w:val="003B5FD7"/>
    <w:rsid w:val="003B73B8"/>
    <w:rsid w:val="003B741C"/>
    <w:rsid w:val="003C3C13"/>
    <w:rsid w:val="003D365A"/>
    <w:rsid w:val="003D37FD"/>
    <w:rsid w:val="003D4F49"/>
    <w:rsid w:val="003E1242"/>
    <w:rsid w:val="003E4999"/>
    <w:rsid w:val="003E5F05"/>
    <w:rsid w:val="003E6FA3"/>
    <w:rsid w:val="003F364D"/>
    <w:rsid w:val="003F5F09"/>
    <w:rsid w:val="004003FA"/>
    <w:rsid w:val="00403687"/>
    <w:rsid w:val="00405BA9"/>
    <w:rsid w:val="00405BBE"/>
    <w:rsid w:val="00406A25"/>
    <w:rsid w:val="00407863"/>
    <w:rsid w:val="00410B1C"/>
    <w:rsid w:val="00413340"/>
    <w:rsid w:val="004258E2"/>
    <w:rsid w:val="0042785A"/>
    <w:rsid w:val="00430637"/>
    <w:rsid w:val="00431A26"/>
    <w:rsid w:val="00432508"/>
    <w:rsid w:val="00436912"/>
    <w:rsid w:val="0043712A"/>
    <w:rsid w:val="00442C33"/>
    <w:rsid w:val="00443986"/>
    <w:rsid w:val="00443EE9"/>
    <w:rsid w:val="00451747"/>
    <w:rsid w:val="00454E03"/>
    <w:rsid w:val="004553FF"/>
    <w:rsid w:val="0045775C"/>
    <w:rsid w:val="00461AD6"/>
    <w:rsid w:val="0046262E"/>
    <w:rsid w:val="0046285F"/>
    <w:rsid w:val="004637DD"/>
    <w:rsid w:val="00465393"/>
    <w:rsid w:val="00473F54"/>
    <w:rsid w:val="00475123"/>
    <w:rsid w:val="00475C2A"/>
    <w:rsid w:val="00480509"/>
    <w:rsid w:val="0048395E"/>
    <w:rsid w:val="00484832"/>
    <w:rsid w:val="00485F4A"/>
    <w:rsid w:val="00485FD7"/>
    <w:rsid w:val="00486B18"/>
    <w:rsid w:val="00490EED"/>
    <w:rsid w:val="004916BC"/>
    <w:rsid w:val="00494B98"/>
    <w:rsid w:val="0049530F"/>
    <w:rsid w:val="004A1855"/>
    <w:rsid w:val="004A2042"/>
    <w:rsid w:val="004A7B63"/>
    <w:rsid w:val="004B19B5"/>
    <w:rsid w:val="004B1B3C"/>
    <w:rsid w:val="004B1C66"/>
    <w:rsid w:val="004B67D7"/>
    <w:rsid w:val="004C6307"/>
    <w:rsid w:val="004D16CA"/>
    <w:rsid w:val="004D3A3A"/>
    <w:rsid w:val="004D3FE2"/>
    <w:rsid w:val="004D4044"/>
    <w:rsid w:val="004D63A3"/>
    <w:rsid w:val="004D6CC3"/>
    <w:rsid w:val="004E240B"/>
    <w:rsid w:val="004E5F06"/>
    <w:rsid w:val="004F2619"/>
    <w:rsid w:val="004F4353"/>
    <w:rsid w:val="004F6346"/>
    <w:rsid w:val="004F7570"/>
    <w:rsid w:val="0050158C"/>
    <w:rsid w:val="005054A0"/>
    <w:rsid w:val="0050663A"/>
    <w:rsid w:val="005104FD"/>
    <w:rsid w:val="005114D5"/>
    <w:rsid w:val="00514D42"/>
    <w:rsid w:val="00515BEE"/>
    <w:rsid w:val="00526C0D"/>
    <w:rsid w:val="005363FE"/>
    <w:rsid w:val="00537613"/>
    <w:rsid w:val="0054011A"/>
    <w:rsid w:val="0054045F"/>
    <w:rsid w:val="0054157E"/>
    <w:rsid w:val="005423D9"/>
    <w:rsid w:val="00546E95"/>
    <w:rsid w:val="00547BD2"/>
    <w:rsid w:val="0055382E"/>
    <w:rsid w:val="00553DE8"/>
    <w:rsid w:val="005548A0"/>
    <w:rsid w:val="00554BFD"/>
    <w:rsid w:val="00556E96"/>
    <w:rsid w:val="00562C6B"/>
    <w:rsid w:val="005703B5"/>
    <w:rsid w:val="005750A4"/>
    <w:rsid w:val="00575DAA"/>
    <w:rsid w:val="0057637B"/>
    <w:rsid w:val="00582E0D"/>
    <w:rsid w:val="0058469E"/>
    <w:rsid w:val="005911FE"/>
    <w:rsid w:val="0059195B"/>
    <w:rsid w:val="00593876"/>
    <w:rsid w:val="005957C3"/>
    <w:rsid w:val="00597D99"/>
    <w:rsid w:val="005A1F91"/>
    <w:rsid w:val="005B0129"/>
    <w:rsid w:val="005B32CB"/>
    <w:rsid w:val="005B36D4"/>
    <w:rsid w:val="005B3D39"/>
    <w:rsid w:val="005B43B5"/>
    <w:rsid w:val="005D1F9A"/>
    <w:rsid w:val="005D4AAD"/>
    <w:rsid w:val="005D640C"/>
    <w:rsid w:val="005E08D1"/>
    <w:rsid w:val="005E0B02"/>
    <w:rsid w:val="005E6759"/>
    <w:rsid w:val="005E721A"/>
    <w:rsid w:val="005F0926"/>
    <w:rsid w:val="005F2EC4"/>
    <w:rsid w:val="005F31BA"/>
    <w:rsid w:val="005F3D90"/>
    <w:rsid w:val="005F5F86"/>
    <w:rsid w:val="00600B67"/>
    <w:rsid w:val="006065E3"/>
    <w:rsid w:val="00606E58"/>
    <w:rsid w:val="006155D0"/>
    <w:rsid w:val="0061577C"/>
    <w:rsid w:val="0062110B"/>
    <w:rsid w:val="006241E3"/>
    <w:rsid w:val="00625A6D"/>
    <w:rsid w:val="006271EA"/>
    <w:rsid w:val="00631647"/>
    <w:rsid w:val="00632E44"/>
    <w:rsid w:val="00641238"/>
    <w:rsid w:val="006417B0"/>
    <w:rsid w:val="00643F83"/>
    <w:rsid w:val="00650815"/>
    <w:rsid w:val="00653F6D"/>
    <w:rsid w:val="0065546B"/>
    <w:rsid w:val="006554CB"/>
    <w:rsid w:val="00663124"/>
    <w:rsid w:val="00666609"/>
    <w:rsid w:val="0066695F"/>
    <w:rsid w:val="00672F8F"/>
    <w:rsid w:val="00674123"/>
    <w:rsid w:val="0067448C"/>
    <w:rsid w:val="00675799"/>
    <w:rsid w:val="00680472"/>
    <w:rsid w:val="0068788D"/>
    <w:rsid w:val="0069317F"/>
    <w:rsid w:val="0069475A"/>
    <w:rsid w:val="00694B9B"/>
    <w:rsid w:val="00694FB7"/>
    <w:rsid w:val="006955F1"/>
    <w:rsid w:val="00695974"/>
    <w:rsid w:val="00696710"/>
    <w:rsid w:val="0069777E"/>
    <w:rsid w:val="006A1AED"/>
    <w:rsid w:val="006A30D4"/>
    <w:rsid w:val="006A4101"/>
    <w:rsid w:val="006A59FA"/>
    <w:rsid w:val="006B0E72"/>
    <w:rsid w:val="006B0EDB"/>
    <w:rsid w:val="006B3845"/>
    <w:rsid w:val="006B5A8B"/>
    <w:rsid w:val="006B602E"/>
    <w:rsid w:val="006C3AD8"/>
    <w:rsid w:val="006C5535"/>
    <w:rsid w:val="006C6186"/>
    <w:rsid w:val="006C7F83"/>
    <w:rsid w:val="006D118A"/>
    <w:rsid w:val="006D12A9"/>
    <w:rsid w:val="006D2863"/>
    <w:rsid w:val="006D6D86"/>
    <w:rsid w:val="006D7D60"/>
    <w:rsid w:val="006E3D47"/>
    <w:rsid w:val="006E4645"/>
    <w:rsid w:val="006E4C46"/>
    <w:rsid w:val="006E6267"/>
    <w:rsid w:val="006E72F3"/>
    <w:rsid w:val="006F01FF"/>
    <w:rsid w:val="006F204A"/>
    <w:rsid w:val="006F2EDF"/>
    <w:rsid w:val="006F3F4C"/>
    <w:rsid w:val="007027BE"/>
    <w:rsid w:val="00702B95"/>
    <w:rsid w:val="0070403F"/>
    <w:rsid w:val="007057D3"/>
    <w:rsid w:val="00707BA8"/>
    <w:rsid w:val="00710CCF"/>
    <w:rsid w:val="00714070"/>
    <w:rsid w:val="007156FA"/>
    <w:rsid w:val="00717D9D"/>
    <w:rsid w:val="007205AE"/>
    <w:rsid w:val="00720641"/>
    <w:rsid w:val="007206E2"/>
    <w:rsid w:val="007242EB"/>
    <w:rsid w:val="007246C9"/>
    <w:rsid w:val="00724A1C"/>
    <w:rsid w:val="00733354"/>
    <w:rsid w:val="007336D3"/>
    <w:rsid w:val="007337D3"/>
    <w:rsid w:val="00734B9F"/>
    <w:rsid w:val="00734E8D"/>
    <w:rsid w:val="007405BC"/>
    <w:rsid w:val="00741A8A"/>
    <w:rsid w:val="00742240"/>
    <w:rsid w:val="00743DB8"/>
    <w:rsid w:val="00743E0D"/>
    <w:rsid w:val="007447E6"/>
    <w:rsid w:val="007453F5"/>
    <w:rsid w:val="00747819"/>
    <w:rsid w:val="00750CE0"/>
    <w:rsid w:val="00753051"/>
    <w:rsid w:val="00753CA8"/>
    <w:rsid w:val="00753F9F"/>
    <w:rsid w:val="00754E79"/>
    <w:rsid w:val="00757654"/>
    <w:rsid w:val="00757BA2"/>
    <w:rsid w:val="007628E5"/>
    <w:rsid w:val="00770851"/>
    <w:rsid w:val="007715C0"/>
    <w:rsid w:val="00772B19"/>
    <w:rsid w:val="00781B1D"/>
    <w:rsid w:val="007821DA"/>
    <w:rsid w:val="00782662"/>
    <w:rsid w:val="00782C93"/>
    <w:rsid w:val="00783219"/>
    <w:rsid w:val="007903B0"/>
    <w:rsid w:val="00792B1E"/>
    <w:rsid w:val="007B0608"/>
    <w:rsid w:val="007B493F"/>
    <w:rsid w:val="007B6200"/>
    <w:rsid w:val="007B75B5"/>
    <w:rsid w:val="007C043B"/>
    <w:rsid w:val="007C0BB5"/>
    <w:rsid w:val="007C1A9C"/>
    <w:rsid w:val="007C684D"/>
    <w:rsid w:val="007C7B9D"/>
    <w:rsid w:val="007D4155"/>
    <w:rsid w:val="007D535F"/>
    <w:rsid w:val="007E0E95"/>
    <w:rsid w:val="007E14EE"/>
    <w:rsid w:val="007E2F38"/>
    <w:rsid w:val="007E473D"/>
    <w:rsid w:val="007E5F08"/>
    <w:rsid w:val="007E7143"/>
    <w:rsid w:val="007E7239"/>
    <w:rsid w:val="007E7BA1"/>
    <w:rsid w:val="007F3639"/>
    <w:rsid w:val="007F3893"/>
    <w:rsid w:val="007F718E"/>
    <w:rsid w:val="00801864"/>
    <w:rsid w:val="00802765"/>
    <w:rsid w:val="00802D21"/>
    <w:rsid w:val="00803837"/>
    <w:rsid w:val="008052AA"/>
    <w:rsid w:val="00806CED"/>
    <w:rsid w:val="0081135B"/>
    <w:rsid w:val="0081624C"/>
    <w:rsid w:val="0081761D"/>
    <w:rsid w:val="00822AE5"/>
    <w:rsid w:val="008239A2"/>
    <w:rsid w:val="00825A1C"/>
    <w:rsid w:val="00825B8F"/>
    <w:rsid w:val="00827A3D"/>
    <w:rsid w:val="00827CCA"/>
    <w:rsid w:val="00833B49"/>
    <w:rsid w:val="00835E01"/>
    <w:rsid w:val="008365DF"/>
    <w:rsid w:val="008378E9"/>
    <w:rsid w:val="008402C9"/>
    <w:rsid w:val="008405C5"/>
    <w:rsid w:val="008406C2"/>
    <w:rsid w:val="008422C1"/>
    <w:rsid w:val="008457D4"/>
    <w:rsid w:val="0084592B"/>
    <w:rsid w:val="008471D2"/>
    <w:rsid w:val="00851E22"/>
    <w:rsid w:val="008530B5"/>
    <w:rsid w:val="00855A8C"/>
    <w:rsid w:val="008579F0"/>
    <w:rsid w:val="00860277"/>
    <w:rsid w:val="008630D6"/>
    <w:rsid w:val="00866B4D"/>
    <w:rsid w:val="00866DFB"/>
    <w:rsid w:val="00870646"/>
    <w:rsid w:val="008718CC"/>
    <w:rsid w:val="00871940"/>
    <w:rsid w:val="00874161"/>
    <w:rsid w:val="00881E28"/>
    <w:rsid w:val="00882733"/>
    <w:rsid w:val="008839C3"/>
    <w:rsid w:val="008866EF"/>
    <w:rsid w:val="00886A1F"/>
    <w:rsid w:val="0089054E"/>
    <w:rsid w:val="008949FF"/>
    <w:rsid w:val="008A0421"/>
    <w:rsid w:val="008A2315"/>
    <w:rsid w:val="008A6DB3"/>
    <w:rsid w:val="008B1D87"/>
    <w:rsid w:val="008B52FA"/>
    <w:rsid w:val="008B53DA"/>
    <w:rsid w:val="008C0572"/>
    <w:rsid w:val="008C28FB"/>
    <w:rsid w:val="008C4326"/>
    <w:rsid w:val="008C4AD1"/>
    <w:rsid w:val="008C64CB"/>
    <w:rsid w:val="008D11FB"/>
    <w:rsid w:val="008D2199"/>
    <w:rsid w:val="008E1891"/>
    <w:rsid w:val="008E453E"/>
    <w:rsid w:val="008E4E43"/>
    <w:rsid w:val="008E75A2"/>
    <w:rsid w:val="008F5A86"/>
    <w:rsid w:val="008F7E85"/>
    <w:rsid w:val="008F7F81"/>
    <w:rsid w:val="00900989"/>
    <w:rsid w:val="0090327A"/>
    <w:rsid w:val="00903569"/>
    <w:rsid w:val="00904A75"/>
    <w:rsid w:val="00910608"/>
    <w:rsid w:val="00911EC7"/>
    <w:rsid w:val="00912CFE"/>
    <w:rsid w:val="009139AA"/>
    <w:rsid w:val="00914FD5"/>
    <w:rsid w:val="00921EEA"/>
    <w:rsid w:val="00925628"/>
    <w:rsid w:val="009276F2"/>
    <w:rsid w:val="0093128E"/>
    <w:rsid w:val="00940634"/>
    <w:rsid w:val="009431D9"/>
    <w:rsid w:val="00944076"/>
    <w:rsid w:val="0094451C"/>
    <w:rsid w:val="009453E5"/>
    <w:rsid w:val="00947B3F"/>
    <w:rsid w:val="00947B4A"/>
    <w:rsid w:val="00947DD2"/>
    <w:rsid w:val="009504C5"/>
    <w:rsid w:val="009534D0"/>
    <w:rsid w:val="00953EAE"/>
    <w:rsid w:val="0095400F"/>
    <w:rsid w:val="009565AB"/>
    <w:rsid w:val="00962070"/>
    <w:rsid w:val="009647E3"/>
    <w:rsid w:val="00965D97"/>
    <w:rsid w:val="009707D9"/>
    <w:rsid w:val="00971E12"/>
    <w:rsid w:val="009735E7"/>
    <w:rsid w:val="00982688"/>
    <w:rsid w:val="009838AB"/>
    <w:rsid w:val="0098544D"/>
    <w:rsid w:val="00985992"/>
    <w:rsid w:val="00985FE8"/>
    <w:rsid w:val="009862ED"/>
    <w:rsid w:val="009879B8"/>
    <w:rsid w:val="00990AF9"/>
    <w:rsid w:val="009925F5"/>
    <w:rsid w:val="00993224"/>
    <w:rsid w:val="00993B8D"/>
    <w:rsid w:val="00996BE6"/>
    <w:rsid w:val="009A1580"/>
    <w:rsid w:val="009A5C00"/>
    <w:rsid w:val="009A6230"/>
    <w:rsid w:val="009A6A22"/>
    <w:rsid w:val="009A7A84"/>
    <w:rsid w:val="009B50E3"/>
    <w:rsid w:val="009C295D"/>
    <w:rsid w:val="009C3E2B"/>
    <w:rsid w:val="009C61EE"/>
    <w:rsid w:val="009C6F02"/>
    <w:rsid w:val="009C6F58"/>
    <w:rsid w:val="009D07C0"/>
    <w:rsid w:val="009D644A"/>
    <w:rsid w:val="009D676D"/>
    <w:rsid w:val="009E47A4"/>
    <w:rsid w:val="009E6D47"/>
    <w:rsid w:val="009F68AE"/>
    <w:rsid w:val="00A0052E"/>
    <w:rsid w:val="00A13BC1"/>
    <w:rsid w:val="00A14F5F"/>
    <w:rsid w:val="00A15DED"/>
    <w:rsid w:val="00A21D1C"/>
    <w:rsid w:val="00A2263D"/>
    <w:rsid w:val="00A30C25"/>
    <w:rsid w:val="00A32B94"/>
    <w:rsid w:val="00A32EA7"/>
    <w:rsid w:val="00A338FD"/>
    <w:rsid w:val="00A34094"/>
    <w:rsid w:val="00A3427F"/>
    <w:rsid w:val="00A379D8"/>
    <w:rsid w:val="00A40340"/>
    <w:rsid w:val="00A425C8"/>
    <w:rsid w:val="00A42C4B"/>
    <w:rsid w:val="00A42DCC"/>
    <w:rsid w:val="00A434D5"/>
    <w:rsid w:val="00A455AB"/>
    <w:rsid w:val="00A45CCD"/>
    <w:rsid w:val="00A539C0"/>
    <w:rsid w:val="00A53F28"/>
    <w:rsid w:val="00A54EE9"/>
    <w:rsid w:val="00A5567D"/>
    <w:rsid w:val="00A558E8"/>
    <w:rsid w:val="00A60237"/>
    <w:rsid w:val="00A60E82"/>
    <w:rsid w:val="00A64430"/>
    <w:rsid w:val="00A64CED"/>
    <w:rsid w:val="00A718E5"/>
    <w:rsid w:val="00A77185"/>
    <w:rsid w:val="00A841C1"/>
    <w:rsid w:val="00A90572"/>
    <w:rsid w:val="00A90D69"/>
    <w:rsid w:val="00A918F9"/>
    <w:rsid w:val="00A91B5A"/>
    <w:rsid w:val="00A95306"/>
    <w:rsid w:val="00AA1E5B"/>
    <w:rsid w:val="00AA241B"/>
    <w:rsid w:val="00AA2D11"/>
    <w:rsid w:val="00AA7300"/>
    <w:rsid w:val="00AB1321"/>
    <w:rsid w:val="00AB1342"/>
    <w:rsid w:val="00AB194E"/>
    <w:rsid w:val="00AB29B2"/>
    <w:rsid w:val="00AB6346"/>
    <w:rsid w:val="00AB7045"/>
    <w:rsid w:val="00AB7F20"/>
    <w:rsid w:val="00AD19ED"/>
    <w:rsid w:val="00AD3A61"/>
    <w:rsid w:val="00AD48E4"/>
    <w:rsid w:val="00AD4EB0"/>
    <w:rsid w:val="00AD5CC8"/>
    <w:rsid w:val="00AE2167"/>
    <w:rsid w:val="00AE2C39"/>
    <w:rsid w:val="00AE337C"/>
    <w:rsid w:val="00AE3DF9"/>
    <w:rsid w:val="00AE4698"/>
    <w:rsid w:val="00AE4CD2"/>
    <w:rsid w:val="00AE5513"/>
    <w:rsid w:val="00AE58DD"/>
    <w:rsid w:val="00AE613A"/>
    <w:rsid w:val="00AE63E5"/>
    <w:rsid w:val="00AE7C3E"/>
    <w:rsid w:val="00AF3EBD"/>
    <w:rsid w:val="00AF7BDF"/>
    <w:rsid w:val="00B13CEF"/>
    <w:rsid w:val="00B13DFE"/>
    <w:rsid w:val="00B17414"/>
    <w:rsid w:val="00B24AA4"/>
    <w:rsid w:val="00B27F7A"/>
    <w:rsid w:val="00B33D12"/>
    <w:rsid w:val="00B441C9"/>
    <w:rsid w:val="00B441EB"/>
    <w:rsid w:val="00B4567A"/>
    <w:rsid w:val="00B47BBB"/>
    <w:rsid w:val="00B55CA3"/>
    <w:rsid w:val="00B56EA2"/>
    <w:rsid w:val="00B60512"/>
    <w:rsid w:val="00B62720"/>
    <w:rsid w:val="00B640C3"/>
    <w:rsid w:val="00B70B88"/>
    <w:rsid w:val="00B81035"/>
    <w:rsid w:val="00B817EB"/>
    <w:rsid w:val="00B85C67"/>
    <w:rsid w:val="00B86427"/>
    <w:rsid w:val="00B86C14"/>
    <w:rsid w:val="00B8794E"/>
    <w:rsid w:val="00B87CF6"/>
    <w:rsid w:val="00B926B1"/>
    <w:rsid w:val="00B9390B"/>
    <w:rsid w:val="00B9585B"/>
    <w:rsid w:val="00B96717"/>
    <w:rsid w:val="00BA12E0"/>
    <w:rsid w:val="00BA1915"/>
    <w:rsid w:val="00BA533B"/>
    <w:rsid w:val="00BA6894"/>
    <w:rsid w:val="00BB40B1"/>
    <w:rsid w:val="00BC0292"/>
    <w:rsid w:val="00BC278B"/>
    <w:rsid w:val="00BC2E7C"/>
    <w:rsid w:val="00BC559D"/>
    <w:rsid w:val="00BD0B72"/>
    <w:rsid w:val="00BD2327"/>
    <w:rsid w:val="00BD412E"/>
    <w:rsid w:val="00BD4F3D"/>
    <w:rsid w:val="00BD5026"/>
    <w:rsid w:val="00BE0659"/>
    <w:rsid w:val="00BE087F"/>
    <w:rsid w:val="00BE11E8"/>
    <w:rsid w:val="00BE207D"/>
    <w:rsid w:val="00BE7FF9"/>
    <w:rsid w:val="00BF1753"/>
    <w:rsid w:val="00BF340D"/>
    <w:rsid w:val="00BF4AFE"/>
    <w:rsid w:val="00BF5993"/>
    <w:rsid w:val="00BF72B0"/>
    <w:rsid w:val="00BF7590"/>
    <w:rsid w:val="00C01D63"/>
    <w:rsid w:val="00C044C2"/>
    <w:rsid w:val="00C04A67"/>
    <w:rsid w:val="00C07BAB"/>
    <w:rsid w:val="00C10065"/>
    <w:rsid w:val="00C149AB"/>
    <w:rsid w:val="00C16067"/>
    <w:rsid w:val="00C2066D"/>
    <w:rsid w:val="00C20E10"/>
    <w:rsid w:val="00C31A05"/>
    <w:rsid w:val="00C336DB"/>
    <w:rsid w:val="00C40A01"/>
    <w:rsid w:val="00C46622"/>
    <w:rsid w:val="00C544CA"/>
    <w:rsid w:val="00C54C8B"/>
    <w:rsid w:val="00C60CDF"/>
    <w:rsid w:val="00C63218"/>
    <w:rsid w:val="00C6341A"/>
    <w:rsid w:val="00C72AEF"/>
    <w:rsid w:val="00C72E36"/>
    <w:rsid w:val="00C8012C"/>
    <w:rsid w:val="00C80979"/>
    <w:rsid w:val="00C82F3B"/>
    <w:rsid w:val="00C83802"/>
    <w:rsid w:val="00C83A80"/>
    <w:rsid w:val="00C844F1"/>
    <w:rsid w:val="00C85813"/>
    <w:rsid w:val="00C863DD"/>
    <w:rsid w:val="00C872EC"/>
    <w:rsid w:val="00C903FE"/>
    <w:rsid w:val="00CA287A"/>
    <w:rsid w:val="00CA3CF4"/>
    <w:rsid w:val="00CC1F9A"/>
    <w:rsid w:val="00CC3EBC"/>
    <w:rsid w:val="00CC4D6D"/>
    <w:rsid w:val="00CC52C2"/>
    <w:rsid w:val="00CC72C0"/>
    <w:rsid w:val="00CC7DCE"/>
    <w:rsid w:val="00CE45D8"/>
    <w:rsid w:val="00CE5C4E"/>
    <w:rsid w:val="00CF235D"/>
    <w:rsid w:val="00CF31D7"/>
    <w:rsid w:val="00CF34E3"/>
    <w:rsid w:val="00CF60A9"/>
    <w:rsid w:val="00CF7724"/>
    <w:rsid w:val="00D02155"/>
    <w:rsid w:val="00D03B76"/>
    <w:rsid w:val="00D057BB"/>
    <w:rsid w:val="00D10115"/>
    <w:rsid w:val="00D1189C"/>
    <w:rsid w:val="00D201DE"/>
    <w:rsid w:val="00D21565"/>
    <w:rsid w:val="00D21B59"/>
    <w:rsid w:val="00D24021"/>
    <w:rsid w:val="00D25315"/>
    <w:rsid w:val="00D30027"/>
    <w:rsid w:val="00D32DAD"/>
    <w:rsid w:val="00D32EF6"/>
    <w:rsid w:val="00D34E8A"/>
    <w:rsid w:val="00D36B36"/>
    <w:rsid w:val="00D36E37"/>
    <w:rsid w:val="00D418A5"/>
    <w:rsid w:val="00D42CE6"/>
    <w:rsid w:val="00D43CFA"/>
    <w:rsid w:val="00D43D78"/>
    <w:rsid w:val="00D44A3C"/>
    <w:rsid w:val="00D44F78"/>
    <w:rsid w:val="00D53A61"/>
    <w:rsid w:val="00D56E29"/>
    <w:rsid w:val="00D61151"/>
    <w:rsid w:val="00D624B8"/>
    <w:rsid w:val="00D627DC"/>
    <w:rsid w:val="00D650DE"/>
    <w:rsid w:val="00D6640E"/>
    <w:rsid w:val="00D664D6"/>
    <w:rsid w:val="00D67818"/>
    <w:rsid w:val="00D703F6"/>
    <w:rsid w:val="00D72066"/>
    <w:rsid w:val="00D74684"/>
    <w:rsid w:val="00D77236"/>
    <w:rsid w:val="00D81083"/>
    <w:rsid w:val="00D813D2"/>
    <w:rsid w:val="00D83957"/>
    <w:rsid w:val="00D863E2"/>
    <w:rsid w:val="00D93CA2"/>
    <w:rsid w:val="00D93EAC"/>
    <w:rsid w:val="00D95A53"/>
    <w:rsid w:val="00DA407B"/>
    <w:rsid w:val="00DA4194"/>
    <w:rsid w:val="00DC0EA2"/>
    <w:rsid w:val="00DC36CC"/>
    <w:rsid w:val="00DC54DC"/>
    <w:rsid w:val="00DC6370"/>
    <w:rsid w:val="00DC7C5A"/>
    <w:rsid w:val="00DD4A1E"/>
    <w:rsid w:val="00DE0AA4"/>
    <w:rsid w:val="00DE235B"/>
    <w:rsid w:val="00DE2990"/>
    <w:rsid w:val="00DF040B"/>
    <w:rsid w:val="00DF5B61"/>
    <w:rsid w:val="00DF6863"/>
    <w:rsid w:val="00E002F9"/>
    <w:rsid w:val="00E034C1"/>
    <w:rsid w:val="00E041A6"/>
    <w:rsid w:val="00E07620"/>
    <w:rsid w:val="00E1015F"/>
    <w:rsid w:val="00E10E53"/>
    <w:rsid w:val="00E15368"/>
    <w:rsid w:val="00E17DC5"/>
    <w:rsid w:val="00E20493"/>
    <w:rsid w:val="00E2554E"/>
    <w:rsid w:val="00E26D91"/>
    <w:rsid w:val="00E44158"/>
    <w:rsid w:val="00E441C6"/>
    <w:rsid w:val="00E453A2"/>
    <w:rsid w:val="00E45EA7"/>
    <w:rsid w:val="00E46F32"/>
    <w:rsid w:val="00E4717A"/>
    <w:rsid w:val="00E555B9"/>
    <w:rsid w:val="00E600F0"/>
    <w:rsid w:val="00E627DC"/>
    <w:rsid w:val="00E64440"/>
    <w:rsid w:val="00E65E96"/>
    <w:rsid w:val="00E66759"/>
    <w:rsid w:val="00E71D5A"/>
    <w:rsid w:val="00E72CF1"/>
    <w:rsid w:val="00E73A3D"/>
    <w:rsid w:val="00E73D0A"/>
    <w:rsid w:val="00E74094"/>
    <w:rsid w:val="00E805DB"/>
    <w:rsid w:val="00E82E6E"/>
    <w:rsid w:val="00E861B7"/>
    <w:rsid w:val="00E917CF"/>
    <w:rsid w:val="00E91D3B"/>
    <w:rsid w:val="00E92FC5"/>
    <w:rsid w:val="00E95BC8"/>
    <w:rsid w:val="00E976AE"/>
    <w:rsid w:val="00EA275F"/>
    <w:rsid w:val="00EA5CAD"/>
    <w:rsid w:val="00EA6672"/>
    <w:rsid w:val="00EA6F9D"/>
    <w:rsid w:val="00EB3C07"/>
    <w:rsid w:val="00EB41BD"/>
    <w:rsid w:val="00EB51D1"/>
    <w:rsid w:val="00EB5665"/>
    <w:rsid w:val="00EC1D71"/>
    <w:rsid w:val="00EC241F"/>
    <w:rsid w:val="00EC3976"/>
    <w:rsid w:val="00EC5209"/>
    <w:rsid w:val="00EC655C"/>
    <w:rsid w:val="00EC6E33"/>
    <w:rsid w:val="00EC6F69"/>
    <w:rsid w:val="00EC7908"/>
    <w:rsid w:val="00ED1752"/>
    <w:rsid w:val="00ED5B45"/>
    <w:rsid w:val="00ED5BAE"/>
    <w:rsid w:val="00EE35F0"/>
    <w:rsid w:val="00EE3DE7"/>
    <w:rsid w:val="00EF073E"/>
    <w:rsid w:val="00EF4EB9"/>
    <w:rsid w:val="00EF52F3"/>
    <w:rsid w:val="00EF52F6"/>
    <w:rsid w:val="00F0244C"/>
    <w:rsid w:val="00F0321C"/>
    <w:rsid w:val="00F05A81"/>
    <w:rsid w:val="00F0666E"/>
    <w:rsid w:val="00F07237"/>
    <w:rsid w:val="00F11290"/>
    <w:rsid w:val="00F12018"/>
    <w:rsid w:val="00F15EB2"/>
    <w:rsid w:val="00F16A47"/>
    <w:rsid w:val="00F27E1D"/>
    <w:rsid w:val="00F32EDE"/>
    <w:rsid w:val="00F34842"/>
    <w:rsid w:val="00F35FA0"/>
    <w:rsid w:val="00F3691D"/>
    <w:rsid w:val="00F36D4B"/>
    <w:rsid w:val="00F40C9D"/>
    <w:rsid w:val="00F42DD6"/>
    <w:rsid w:val="00F43478"/>
    <w:rsid w:val="00F45DAD"/>
    <w:rsid w:val="00F45DB7"/>
    <w:rsid w:val="00F4660C"/>
    <w:rsid w:val="00F46B67"/>
    <w:rsid w:val="00F52482"/>
    <w:rsid w:val="00F57702"/>
    <w:rsid w:val="00F6227D"/>
    <w:rsid w:val="00F62B05"/>
    <w:rsid w:val="00F675C4"/>
    <w:rsid w:val="00F70B0B"/>
    <w:rsid w:val="00F73975"/>
    <w:rsid w:val="00F749C9"/>
    <w:rsid w:val="00F74AE7"/>
    <w:rsid w:val="00F80CB5"/>
    <w:rsid w:val="00F81781"/>
    <w:rsid w:val="00F81C0E"/>
    <w:rsid w:val="00F82550"/>
    <w:rsid w:val="00F82CCD"/>
    <w:rsid w:val="00F8476F"/>
    <w:rsid w:val="00F859A6"/>
    <w:rsid w:val="00F90B15"/>
    <w:rsid w:val="00F915FA"/>
    <w:rsid w:val="00F92C1A"/>
    <w:rsid w:val="00F96783"/>
    <w:rsid w:val="00FA28B5"/>
    <w:rsid w:val="00FA4AFD"/>
    <w:rsid w:val="00FA5F63"/>
    <w:rsid w:val="00FA7CF9"/>
    <w:rsid w:val="00FB1691"/>
    <w:rsid w:val="00FB52BE"/>
    <w:rsid w:val="00FB5715"/>
    <w:rsid w:val="00FC04ED"/>
    <w:rsid w:val="00FC4F6D"/>
    <w:rsid w:val="00FD0FF7"/>
    <w:rsid w:val="00FD1278"/>
    <w:rsid w:val="00FD34FA"/>
    <w:rsid w:val="00FD502A"/>
    <w:rsid w:val="00FD5319"/>
    <w:rsid w:val="00FE4F1F"/>
    <w:rsid w:val="00FE5D67"/>
    <w:rsid w:val="00FE6467"/>
    <w:rsid w:val="00FE6A2D"/>
    <w:rsid w:val="00FF1ED3"/>
    <w:rsid w:val="00FF2095"/>
    <w:rsid w:val="00FF51FE"/>
  </w:rsids>
  <m:mathPr>
    <m:mathFont m:val="Cambria Math"/>
    <m:brkBin m:val="before"/>
    <m:brkBinSub m:val="--"/>
    <m:smallFrac m:val="0"/>
    <m:dispDef/>
    <m:lMargin m:val="0"/>
    <m:rMargin m:val="0"/>
    <m:defJc m:val="centerGroup"/>
    <m:wrapIndent m:val="1440"/>
    <m:intLim m:val="subSup"/>
    <m:naryLim m:val="undOvr"/>
  </m:mathPr>
  <w:themeFontLang w:val="it-IT"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BF772E"/>
  <w15:docId w15:val="{AED0FBB6-70FF-4238-9B59-4F7E2DB59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Normal"/>
    <w:qFormat/>
    <w:pPr>
      <w:keepNext/>
      <w:ind w:left="5812" w:hanging="2268"/>
      <w:outlineLvl w:val="0"/>
    </w:pPr>
    <w:rPr>
      <w:rFonts w:ascii="Arial" w:hAnsi="Arial"/>
      <w:b/>
      <w:sz w:val="24"/>
    </w:rPr>
  </w:style>
  <w:style w:type="paragraph" w:styleId="Heading2">
    <w:name w:val="heading 2"/>
    <w:basedOn w:val="Normal"/>
    <w:next w:val="Normal"/>
    <w:qFormat/>
    <w:pPr>
      <w:keepNext/>
      <w:tabs>
        <w:tab w:val="left" w:pos="6237"/>
        <w:tab w:val="decimal" w:pos="7938"/>
        <w:tab w:val="left" w:pos="8930"/>
      </w:tabs>
      <w:spacing w:line="240" w:lineRule="atLeast"/>
      <w:ind w:left="86" w:right="141"/>
      <w:jc w:val="both"/>
      <w:outlineLvl w:val="1"/>
    </w:pPr>
    <w:rPr>
      <w:b/>
    </w:rPr>
  </w:style>
  <w:style w:type="paragraph" w:styleId="Heading3">
    <w:name w:val="heading 3"/>
    <w:basedOn w:val="Normal"/>
    <w:next w:val="Normal"/>
    <w:qFormat/>
    <w:pPr>
      <w:keepNext/>
      <w:outlineLvl w:val="2"/>
    </w:pPr>
    <w:rPr>
      <w:rFonts w:ascii="Verdana" w:hAnsi="Verdana"/>
      <w:b/>
      <w:snapToGrid w:val="0"/>
      <w:color w:val="FF0000"/>
    </w:rPr>
  </w:style>
  <w:style w:type="paragraph" w:styleId="Heading4">
    <w:name w:val="heading 4"/>
    <w:basedOn w:val="Normal"/>
    <w:next w:val="Normal"/>
    <w:qFormat/>
    <w:pPr>
      <w:keepNext/>
      <w:tabs>
        <w:tab w:val="left" w:pos="567"/>
        <w:tab w:val="left" w:pos="2835"/>
        <w:tab w:val="left" w:pos="3969"/>
        <w:tab w:val="left" w:pos="5670"/>
        <w:tab w:val="decimal" w:pos="7938"/>
        <w:tab w:val="left" w:pos="8930"/>
      </w:tabs>
      <w:spacing w:line="240" w:lineRule="atLeast"/>
      <w:jc w:val="center"/>
      <w:outlineLvl w:val="3"/>
    </w:pPr>
    <w:rPr>
      <w:b/>
    </w:rPr>
  </w:style>
  <w:style w:type="paragraph" w:styleId="Heading5">
    <w:name w:val="heading 5"/>
    <w:basedOn w:val="Normal"/>
    <w:next w:val="Normal"/>
    <w:qFormat/>
    <w:pPr>
      <w:keepNext/>
      <w:tabs>
        <w:tab w:val="left" w:pos="567"/>
        <w:tab w:val="left" w:pos="2835"/>
        <w:tab w:val="left" w:pos="3969"/>
        <w:tab w:val="left" w:pos="5670"/>
        <w:tab w:val="decimal" w:pos="7938"/>
        <w:tab w:val="left" w:pos="8930"/>
      </w:tabs>
      <w:spacing w:line="240" w:lineRule="atLeast"/>
      <w:jc w:val="center"/>
      <w:outlineLvl w:val="4"/>
    </w:pPr>
    <w:rPr>
      <w:b/>
      <w:bCs/>
      <w:color w:val="FF0000"/>
      <w:sz w:val="24"/>
    </w:rPr>
  </w:style>
  <w:style w:type="paragraph" w:styleId="Heading7">
    <w:name w:val="heading 7"/>
    <w:basedOn w:val="Normal"/>
    <w:next w:val="Normal"/>
    <w:qFormat/>
    <w:pPr>
      <w:keepNext/>
      <w:tabs>
        <w:tab w:val="left" w:pos="567"/>
        <w:tab w:val="left" w:pos="2835"/>
        <w:tab w:val="left" w:pos="3969"/>
        <w:tab w:val="left" w:pos="5670"/>
        <w:tab w:val="decimal" w:pos="7938"/>
        <w:tab w:val="left" w:pos="8930"/>
      </w:tabs>
      <w:spacing w:line="240" w:lineRule="atLeast"/>
      <w:ind w:right="141"/>
      <w:jc w:val="both"/>
      <w:outlineLvl w:val="6"/>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Number">
    <w:name w:val="List Number"/>
    <w:basedOn w:val="Normal"/>
    <w:pPr>
      <w:numPr>
        <w:numId w:val="1"/>
      </w:numPr>
    </w:pPr>
  </w:style>
  <w:style w:type="paragraph" w:styleId="ListNumber2">
    <w:name w:val="List Number 2"/>
    <w:basedOn w:val="Normal"/>
    <w:pPr>
      <w:numPr>
        <w:numId w:val="2"/>
      </w:numPr>
    </w:pPr>
  </w:style>
  <w:style w:type="paragraph" w:styleId="ListNumber3">
    <w:name w:val="List Number 3"/>
    <w:basedOn w:val="Normal"/>
    <w:pPr>
      <w:numPr>
        <w:numId w:val="3"/>
      </w:numPr>
    </w:pPr>
  </w:style>
  <w:style w:type="paragraph" w:styleId="ListNumber4">
    <w:name w:val="List Number 4"/>
    <w:basedOn w:val="Normal"/>
    <w:pPr>
      <w:numPr>
        <w:numId w:val="4"/>
      </w:numPr>
    </w:pPr>
  </w:style>
  <w:style w:type="paragraph" w:styleId="ListNumber5">
    <w:name w:val="List Number 5"/>
    <w:basedOn w:val="Normal"/>
    <w:pPr>
      <w:numPr>
        <w:numId w:val="5"/>
      </w:numPr>
    </w:pPr>
  </w:style>
  <w:style w:type="paragraph" w:styleId="ListBullet">
    <w:name w:val="List Bullet"/>
    <w:basedOn w:val="Normal"/>
    <w:autoRedefine/>
    <w:pPr>
      <w:numPr>
        <w:numId w:val="6"/>
      </w:numPr>
    </w:pPr>
  </w:style>
  <w:style w:type="paragraph" w:styleId="ListBullet2">
    <w:name w:val="List Bullet 2"/>
    <w:basedOn w:val="Normal"/>
    <w:autoRedefine/>
    <w:pPr>
      <w:numPr>
        <w:numId w:val="7"/>
      </w:numPr>
    </w:pPr>
  </w:style>
  <w:style w:type="paragraph" w:styleId="ListBullet3">
    <w:name w:val="List Bullet 3"/>
    <w:basedOn w:val="Normal"/>
    <w:autoRedefine/>
    <w:pPr>
      <w:numPr>
        <w:numId w:val="8"/>
      </w:numPr>
    </w:pPr>
  </w:style>
  <w:style w:type="paragraph" w:styleId="ListBullet4">
    <w:name w:val="List Bullet 4"/>
    <w:basedOn w:val="Normal"/>
    <w:autoRedefine/>
    <w:pPr>
      <w:numPr>
        <w:numId w:val="9"/>
      </w:numPr>
    </w:pPr>
  </w:style>
  <w:style w:type="paragraph" w:styleId="ListBullet5">
    <w:name w:val="List Bullet 5"/>
    <w:basedOn w:val="Normal"/>
    <w:autoRedefine/>
    <w:pPr>
      <w:numPr>
        <w:numId w:val="10"/>
      </w:numPr>
    </w:pPr>
  </w:style>
  <w:style w:type="paragraph" w:styleId="Date">
    <w:name w:val="Date"/>
    <w:basedOn w:val="Normal"/>
    <w:next w:val="Normal"/>
  </w:style>
  <w:style w:type="paragraph" w:styleId="Header">
    <w:name w:val="header"/>
    <w:basedOn w:val="Normal"/>
    <w:link w:val="HeaderChar"/>
    <w:pPr>
      <w:tabs>
        <w:tab w:val="center" w:pos="4819"/>
        <w:tab w:val="right" w:pos="9638"/>
      </w:tabs>
    </w:pPr>
  </w:style>
  <w:style w:type="paragraph" w:styleId="BlockText">
    <w:name w:val="Block Text"/>
    <w:basedOn w:val="Normal"/>
    <w:pPr>
      <w:tabs>
        <w:tab w:val="left" w:pos="567"/>
        <w:tab w:val="left" w:pos="2835"/>
        <w:tab w:val="left" w:pos="3969"/>
        <w:tab w:val="left" w:pos="5670"/>
        <w:tab w:val="decimal" w:pos="7938"/>
        <w:tab w:val="left" w:pos="8930"/>
      </w:tabs>
      <w:spacing w:line="240" w:lineRule="atLeast"/>
      <w:ind w:left="113" w:right="142"/>
      <w:jc w:val="both"/>
    </w:pPr>
    <w:rPr>
      <w:rFonts w:ascii="Arial" w:hAnsi="Arial"/>
      <w:lang w:val="en-GB"/>
    </w:rPr>
  </w:style>
  <w:style w:type="paragraph" w:styleId="BodyText3">
    <w:name w:val="Body Text 3"/>
    <w:basedOn w:val="Normal"/>
    <w:pPr>
      <w:tabs>
        <w:tab w:val="left" w:pos="567"/>
        <w:tab w:val="left" w:pos="2835"/>
        <w:tab w:val="left" w:pos="3969"/>
        <w:tab w:val="left" w:pos="5670"/>
        <w:tab w:val="decimal" w:pos="7938"/>
        <w:tab w:val="left" w:pos="8930"/>
      </w:tabs>
      <w:spacing w:line="240" w:lineRule="atLeast"/>
    </w:pPr>
    <w:rPr>
      <w:b/>
      <w:color w:val="0000FF"/>
      <w:sz w:val="24"/>
    </w:rPr>
  </w:style>
  <w:style w:type="paragraph" w:styleId="Footer">
    <w:name w:val="footer"/>
    <w:basedOn w:val="Normal"/>
    <w:link w:val="FooterChar"/>
    <w:uiPriority w:val="99"/>
    <w:pPr>
      <w:tabs>
        <w:tab w:val="center" w:pos="4819"/>
        <w:tab w:val="right" w:pos="9638"/>
      </w:tabs>
    </w:pPr>
  </w:style>
  <w:style w:type="paragraph" w:styleId="NormalWeb">
    <w:name w:val="Normal (Web)"/>
    <w:basedOn w:val="Normal"/>
    <w:pPr>
      <w:spacing w:before="100" w:beforeAutospacing="1" w:after="100" w:afterAutospacing="1"/>
    </w:pPr>
    <w:rPr>
      <w:sz w:val="24"/>
      <w:szCs w:val="24"/>
    </w:rPr>
  </w:style>
  <w:style w:type="table" w:styleId="TableGrid">
    <w:name w:val="Table Grid"/>
    <w:basedOn w:val="TableNormal"/>
    <w:rsid w:val="009838A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CC72C0"/>
    <w:rPr>
      <w:color w:val="0000FF"/>
      <w:u w:val="single"/>
    </w:rPr>
  </w:style>
  <w:style w:type="paragraph" w:styleId="HTMLPreformatted">
    <w:name w:val="HTML Preformatted"/>
    <w:basedOn w:val="Normal"/>
    <w:link w:val="HTMLPreformattedChar"/>
    <w:uiPriority w:val="99"/>
    <w:rsid w:val="00092E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moz-txt-citetags">
    <w:name w:val="moz-txt-citetags"/>
    <w:basedOn w:val="DefaultParagraphFont"/>
    <w:rsid w:val="00092E4C"/>
  </w:style>
  <w:style w:type="paragraph" w:styleId="BalloonText">
    <w:name w:val="Balloon Text"/>
    <w:basedOn w:val="Normal"/>
    <w:link w:val="BalloonTextChar"/>
    <w:rsid w:val="00352D4E"/>
    <w:rPr>
      <w:rFonts w:ascii="Tahoma" w:hAnsi="Tahoma" w:cs="Tahoma"/>
      <w:sz w:val="16"/>
      <w:szCs w:val="16"/>
    </w:rPr>
  </w:style>
  <w:style w:type="character" w:customStyle="1" w:styleId="BalloonTextChar">
    <w:name w:val="Balloon Text Char"/>
    <w:link w:val="BalloonText"/>
    <w:rsid w:val="00352D4E"/>
    <w:rPr>
      <w:rFonts w:ascii="Tahoma" w:hAnsi="Tahoma" w:cs="Tahoma"/>
      <w:sz w:val="16"/>
      <w:szCs w:val="16"/>
      <w:lang w:val="it-IT" w:eastAsia="it-IT"/>
    </w:rPr>
  </w:style>
  <w:style w:type="paragraph" w:styleId="Subtitle">
    <w:name w:val="Subtitle"/>
    <w:basedOn w:val="Normal"/>
    <w:next w:val="Normal"/>
    <w:link w:val="SubtitleChar"/>
    <w:qFormat/>
    <w:rsid w:val="006417B0"/>
    <w:pPr>
      <w:spacing w:after="60"/>
      <w:jc w:val="center"/>
      <w:outlineLvl w:val="1"/>
    </w:pPr>
    <w:rPr>
      <w:rFonts w:ascii="Cambria" w:hAnsi="Cambria"/>
      <w:sz w:val="24"/>
      <w:szCs w:val="24"/>
    </w:rPr>
  </w:style>
  <w:style w:type="character" w:customStyle="1" w:styleId="SubtitleChar">
    <w:name w:val="Subtitle Char"/>
    <w:link w:val="Subtitle"/>
    <w:rsid w:val="006417B0"/>
    <w:rPr>
      <w:rFonts w:ascii="Cambria" w:eastAsia="Times New Roman" w:hAnsi="Cambria" w:cs="Times New Roman"/>
      <w:sz w:val="24"/>
      <w:szCs w:val="24"/>
    </w:rPr>
  </w:style>
  <w:style w:type="table" w:styleId="TableClassic1">
    <w:name w:val="Table Classic 1"/>
    <w:basedOn w:val="TableNormal"/>
    <w:rsid w:val="00663124"/>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HeaderChar">
    <w:name w:val="Header Char"/>
    <w:basedOn w:val="DefaultParagraphFont"/>
    <w:link w:val="Header"/>
    <w:rsid w:val="00D627DC"/>
  </w:style>
  <w:style w:type="character" w:customStyle="1" w:styleId="trade-name-top">
    <w:name w:val="trade-name-top"/>
    <w:basedOn w:val="DefaultParagraphFont"/>
    <w:rsid w:val="00D627DC"/>
  </w:style>
  <w:style w:type="character" w:customStyle="1" w:styleId="address-top">
    <w:name w:val="address-top"/>
    <w:basedOn w:val="DefaultParagraphFont"/>
    <w:rsid w:val="00D627DC"/>
  </w:style>
  <w:style w:type="paragraph" w:customStyle="1" w:styleId="Default">
    <w:name w:val="Default"/>
    <w:rsid w:val="005D640C"/>
    <w:pPr>
      <w:autoSpaceDE w:val="0"/>
      <w:autoSpaceDN w:val="0"/>
      <w:adjustRightInd w:val="0"/>
    </w:pPr>
    <w:rPr>
      <w:rFonts w:ascii="Symbol" w:hAnsi="Symbol" w:cs="Symbol"/>
      <w:color w:val="000000"/>
      <w:sz w:val="24"/>
      <w:szCs w:val="24"/>
    </w:rPr>
  </w:style>
  <w:style w:type="character" w:customStyle="1" w:styleId="FooterChar">
    <w:name w:val="Footer Char"/>
    <w:basedOn w:val="DefaultParagraphFont"/>
    <w:link w:val="Footer"/>
    <w:uiPriority w:val="99"/>
    <w:rsid w:val="004A7B63"/>
  </w:style>
  <w:style w:type="paragraph" w:styleId="NoSpacing">
    <w:name w:val="No Spacing"/>
    <w:uiPriority w:val="1"/>
    <w:qFormat/>
    <w:rsid w:val="00BE11E8"/>
    <w:rPr>
      <w:rFonts w:asciiTheme="minorHAnsi" w:eastAsiaTheme="minorHAnsi" w:hAnsiTheme="minorHAnsi" w:cstheme="minorBidi"/>
      <w:sz w:val="22"/>
      <w:szCs w:val="22"/>
      <w:lang w:val="en-US" w:eastAsia="en-US"/>
    </w:rPr>
  </w:style>
  <w:style w:type="character" w:customStyle="1" w:styleId="HTMLPreformattedChar">
    <w:name w:val="HTML Preformatted Char"/>
    <w:basedOn w:val="DefaultParagraphFont"/>
    <w:link w:val="HTMLPreformatted"/>
    <w:uiPriority w:val="99"/>
    <w:rsid w:val="00DD4A1E"/>
    <w:rPr>
      <w:rFonts w:ascii="Courier New" w:hAnsi="Courier New" w:cs="Courier New"/>
    </w:rPr>
  </w:style>
  <w:style w:type="character" w:styleId="UnresolvedMention">
    <w:name w:val="Unresolved Mention"/>
    <w:basedOn w:val="DefaultParagraphFont"/>
    <w:uiPriority w:val="99"/>
    <w:semiHidden/>
    <w:unhideWhenUsed/>
    <w:rsid w:val="006C5535"/>
    <w:rPr>
      <w:color w:val="605E5C"/>
      <w:shd w:val="clear" w:color="auto" w:fill="E1DFDD"/>
    </w:rPr>
  </w:style>
  <w:style w:type="character" w:styleId="FollowedHyperlink">
    <w:name w:val="FollowedHyperlink"/>
    <w:basedOn w:val="DefaultParagraphFont"/>
    <w:semiHidden/>
    <w:unhideWhenUsed/>
    <w:rsid w:val="006C5535"/>
    <w:rPr>
      <w:color w:val="800080" w:themeColor="followedHyperlink"/>
      <w:u w:val="single"/>
    </w:rPr>
  </w:style>
  <w:style w:type="paragraph" w:styleId="ListParagraph">
    <w:name w:val="List Paragraph"/>
    <w:basedOn w:val="Normal"/>
    <w:uiPriority w:val="34"/>
    <w:qFormat/>
    <w:rsid w:val="006B602E"/>
    <w:pPr>
      <w:spacing w:after="160" w:line="259" w:lineRule="auto"/>
      <w:ind w:left="720"/>
      <w:contextualSpacing/>
    </w:pPr>
    <w:rPr>
      <w:rFonts w:asciiTheme="minorHAnsi" w:eastAsiaTheme="minorHAnsi" w:hAnsiTheme="minorHAnsi" w:cstheme="minorBidi"/>
      <w:sz w:val="22"/>
      <w:szCs w:val="22"/>
      <w:lang w:val="en-IL" w:eastAsia="en-US" w:bidi="he-IL"/>
    </w:rPr>
  </w:style>
  <w:style w:type="paragraph" w:styleId="BodyTextIndent">
    <w:name w:val="Body Text Indent"/>
    <w:basedOn w:val="Normal"/>
    <w:link w:val="BodyTextIndentChar"/>
    <w:semiHidden/>
    <w:unhideWhenUsed/>
    <w:rsid w:val="00742240"/>
    <w:pPr>
      <w:spacing w:after="120"/>
      <w:ind w:left="283"/>
    </w:pPr>
  </w:style>
  <w:style w:type="character" w:customStyle="1" w:styleId="BodyTextIndentChar">
    <w:name w:val="Body Text Indent Char"/>
    <w:basedOn w:val="DefaultParagraphFont"/>
    <w:link w:val="BodyTextIndent"/>
    <w:semiHidden/>
    <w:rsid w:val="007422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562245">
      <w:bodyDiv w:val="1"/>
      <w:marLeft w:val="0"/>
      <w:marRight w:val="0"/>
      <w:marTop w:val="0"/>
      <w:marBottom w:val="0"/>
      <w:divBdr>
        <w:top w:val="none" w:sz="0" w:space="0" w:color="auto"/>
        <w:left w:val="none" w:sz="0" w:space="0" w:color="auto"/>
        <w:bottom w:val="none" w:sz="0" w:space="0" w:color="auto"/>
        <w:right w:val="none" w:sz="0" w:space="0" w:color="auto"/>
      </w:divBdr>
    </w:div>
    <w:div w:id="58023457">
      <w:bodyDiv w:val="1"/>
      <w:marLeft w:val="0"/>
      <w:marRight w:val="0"/>
      <w:marTop w:val="0"/>
      <w:marBottom w:val="0"/>
      <w:divBdr>
        <w:top w:val="none" w:sz="0" w:space="0" w:color="auto"/>
        <w:left w:val="none" w:sz="0" w:space="0" w:color="auto"/>
        <w:bottom w:val="none" w:sz="0" w:space="0" w:color="auto"/>
        <w:right w:val="none" w:sz="0" w:space="0" w:color="auto"/>
      </w:divBdr>
    </w:div>
    <w:div w:id="98912182">
      <w:bodyDiv w:val="1"/>
      <w:marLeft w:val="0"/>
      <w:marRight w:val="0"/>
      <w:marTop w:val="0"/>
      <w:marBottom w:val="0"/>
      <w:divBdr>
        <w:top w:val="none" w:sz="0" w:space="0" w:color="auto"/>
        <w:left w:val="none" w:sz="0" w:space="0" w:color="auto"/>
        <w:bottom w:val="none" w:sz="0" w:space="0" w:color="auto"/>
        <w:right w:val="none" w:sz="0" w:space="0" w:color="auto"/>
      </w:divBdr>
    </w:div>
    <w:div w:id="99103731">
      <w:bodyDiv w:val="1"/>
      <w:marLeft w:val="0"/>
      <w:marRight w:val="0"/>
      <w:marTop w:val="0"/>
      <w:marBottom w:val="0"/>
      <w:divBdr>
        <w:top w:val="none" w:sz="0" w:space="0" w:color="auto"/>
        <w:left w:val="none" w:sz="0" w:space="0" w:color="auto"/>
        <w:bottom w:val="none" w:sz="0" w:space="0" w:color="auto"/>
        <w:right w:val="none" w:sz="0" w:space="0" w:color="auto"/>
      </w:divBdr>
    </w:div>
    <w:div w:id="115416852">
      <w:bodyDiv w:val="1"/>
      <w:marLeft w:val="0"/>
      <w:marRight w:val="0"/>
      <w:marTop w:val="0"/>
      <w:marBottom w:val="0"/>
      <w:divBdr>
        <w:top w:val="none" w:sz="0" w:space="0" w:color="auto"/>
        <w:left w:val="none" w:sz="0" w:space="0" w:color="auto"/>
        <w:bottom w:val="none" w:sz="0" w:space="0" w:color="auto"/>
        <w:right w:val="none" w:sz="0" w:space="0" w:color="auto"/>
      </w:divBdr>
    </w:div>
    <w:div w:id="118845782">
      <w:bodyDiv w:val="1"/>
      <w:marLeft w:val="0"/>
      <w:marRight w:val="0"/>
      <w:marTop w:val="0"/>
      <w:marBottom w:val="0"/>
      <w:divBdr>
        <w:top w:val="none" w:sz="0" w:space="0" w:color="auto"/>
        <w:left w:val="none" w:sz="0" w:space="0" w:color="auto"/>
        <w:bottom w:val="none" w:sz="0" w:space="0" w:color="auto"/>
        <w:right w:val="none" w:sz="0" w:space="0" w:color="auto"/>
      </w:divBdr>
    </w:div>
    <w:div w:id="139002727">
      <w:bodyDiv w:val="1"/>
      <w:marLeft w:val="0"/>
      <w:marRight w:val="0"/>
      <w:marTop w:val="0"/>
      <w:marBottom w:val="0"/>
      <w:divBdr>
        <w:top w:val="none" w:sz="0" w:space="0" w:color="auto"/>
        <w:left w:val="none" w:sz="0" w:space="0" w:color="auto"/>
        <w:bottom w:val="none" w:sz="0" w:space="0" w:color="auto"/>
        <w:right w:val="none" w:sz="0" w:space="0" w:color="auto"/>
      </w:divBdr>
    </w:div>
    <w:div w:id="168251869">
      <w:bodyDiv w:val="1"/>
      <w:marLeft w:val="0"/>
      <w:marRight w:val="0"/>
      <w:marTop w:val="0"/>
      <w:marBottom w:val="0"/>
      <w:divBdr>
        <w:top w:val="none" w:sz="0" w:space="0" w:color="auto"/>
        <w:left w:val="none" w:sz="0" w:space="0" w:color="auto"/>
        <w:bottom w:val="none" w:sz="0" w:space="0" w:color="auto"/>
        <w:right w:val="none" w:sz="0" w:space="0" w:color="auto"/>
      </w:divBdr>
    </w:div>
    <w:div w:id="174539797">
      <w:bodyDiv w:val="1"/>
      <w:marLeft w:val="0"/>
      <w:marRight w:val="0"/>
      <w:marTop w:val="0"/>
      <w:marBottom w:val="0"/>
      <w:divBdr>
        <w:top w:val="none" w:sz="0" w:space="0" w:color="auto"/>
        <w:left w:val="none" w:sz="0" w:space="0" w:color="auto"/>
        <w:bottom w:val="none" w:sz="0" w:space="0" w:color="auto"/>
        <w:right w:val="none" w:sz="0" w:space="0" w:color="auto"/>
      </w:divBdr>
    </w:div>
    <w:div w:id="186918688">
      <w:bodyDiv w:val="1"/>
      <w:marLeft w:val="0"/>
      <w:marRight w:val="0"/>
      <w:marTop w:val="0"/>
      <w:marBottom w:val="0"/>
      <w:divBdr>
        <w:top w:val="none" w:sz="0" w:space="0" w:color="auto"/>
        <w:left w:val="none" w:sz="0" w:space="0" w:color="auto"/>
        <w:bottom w:val="none" w:sz="0" w:space="0" w:color="auto"/>
        <w:right w:val="none" w:sz="0" w:space="0" w:color="auto"/>
      </w:divBdr>
    </w:div>
    <w:div w:id="204026319">
      <w:bodyDiv w:val="1"/>
      <w:marLeft w:val="0"/>
      <w:marRight w:val="0"/>
      <w:marTop w:val="0"/>
      <w:marBottom w:val="0"/>
      <w:divBdr>
        <w:top w:val="none" w:sz="0" w:space="0" w:color="auto"/>
        <w:left w:val="none" w:sz="0" w:space="0" w:color="auto"/>
        <w:bottom w:val="none" w:sz="0" w:space="0" w:color="auto"/>
        <w:right w:val="none" w:sz="0" w:space="0" w:color="auto"/>
      </w:divBdr>
    </w:div>
    <w:div w:id="290288558">
      <w:bodyDiv w:val="1"/>
      <w:marLeft w:val="0"/>
      <w:marRight w:val="0"/>
      <w:marTop w:val="0"/>
      <w:marBottom w:val="0"/>
      <w:divBdr>
        <w:top w:val="none" w:sz="0" w:space="0" w:color="auto"/>
        <w:left w:val="none" w:sz="0" w:space="0" w:color="auto"/>
        <w:bottom w:val="none" w:sz="0" w:space="0" w:color="auto"/>
        <w:right w:val="none" w:sz="0" w:space="0" w:color="auto"/>
      </w:divBdr>
    </w:div>
    <w:div w:id="315377700">
      <w:bodyDiv w:val="1"/>
      <w:marLeft w:val="0"/>
      <w:marRight w:val="0"/>
      <w:marTop w:val="0"/>
      <w:marBottom w:val="0"/>
      <w:divBdr>
        <w:top w:val="none" w:sz="0" w:space="0" w:color="auto"/>
        <w:left w:val="none" w:sz="0" w:space="0" w:color="auto"/>
        <w:bottom w:val="none" w:sz="0" w:space="0" w:color="auto"/>
        <w:right w:val="none" w:sz="0" w:space="0" w:color="auto"/>
      </w:divBdr>
    </w:div>
    <w:div w:id="316230810">
      <w:bodyDiv w:val="1"/>
      <w:marLeft w:val="0"/>
      <w:marRight w:val="0"/>
      <w:marTop w:val="0"/>
      <w:marBottom w:val="0"/>
      <w:divBdr>
        <w:top w:val="none" w:sz="0" w:space="0" w:color="auto"/>
        <w:left w:val="none" w:sz="0" w:space="0" w:color="auto"/>
        <w:bottom w:val="none" w:sz="0" w:space="0" w:color="auto"/>
        <w:right w:val="none" w:sz="0" w:space="0" w:color="auto"/>
      </w:divBdr>
    </w:div>
    <w:div w:id="328944685">
      <w:bodyDiv w:val="1"/>
      <w:marLeft w:val="0"/>
      <w:marRight w:val="0"/>
      <w:marTop w:val="0"/>
      <w:marBottom w:val="0"/>
      <w:divBdr>
        <w:top w:val="none" w:sz="0" w:space="0" w:color="auto"/>
        <w:left w:val="none" w:sz="0" w:space="0" w:color="auto"/>
        <w:bottom w:val="none" w:sz="0" w:space="0" w:color="auto"/>
        <w:right w:val="none" w:sz="0" w:space="0" w:color="auto"/>
      </w:divBdr>
    </w:div>
    <w:div w:id="338389973">
      <w:bodyDiv w:val="1"/>
      <w:marLeft w:val="0"/>
      <w:marRight w:val="0"/>
      <w:marTop w:val="0"/>
      <w:marBottom w:val="0"/>
      <w:divBdr>
        <w:top w:val="none" w:sz="0" w:space="0" w:color="auto"/>
        <w:left w:val="none" w:sz="0" w:space="0" w:color="auto"/>
        <w:bottom w:val="none" w:sz="0" w:space="0" w:color="auto"/>
        <w:right w:val="none" w:sz="0" w:space="0" w:color="auto"/>
      </w:divBdr>
    </w:div>
    <w:div w:id="355346691">
      <w:bodyDiv w:val="1"/>
      <w:marLeft w:val="0"/>
      <w:marRight w:val="0"/>
      <w:marTop w:val="0"/>
      <w:marBottom w:val="0"/>
      <w:divBdr>
        <w:top w:val="none" w:sz="0" w:space="0" w:color="auto"/>
        <w:left w:val="none" w:sz="0" w:space="0" w:color="auto"/>
        <w:bottom w:val="none" w:sz="0" w:space="0" w:color="auto"/>
        <w:right w:val="none" w:sz="0" w:space="0" w:color="auto"/>
      </w:divBdr>
    </w:div>
    <w:div w:id="358314457">
      <w:bodyDiv w:val="1"/>
      <w:marLeft w:val="0"/>
      <w:marRight w:val="0"/>
      <w:marTop w:val="0"/>
      <w:marBottom w:val="0"/>
      <w:divBdr>
        <w:top w:val="none" w:sz="0" w:space="0" w:color="auto"/>
        <w:left w:val="none" w:sz="0" w:space="0" w:color="auto"/>
        <w:bottom w:val="none" w:sz="0" w:space="0" w:color="auto"/>
        <w:right w:val="none" w:sz="0" w:space="0" w:color="auto"/>
      </w:divBdr>
    </w:div>
    <w:div w:id="361632708">
      <w:bodyDiv w:val="1"/>
      <w:marLeft w:val="0"/>
      <w:marRight w:val="0"/>
      <w:marTop w:val="0"/>
      <w:marBottom w:val="0"/>
      <w:divBdr>
        <w:top w:val="none" w:sz="0" w:space="0" w:color="auto"/>
        <w:left w:val="none" w:sz="0" w:space="0" w:color="auto"/>
        <w:bottom w:val="none" w:sz="0" w:space="0" w:color="auto"/>
        <w:right w:val="none" w:sz="0" w:space="0" w:color="auto"/>
      </w:divBdr>
    </w:div>
    <w:div w:id="363020264">
      <w:bodyDiv w:val="1"/>
      <w:marLeft w:val="0"/>
      <w:marRight w:val="0"/>
      <w:marTop w:val="0"/>
      <w:marBottom w:val="0"/>
      <w:divBdr>
        <w:top w:val="none" w:sz="0" w:space="0" w:color="auto"/>
        <w:left w:val="none" w:sz="0" w:space="0" w:color="auto"/>
        <w:bottom w:val="none" w:sz="0" w:space="0" w:color="auto"/>
        <w:right w:val="none" w:sz="0" w:space="0" w:color="auto"/>
      </w:divBdr>
    </w:div>
    <w:div w:id="366833888">
      <w:bodyDiv w:val="1"/>
      <w:marLeft w:val="0"/>
      <w:marRight w:val="0"/>
      <w:marTop w:val="0"/>
      <w:marBottom w:val="0"/>
      <w:divBdr>
        <w:top w:val="none" w:sz="0" w:space="0" w:color="auto"/>
        <w:left w:val="none" w:sz="0" w:space="0" w:color="auto"/>
        <w:bottom w:val="none" w:sz="0" w:space="0" w:color="auto"/>
        <w:right w:val="none" w:sz="0" w:space="0" w:color="auto"/>
      </w:divBdr>
    </w:div>
    <w:div w:id="392582187">
      <w:bodyDiv w:val="1"/>
      <w:marLeft w:val="0"/>
      <w:marRight w:val="0"/>
      <w:marTop w:val="0"/>
      <w:marBottom w:val="0"/>
      <w:divBdr>
        <w:top w:val="none" w:sz="0" w:space="0" w:color="auto"/>
        <w:left w:val="none" w:sz="0" w:space="0" w:color="auto"/>
        <w:bottom w:val="none" w:sz="0" w:space="0" w:color="auto"/>
        <w:right w:val="none" w:sz="0" w:space="0" w:color="auto"/>
      </w:divBdr>
    </w:div>
    <w:div w:id="396823475">
      <w:bodyDiv w:val="1"/>
      <w:marLeft w:val="0"/>
      <w:marRight w:val="0"/>
      <w:marTop w:val="0"/>
      <w:marBottom w:val="0"/>
      <w:divBdr>
        <w:top w:val="none" w:sz="0" w:space="0" w:color="auto"/>
        <w:left w:val="none" w:sz="0" w:space="0" w:color="auto"/>
        <w:bottom w:val="none" w:sz="0" w:space="0" w:color="auto"/>
        <w:right w:val="none" w:sz="0" w:space="0" w:color="auto"/>
      </w:divBdr>
    </w:div>
    <w:div w:id="447547186">
      <w:bodyDiv w:val="1"/>
      <w:marLeft w:val="0"/>
      <w:marRight w:val="0"/>
      <w:marTop w:val="0"/>
      <w:marBottom w:val="0"/>
      <w:divBdr>
        <w:top w:val="none" w:sz="0" w:space="0" w:color="auto"/>
        <w:left w:val="none" w:sz="0" w:space="0" w:color="auto"/>
        <w:bottom w:val="none" w:sz="0" w:space="0" w:color="auto"/>
        <w:right w:val="none" w:sz="0" w:space="0" w:color="auto"/>
      </w:divBdr>
    </w:div>
    <w:div w:id="454713305">
      <w:bodyDiv w:val="1"/>
      <w:marLeft w:val="0"/>
      <w:marRight w:val="0"/>
      <w:marTop w:val="0"/>
      <w:marBottom w:val="0"/>
      <w:divBdr>
        <w:top w:val="none" w:sz="0" w:space="0" w:color="auto"/>
        <w:left w:val="none" w:sz="0" w:space="0" w:color="auto"/>
        <w:bottom w:val="none" w:sz="0" w:space="0" w:color="auto"/>
        <w:right w:val="none" w:sz="0" w:space="0" w:color="auto"/>
      </w:divBdr>
    </w:div>
    <w:div w:id="459686300">
      <w:bodyDiv w:val="1"/>
      <w:marLeft w:val="0"/>
      <w:marRight w:val="0"/>
      <w:marTop w:val="0"/>
      <w:marBottom w:val="0"/>
      <w:divBdr>
        <w:top w:val="none" w:sz="0" w:space="0" w:color="auto"/>
        <w:left w:val="none" w:sz="0" w:space="0" w:color="auto"/>
        <w:bottom w:val="none" w:sz="0" w:space="0" w:color="auto"/>
        <w:right w:val="none" w:sz="0" w:space="0" w:color="auto"/>
      </w:divBdr>
    </w:div>
    <w:div w:id="461118314">
      <w:bodyDiv w:val="1"/>
      <w:marLeft w:val="0"/>
      <w:marRight w:val="0"/>
      <w:marTop w:val="0"/>
      <w:marBottom w:val="0"/>
      <w:divBdr>
        <w:top w:val="none" w:sz="0" w:space="0" w:color="auto"/>
        <w:left w:val="none" w:sz="0" w:space="0" w:color="auto"/>
        <w:bottom w:val="none" w:sz="0" w:space="0" w:color="auto"/>
        <w:right w:val="none" w:sz="0" w:space="0" w:color="auto"/>
      </w:divBdr>
    </w:div>
    <w:div w:id="498346642">
      <w:bodyDiv w:val="1"/>
      <w:marLeft w:val="0"/>
      <w:marRight w:val="0"/>
      <w:marTop w:val="0"/>
      <w:marBottom w:val="0"/>
      <w:divBdr>
        <w:top w:val="none" w:sz="0" w:space="0" w:color="auto"/>
        <w:left w:val="none" w:sz="0" w:space="0" w:color="auto"/>
        <w:bottom w:val="none" w:sz="0" w:space="0" w:color="auto"/>
        <w:right w:val="none" w:sz="0" w:space="0" w:color="auto"/>
      </w:divBdr>
    </w:div>
    <w:div w:id="513417461">
      <w:bodyDiv w:val="1"/>
      <w:marLeft w:val="0"/>
      <w:marRight w:val="0"/>
      <w:marTop w:val="0"/>
      <w:marBottom w:val="0"/>
      <w:divBdr>
        <w:top w:val="none" w:sz="0" w:space="0" w:color="auto"/>
        <w:left w:val="none" w:sz="0" w:space="0" w:color="auto"/>
        <w:bottom w:val="none" w:sz="0" w:space="0" w:color="auto"/>
        <w:right w:val="none" w:sz="0" w:space="0" w:color="auto"/>
      </w:divBdr>
    </w:div>
    <w:div w:id="550074992">
      <w:bodyDiv w:val="1"/>
      <w:marLeft w:val="0"/>
      <w:marRight w:val="0"/>
      <w:marTop w:val="0"/>
      <w:marBottom w:val="0"/>
      <w:divBdr>
        <w:top w:val="none" w:sz="0" w:space="0" w:color="auto"/>
        <w:left w:val="none" w:sz="0" w:space="0" w:color="auto"/>
        <w:bottom w:val="none" w:sz="0" w:space="0" w:color="auto"/>
        <w:right w:val="none" w:sz="0" w:space="0" w:color="auto"/>
      </w:divBdr>
      <w:divsChild>
        <w:div w:id="1073552820">
          <w:marLeft w:val="0"/>
          <w:marRight w:val="0"/>
          <w:marTop w:val="0"/>
          <w:marBottom w:val="0"/>
          <w:divBdr>
            <w:top w:val="none" w:sz="0" w:space="0" w:color="auto"/>
            <w:left w:val="none" w:sz="0" w:space="0" w:color="auto"/>
            <w:bottom w:val="none" w:sz="0" w:space="0" w:color="auto"/>
            <w:right w:val="none" w:sz="0" w:space="0" w:color="auto"/>
          </w:divBdr>
          <w:divsChild>
            <w:div w:id="208229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0029">
      <w:bodyDiv w:val="1"/>
      <w:marLeft w:val="0"/>
      <w:marRight w:val="0"/>
      <w:marTop w:val="0"/>
      <w:marBottom w:val="0"/>
      <w:divBdr>
        <w:top w:val="none" w:sz="0" w:space="0" w:color="auto"/>
        <w:left w:val="none" w:sz="0" w:space="0" w:color="auto"/>
        <w:bottom w:val="none" w:sz="0" w:space="0" w:color="auto"/>
        <w:right w:val="none" w:sz="0" w:space="0" w:color="auto"/>
      </w:divBdr>
    </w:div>
    <w:div w:id="633485406">
      <w:bodyDiv w:val="1"/>
      <w:marLeft w:val="0"/>
      <w:marRight w:val="0"/>
      <w:marTop w:val="0"/>
      <w:marBottom w:val="0"/>
      <w:divBdr>
        <w:top w:val="none" w:sz="0" w:space="0" w:color="auto"/>
        <w:left w:val="none" w:sz="0" w:space="0" w:color="auto"/>
        <w:bottom w:val="none" w:sz="0" w:space="0" w:color="auto"/>
        <w:right w:val="none" w:sz="0" w:space="0" w:color="auto"/>
      </w:divBdr>
    </w:div>
    <w:div w:id="647779698">
      <w:bodyDiv w:val="1"/>
      <w:marLeft w:val="0"/>
      <w:marRight w:val="0"/>
      <w:marTop w:val="0"/>
      <w:marBottom w:val="0"/>
      <w:divBdr>
        <w:top w:val="none" w:sz="0" w:space="0" w:color="auto"/>
        <w:left w:val="none" w:sz="0" w:space="0" w:color="auto"/>
        <w:bottom w:val="none" w:sz="0" w:space="0" w:color="auto"/>
        <w:right w:val="none" w:sz="0" w:space="0" w:color="auto"/>
      </w:divBdr>
    </w:div>
    <w:div w:id="676883582">
      <w:bodyDiv w:val="1"/>
      <w:marLeft w:val="0"/>
      <w:marRight w:val="0"/>
      <w:marTop w:val="0"/>
      <w:marBottom w:val="0"/>
      <w:divBdr>
        <w:top w:val="none" w:sz="0" w:space="0" w:color="auto"/>
        <w:left w:val="none" w:sz="0" w:space="0" w:color="auto"/>
        <w:bottom w:val="none" w:sz="0" w:space="0" w:color="auto"/>
        <w:right w:val="none" w:sz="0" w:space="0" w:color="auto"/>
      </w:divBdr>
    </w:div>
    <w:div w:id="741870901">
      <w:bodyDiv w:val="1"/>
      <w:marLeft w:val="0"/>
      <w:marRight w:val="0"/>
      <w:marTop w:val="0"/>
      <w:marBottom w:val="0"/>
      <w:divBdr>
        <w:top w:val="none" w:sz="0" w:space="0" w:color="auto"/>
        <w:left w:val="none" w:sz="0" w:space="0" w:color="auto"/>
        <w:bottom w:val="none" w:sz="0" w:space="0" w:color="auto"/>
        <w:right w:val="none" w:sz="0" w:space="0" w:color="auto"/>
      </w:divBdr>
    </w:div>
    <w:div w:id="808598142">
      <w:bodyDiv w:val="1"/>
      <w:marLeft w:val="0"/>
      <w:marRight w:val="0"/>
      <w:marTop w:val="0"/>
      <w:marBottom w:val="0"/>
      <w:divBdr>
        <w:top w:val="none" w:sz="0" w:space="0" w:color="auto"/>
        <w:left w:val="none" w:sz="0" w:space="0" w:color="auto"/>
        <w:bottom w:val="none" w:sz="0" w:space="0" w:color="auto"/>
        <w:right w:val="none" w:sz="0" w:space="0" w:color="auto"/>
      </w:divBdr>
    </w:div>
    <w:div w:id="829911221">
      <w:bodyDiv w:val="1"/>
      <w:marLeft w:val="0"/>
      <w:marRight w:val="0"/>
      <w:marTop w:val="0"/>
      <w:marBottom w:val="0"/>
      <w:divBdr>
        <w:top w:val="none" w:sz="0" w:space="0" w:color="auto"/>
        <w:left w:val="none" w:sz="0" w:space="0" w:color="auto"/>
        <w:bottom w:val="none" w:sz="0" w:space="0" w:color="auto"/>
        <w:right w:val="none" w:sz="0" w:space="0" w:color="auto"/>
      </w:divBdr>
    </w:div>
    <w:div w:id="841747488">
      <w:bodyDiv w:val="1"/>
      <w:marLeft w:val="0"/>
      <w:marRight w:val="0"/>
      <w:marTop w:val="0"/>
      <w:marBottom w:val="0"/>
      <w:divBdr>
        <w:top w:val="none" w:sz="0" w:space="0" w:color="auto"/>
        <w:left w:val="none" w:sz="0" w:space="0" w:color="auto"/>
        <w:bottom w:val="none" w:sz="0" w:space="0" w:color="auto"/>
        <w:right w:val="none" w:sz="0" w:space="0" w:color="auto"/>
      </w:divBdr>
      <w:divsChild>
        <w:div w:id="2085178338">
          <w:marLeft w:val="0"/>
          <w:marRight w:val="0"/>
          <w:marTop w:val="0"/>
          <w:marBottom w:val="0"/>
          <w:divBdr>
            <w:top w:val="none" w:sz="0" w:space="0" w:color="auto"/>
            <w:left w:val="none" w:sz="0" w:space="0" w:color="auto"/>
            <w:bottom w:val="none" w:sz="0" w:space="0" w:color="auto"/>
            <w:right w:val="none" w:sz="0" w:space="0" w:color="auto"/>
          </w:divBdr>
          <w:divsChild>
            <w:div w:id="235282067">
              <w:marLeft w:val="0"/>
              <w:marRight w:val="0"/>
              <w:marTop w:val="0"/>
              <w:marBottom w:val="0"/>
              <w:divBdr>
                <w:top w:val="none" w:sz="0" w:space="0" w:color="auto"/>
                <w:left w:val="none" w:sz="0" w:space="0" w:color="auto"/>
                <w:bottom w:val="none" w:sz="0" w:space="0" w:color="auto"/>
                <w:right w:val="none" w:sz="0" w:space="0" w:color="auto"/>
              </w:divBdr>
            </w:div>
            <w:div w:id="1180319724">
              <w:marLeft w:val="0"/>
              <w:marRight w:val="0"/>
              <w:marTop w:val="0"/>
              <w:marBottom w:val="0"/>
              <w:divBdr>
                <w:top w:val="none" w:sz="0" w:space="0" w:color="auto"/>
                <w:left w:val="none" w:sz="0" w:space="0" w:color="auto"/>
                <w:bottom w:val="none" w:sz="0" w:space="0" w:color="auto"/>
                <w:right w:val="none" w:sz="0" w:space="0" w:color="auto"/>
              </w:divBdr>
            </w:div>
            <w:div w:id="1334725570">
              <w:marLeft w:val="0"/>
              <w:marRight w:val="0"/>
              <w:marTop w:val="0"/>
              <w:marBottom w:val="0"/>
              <w:divBdr>
                <w:top w:val="none" w:sz="0" w:space="0" w:color="auto"/>
                <w:left w:val="none" w:sz="0" w:space="0" w:color="auto"/>
                <w:bottom w:val="none" w:sz="0" w:space="0" w:color="auto"/>
                <w:right w:val="none" w:sz="0" w:space="0" w:color="auto"/>
              </w:divBdr>
            </w:div>
            <w:div w:id="1363365880">
              <w:marLeft w:val="0"/>
              <w:marRight w:val="0"/>
              <w:marTop w:val="0"/>
              <w:marBottom w:val="0"/>
              <w:divBdr>
                <w:top w:val="none" w:sz="0" w:space="0" w:color="auto"/>
                <w:left w:val="none" w:sz="0" w:space="0" w:color="auto"/>
                <w:bottom w:val="none" w:sz="0" w:space="0" w:color="auto"/>
                <w:right w:val="none" w:sz="0" w:space="0" w:color="auto"/>
              </w:divBdr>
            </w:div>
            <w:div w:id="1543713507">
              <w:marLeft w:val="0"/>
              <w:marRight w:val="0"/>
              <w:marTop w:val="0"/>
              <w:marBottom w:val="0"/>
              <w:divBdr>
                <w:top w:val="none" w:sz="0" w:space="0" w:color="auto"/>
                <w:left w:val="none" w:sz="0" w:space="0" w:color="auto"/>
                <w:bottom w:val="none" w:sz="0" w:space="0" w:color="auto"/>
                <w:right w:val="none" w:sz="0" w:space="0" w:color="auto"/>
              </w:divBdr>
            </w:div>
            <w:div w:id="1870291239">
              <w:marLeft w:val="0"/>
              <w:marRight w:val="0"/>
              <w:marTop w:val="0"/>
              <w:marBottom w:val="0"/>
              <w:divBdr>
                <w:top w:val="none" w:sz="0" w:space="0" w:color="auto"/>
                <w:left w:val="none" w:sz="0" w:space="0" w:color="auto"/>
                <w:bottom w:val="none" w:sz="0" w:space="0" w:color="auto"/>
                <w:right w:val="none" w:sz="0" w:space="0" w:color="auto"/>
              </w:divBdr>
            </w:div>
            <w:div w:id="214029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133822">
      <w:bodyDiv w:val="1"/>
      <w:marLeft w:val="0"/>
      <w:marRight w:val="0"/>
      <w:marTop w:val="0"/>
      <w:marBottom w:val="0"/>
      <w:divBdr>
        <w:top w:val="none" w:sz="0" w:space="0" w:color="auto"/>
        <w:left w:val="none" w:sz="0" w:space="0" w:color="auto"/>
        <w:bottom w:val="none" w:sz="0" w:space="0" w:color="auto"/>
        <w:right w:val="none" w:sz="0" w:space="0" w:color="auto"/>
      </w:divBdr>
      <w:divsChild>
        <w:div w:id="1151823004">
          <w:marLeft w:val="0"/>
          <w:marRight w:val="0"/>
          <w:marTop w:val="0"/>
          <w:marBottom w:val="0"/>
          <w:divBdr>
            <w:top w:val="none" w:sz="0" w:space="0" w:color="auto"/>
            <w:left w:val="none" w:sz="0" w:space="0" w:color="auto"/>
            <w:bottom w:val="none" w:sz="0" w:space="0" w:color="auto"/>
            <w:right w:val="none" w:sz="0" w:space="0" w:color="auto"/>
          </w:divBdr>
          <w:divsChild>
            <w:div w:id="51078835">
              <w:marLeft w:val="0"/>
              <w:marRight w:val="0"/>
              <w:marTop w:val="0"/>
              <w:marBottom w:val="0"/>
              <w:divBdr>
                <w:top w:val="none" w:sz="0" w:space="0" w:color="auto"/>
                <w:left w:val="none" w:sz="0" w:space="0" w:color="auto"/>
                <w:bottom w:val="none" w:sz="0" w:space="0" w:color="auto"/>
                <w:right w:val="none" w:sz="0" w:space="0" w:color="auto"/>
              </w:divBdr>
            </w:div>
            <w:div w:id="216547580">
              <w:marLeft w:val="0"/>
              <w:marRight w:val="0"/>
              <w:marTop w:val="0"/>
              <w:marBottom w:val="0"/>
              <w:divBdr>
                <w:top w:val="none" w:sz="0" w:space="0" w:color="auto"/>
                <w:left w:val="none" w:sz="0" w:space="0" w:color="auto"/>
                <w:bottom w:val="none" w:sz="0" w:space="0" w:color="auto"/>
                <w:right w:val="none" w:sz="0" w:space="0" w:color="auto"/>
              </w:divBdr>
            </w:div>
            <w:div w:id="275910782">
              <w:marLeft w:val="0"/>
              <w:marRight w:val="0"/>
              <w:marTop w:val="0"/>
              <w:marBottom w:val="0"/>
              <w:divBdr>
                <w:top w:val="none" w:sz="0" w:space="0" w:color="auto"/>
                <w:left w:val="none" w:sz="0" w:space="0" w:color="auto"/>
                <w:bottom w:val="none" w:sz="0" w:space="0" w:color="auto"/>
                <w:right w:val="none" w:sz="0" w:space="0" w:color="auto"/>
              </w:divBdr>
            </w:div>
            <w:div w:id="504057168">
              <w:marLeft w:val="0"/>
              <w:marRight w:val="0"/>
              <w:marTop w:val="0"/>
              <w:marBottom w:val="0"/>
              <w:divBdr>
                <w:top w:val="none" w:sz="0" w:space="0" w:color="auto"/>
                <w:left w:val="none" w:sz="0" w:space="0" w:color="auto"/>
                <w:bottom w:val="none" w:sz="0" w:space="0" w:color="auto"/>
                <w:right w:val="none" w:sz="0" w:space="0" w:color="auto"/>
              </w:divBdr>
            </w:div>
            <w:div w:id="566183292">
              <w:marLeft w:val="0"/>
              <w:marRight w:val="0"/>
              <w:marTop w:val="0"/>
              <w:marBottom w:val="0"/>
              <w:divBdr>
                <w:top w:val="none" w:sz="0" w:space="0" w:color="auto"/>
                <w:left w:val="none" w:sz="0" w:space="0" w:color="auto"/>
                <w:bottom w:val="none" w:sz="0" w:space="0" w:color="auto"/>
                <w:right w:val="none" w:sz="0" w:space="0" w:color="auto"/>
              </w:divBdr>
            </w:div>
            <w:div w:id="1031032908">
              <w:marLeft w:val="0"/>
              <w:marRight w:val="0"/>
              <w:marTop w:val="0"/>
              <w:marBottom w:val="0"/>
              <w:divBdr>
                <w:top w:val="none" w:sz="0" w:space="0" w:color="auto"/>
                <w:left w:val="none" w:sz="0" w:space="0" w:color="auto"/>
                <w:bottom w:val="none" w:sz="0" w:space="0" w:color="auto"/>
                <w:right w:val="none" w:sz="0" w:space="0" w:color="auto"/>
              </w:divBdr>
            </w:div>
            <w:div w:id="1743482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428533">
      <w:bodyDiv w:val="1"/>
      <w:marLeft w:val="0"/>
      <w:marRight w:val="0"/>
      <w:marTop w:val="0"/>
      <w:marBottom w:val="0"/>
      <w:divBdr>
        <w:top w:val="none" w:sz="0" w:space="0" w:color="auto"/>
        <w:left w:val="none" w:sz="0" w:space="0" w:color="auto"/>
        <w:bottom w:val="none" w:sz="0" w:space="0" w:color="auto"/>
        <w:right w:val="none" w:sz="0" w:space="0" w:color="auto"/>
      </w:divBdr>
    </w:div>
    <w:div w:id="864253751">
      <w:bodyDiv w:val="1"/>
      <w:marLeft w:val="0"/>
      <w:marRight w:val="0"/>
      <w:marTop w:val="0"/>
      <w:marBottom w:val="0"/>
      <w:divBdr>
        <w:top w:val="none" w:sz="0" w:space="0" w:color="auto"/>
        <w:left w:val="none" w:sz="0" w:space="0" w:color="auto"/>
        <w:bottom w:val="none" w:sz="0" w:space="0" w:color="auto"/>
        <w:right w:val="none" w:sz="0" w:space="0" w:color="auto"/>
      </w:divBdr>
    </w:div>
    <w:div w:id="865144825">
      <w:bodyDiv w:val="1"/>
      <w:marLeft w:val="0"/>
      <w:marRight w:val="0"/>
      <w:marTop w:val="0"/>
      <w:marBottom w:val="0"/>
      <w:divBdr>
        <w:top w:val="none" w:sz="0" w:space="0" w:color="auto"/>
        <w:left w:val="none" w:sz="0" w:space="0" w:color="auto"/>
        <w:bottom w:val="none" w:sz="0" w:space="0" w:color="auto"/>
        <w:right w:val="none" w:sz="0" w:space="0" w:color="auto"/>
      </w:divBdr>
    </w:div>
    <w:div w:id="884685166">
      <w:bodyDiv w:val="1"/>
      <w:marLeft w:val="0"/>
      <w:marRight w:val="0"/>
      <w:marTop w:val="0"/>
      <w:marBottom w:val="0"/>
      <w:divBdr>
        <w:top w:val="none" w:sz="0" w:space="0" w:color="auto"/>
        <w:left w:val="none" w:sz="0" w:space="0" w:color="auto"/>
        <w:bottom w:val="none" w:sz="0" w:space="0" w:color="auto"/>
        <w:right w:val="none" w:sz="0" w:space="0" w:color="auto"/>
      </w:divBdr>
    </w:div>
    <w:div w:id="885265244">
      <w:bodyDiv w:val="1"/>
      <w:marLeft w:val="0"/>
      <w:marRight w:val="0"/>
      <w:marTop w:val="0"/>
      <w:marBottom w:val="0"/>
      <w:divBdr>
        <w:top w:val="none" w:sz="0" w:space="0" w:color="auto"/>
        <w:left w:val="none" w:sz="0" w:space="0" w:color="auto"/>
        <w:bottom w:val="none" w:sz="0" w:space="0" w:color="auto"/>
        <w:right w:val="none" w:sz="0" w:space="0" w:color="auto"/>
      </w:divBdr>
    </w:div>
    <w:div w:id="897941078">
      <w:bodyDiv w:val="1"/>
      <w:marLeft w:val="0"/>
      <w:marRight w:val="0"/>
      <w:marTop w:val="0"/>
      <w:marBottom w:val="0"/>
      <w:divBdr>
        <w:top w:val="none" w:sz="0" w:space="0" w:color="auto"/>
        <w:left w:val="none" w:sz="0" w:space="0" w:color="auto"/>
        <w:bottom w:val="none" w:sz="0" w:space="0" w:color="auto"/>
        <w:right w:val="none" w:sz="0" w:space="0" w:color="auto"/>
      </w:divBdr>
    </w:div>
    <w:div w:id="914634597">
      <w:bodyDiv w:val="1"/>
      <w:marLeft w:val="0"/>
      <w:marRight w:val="0"/>
      <w:marTop w:val="0"/>
      <w:marBottom w:val="0"/>
      <w:divBdr>
        <w:top w:val="none" w:sz="0" w:space="0" w:color="auto"/>
        <w:left w:val="none" w:sz="0" w:space="0" w:color="auto"/>
        <w:bottom w:val="none" w:sz="0" w:space="0" w:color="auto"/>
        <w:right w:val="none" w:sz="0" w:space="0" w:color="auto"/>
      </w:divBdr>
      <w:divsChild>
        <w:div w:id="1255242859">
          <w:marLeft w:val="0"/>
          <w:marRight w:val="0"/>
          <w:marTop w:val="0"/>
          <w:marBottom w:val="0"/>
          <w:divBdr>
            <w:top w:val="none" w:sz="0" w:space="0" w:color="auto"/>
            <w:left w:val="none" w:sz="0" w:space="0" w:color="auto"/>
            <w:bottom w:val="none" w:sz="0" w:space="0" w:color="auto"/>
            <w:right w:val="none" w:sz="0" w:space="0" w:color="auto"/>
          </w:divBdr>
        </w:div>
        <w:div w:id="1308976894">
          <w:marLeft w:val="0"/>
          <w:marRight w:val="0"/>
          <w:marTop w:val="0"/>
          <w:marBottom w:val="0"/>
          <w:divBdr>
            <w:top w:val="none" w:sz="0" w:space="0" w:color="auto"/>
            <w:left w:val="none" w:sz="0" w:space="0" w:color="auto"/>
            <w:bottom w:val="none" w:sz="0" w:space="0" w:color="auto"/>
            <w:right w:val="none" w:sz="0" w:space="0" w:color="auto"/>
          </w:divBdr>
        </w:div>
        <w:div w:id="1406564839">
          <w:marLeft w:val="0"/>
          <w:marRight w:val="0"/>
          <w:marTop w:val="0"/>
          <w:marBottom w:val="0"/>
          <w:divBdr>
            <w:top w:val="none" w:sz="0" w:space="0" w:color="auto"/>
            <w:left w:val="none" w:sz="0" w:space="0" w:color="auto"/>
            <w:bottom w:val="none" w:sz="0" w:space="0" w:color="auto"/>
            <w:right w:val="none" w:sz="0" w:space="0" w:color="auto"/>
          </w:divBdr>
        </w:div>
        <w:div w:id="1928491838">
          <w:marLeft w:val="0"/>
          <w:marRight w:val="0"/>
          <w:marTop w:val="0"/>
          <w:marBottom w:val="0"/>
          <w:divBdr>
            <w:top w:val="none" w:sz="0" w:space="0" w:color="auto"/>
            <w:left w:val="none" w:sz="0" w:space="0" w:color="auto"/>
            <w:bottom w:val="none" w:sz="0" w:space="0" w:color="auto"/>
            <w:right w:val="none" w:sz="0" w:space="0" w:color="auto"/>
          </w:divBdr>
        </w:div>
      </w:divsChild>
    </w:div>
    <w:div w:id="921715163">
      <w:bodyDiv w:val="1"/>
      <w:marLeft w:val="0"/>
      <w:marRight w:val="0"/>
      <w:marTop w:val="0"/>
      <w:marBottom w:val="0"/>
      <w:divBdr>
        <w:top w:val="none" w:sz="0" w:space="0" w:color="auto"/>
        <w:left w:val="none" w:sz="0" w:space="0" w:color="auto"/>
        <w:bottom w:val="none" w:sz="0" w:space="0" w:color="auto"/>
        <w:right w:val="none" w:sz="0" w:space="0" w:color="auto"/>
      </w:divBdr>
    </w:div>
    <w:div w:id="925071315">
      <w:bodyDiv w:val="1"/>
      <w:marLeft w:val="0"/>
      <w:marRight w:val="0"/>
      <w:marTop w:val="0"/>
      <w:marBottom w:val="0"/>
      <w:divBdr>
        <w:top w:val="none" w:sz="0" w:space="0" w:color="auto"/>
        <w:left w:val="none" w:sz="0" w:space="0" w:color="auto"/>
        <w:bottom w:val="none" w:sz="0" w:space="0" w:color="auto"/>
        <w:right w:val="none" w:sz="0" w:space="0" w:color="auto"/>
      </w:divBdr>
    </w:div>
    <w:div w:id="938489614">
      <w:bodyDiv w:val="1"/>
      <w:marLeft w:val="0"/>
      <w:marRight w:val="0"/>
      <w:marTop w:val="0"/>
      <w:marBottom w:val="0"/>
      <w:divBdr>
        <w:top w:val="none" w:sz="0" w:space="0" w:color="auto"/>
        <w:left w:val="none" w:sz="0" w:space="0" w:color="auto"/>
        <w:bottom w:val="none" w:sz="0" w:space="0" w:color="auto"/>
        <w:right w:val="none" w:sz="0" w:space="0" w:color="auto"/>
      </w:divBdr>
    </w:div>
    <w:div w:id="954599591">
      <w:bodyDiv w:val="1"/>
      <w:marLeft w:val="0"/>
      <w:marRight w:val="0"/>
      <w:marTop w:val="0"/>
      <w:marBottom w:val="0"/>
      <w:divBdr>
        <w:top w:val="none" w:sz="0" w:space="0" w:color="auto"/>
        <w:left w:val="none" w:sz="0" w:space="0" w:color="auto"/>
        <w:bottom w:val="none" w:sz="0" w:space="0" w:color="auto"/>
        <w:right w:val="none" w:sz="0" w:space="0" w:color="auto"/>
      </w:divBdr>
    </w:div>
    <w:div w:id="955403654">
      <w:bodyDiv w:val="1"/>
      <w:marLeft w:val="0"/>
      <w:marRight w:val="0"/>
      <w:marTop w:val="0"/>
      <w:marBottom w:val="0"/>
      <w:divBdr>
        <w:top w:val="none" w:sz="0" w:space="0" w:color="auto"/>
        <w:left w:val="none" w:sz="0" w:space="0" w:color="auto"/>
        <w:bottom w:val="none" w:sz="0" w:space="0" w:color="auto"/>
        <w:right w:val="none" w:sz="0" w:space="0" w:color="auto"/>
      </w:divBdr>
    </w:div>
    <w:div w:id="961619589">
      <w:bodyDiv w:val="1"/>
      <w:marLeft w:val="0"/>
      <w:marRight w:val="0"/>
      <w:marTop w:val="0"/>
      <w:marBottom w:val="0"/>
      <w:divBdr>
        <w:top w:val="none" w:sz="0" w:space="0" w:color="auto"/>
        <w:left w:val="none" w:sz="0" w:space="0" w:color="auto"/>
        <w:bottom w:val="none" w:sz="0" w:space="0" w:color="auto"/>
        <w:right w:val="none" w:sz="0" w:space="0" w:color="auto"/>
      </w:divBdr>
      <w:divsChild>
        <w:div w:id="73013481">
          <w:marLeft w:val="0"/>
          <w:marRight w:val="0"/>
          <w:marTop w:val="0"/>
          <w:marBottom w:val="0"/>
          <w:divBdr>
            <w:top w:val="none" w:sz="0" w:space="0" w:color="auto"/>
            <w:left w:val="none" w:sz="0" w:space="0" w:color="auto"/>
            <w:bottom w:val="none" w:sz="0" w:space="0" w:color="auto"/>
            <w:right w:val="none" w:sz="0" w:space="0" w:color="auto"/>
          </w:divBdr>
          <w:divsChild>
            <w:div w:id="93867995">
              <w:marLeft w:val="0"/>
              <w:marRight w:val="0"/>
              <w:marTop w:val="0"/>
              <w:marBottom w:val="0"/>
              <w:divBdr>
                <w:top w:val="none" w:sz="0" w:space="0" w:color="auto"/>
                <w:left w:val="none" w:sz="0" w:space="0" w:color="auto"/>
                <w:bottom w:val="none" w:sz="0" w:space="0" w:color="auto"/>
                <w:right w:val="none" w:sz="0" w:space="0" w:color="auto"/>
              </w:divBdr>
            </w:div>
            <w:div w:id="613949426">
              <w:marLeft w:val="0"/>
              <w:marRight w:val="0"/>
              <w:marTop w:val="0"/>
              <w:marBottom w:val="0"/>
              <w:divBdr>
                <w:top w:val="none" w:sz="0" w:space="0" w:color="auto"/>
                <w:left w:val="none" w:sz="0" w:space="0" w:color="auto"/>
                <w:bottom w:val="none" w:sz="0" w:space="0" w:color="auto"/>
                <w:right w:val="none" w:sz="0" w:space="0" w:color="auto"/>
              </w:divBdr>
            </w:div>
            <w:div w:id="759251352">
              <w:marLeft w:val="0"/>
              <w:marRight w:val="0"/>
              <w:marTop w:val="0"/>
              <w:marBottom w:val="0"/>
              <w:divBdr>
                <w:top w:val="none" w:sz="0" w:space="0" w:color="auto"/>
                <w:left w:val="none" w:sz="0" w:space="0" w:color="auto"/>
                <w:bottom w:val="none" w:sz="0" w:space="0" w:color="auto"/>
                <w:right w:val="none" w:sz="0" w:space="0" w:color="auto"/>
              </w:divBdr>
            </w:div>
            <w:div w:id="873660836">
              <w:marLeft w:val="0"/>
              <w:marRight w:val="0"/>
              <w:marTop w:val="0"/>
              <w:marBottom w:val="0"/>
              <w:divBdr>
                <w:top w:val="none" w:sz="0" w:space="0" w:color="auto"/>
                <w:left w:val="none" w:sz="0" w:space="0" w:color="auto"/>
                <w:bottom w:val="none" w:sz="0" w:space="0" w:color="auto"/>
                <w:right w:val="none" w:sz="0" w:space="0" w:color="auto"/>
              </w:divBdr>
            </w:div>
            <w:div w:id="931164287">
              <w:marLeft w:val="0"/>
              <w:marRight w:val="0"/>
              <w:marTop w:val="0"/>
              <w:marBottom w:val="0"/>
              <w:divBdr>
                <w:top w:val="none" w:sz="0" w:space="0" w:color="auto"/>
                <w:left w:val="none" w:sz="0" w:space="0" w:color="auto"/>
                <w:bottom w:val="none" w:sz="0" w:space="0" w:color="auto"/>
                <w:right w:val="none" w:sz="0" w:space="0" w:color="auto"/>
              </w:divBdr>
            </w:div>
            <w:div w:id="1810441879">
              <w:marLeft w:val="0"/>
              <w:marRight w:val="0"/>
              <w:marTop w:val="0"/>
              <w:marBottom w:val="0"/>
              <w:divBdr>
                <w:top w:val="none" w:sz="0" w:space="0" w:color="auto"/>
                <w:left w:val="none" w:sz="0" w:space="0" w:color="auto"/>
                <w:bottom w:val="none" w:sz="0" w:space="0" w:color="auto"/>
                <w:right w:val="none" w:sz="0" w:space="0" w:color="auto"/>
              </w:divBdr>
            </w:div>
            <w:div w:id="1863089909">
              <w:marLeft w:val="0"/>
              <w:marRight w:val="0"/>
              <w:marTop w:val="0"/>
              <w:marBottom w:val="0"/>
              <w:divBdr>
                <w:top w:val="none" w:sz="0" w:space="0" w:color="auto"/>
                <w:left w:val="none" w:sz="0" w:space="0" w:color="auto"/>
                <w:bottom w:val="none" w:sz="0" w:space="0" w:color="auto"/>
                <w:right w:val="none" w:sz="0" w:space="0" w:color="auto"/>
              </w:divBdr>
            </w:div>
            <w:div w:id="20512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94822">
      <w:bodyDiv w:val="1"/>
      <w:marLeft w:val="0"/>
      <w:marRight w:val="0"/>
      <w:marTop w:val="0"/>
      <w:marBottom w:val="0"/>
      <w:divBdr>
        <w:top w:val="none" w:sz="0" w:space="0" w:color="auto"/>
        <w:left w:val="none" w:sz="0" w:space="0" w:color="auto"/>
        <w:bottom w:val="none" w:sz="0" w:space="0" w:color="auto"/>
        <w:right w:val="none" w:sz="0" w:space="0" w:color="auto"/>
      </w:divBdr>
    </w:div>
    <w:div w:id="1057825798">
      <w:bodyDiv w:val="1"/>
      <w:marLeft w:val="0"/>
      <w:marRight w:val="0"/>
      <w:marTop w:val="0"/>
      <w:marBottom w:val="0"/>
      <w:divBdr>
        <w:top w:val="none" w:sz="0" w:space="0" w:color="auto"/>
        <w:left w:val="none" w:sz="0" w:space="0" w:color="auto"/>
        <w:bottom w:val="none" w:sz="0" w:space="0" w:color="auto"/>
        <w:right w:val="none" w:sz="0" w:space="0" w:color="auto"/>
      </w:divBdr>
    </w:div>
    <w:div w:id="1063210844">
      <w:bodyDiv w:val="1"/>
      <w:marLeft w:val="0"/>
      <w:marRight w:val="0"/>
      <w:marTop w:val="0"/>
      <w:marBottom w:val="0"/>
      <w:divBdr>
        <w:top w:val="none" w:sz="0" w:space="0" w:color="auto"/>
        <w:left w:val="none" w:sz="0" w:space="0" w:color="auto"/>
        <w:bottom w:val="none" w:sz="0" w:space="0" w:color="auto"/>
        <w:right w:val="none" w:sz="0" w:space="0" w:color="auto"/>
      </w:divBdr>
    </w:div>
    <w:div w:id="1090665308">
      <w:bodyDiv w:val="1"/>
      <w:marLeft w:val="0"/>
      <w:marRight w:val="0"/>
      <w:marTop w:val="0"/>
      <w:marBottom w:val="0"/>
      <w:divBdr>
        <w:top w:val="none" w:sz="0" w:space="0" w:color="auto"/>
        <w:left w:val="none" w:sz="0" w:space="0" w:color="auto"/>
        <w:bottom w:val="none" w:sz="0" w:space="0" w:color="auto"/>
        <w:right w:val="none" w:sz="0" w:space="0" w:color="auto"/>
      </w:divBdr>
    </w:div>
    <w:div w:id="1094980708">
      <w:bodyDiv w:val="1"/>
      <w:marLeft w:val="0"/>
      <w:marRight w:val="0"/>
      <w:marTop w:val="0"/>
      <w:marBottom w:val="0"/>
      <w:divBdr>
        <w:top w:val="none" w:sz="0" w:space="0" w:color="auto"/>
        <w:left w:val="none" w:sz="0" w:space="0" w:color="auto"/>
        <w:bottom w:val="none" w:sz="0" w:space="0" w:color="auto"/>
        <w:right w:val="none" w:sz="0" w:space="0" w:color="auto"/>
      </w:divBdr>
    </w:div>
    <w:div w:id="1102187188">
      <w:bodyDiv w:val="1"/>
      <w:marLeft w:val="0"/>
      <w:marRight w:val="0"/>
      <w:marTop w:val="0"/>
      <w:marBottom w:val="0"/>
      <w:divBdr>
        <w:top w:val="none" w:sz="0" w:space="0" w:color="auto"/>
        <w:left w:val="none" w:sz="0" w:space="0" w:color="auto"/>
        <w:bottom w:val="none" w:sz="0" w:space="0" w:color="auto"/>
        <w:right w:val="none" w:sz="0" w:space="0" w:color="auto"/>
      </w:divBdr>
    </w:div>
    <w:div w:id="1236161399">
      <w:bodyDiv w:val="1"/>
      <w:marLeft w:val="0"/>
      <w:marRight w:val="0"/>
      <w:marTop w:val="0"/>
      <w:marBottom w:val="0"/>
      <w:divBdr>
        <w:top w:val="none" w:sz="0" w:space="0" w:color="auto"/>
        <w:left w:val="none" w:sz="0" w:space="0" w:color="auto"/>
        <w:bottom w:val="none" w:sz="0" w:space="0" w:color="auto"/>
        <w:right w:val="none" w:sz="0" w:space="0" w:color="auto"/>
      </w:divBdr>
    </w:div>
    <w:div w:id="1257404718">
      <w:bodyDiv w:val="1"/>
      <w:marLeft w:val="0"/>
      <w:marRight w:val="0"/>
      <w:marTop w:val="0"/>
      <w:marBottom w:val="0"/>
      <w:divBdr>
        <w:top w:val="none" w:sz="0" w:space="0" w:color="auto"/>
        <w:left w:val="none" w:sz="0" w:space="0" w:color="auto"/>
        <w:bottom w:val="none" w:sz="0" w:space="0" w:color="auto"/>
        <w:right w:val="none" w:sz="0" w:space="0" w:color="auto"/>
      </w:divBdr>
    </w:div>
    <w:div w:id="1265649574">
      <w:bodyDiv w:val="1"/>
      <w:marLeft w:val="0"/>
      <w:marRight w:val="0"/>
      <w:marTop w:val="0"/>
      <w:marBottom w:val="0"/>
      <w:divBdr>
        <w:top w:val="none" w:sz="0" w:space="0" w:color="auto"/>
        <w:left w:val="none" w:sz="0" w:space="0" w:color="auto"/>
        <w:bottom w:val="none" w:sz="0" w:space="0" w:color="auto"/>
        <w:right w:val="none" w:sz="0" w:space="0" w:color="auto"/>
      </w:divBdr>
    </w:div>
    <w:div w:id="1390886916">
      <w:bodyDiv w:val="1"/>
      <w:marLeft w:val="0"/>
      <w:marRight w:val="0"/>
      <w:marTop w:val="0"/>
      <w:marBottom w:val="0"/>
      <w:divBdr>
        <w:top w:val="none" w:sz="0" w:space="0" w:color="auto"/>
        <w:left w:val="none" w:sz="0" w:space="0" w:color="auto"/>
        <w:bottom w:val="none" w:sz="0" w:space="0" w:color="auto"/>
        <w:right w:val="none" w:sz="0" w:space="0" w:color="auto"/>
      </w:divBdr>
    </w:div>
    <w:div w:id="1401564667">
      <w:bodyDiv w:val="1"/>
      <w:marLeft w:val="0"/>
      <w:marRight w:val="0"/>
      <w:marTop w:val="0"/>
      <w:marBottom w:val="0"/>
      <w:divBdr>
        <w:top w:val="none" w:sz="0" w:space="0" w:color="auto"/>
        <w:left w:val="none" w:sz="0" w:space="0" w:color="auto"/>
        <w:bottom w:val="none" w:sz="0" w:space="0" w:color="auto"/>
        <w:right w:val="none" w:sz="0" w:space="0" w:color="auto"/>
      </w:divBdr>
    </w:div>
    <w:div w:id="1414165138">
      <w:bodyDiv w:val="1"/>
      <w:marLeft w:val="0"/>
      <w:marRight w:val="0"/>
      <w:marTop w:val="0"/>
      <w:marBottom w:val="0"/>
      <w:divBdr>
        <w:top w:val="none" w:sz="0" w:space="0" w:color="auto"/>
        <w:left w:val="none" w:sz="0" w:space="0" w:color="auto"/>
        <w:bottom w:val="none" w:sz="0" w:space="0" w:color="auto"/>
        <w:right w:val="none" w:sz="0" w:space="0" w:color="auto"/>
      </w:divBdr>
      <w:divsChild>
        <w:div w:id="1631474536">
          <w:marLeft w:val="0"/>
          <w:marRight w:val="0"/>
          <w:marTop w:val="0"/>
          <w:marBottom w:val="0"/>
          <w:divBdr>
            <w:top w:val="none" w:sz="0" w:space="0" w:color="auto"/>
            <w:left w:val="none" w:sz="0" w:space="0" w:color="auto"/>
            <w:bottom w:val="none" w:sz="0" w:space="0" w:color="auto"/>
            <w:right w:val="none" w:sz="0" w:space="0" w:color="auto"/>
          </w:divBdr>
          <w:divsChild>
            <w:div w:id="1469788001">
              <w:marLeft w:val="0"/>
              <w:marRight w:val="0"/>
              <w:marTop w:val="0"/>
              <w:marBottom w:val="0"/>
              <w:divBdr>
                <w:top w:val="none" w:sz="0" w:space="0" w:color="auto"/>
                <w:left w:val="none" w:sz="0" w:space="0" w:color="auto"/>
                <w:bottom w:val="none" w:sz="0" w:space="0" w:color="auto"/>
                <w:right w:val="none" w:sz="0" w:space="0" w:color="auto"/>
              </w:divBdr>
            </w:div>
            <w:div w:id="1107887907">
              <w:marLeft w:val="0"/>
              <w:marRight w:val="0"/>
              <w:marTop w:val="0"/>
              <w:marBottom w:val="0"/>
              <w:divBdr>
                <w:top w:val="none" w:sz="0" w:space="0" w:color="auto"/>
                <w:left w:val="none" w:sz="0" w:space="0" w:color="auto"/>
                <w:bottom w:val="none" w:sz="0" w:space="0" w:color="auto"/>
                <w:right w:val="none" w:sz="0" w:space="0" w:color="auto"/>
              </w:divBdr>
            </w:div>
          </w:divsChild>
        </w:div>
        <w:div w:id="1884516028">
          <w:marLeft w:val="0"/>
          <w:marRight w:val="0"/>
          <w:marTop w:val="0"/>
          <w:marBottom w:val="0"/>
          <w:divBdr>
            <w:top w:val="none" w:sz="0" w:space="0" w:color="auto"/>
            <w:left w:val="none" w:sz="0" w:space="0" w:color="auto"/>
            <w:bottom w:val="none" w:sz="0" w:space="0" w:color="auto"/>
            <w:right w:val="none" w:sz="0" w:space="0" w:color="auto"/>
          </w:divBdr>
        </w:div>
        <w:div w:id="1305157176">
          <w:marLeft w:val="0"/>
          <w:marRight w:val="0"/>
          <w:marTop w:val="0"/>
          <w:marBottom w:val="0"/>
          <w:divBdr>
            <w:top w:val="none" w:sz="0" w:space="0" w:color="auto"/>
            <w:left w:val="none" w:sz="0" w:space="0" w:color="auto"/>
            <w:bottom w:val="none" w:sz="0" w:space="0" w:color="auto"/>
            <w:right w:val="none" w:sz="0" w:space="0" w:color="auto"/>
          </w:divBdr>
        </w:div>
      </w:divsChild>
    </w:div>
    <w:div w:id="1437754030">
      <w:bodyDiv w:val="1"/>
      <w:marLeft w:val="0"/>
      <w:marRight w:val="0"/>
      <w:marTop w:val="0"/>
      <w:marBottom w:val="0"/>
      <w:divBdr>
        <w:top w:val="none" w:sz="0" w:space="0" w:color="auto"/>
        <w:left w:val="none" w:sz="0" w:space="0" w:color="auto"/>
        <w:bottom w:val="none" w:sz="0" w:space="0" w:color="auto"/>
        <w:right w:val="none" w:sz="0" w:space="0" w:color="auto"/>
      </w:divBdr>
    </w:div>
    <w:div w:id="1456755566">
      <w:bodyDiv w:val="1"/>
      <w:marLeft w:val="0"/>
      <w:marRight w:val="0"/>
      <w:marTop w:val="0"/>
      <w:marBottom w:val="0"/>
      <w:divBdr>
        <w:top w:val="none" w:sz="0" w:space="0" w:color="auto"/>
        <w:left w:val="none" w:sz="0" w:space="0" w:color="auto"/>
        <w:bottom w:val="none" w:sz="0" w:space="0" w:color="auto"/>
        <w:right w:val="none" w:sz="0" w:space="0" w:color="auto"/>
      </w:divBdr>
      <w:divsChild>
        <w:div w:id="289550849">
          <w:marLeft w:val="0"/>
          <w:marRight w:val="0"/>
          <w:marTop w:val="0"/>
          <w:marBottom w:val="0"/>
          <w:divBdr>
            <w:top w:val="none" w:sz="0" w:space="0" w:color="auto"/>
            <w:left w:val="none" w:sz="0" w:space="0" w:color="auto"/>
            <w:bottom w:val="none" w:sz="0" w:space="0" w:color="auto"/>
            <w:right w:val="none" w:sz="0" w:space="0" w:color="auto"/>
          </w:divBdr>
          <w:divsChild>
            <w:div w:id="13849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17339">
      <w:bodyDiv w:val="1"/>
      <w:marLeft w:val="0"/>
      <w:marRight w:val="0"/>
      <w:marTop w:val="0"/>
      <w:marBottom w:val="0"/>
      <w:divBdr>
        <w:top w:val="none" w:sz="0" w:space="0" w:color="auto"/>
        <w:left w:val="none" w:sz="0" w:space="0" w:color="auto"/>
        <w:bottom w:val="none" w:sz="0" w:space="0" w:color="auto"/>
        <w:right w:val="none" w:sz="0" w:space="0" w:color="auto"/>
      </w:divBdr>
    </w:div>
    <w:div w:id="1471627812">
      <w:bodyDiv w:val="1"/>
      <w:marLeft w:val="0"/>
      <w:marRight w:val="0"/>
      <w:marTop w:val="0"/>
      <w:marBottom w:val="0"/>
      <w:divBdr>
        <w:top w:val="none" w:sz="0" w:space="0" w:color="auto"/>
        <w:left w:val="none" w:sz="0" w:space="0" w:color="auto"/>
        <w:bottom w:val="none" w:sz="0" w:space="0" w:color="auto"/>
        <w:right w:val="none" w:sz="0" w:space="0" w:color="auto"/>
      </w:divBdr>
    </w:div>
    <w:div w:id="1506166817">
      <w:bodyDiv w:val="1"/>
      <w:marLeft w:val="0"/>
      <w:marRight w:val="0"/>
      <w:marTop w:val="0"/>
      <w:marBottom w:val="0"/>
      <w:divBdr>
        <w:top w:val="none" w:sz="0" w:space="0" w:color="auto"/>
        <w:left w:val="none" w:sz="0" w:space="0" w:color="auto"/>
        <w:bottom w:val="none" w:sz="0" w:space="0" w:color="auto"/>
        <w:right w:val="none" w:sz="0" w:space="0" w:color="auto"/>
      </w:divBdr>
    </w:div>
    <w:div w:id="1518543192">
      <w:bodyDiv w:val="1"/>
      <w:marLeft w:val="0"/>
      <w:marRight w:val="0"/>
      <w:marTop w:val="0"/>
      <w:marBottom w:val="0"/>
      <w:divBdr>
        <w:top w:val="none" w:sz="0" w:space="0" w:color="auto"/>
        <w:left w:val="none" w:sz="0" w:space="0" w:color="auto"/>
        <w:bottom w:val="none" w:sz="0" w:space="0" w:color="auto"/>
        <w:right w:val="none" w:sz="0" w:space="0" w:color="auto"/>
      </w:divBdr>
    </w:div>
    <w:div w:id="1538547165">
      <w:bodyDiv w:val="1"/>
      <w:marLeft w:val="0"/>
      <w:marRight w:val="0"/>
      <w:marTop w:val="0"/>
      <w:marBottom w:val="0"/>
      <w:divBdr>
        <w:top w:val="none" w:sz="0" w:space="0" w:color="auto"/>
        <w:left w:val="none" w:sz="0" w:space="0" w:color="auto"/>
        <w:bottom w:val="none" w:sz="0" w:space="0" w:color="auto"/>
        <w:right w:val="none" w:sz="0" w:space="0" w:color="auto"/>
      </w:divBdr>
    </w:div>
    <w:div w:id="1561864584">
      <w:bodyDiv w:val="1"/>
      <w:marLeft w:val="0"/>
      <w:marRight w:val="0"/>
      <w:marTop w:val="0"/>
      <w:marBottom w:val="0"/>
      <w:divBdr>
        <w:top w:val="none" w:sz="0" w:space="0" w:color="auto"/>
        <w:left w:val="none" w:sz="0" w:space="0" w:color="auto"/>
        <w:bottom w:val="none" w:sz="0" w:space="0" w:color="auto"/>
        <w:right w:val="none" w:sz="0" w:space="0" w:color="auto"/>
      </w:divBdr>
    </w:div>
    <w:div w:id="1574463934">
      <w:bodyDiv w:val="1"/>
      <w:marLeft w:val="0"/>
      <w:marRight w:val="0"/>
      <w:marTop w:val="0"/>
      <w:marBottom w:val="0"/>
      <w:divBdr>
        <w:top w:val="none" w:sz="0" w:space="0" w:color="auto"/>
        <w:left w:val="none" w:sz="0" w:space="0" w:color="auto"/>
        <w:bottom w:val="none" w:sz="0" w:space="0" w:color="auto"/>
        <w:right w:val="none" w:sz="0" w:space="0" w:color="auto"/>
      </w:divBdr>
      <w:divsChild>
        <w:div w:id="880362103">
          <w:marLeft w:val="0"/>
          <w:marRight w:val="0"/>
          <w:marTop w:val="0"/>
          <w:marBottom w:val="0"/>
          <w:divBdr>
            <w:top w:val="none" w:sz="0" w:space="0" w:color="auto"/>
            <w:left w:val="none" w:sz="0" w:space="0" w:color="auto"/>
            <w:bottom w:val="none" w:sz="0" w:space="0" w:color="auto"/>
            <w:right w:val="none" w:sz="0" w:space="0" w:color="auto"/>
          </w:divBdr>
          <w:divsChild>
            <w:div w:id="89361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899703">
      <w:bodyDiv w:val="1"/>
      <w:marLeft w:val="0"/>
      <w:marRight w:val="0"/>
      <w:marTop w:val="0"/>
      <w:marBottom w:val="0"/>
      <w:divBdr>
        <w:top w:val="none" w:sz="0" w:space="0" w:color="auto"/>
        <w:left w:val="none" w:sz="0" w:space="0" w:color="auto"/>
        <w:bottom w:val="none" w:sz="0" w:space="0" w:color="auto"/>
        <w:right w:val="none" w:sz="0" w:space="0" w:color="auto"/>
      </w:divBdr>
      <w:divsChild>
        <w:div w:id="611398922">
          <w:marLeft w:val="0"/>
          <w:marRight w:val="0"/>
          <w:marTop w:val="0"/>
          <w:marBottom w:val="0"/>
          <w:divBdr>
            <w:top w:val="none" w:sz="0" w:space="0" w:color="auto"/>
            <w:left w:val="none" w:sz="0" w:space="0" w:color="auto"/>
            <w:bottom w:val="none" w:sz="0" w:space="0" w:color="auto"/>
            <w:right w:val="none" w:sz="0" w:space="0" w:color="auto"/>
          </w:divBdr>
          <w:divsChild>
            <w:div w:id="194322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388439">
      <w:bodyDiv w:val="1"/>
      <w:marLeft w:val="0"/>
      <w:marRight w:val="0"/>
      <w:marTop w:val="0"/>
      <w:marBottom w:val="0"/>
      <w:divBdr>
        <w:top w:val="none" w:sz="0" w:space="0" w:color="auto"/>
        <w:left w:val="none" w:sz="0" w:space="0" w:color="auto"/>
        <w:bottom w:val="none" w:sz="0" w:space="0" w:color="auto"/>
        <w:right w:val="none" w:sz="0" w:space="0" w:color="auto"/>
      </w:divBdr>
    </w:div>
    <w:div w:id="1660382598">
      <w:bodyDiv w:val="1"/>
      <w:marLeft w:val="0"/>
      <w:marRight w:val="0"/>
      <w:marTop w:val="0"/>
      <w:marBottom w:val="0"/>
      <w:divBdr>
        <w:top w:val="none" w:sz="0" w:space="0" w:color="auto"/>
        <w:left w:val="none" w:sz="0" w:space="0" w:color="auto"/>
        <w:bottom w:val="none" w:sz="0" w:space="0" w:color="auto"/>
        <w:right w:val="none" w:sz="0" w:space="0" w:color="auto"/>
      </w:divBdr>
    </w:div>
    <w:div w:id="1688484329">
      <w:bodyDiv w:val="1"/>
      <w:marLeft w:val="0"/>
      <w:marRight w:val="0"/>
      <w:marTop w:val="0"/>
      <w:marBottom w:val="0"/>
      <w:divBdr>
        <w:top w:val="none" w:sz="0" w:space="0" w:color="auto"/>
        <w:left w:val="none" w:sz="0" w:space="0" w:color="auto"/>
        <w:bottom w:val="none" w:sz="0" w:space="0" w:color="auto"/>
        <w:right w:val="none" w:sz="0" w:space="0" w:color="auto"/>
      </w:divBdr>
    </w:div>
    <w:div w:id="1723627432">
      <w:bodyDiv w:val="1"/>
      <w:marLeft w:val="0"/>
      <w:marRight w:val="0"/>
      <w:marTop w:val="0"/>
      <w:marBottom w:val="0"/>
      <w:divBdr>
        <w:top w:val="none" w:sz="0" w:space="0" w:color="auto"/>
        <w:left w:val="none" w:sz="0" w:space="0" w:color="auto"/>
        <w:bottom w:val="none" w:sz="0" w:space="0" w:color="auto"/>
        <w:right w:val="none" w:sz="0" w:space="0" w:color="auto"/>
      </w:divBdr>
    </w:div>
    <w:div w:id="1876960583">
      <w:bodyDiv w:val="1"/>
      <w:marLeft w:val="0"/>
      <w:marRight w:val="0"/>
      <w:marTop w:val="0"/>
      <w:marBottom w:val="0"/>
      <w:divBdr>
        <w:top w:val="none" w:sz="0" w:space="0" w:color="auto"/>
        <w:left w:val="none" w:sz="0" w:space="0" w:color="auto"/>
        <w:bottom w:val="none" w:sz="0" w:space="0" w:color="auto"/>
        <w:right w:val="none" w:sz="0" w:space="0" w:color="auto"/>
      </w:divBdr>
    </w:div>
    <w:div w:id="1957902280">
      <w:bodyDiv w:val="1"/>
      <w:marLeft w:val="0"/>
      <w:marRight w:val="0"/>
      <w:marTop w:val="0"/>
      <w:marBottom w:val="0"/>
      <w:divBdr>
        <w:top w:val="none" w:sz="0" w:space="0" w:color="auto"/>
        <w:left w:val="none" w:sz="0" w:space="0" w:color="auto"/>
        <w:bottom w:val="none" w:sz="0" w:space="0" w:color="auto"/>
        <w:right w:val="none" w:sz="0" w:space="0" w:color="auto"/>
      </w:divBdr>
    </w:div>
    <w:div w:id="2003771440">
      <w:bodyDiv w:val="1"/>
      <w:marLeft w:val="0"/>
      <w:marRight w:val="0"/>
      <w:marTop w:val="0"/>
      <w:marBottom w:val="0"/>
      <w:divBdr>
        <w:top w:val="none" w:sz="0" w:space="0" w:color="auto"/>
        <w:left w:val="none" w:sz="0" w:space="0" w:color="auto"/>
        <w:bottom w:val="none" w:sz="0" w:space="0" w:color="auto"/>
        <w:right w:val="none" w:sz="0" w:space="0" w:color="auto"/>
      </w:divBdr>
    </w:div>
    <w:div w:id="2072995466">
      <w:bodyDiv w:val="1"/>
      <w:marLeft w:val="0"/>
      <w:marRight w:val="0"/>
      <w:marTop w:val="0"/>
      <w:marBottom w:val="0"/>
      <w:divBdr>
        <w:top w:val="none" w:sz="0" w:space="0" w:color="auto"/>
        <w:left w:val="none" w:sz="0" w:space="0" w:color="auto"/>
        <w:bottom w:val="none" w:sz="0" w:space="0" w:color="auto"/>
        <w:right w:val="none" w:sz="0" w:space="0" w:color="auto"/>
      </w:divBdr>
    </w:div>
    <w:div w:id="2088333550">
      <w:bodyDiv w:val="1"/>
      <w:marLeft w:val="0"/>
      <w:marRight w:val="0"/>
      <w:marTop w:val="0"/>
      <w:marBottom w:val="0"/>
      <w:divBdr>
        <w:top w:val="none" w:sz="0" w:space="0" w:color="auto"/>
        <w:left w:val="none" w:sz="0" w:space="0" w:color="auto"/>
        <w:bottom w:val="none" w:sz="0" w:space="0" w:color="auto"/>
        <w:right w:val="none" w:sz="0" w:space="0" w:color="auto"/>
      </w:divBdr>
    </w:div>
    <w:div w:id="2094089216">
      <w:bodyDiv w:val="1"/>
      <w:marLeft w:val="0"/>
      <w:marRight w:val="0"/>
      <w:marTop w:val="0"/>
      <w:marBottom w:val="0"/>
      <w:divBdr>
        <w:top w:val="none" w:sz="0" w:space="0" w:color="auto"/>
        <w:left w:val="none" w:sz="0" w:space="0" w:color="auto"/>
        <w:bottom w:val="none" w:sz="0" w:space="0" w:color="auto"/>
        <w:right w:val="none" w:sz="0" w:space="0" w:color="auto"/>
      </w:divBdr>
    </w:div>
    <w:div w:id="2110588278">
      <w:bodyDiv w:val="1"/>
      <w:marLeft w:val="0"/>
      <w:marRight w:val="0"/>
      <w:marTop w:val="0"/>
      <w:marBottom w:val="0"/>
      <w:divBdr>
        <w:top w:val="none" w:sz="0" w:space="0" w:color="auto"/>
        <w:left w:val="none" w:sz="0" w:space="0" w:color="auto"/>
        <w:bottom w:val="none" w:sz="0" w:space="0" w:color="auto"/>
        <w:right w:val="none" w:sz="0" w:space="0" w:color="auto"/>
      </w:divBdr>
    </w:div>
    <w:div w:id="2140680344">
      <w:bodyDiv w:val="1"/>
      <w:marLeft w:val="0"/>
      <w:marRight w:val="0"/>
      <w:marTop w:val="0"/>
      <w:marBottom w:val="0"/>
      <w:divBdr>
        <w:top w:val="none" w:sz="0" w:space="0" w:color="auto"/>
        <w:left w:val="none" w:sz="0" w:space="0" w:color="auto"/>
        <w:bottom w:val="none" w:sz="0" w:space="0" w:color="auto"/>
        <w:right w:val="none" w:sz="0" w:space="0" w:color="auto"/>
      </w:divBdr>
    </w:div>
    <w:div w:id="2143569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jpg"/></Relationships>
</file>

<file path=word/_rels/header3.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omposito">
      <a:fillStyleLst>
        <a:solidFill>
          <a:schemeClr val="phClr"/>
        </a:solidFill>
        <a:gradFill rotWithShape="1">
          <a:gsLst>
            <a:gs pos="0">
              <a:schemeClr val="phClr">
                <a:tint val="50000"/>
                <a:shade val="95000"/>
                <a:satMod val="300000"/>
              </a:schemeClr>
            </a:gs>
            <a:gs pos="12000">
              <a:schemeClr val="phClr">
                <a:tint val="50000"/>
                <a:shade val="90000"/>
                <a:satMod val="250000"/>
              </a:schemeClr>
            </a:gs>
            <a:gs pos="100000">
              <a:schemeClr val="phClr">
                <a:tint val="85000"/>
                <a:shade val="75000"/>
                <a:satMod val="150000"/>
              </a:schemeClr>
            </a:gs>
          </a:gsLst>
          <a:lin ang="16200000" scaled="1"/>
        </a:gradFill>
        <a:gradFill rotWithShape="1">
          <a:gsLst>
            <a:gs pos="0">
              <a:schemeClr val="phClr">
                <a:tint val="75000"/>
                <a:shade val="95000"/>
                <a:satMod val="175000"/>
              </a:schemeClr>
            </a:gs>
            <a:gs pos="12000">
              <a:schemeClr val="phClr">
                <a:tint val="90000"/>
                <a:shade val="90000"/>
                <a:satMod val="150000"/>
              </a:schemeClr>
            </a:gs>
            <a:gs pos="100000">
              <a:schemeClr val="phClr">
                <a:tint val="100000"/>
                <a:shade val="75000"/>
                <a:satMod val="150000"/>
              </a:schemeClr>
            </a:gs>
          </a:gsLst>
          <a:lin ang="16200000" scaled="1"/>
        </a:gradFill>
      </a:fillStyleLst>
      <a:lnStyleLst>
        <a:ln w="9525" cap="flat" cmpd="sng" algn="ctr">
          <a:solidFill>
            <a:schemeClr val="phClr">
              <a:shade val="95000"/>
              <a:satMod val="105000"/>
            </a:scheme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scene3d>
            <a:camera prst="orthographicFront">
              <a:rot lat="0" lon="0" rev="0"/>
            </a:camera>
            <a:lightRig rig="freezing" dir="t">
              <a:rot lat="0" lon="0" rev="6000000"/>
            </a:lightRig>
          </a:scene3d>
          <a:sp3d contourW="12700" prstMaterial="dkEdge">
            <a:bevelT w="44450" h="25400"/>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84900CAFAFE564CBECFAA2BCACDEAE2" ma:contentTypeVersion="13" ma:contentTypeDescription="Create a new document." ma:contentTypeScope="" ma:versionID="e062cc5ff0bd5ed417252066a8ad9844">
  <xsd:schema xmlns:xsd="http://www.w3.org/2001/XMLSchema" xmlns:xs="http://www.w3.org/2001/XMLSchema" xmlns:p="http://schemas.microsoft.com/office/2006/metadata/properties" xmlns:ns2="22003b93-5252-4e89-a269-070a21b02aa1" xmlns:ns3="20d8b8f7-d90b-4e34-81f7-ea3171f897d9" targetNamespace="http://schemas.microsoft.com/office/2006/metadata/properties" ma:root="true" ma:fieldsID="1590cdc4474d4e869d424002378ab2f9" ns2:_="" ns3:_="">
    <xsd:import namespace="22003b93-5252-4e89-a269-070a21b02aa1"/>
    <xsd:import namespace="20d8b8f7-d90b-4e34-81f7-ea3171f897d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003b93-5252-4e89-a269-070a21b02a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bf030d38-8314-4fb9-a077-09e19c002a6e"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0d8b8f7-d90b-4e34-81f7-ea3171f897d9"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78f2eb9-6908-41fa-b8a3-9ab16478a5d0}" ma:internalName="TaxCatchAll" ma:showField="CatchAllData" ma:web="20d8b8f7-d90b-4e34-81f7-ea3171f897d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2003b93-5252-4e89-a269-070a21b02aa1">
      <Terms xmlns="http://schemas.microsoft.com/office/infopath/2007/PartnerControls"/>
    </lcf76f155ced4ddcb4097134ff3c332f>
    <TaxCatchAll xmlns="20d8b8f7-d90b-4e34-81f7-ea3171f897d9"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619F0A-08C1-43C7-8FAA-0B1BC7BBCB9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003b93-5252-4e89-a269-070a21b02aa1"/>
    <ds:schemaRef ds:uri="20d8b8f7-d90b-4e34-81f7-ea3171f897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CDCB50-6089-48B6-9DC6-BA650C8BE61E}">
  <ds:schemaRefs>
    <ds:schemaRef ds:uri="http://schemas.microsoft.com/office/2006/metadata/properties"/>
    <ds:schemaRef ds:uri="http://schemas.microsoft.com/office/infopath/2007/PartnerControls"/>
    <ds:schemaRef ds:uri="22003b93-5252-4e89-a269-070a21b02aa1"/>
    <ds:schemaRef ds:uri="20d8b8f7-d90b-4e34-81f7-ea3171f897d9"/>
  </ds:schemaRefs>
</ds:datastoreItem>
</file>

<file path=customXml/itemProps3.xml><?xml version="1.0" encoding="utf-8"?>
<ds:datastoreItem xmlns:ds="http://schemas.openxmlformats.org/officeDocument/2006/customXml" ds:itemID="{AADBFC79-C911-4218-94B2-CF85D682B99D}">
  <ds:schemaRefs>
    <ds:schemaRef ds:uri="http://schemas.microsoft.com/sharepoint/v3/contenttype/forms"/>
  </ds:schemaRefs>
</ds:datastoreItem>
</file>

<file path=customXml/itemProps4.xml><?xml version="1.0" encoding="utf-8"?>
<ds:datastoreItem xmlns:ds="http://schemas.openxmlformats.org/officeDocument/2006/customXml" ds:itemID="{06394F23-4FBF-41A3-A0C3-6F56B2B74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10</Pages>
  <Words>1762</Words>
  <Characters>10049</Characters>
  <Application>Microsoft Office Word</Application>
  <DocSecurity>0</DocSecurity>
  <Lines>83</Lines>
  <Paragraphs>23</Paragraphs>
  <ScaleCrop>false</ScaleCrop>
  <HeadingPairs>
    <vt:vector size="6" baseType="variant">
      <vt:variant>
        <vt:lpstr>Title</vt:lpstr>
      </vt:variant>
      <vt:variant>
        <vt:i4>1</vt:i4>
      </vt:variant>
      <vt:variant>
        <vt:lpstr>Titolo</vt:lpstr>
      </vt:variant>
      <vt:variant>
        <vt:i4>1</vt:i4>
      </vt:variant>
      <vt:variant>
        <vt:lpstr>שם</vt:lpstr>
      </vt:variant>
      <vt:variant>
        <vt:i4>1</vt:i4>
      </vt:variant>
    </vt:vector>
  </HeadingPairs>
  <TitlesOfParts>
    <vt:vector size="3" baseType="lpstr">
      <vt:lpstr/>
      <vt:lpstr/>
      <vt:lpstr/>
    </vt:vector>
  </TitlesOfParts>
  <Company>SEICA S.p.A.</Company>
  <LinksUpToDate>false</LinksUpToDate>
  <CharactersWithSpaces>11788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sergio</dc:creator>
  <cp:lastModifiedBy>Freddy Barkan</cp:lastModifiedBy>
  <cp:revision>3</cp:revision>
  <cp:lastPrinted>2026-09-02T06:58:00Z</cp:lastPrinted>
  <dcterms:created xsi:type="dcterms:W3CDTF">2026-09-10T13:39:00Z</dcterms:created>
  <dcterms:modified xsi:type="dcterms:W3CDTF">2026-09-10T13:46:00Z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0x010100E84900CAFAFE564CBECFAA2BCACDEAE2</vt:lpwstr>
  </property>
  <property fmtid="{D5CDD505-2E9C-101B-9397-08002B2CF9AE}" pid="3" name="GrammarlyDocumentId">
    <vt:lpwstr>71b75f51-8e32-45d6-beb4-9fdc537168e9</vt:lpwstr>
  </property>
  <property fmtid="{D5CDD505-2E9C-101B-9397-08002B2CF9AE}" pid="4" name="MediaServiceImageTags">
    <vt:lpwstr/>
  </property>
</Properties>
</file>