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7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JavaScript/TypeScript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3 años de experiencia especializado en tecnologías JavaScript (React, Next.js, Nest.js) y Flutter. Me destaco por priorizar la usabilidad, la optimización del rendimiento y el desarrollo de interfaces. He integrado soluciones de IA generativa utilizando LangChain y participado en proyectos como ERP multiplataforma en tiempo real, software SAAS de alto rendimiento y prácticas esenciales de DevOps. Mi metodología incluye pruebas unitarias, integración continua con GitHub Actions y colaboración en equipos multidisciplinarios. Busco aplicar mi experiencia técnica en proyectos ambiciosos, seguir creciendo profesionalmente y aportar soluciones orientadas al usuario y al cliente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Flutter, TypeScript, JavaScript, Ant Design, CSS, HTML, Context API, Webpack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GraphQL, Apollo Server, Apollo Client, Express, Nexus, REST APIs, WebSockets, Prisma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Supabase, Prisma, Database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Husky, ESLint, Prettier, Chrome DevTools, Vitest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Legacy Systems</w:t>
      </w:r>
      <w:r>
        <w:t xml:space="preserve">: WordPress, PHP, jQuery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</w:t>
      </w:r>
      <w:r>
        <w:t xml:space="preserve">: Agile/Scrum, JIRA, TDD, Microservices, Code Refactoring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2"/>
        </w:numPr>
        <w:pStyle w:val="Compact"/>
      </w:pPr>
      <w:r>
        <w:t xml:space="preserve">Desarrollo de aplicaciones multiplataforma con Flutter, asegurando experiencia de usuario consistente y rendimiento optimizado</w:t>
      </w:r>
    </w:p>
    <w:p>
      <w:pPr>
        <w:numPr>
          <w:ilvl w:val="0"/>
          <w:numId w:val="1002"/>
        </w:numPr>
        <w:pStyle w:val="Compact"/>
      </w:pPr>
      <w:r>
        <w:t xml:space="preserve">Backend serverless robusto con arquitectura de microservicios en AWS (capa gratuita), enfocado en validación automática de compras</w:t>
      </w:r>
    </w:p>
    <w:p>
      <w:pPr>
        <w:numPr>
          <w:ilvl w:val="0"/>
          <w:numId w:val="1002"/>
        </w:numPr>
        <w:pStyle w:val="Compact"/>
      </w:pPr>
      <w:r>
        <w:t xml:space="preserve">Implementación de WebSockets para comunicación bidireccional en tiempo real, soportando múltiples conexiones simultáneas en multiplataforma</w:t>
      </w:r>
    </w:p>
    <w:p>
      <w:pPr>
        <w:numPr>
          <w:ilvl w:val="0"/>
          <w:numId w:val="1002"/>
        </w:numPr>
        <w:pStyle w:val="Compact"/>
      </w:pPr>
      <w:r>
        <w:t xml:space="preserve">Sistema de caché distribuido con Redis para optimización de consultas y connection pooling entre servicios</w:t>
      </w:r>
    </w:p>
    <w:p>
      <w:pPr>
        <w:numPr>
          <w:ilvl w:val="0"/>
          <w:numId w:val="1002"/>
        </w:numPr>
        <w:pStyle w:val="Compact"/>
      </w:pPr>
      <w:r>
        <w:t xml:space="preserve">Desarrollo con TDD (Test-Driven Development) para funciones críticas del sistema de validación</w:t>
      </w:r>
    </w:p>
    <w:p>
      <w:pPr>
        <w:numPr>
          <w:ilvl w:val="0"/>
          <w:numId w:val="1002"/>
        </w:numPr>
        <w:pStyle w:val="Compact"/>
      </w:pPr>
      <w:r>
        <w:t xml:space="preserve">Automatización de flujos: Lambda para registro de usuarios + Lambda especializado para notificaciones de bienvenida</w:t>
      </w:r>
    </w:p>
    <w:p>
      <w:pPr>
        <w:numPr>
          <w:ilvl w:val="0"/>
          <w:numId w:val="1002"/>
        </w:numPr>
        <w:pStyle w:val="Compact"/>
      </w:pPr>
      <w:r>
        <w:t xml:space="preserve">Pipeline CI/CD completamente automatizado con GitHub Actions para deployment continuo</w:t>
      </w:r>
    </w:p>
    <w:p>
      <w:pPr>
        <w:numPr>
          <w:ilvl w:val="0"/>
          <w:numId w:val="1002"/>
        </w:numPr>
        <w:pStyle w:val="Compact"/>
      </w:pPr>
      <w:r>
        <w:t xml:space="preserve">Implementación de patrones de resiliencia: Circuit Breaker</w:t>
      </w:r>
    </w:p>
    <w:p>
      <w:pPr>
        <w:numPr>
          <w:ilvl w:val="0"/>
          <w:numId w:val="1002"/>
        </w:numPr>
        <w:pStyle w:val="Compact"/>
      </w:pPr>
      <w:r>
        <w:t xml:space="preserve">Comunicación asíncrona robusta mediante AWS SNS/SQS entre backend principal y microservicio de validación de compras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3"/>
        </w:numPr>
        <w:pStyle w:val="Compact"/>
      </w:pPr>
      <w:r>
        <w:t xml:space="preserve">Desarrollo de interfaces con React 18 + Next.js 13 (App Router)</w:t>
      </w:r>
    </w:p>
    <w:p>
      <w:pPr>
        <w:numPr>
          <w:ilvl w:val="0"/>
          <w:numId w:val="1003"/>
        </w:numPr>
        <w:pStyle w:val="Compact"/>
      </w:pPr>
      <w:r>
        <w:t xml:space="preserve">Refactorización de class components a functional components</w:t>
      </w:r>
    </w:p>
    <w:p>
      <w:pPr>
        <w:numPr>
          <w:ilvl w:val="0"/>
          <w:numId w:val="1003"/>
        </w:numPr>
        <w:pStyle w:val="Compact"/>
      </w:pPr>
      <w:r>
        <w:t xml:space="preserve">Gestión de estado global y datos: Uso de Apollo Client con Optimistic UI y normalización de caché GraphQL, complementado con Context API + useReducer.</w:t>
      </w:r>
    </w:p>
    <w:p>
      <w:pPr>
        <w:numPr>
          <w:ilvl w:val="0"/>
          <w:numId w:val="1003"/>
        </w:numPr>
        <w:pStyle w:val="Compact"/>
      </w:pPr>
      <w:r>
        <w:t xml:space="preserve">Creación de componentes reutilizables usando Ant Design y Klog Design System interno</w:t>
      </w:r>
    </w:p>
    <w:p>
      <w:pPr>
        <w:numPr>
          <w:ilvl w:val="0"/>
          <w:numId w:val="1003"/>
        </w:numPr>
        <w:pStyle w:val="Compact"/>
      </w:pPr>
      <w:r>
        <w:t xml:space="preserve">Implementación de capa de seguridad para gestión de feature flags y protección de datos con encriptación de extremo a extremo.</w:t>
      </w:r>
    </w:p>
    <w:p>
      <w:pPr>
        <w:numPr>
          <w:ilvl w:val="0"/>
          <w:numId w:val="1003"/>
        </w:numPr>
        <w:pStyle w:val="Compact"/>
      </w:pPr>
      <w:r>
        <w:t xml:space="preserve">Debugging y optimización de código backend, Aceleración de carga de consultas a la BD y procesos JS, identificando dependencias críticas con Chrome DevTools Profiler.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4"/>
        </w:numPr>
        <w:pStyle w:val="Compact"/>
      </w:pPr>
      <w:r>
        <w:t xml:space="preserve">Personalización de módulos WordPress usando PHP para adaptarlos a requerimientos específicos</w:t>
      </w:r>
    </w:p>
    <w:p>
      <w:pPr>
        <w:numPr>
          <w:ilvl w:val="0"/>
          <w:numId w:val="1004"/>
        </w:numPr>
        <w:pStyle w:val="Compact"/>
      </w:pPr>
      <w:r>
        <w:t xml:space="preserve">Mejora de interfaces de usuario con CSS para clientes del sector farmacéutico</w:t>
      </w:r>
    </w:p>
    <w:p>
      <w:pPr>
        <w:numPr>
          <w:ilvl w:val="0"/>
          <w:numId w:val="1004"/>
        </w:numPr>
        <w:pStyle w:val="Compact"/>
      </w:pPr>
      <w:r>
        <w:t xml:space="preserve">Gestión e implementación de campañas publicitarias mediante desarrollo frontend</w:t>
      </w:r>
    </w:p>
    <w:p>
      <w:pPr>
        <w:numPr>
          <w:ilvl w:val="0"/>
          <w:numId w:val="1004"/>
        </w:numPr>
        <w:pStyle w:val="Compact"/>
      </w:pPr>
      <w:r>
        <w:t xml:space="preserve">Participación en proyectos con React y Angular para desarrollo de funcionalidades avanzadas</w:t>
      </w:r>
    </w:p>
    <w:p>
      <w:pPr>
        <w:numPr>
          <w:ilvl w:val="0"/>
          <w:numId w:val="1004"/>
        </w:numPr>
        <w:pStyle w:val="Compact"/>
      </w:pPr>
      <w:r>
        <w:t xml:space="preserve">Trabajo bajo metodologías ágiles utilizando JIRA para gestión de tareas</w:t>
      </w:r>
    </w:p>
    <w:p>
      <w:pPr>
        <w:numPr>
          <w:ilvl w:val="0"/>
          <w:numId w:val="1004"/>
        </w:numPr>
        <w:pStyle w:val="Compact"/>
      </w:pPr>
      <w:r>
        <w:t xml:space="preserve">Optimización de rendimiento frontend en sitios WordPress</w:t>
      </w:r>
    </w:p>
    <w:p>
      <w:pPr>
        <w:numPr>
          <w:ilvl w:val="0"/>
          <w:numId w:val="1004"/>
        </w:numPr>
        <w:pStyle w:val="Compact"/>
      </w:pPr>
      <w:r>
        <w:t xml:space="preserve">Colaboración con equipos multidisciplinarios para implementación de features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Webiste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bookmarkEnd w:id="38"/>
    <w:bookmarkEnd w:id="39"/>
    <w:bookmarkStart w:id="46" w:name="projects"/>
    <w:bookmarkStart w:id="45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Lends</w:t>
      </w:r>
    </w:p>
    <w:p>
      <w:pPr>
        <w:pStyle w:val="BodyText"/>
      </w:pPr>
      <w:r>
        <w:t xml:space="preserve">PWA para gestión de préstamos con autenticación de Google y sincronización en tiempo real con Firebase.</w:t>
      </w:r>
    </w:p>
    <w:p>
      <w:pPr>
        <w:pStyle w:val="BodyText"/>
      </w:pPr>
      <w:r>
        <w:t xml:space="preserve">feb. 2024 — Presente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github.com/Freddymhs/my-lends</w:t>
        </w:r>
      </w:hyperlink>
      <w:r>
        <w:t xml:space="preserve">]</w:t>
      </w:r>
    </w:p>
    <w:p>
      <w:pPr>
        <w:pStyle w:val="BodyText"/>
      </w:pPr>
      <w:r>
        <w:t xml:space="preserve">Geotrans Landing Page</w:t>
      </w:r>
    </w:p>
    <w:p>
      <w:pPr>
        <w:pStyle w:val="BodyText"/>
      </w:pPr>
      <w:r>
        <w:t xml:space="preserve">Landing page responsiva para empresa de transporte Geotrans, con secciones de servicios, testimonios y formulario de contacto integrado.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github.com/Freddymhs/Hosting-GeotransWeb</w:t>
        </w:r>
      </w:hyperlink>
      <w:r>
        <w:t xml:space="preserve">]</w:t>
      </w:r>
    </w:p>
    <w:p>
      <w:pPr>
        <w:pStyle w:val="BodyText"/>
      </w:pPr>
      <w:r>
        <w:t xml:space="preserve">Mappy</w:t>
      </w:r>
    </w:p>
    <w:p>
      <w:pPr>
        <w:pStyle w:val="BodyText"/>
      </w:pPr>
      <w:r>
        <w:t xml:space="preserve">Aplicación web que extrae eventos públicos de Instagram mediante scraping y los visualiza en un mapa 3D interactivo en tiempo real usando Three.js y React.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github.com/Freddymhs/mapy-front</w:t>
        </w:r>
      </w:hyperlink>
      <w:r>
        <w:t xml:space="preserve">]</w:t>
      </w:r>
    </w:p>
    <w:p>
      <w:pPr>
        <w:pStyle w:val="BodyText"/>
      </w:pPr>
      <w:r>
        <w:t xml:space="preserve">Agendo</w:t>
      </w:r>
    </w:p>
    <w:p>
      <w:pPr>
        <w:pStyle w:val="BodyText"/>
      </w:pPr>
      <w:r>
        <w:t xml:space="preserve">nestjs , Sistema de gestión de citas en tiempo real para clínica de rehabilitación, con autenticación, notificaciones y accesibilidad para personas con movilidad reducida.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github.com/Freddymhs/agendo</w:t>
        </w:r>
      </w:hyperlink>
      <w:r>
        <w:t xml:space="preserve">]</w:t>
      </w:r>
    </w:p>
    <w:p>
      <w:pPr>
        <w:pStyle w:val="BodyText"/>
      </w:pPr>
      <w:r>
        <w:t xml:space="preserve">Geographical Info</w:t>
      </w:r>
    </w:p>
    <w:p>
      <w:pPr>
        <w:pStyle w:val="BodyText"/>
      </w:pPr>
      <w:r>
        <w:t xml:space="preserve">Servicio que convierte nombres de lugares en coordenadas (latitud y longitud) usando la API de OpenCage, generando un JSON estructurado para integraciones geoespaciales.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github.com/Freddymhs/filling-geographical-info</w:t>
        </w:r>
      </w:hyperlink>
      <w:r>
        <w:t xml:space="preserve">]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Hosting-GeotransWeb" TargetMode="External" /><Relationship Type="http://schemas.openxmlformats.org/officeDocument/2006/relationships/hyperlink" Id="rId43" Target="https://github.com/Freddymhs/agendo" TargetMode="External" /><Relationship Type="http://schemas.openxmlformats.org/officeDocument/2006/relationships/hyperlink" Id="rId44" Target="https://github.com/Freddymhs/filling-geographical-info" TargetMode="External" /><Relationship Type="http://schemas.openxmlformats.org/officeDocument/2006/relationships/hyperlink" Id="rId42" Target="https://github.com/Freddymhs/mapy-front" TargetMode="External" /><Relationship Type="http://schemas.openxmlformats.org/officeDocument/2006/relationships/hyperlink" Id="rId40" Target="https://github.com/Freddymhs/my-lends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Hosting-GeotransWeb" TargetMode="External" /><Relationship Type="http://schemas.openxmlformats.org/officeDocument/2006/relationships/hyperlink" Id="rId43" Target="https://github.com/Freddymhs/agendo" TargetMode="External" /><Relationship Type="http://schemas.openxmlformats.org/officeDocument/2006/relationships/hyperlink" Id="rId44" Target="https://github.com/Freddymhs/filling-geographical-info" TargetMode="External" /><Relationship Type="http://schemas.openxmlformats.org/officeDocument/2006/relationships/hyperlink" Id="rId42" Target="https://github.com/Freddymhs/mapy-front" TargetMode="External" /><Relationship Type="http://schemas.openxmlformats.org/officeDocument/2006/relationships/hyperlink" Id="rId40" Target="https://github.com/Freddymhs/my-lends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2025-06-13T01:18:45Z</dcterms:created>
  <dcterms:modified xsi:type="dcterms:W3CDTF">2025-06-13T01:18:45Z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