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676" w:rsidRDefault="00C44FCC">
      <w:pPr>
        <w:pStyle w:val="Corpsdetexte"/>
        <w:spacing w:line="20" w:lineRule="exact"/>
        <w:ind w:left="214"/>
        <w:rPr>
          <w:rFonts w:ascii="Times New Roman"/>
          <w:sz w:val="2"/>
        </w:rPr>
      </w:pPr>
      <w:r>
        <w:rPr>
          <w:rFonts w:ascii="Times New Roman"/>
          <w:sz w:val="2"/>
        </w:rPr>
      </w:r>
      <w:r>
        <w:rPr>
          <w:rFonts w:ascii="Times New Roman"/>
          <w:sz w:val="2"/>
        </w:rPr>
        <w:pict>
          <v:group id="_x0000_s1028" style="width:477.85pt;height:1pt;mso-position-horizontal-relative:char;mso-position-vertical-relative:line" coordsize="9557,20">
            <v:line id="_x0000_s1029" style="position:absolute" from="0,10" to="9556,10" strokecolor="#fc0" strokeweight=".96pt"/>
            <w10:anchorlock/>
          </v:group>
        </w:pict>
      </w:r>
    </w:p>
    <w:p w:rsidR="00004676" w:rsidRDefault="00004676">
      <w:pPr>
        <w:pStyle w:val="Corpsdetexte"/>
        <w:rPr>
          <w:rFonts w:ascii="Times New Roman"/>
          <w:sz w:val="9"/>
        </w:rPr>
      </w:pPr>
    </w:p>
    <w:p w:rsidR="00004676" w:rsidRDefault="00D41DF8">
      <w:pPr>
        <w:pStyle w:val="Corpsdetexte"/>
        <w:tabs>
          <w:tab w:val="left" w:pos="7341"/>
        </w:tabs>
        <w:spacing w:before="93"/>
        <w:ind w:left="252"/>
      </w:pPr>
      <w:r>
        <w:t>Domaine :</w:t>
      </w:r>
      <w:r>
        <w:rPr>
          <w:spacing w:val="-2"/>
        </w:rPr>
        <w:t xml:space="preserve"> </w:t>
      </w:r>
      <w:r>
        <w:rPr>
          <w:color w:val="808080"/>
        </w:rPr>
        <w:t>Entreprise</w:t>
      </w:r>
      <w:r>
        <w:rPr>
          <w:color w:val="808080"/>
          <w:spacing w:val="-2"/>
        </w:rPr>
        <w:t xml:space="preserve"> </w:t>
      </w:r>
      <w:r>
        <w:rPr>
          <w:color w:val="808080"/>
        </w:rPr>
        <w:t>privée</w:t>
      </w:r>
      <w:r>
        <w:rPr>
          <w:color w:val="808080"/>
        </w:rPr>
        <w:tab/>
      </w:r>
      <w:r>
        <w:t>Le 01 Septembre</w:t>
      </w:r>
      <w:r>
        <w:rPr>
          <w:spacing w:val="-4"/>
        </w:rPr>
        <w:t xml:space="preserve"> </w:t>
      </w:r>
      <w:r>
        <w:t>2017</w:t>
      </w:r>
    </w:p>
    <w:p w:rsidR="00004676" w:rsidRDefault="00D41DF8">
      <w:pPr>
        <w:pStyle w:val="Corpsdetexte"/>
        <w:ind w:left="252"/>
      </w:pPr>
      <w:r>
        <w:t xml:space="preserve">Projet : </w:t>
      </w:r>
      <w:r>
        <w:rPr>
          <w:color w:val="808080"/>
        </w:rPr>
        <w:t>Informatisation</w:t>
      </w:r>
    </w:p>
    <w:p w:rsidR="00004676" w:rsidRDefault="00004676">
      <w:pPr>
        <w:pStyle w:val="Corpsdetexte"/>
      </w:pPr>
    </w:p>
    <w:p w:rsidR="00004676" w:rsidRDefault="00004676">
      <w:pPr>
        <w:pStyle w:val="Corpsdetexte"/>
      </w:pPr>
    </w:p>
    <w:p w:rsidR="00004676" w:rsidRDefault="00004676">
      <w:pPr>
        <w:pStyle w:val="Corpsdetexte"/>
      </w:pPr>
    </w:p>
    <w:p w:rsidR="00004676" w:rsidRDefault="00004676">
      <w:pPr>
        <w:pStyle w:val="Corpsdetexte"/>
        <w:spacing w:before="9"/>
        <w:rPr>
          <w:sz w:val="18"/>
        </w:rPr>
      </w:pPr>
    </w:p>
    <w:p w:rsidR="00004676" w:rsidRDefault="00D41DF8">
      <w:pPr>
        <w:spacing w:before="88"/>
        <w:ind w:left="1006"/>
        <w:rPr>
          <w:b/>
          <w:sz w:val="40"/>
        </w:rPr>
      </w:pPr>
      <w:r>
        <w:rPr>
          <w:b/>
          <w:sz w:val="40"/>
        </w:rPr>
        <w:t>Cahier des charges</w:t>
      </w:r>
    </w:p>
    <w:p w:rsidR="00004676" w:rsidRDefault="00004676">
      <w:pPr>
        <w:pStyle w:val="Corpsdetexte"/>
        <w:rPr>
          <w:b/>
        </w:rPr>
      </w:pPr>
    </w:p>
    <w:p w:rsidR="00004676" w:rsidRDefault="00004676">
      <w:pPr>
        <w:pStyle w:val="Corpsdetexte"/>
        <w:rPr>
          <w:b/>
        </w:rPr>
      </w:pPr>
    </w:p>
    <w:p w:rsidR="00004676" w:rsidRDefault="00004676">
      <w:pPr>
        <w:pStyle w:val="Corpsdetexte"/>
        <w:rPr>
          <w:b/>
        </w:rPr>
      </w:pPr>
    </w:p>
    <w:p w:rsidR="00004676" w:rsidRDefault="00004676">
      <w:pPr>
        <w:pStyle w:val="Corpsdetexte"/>
        <w:spacing w:before="7"/>
        <w:rPr>
          <w:b/>
          <w:sz w:val="21"/>
        </w:rPr>
      </w:pPr>
    </w:p>
    <w:p w:rsidR="00004676" w:rsidRDefault="00D41DF8">
      <w:pPr>
        <w:spacing w:before="93"/>
        <w:ind w:right="395"/>
        <w:jc w:val="right"/>
        <w:rPr>
          <w:b/>
          <w:i/>
          <w:sz w:val="20"/>
        </w:rPr>
      </w:pPr>
      <w:r>
        <w:rPr>
          <w:b/>
          <w:i/>
          <w:color w:val="808080"/>
          <w:sz w:val="20"/>
        </w:rPr>
        <w:t>Version 0.1</w:t>
      </w:r>
    </w:p>
    <w:p w:rsidR="00004676" w:rsidRDefault="00004676">
      <w:pPr>
        <w:pStyle w:val="Corpsdetexte"/>
        <w:rPr>
          <w:b/>
          <w:i/>
        </w:rPr>
      </w:pPr>
    </w:p>
    <w:p w:rsidR="00004676" w:rsidRDefault="00004676">
      <w:pPr>
        <w:pStyle w:val="Corpsdetexte"/>
        <w:rPr>
          <w:b/>
          <w:i/>
        </w:rPr>
      </w:pPr>
    </w:p>
    <w:p w:rsidR="00004676" w:rsidRDefault="00D41DF8">
      <w:pPr>
        <w:spacing w:before="230" w:line="276" w:lineRule="exact"/>
        <w:ind w:left="252"/>
        <w:rPr>
          <w:b/>
          <w:sz w:val="24"/>
        </w:rPr>
      </w:pPr>
      <w:r>
        <w:rPr>
          <w:b/>
          <w:sz w:val="20"/>
        </w:rPr>
        <w:t xml:space="preserve">Nom du projet ou de l’application : </w:t>
      </w:r>
      <w:r>
        <w:rPr>
          <w:b/>
          <w:sz w:val="24"/>
        </w:rPr>
        <w:t>Informatisation du Parc d’attraction</w:t>
      </w:r>
      <w:r w:rsidR="006335B9">
        <w:rPr>
          <w:b/>
          <w:sz w:val="24"/>
        </w:rPr>
        <w:t xml:space="preserve"> de M.OUTANG</w:t>
      </w:r>
    </w:p>
    <w:p w:rsidR="00004676" w:rsidRDefault="00D41DF8">
      <w:pPr>
        <w:pStyle w:val="Titre3"/>
        <w:spacing w:line="230" w:lineRule="exact"/>
      </w:pPr>
      <w:r>
        <w:t>Référence : Par</w:t>
      </w:r>
      <w:r w:rsidR="006335B9">
        <w:t>c A Tes Risques</w:t>
      </w:r>
    </w:p>
    <w:p w:rsidR="00004676" w:rsidRDefault="00004676">
      <w:pPr>
        <w:pStyle w:val="Corpsdetexte"/>
        <w:rPr>
          <w:b/>
          <w:sz w:val="22"/>
        </w:rPr>
      </w:pPr>
    </w:p>
    <w:p w:rsidR="00004676" w:rsidRDefault="00004676">
      <w:pPr>
        <w:pStyle w:val="Corpsdetexte"/>
        <w:rPr>
          <w:b/>
          <w:sz w:val="22"/>
        </w:rPr>
      </w:pPr>
    </w:p>
    <w:p w:rsidR="00004676" w:rsidRDefault="00004676">
      <w:pPr>
        <w:pStyle w:val="Corpsdetexte"/>
        <w:spacing w:before="9"/>
        <w:rPr>
          <w:b/>
          <w:sz w:val="17"/>
        </w:rPr>
      </w:pPr>
    </w:p>
    <w:p w:rsidR="00004676" w:rsidRDefault="00D41DF8">
      <w:pPr>
        <w:spacing w:before="1"/>
        <w:ind w:left="252"/>
        <w:rPr>
          <w:b/>
          <w:sz w:val="20"/>
        </w:rPr>
      </w:pPr>
      <w:r>
        <w:rPr>
          <w:b/>
          <w:sz w:val="20"/>
          <w:u w:val="thick"/>
        </w:rPr>
        <w:t>Version(s) :</w:t>
      </w:r>
    </w:p>
    <w:p w:rsidR="00004676" w:rsidRDefault="00004676">
      <w:pPr>
        <w:pStyle w:val="Corpsdetexte"/>
        <w:spacing w:before="11"/>
        <w:rPr>
          <w:b/>
          <w:sz w:val="21"/>
        </w:rPr>
      </w:pPr>
    </w:p>
    <w:tbl>
      <w:tblPr>
        <w:tblStyle w:val="TableNormal"/>
        <w:tblW w:w="0" w:type="auto"/>
        <w:tblInd w:w="11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850"/>
        <w:gridCol w:w="993"/>
        <w:gridCol w:w="3118"/>
        <w:gridCol w:w="994"/>
        <w:gridCol w:w="3968"/>
      </w:tblGrid>
      <w:tr w:rsidR="00004676">
        <w:trPr>
          <w:trHeight w:val="575"/>
        </w:trPr>
        <w:tc>
          <w:tcPr>
            <w:tcW w:w="850" w:type="dxa"/>
          </w:tcPr>
          <w:p w:rsidR="00004676" w:rsidRDefault="00004676">
            <w:pPr>
              <w:pStyle w:val="TableParagraph"/>
              <w:spacing w:before="1"/>
              <w:rPr>
                <w:b/>
                <w:sz w:val="25"/>
              </w:rPr>
            </w:pPr>
          </w:p>
          <w:p w:rsidR="00004676" w:rsidRDefault="00D41DF8">
            <w:pPr>
              <w:pStyle w:val="TableParagraph"/>
              <w:ind w:left="69"/>
              <w:rPr>
                <w:sz w:val="16"/>
              </w:rPr>
            </w:pPr>
            <w:r>
              <w:rPr>
                <w:sz w:val="16"/>
              </w:rPr>
              <w:t>Version</w:t>
            </w:r>
          </w:p>
        </w:tc>
        <w:tc>
          <w:tcPr>
            <w:tcW w:w="993" w:type="dxa"/>
          </w:tcPr>
          <w:p w:rsidR="00004676" w:rsidRDefault="00004676">
            <w:pPr>
              <w:pStyle w:val="TableParagraph"/>
              <w:spacing w:before="1"/>
              <w:rPr>
                <w:b/>
                <w:sz w:val="25"/>
              </w:rPr>
            </w:pPr>
          </w:p>
          <w:p w:rsidR="00004676" w:rsidRDefault="00D41DF8">
            <w:pPr>
              <w:pStyle w:val="TableParagraph"/>
              <w:spacing w:before="1"/>
              <w:ind w:left="71"/>
              <w:rPr>
                <w:sz w:val="18"/>
              </w:rPr>
            </w:pPr>
            <w:r>
              <w:rPr>
                <w:sz w:val="18"/>
              </w:rPr>
              <w:t>Date</w:t>
            </w:r>
          </w:p>
        </w:tc>
        <w:tc>
          <w:tcPr>
            <w:tcW w:w="3118" w:type="dxa"/>
          </w:tcPr>
          <w:p w:rsidR="00004676" w:rsidRDefault="00004676">
            <w:pPr>
              <w:pStyle w:val="TableParagraph"/>
              <w:spacing w:before="1"/>
              <w:rPr>
                <w:b/>
                <w:sz w:val="25"/>
              </w:rPr>
            </w:pPr>
          </w:p>
          <w:p w:rsidR="00004676" w:rsidRDefault="00D41DF8">
            <w:pPr>
              <w:pStyle w:val="TableParagraph"/>
              <w:spacing w:before="1"/>
              <w:ind w:left="70"/>
              <w:rPr>
                <w:sz w:val="18"/>
              </w:rPr>
            </w:pPr>
            <w:r>
              <w:rPr>
                <w:sz w:val="18"/>
              </w:rPr>
              <w:t>Rédacteur(s)</w:t>
            </w:r>
          </w:p>
        </w:tc>
        <w:tc>
          <w:tcPr>
            <w:tcW w:w="994" w:type="dxa"/>
          </w:tcPr>
          <w:p w:rsidR="00004676" w:rsidRDefault="00004676">
            <w:pPr>
              <w:pStyle w:val="TableParagraph"/>
              <w:spacing w:before="1"/>
              <w:rPr>
                <w:b/>
                <w:sz w:val="25"/>
              </w:rPr>
            </w:pPr>
          </w:p>
          <w:p w:rsidR="00004676" w:rsidRDefault="00D41DF8">
            <w:pPr>
              <w:pStyle w:val="TableParagraph"/>
              <w:spacing w:before="1"/>
              <w:ind w:left="72"/>
              <w:rPr>
                <w:sz w:val="18"/>
              </w:rPr>
            </w:pPr>
            <w:r>
              <w:rPr>
                <w:sz w:val="18"/>
              </w:rPr>
              <w:t>Statut</w:t>
            </w:r>
          </w:p>
        </w:tc>
        <w:tc>
          <w:tcPr>
            <w:tcW w:w="3968" w:type="dxa"/>
          </w:tcPr>
          <w:p w:rsidR="00004676" w:rsidRDefault="00004676">
            <w:pPr>
              <w:pStyle w:val="TableParagraph"/>
              <w:spacing w:before="1"/>
              <w:rPr>
                <w:b/>
                <w:sz w:val="25"/>
              </w:rPr>
            </w:pPr>
          </w:p>
          <w:p w:rsidR="00004676" w:rsidRDefault="00D41DF8">
            <w:pPr>
              <w:pStyle w:val="TableParagraph"/>
              <w:spacing w:before="1"/>
              <w:ind w:left="70"/>
              <w:rPr>
                <w:sz w:val="18"/>
              </w:rPr>
            </w:pPr>
            <w:r>
              <w:rPr>
                <w:sz w:val="18"/>
              </w:rPr>
              <w:t>Commentaires</w:t>
            </w:r>
          </w:p>
        </w:tc>
      </w:tr>
      <w:tr w:rsidR="00004676">
        <w:trPr>
          <w:trHeight w:val="494"/>
        </w:trPr>
        <w:tc>
          <w:tcPr>
            <w:tcW w:w="850" w:type="dxa"/>
          </w:tcPr>
          <w:p w:rsidR="00004676" w:rsidRDefault="00D41DF8">
            <w:pPr>
              <w:pStyle w:val="TableParagraph"/>
              <w:spacing w:before="105"/>
              <w:ind w:left="69"/>
              <w:rPr>
                <w:sz w:val="18"/>
              </w:rPr>
            </w:pPr>
            <w:r>
              <w:rPr>
                <w:sz w:val="18"/>
              </w:rPr>
              <w:t>0.1</w:t>
            </w:r>
          </w:p>
        </w:tc>
        <w:tc>
          <w:tcPr>
            <w:tcW w:w="993" w:type="dxa"/>
          </w:tcPr>
          <w:p w:rsidR="00004676" w:rsidRDefault="006335B9">
            <w:pPr>
              <w:pStyle w:val="TableParagraph"/>
              <w:spacing w:line="206" w:lineRule="exact"/>
              <w:ind w:left="71"/>
              <w:rPr>
                <w:sz w:val="18"/>
              </w:rPr>
            </w:pPr>
            <w:r>
              <w:rPr>
                <w:sz w:val="18"/>
              </w:rPr>
              <w:t>09</w:t>
            </w:r>
            <w:r w:rsidR="00D41DF8">
              <w:rPr>
                <w:sz w:val="18"/>
              </w:rPr>
              <w:t>/06/201</w:t>
            </w:r>
          </w:p>
          <w:p w:rsidR="00004676" w:rsidRDefault="00D41DF8">
            <w:pPr>
              <w:pStyle w:val="TableParagraph"/>
              <w:spacing w:before="2"/>
              <w:ind w:left="71"/>
              <w:rPr>
                <w:sz w:val="18"/>
              </w:rPr>
            </w:pPr>
            <w:r>
              <w:rPr>
                <w:w w:val="99"/>
                <w:sz w:val="18"/>
              </w:rPr>
              <w:t>8</w:t>
            </w:r>
          </w:p>
        </w:tc>
        <w:tc>
          <w:tcPr>
            <w:tcW w:w="3118" w:type="dxa"/>
          </w:tcPr>
          <w:p w:rsidR="00004676" w:rsidRDefault="006335B9">
            <w:pPr>
              <w:pStyle w:val="TableParagraph"/>
              <w:ind w:left="70" w:right="327"/>
              <w:rPr>
                <w:sz w:val="18"/>
              </w:rPr>
            </w:pPr>
            <w:r>
              <w:rPr>
                <w:sz w:val="18"/>
              </w:rPr>
              <w:t>Canaud Frédéric – Poteau Kevin – Leger Tristan</w:t>
            </w:r>
          </w:p>
        </w:tc>
        <w:tc>
          <w:tcPr>
            <w:tcW w:w="994" w:type="dxa"/>
          </w:tcPr>
          <w:p w:rsidR="00004676" w:rsidRDefault="00D41DF8">
            <w:pPr>
              <w:pStyle w:val="TableParagraph"/>
              <w:spacing w:before="1"/>
              <w:ind w:left="72"/>
              <w:rPr>
                <w:sz w:val="18"/>
              </w:rPr>
            </w:pPr>
            <w:r>
              <w:rPr>
                <w:sz w:val="18"/>
              </w:rPr>
              <w:t>Finis</w:t>
            </w:r>
          </w:p>
        </w:tc>
        <w:tc>
          <w:tcPr>
            <w:tcW w:w="3968" w:type="dxa"/>
          </w:tcPr>
          <w:p w:rsidR="00004676" w:rsidRDefault="00D41DF8">
            <w:pPr>
              <w:pStyle w:val="TableParagraph"/>
              <w:spacing w:before="1"/>
              <w:ind w:left="70"/>
              <w:rPr>
                <w:sz w:val="18"/>
              </w:rPr>
            </w:pPr>
            <w:r>
              <w:rPr>
                <w:sz w:val="18"/>
              </w:rPr>
              <w:t>Aucun</w:t>
            </w:r>
          </w:p>
        </w:tc>
      </w:tr>
      <w:tr w:rsidR="00004676">
        <w:trPr>
          <w:trHeight w:val="287"/>
        </w:trPr>
        <w:tc>
          <w:tcPr>
            <w:tcW w:w="850" w:type="dxa"/>
          </w:tcPr>
          <w:p w:rsidR="00004676" w:rsidRDefault="00004676">
            <w:pPr>
              <w:pStyle w:val="TableParagraph"/>
              <w:rPr>
                <w:rFonts w:ascii="Times New Roman"/>
                <w:sz w:val="20"/>
              </w:rPr>
            </w:pPr>
          </w:p>
        </w:tc>
        <w:tc>
          <w:tcPr>
            <w:tcW w:w="993" w:type="dxa"/>
          </w:tcPr>
          <w:p w:rsidR="00004676" w:rsidRDefault="00004676">
            <w:pPr>
              <w:pStyle w:val="TableParagraph"/>
              <w:rPr>
                <w:rFonts w:ascii="Times New Roman"/>
                <w:sz w:val="20"/>
              </w:rPr>
            </w:pPr>
          </w:p>
        </w:tc>
        <w:tc>
          <w:tcPr>
            <w:tcW w:w="3118" w:type="dxa"/>
          </w:tcPr>
          <w:p w:rsidR="00004676" w:rsidRDefault="00004676">
            <w:pPr>
              <w:pStyle w:val="TableParagraph"/>
              <w:rPr>
                <w:rFonts w:ascii="Times New Roman"/>
                <w:sz w:val="20"/>
              </w:rPr>
            </w:pPr>
          </w:p>
        </w:tc>
        <w:tc>
          <w:tcPr>
            <w:tcW w:w="994" w:type="dxa"/>
          </w:tcPr>
          <w:p w:rsidR="00004676" w:rsidRDefault="00004676">
            <w:pPr>
              <w:pStyle w:val="TableParagraph"/>
              <w:rPr>
                <w:rFonts w:ascii="Times New Roman"/>
                <w:sz w:val="20"/>
              </w:rPr>
            </w:pPr>
          </w:p>
        </w:tc>
        <w:tc>
          <w:tcPr>
            <w:tcW w:w="3968" w:type="dxa"/>
          </w:tcPr>
          <w:p w:rsidR="00004676" w:rsidRDefault="00004676">
            <w:pPr>
              <w:pStyle w:val="TableParagraph"/>
              <w:rPr>
                <w:rFonts w:ascii="Times New Roman"/>
                <w:sz w:val="20"/>
              </w:rPr>
            </w:pPr>
          </w:p>
        </w:tc>
      </w:tr>
      <w:tr w:rsidR="00004676">
        <w:trPr>
          <w:trHeight w:val="285"/>
        </w:trPr>
        <w:tc>
          <w:tcPr>
            <w:tcW w:w="850" w:type="dxa"/>
          </w:tcPr>
          <w:p w:rsidR="00004676" w:rsidRDefault="00004676">
            <w:pPr>
              <w:pStyle w:val="TableParagraph"/>
              <w:rPr>
                <w:rFonts w:ascii="Times New Roman"/>
                <w:sz w:val="20"/>
              </w:rPr>
            </w:pPr>
          </w:p>
        </w:tc>
        <w:tc>
          <w:tcPr>
            <w:tcW w:w="993" w:type="dxa"/>
          </w:tcPr>
          <w:p w:rsidR="00004676" w:rsidRDefault="00004676">
            <w:pPr>
              <w:pStyle w:val="TableParagraph"/>
              <w:rPr>
                <w:rFonts w:ascii="Times New Roman"/>
                <w:sz w:val="20"/>
              </w:rPr>
            </w:pPr>
          </w:p>
        </w:tc>
        <w:tc>
          <w:tcPr>
            <w:tcW w:w="3118" w:type="dxa"/>
          </w:tcPr>
          <w:p w:rsidR="00004676" w:rsidRDefault="00004676">
            <w:pPr>
              <w:pStyle w:val="TableParagraph"/>
              <w:rPr>
                <w:rFonts w:ascii="Times New Roman"/>
                <w:sz w:val="20"/>
              </w:rPr>
            </w:pPr>
          </w:p>
        </w:tc>
        <w:tc>
          <w:tcPr>
            <w:tcW w:w="994" w:type="dxa"/>
          </w:tcPr>
          <w:p w:rsidR="00004676" w:rsidRDefault="00004676">
            <w:pPr>
              <w:pStyle w:val="TableParagraph"/>
              <w:rPr>
                <w:rFonts w:ascii="Times New Roman"/>
                <w:sz w:val="20"/>
              </w:rPr>
            </w:pPr>
          </w:p>
        </w:tc>
        <w:tc>
          <w:tcPr>
            <w:tcW w:w="3968" w:type="dxa"/>
          </w:tcPr>
          <w:p w:rsidR="00004676" w:rsidRDefault="00004676">
            <w:pPr>
              <w:pStyle w:val="TableParagraph"/>
              <w:rPr>
                <w:rFonts w:ascii="Times New Roman"/>
                <w:sz w:val="20"/>
              </w:rPr>
            </w:pPr>
          </w:p>
        </w:tc>
      </w:tr>
      <w:tr w:rsidR="00004676">
        <w:trPr>
          <w:trHeight w:val="287"/>
        </w:trPr>
        <w:tc>
          <w:tcPr>
            <w:tcW w:w="850" w:type="dxa"/>
          </w:tcPr>
          <w:p w:rsidR="00004676" w:rsidRDefault="00004676">
            <w:pPr>
              <w:pStyle w:val="TableParagraph"/>
              <w:rPr>
                <w:rFonts w:ascii="Times New Roman"/>
                <w:sz w:val="20"/>
              </w:rPr>
            </w:pPr>
          </w:p>
        </w:tc>
        <w:tc>
          <w:tcPr>
            <w:tcW w:w="993" w:type="dxa"/>
          </w:tcPr>
          <w:p w:rsidR="00004676" w:rsidRDefault="00004676">
            <w:pPr>
              <w:pStyle w:val="TableParagraph"/>
              <w:rPr>
                <w:rFonts w:ascii="Times New Roman"/>
                <w:sz w:val="20"/>
              </w:rPr>
            </w:pPr>
          </w:p>
        </w:tc>
        <w:tc>
          <w:tcPr>
            <w:tcW w:w="3118" w:type="dxa"/>
          </w:tcPr>
          <w:p w:rsidR="00004676" w:rsidRDefault="00004676">
            <w:pPr>
              <w:pStyle w:val="TableParagraph"/>
              <w:rPr>
                <w:rFonts w:ascii="Times New Roman"/>
                <w:sz w:val="20"/>
              </w:rPr>
            </w:pPr>
          </w:p>
        </w:tc>
        <w:tc>
          <w:tcPr>
            <w:tcW w:w="994" w:type="dxa"/>
          </w:tcPr>
          <w:p w:rsidR="00004676" w:rsidRDefault="00004676">
            <w:pPr>
              <w:pStyle w:val="TableParagraph"/>
              <w:rPr>
                <w:rFonts w:ascii="Times New Roman"/>
                <w:sz w:val="20"/>
              </w:rPr>
            </w:pPr>
          </w:p>
        </w:tc>
        <w:tc>
          <w:tcPr>
            <w:tcW w:w="3968" w:type="dxa"/>
          </w:tcPr>
          <w:p w:rsidR="00004676" w:rsidRDefault="00004676">
            <w:pPr>
              <w:pStyle w:val="TableParagraph"/>
              <w:rPr>
                <w:rFonts w:ascii="Times New Roman"/>
                <w:sz w:val="20"/>
              </w:rPr>
            </w:pPr>
          </w:p>
        </w:tc>
      </w:tr>
    </w:tbl>
    <w:p w:rsidR="00004676" w:rsidRDefault="00004676">
      <w:pPr>
        <w:pStyle w:val="Corpsdetexte"/>
        <w:rPr>
          <w:b/>
          <w:sz w:val="22"/>
        </w:rPr>
      </w:pPr>
    </w:p>
    <w:p w:rsidR="00004676" w:rsidRDefault="00004676">
      <w:pPr>
        <w:pStyle w:val="Corpsdetexte"/>
        <w:spacing w:before="9"/>
        <w:rPr>
          <w:b/>
          <w:sz w:val="21"/>
        </w:rPr>
      </w:pPr>
    </w:p>
    <w:p w:rsidR="00004676" w:rsidRDefault="00D41DF8">
      <w:pPr>
        <w:ind w:left="252"/>
        <w:rPr>
          <w:b/>
          <w:sz w:val="20"/>
        </w:rPr>
      </w:pPr>
      <w:r>
        <w:rPr>
          <w:b/>
          <w:sz w:val="20"/>
          <w:u w:val="thick"/>
        </w:rPr>
        <w:t>Diffusion :</w:t>
      </w:r>
    </w:p>
    <w:p w:rsidR="00004676" w:rsidRDefault="00004676">
      <w:pPr>
        <w:pStyle w:val="Corpsdetexte"/>
        <w:spacing w:before="11"/>
        <w:rPr>
          <w:b/>
          <w:sz w:val="21"/>
        </w:rPr>
      </w:pPr>
    </w:p>
    <w:tbl>
      <w:tblPr>
        <w:tblStyle w:val="TableNormal"/>
        <w:tblW w:w="0" w:type="auto"/>
        <w:tblInd w:w="11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93"/>
        <w:gridCol w:w="7230"/>
      </w:tblGrid>
      <w:tr w:rsidR="00004676">
        <w:trPr>
          <w:trHeight w:val="287"/>
        </w:trPr>
        <w:tc>
          <w:tcPr>
            <w:tcW w:w="2693" w:type="dxa"/>
          </w:tcPr>
          <w:p w:rsidR="00004676" w:rsidRDefault="00004676">
            <w:pPr>
              <w:pStyle w:val="TableParagraph"/>
              <w:rPr>
                <w:rFonts w:ascii="Times New Roman"/>
                <w:sz w:val="20"/>
              </w:rPr>
            </w:pPr>
          </w:p>
        </w:tc>
        <w:tc>
          <w:tcPr>
            <w:tcW w:w="7230" w:type="dxa"/>
          </w:tcPr>
          <w:p w:rsidR="00004676" w:rsidRDefault="00004676">
            <w:pPr>
              <w:pStyle w:val="TableParagraph"/>
              <w:rPr>
                <w:rFonts w:ascii="Times New Roman"/>
                <w:sz w:val="20"/>
              </w:rPr>
            </w:pPr>
          </w:p>
        </w:tc>
      </w:tr>
      <w:tr w:rsidR="00004676">
        <w:trPr>
          <w:trHeight w:val="287"/>
        </w:trPr>
        <w:tc>
          <w:tcPr>
            <w:tcW w:w="2693" w:type="dxa"/>
          </w:tcPr>
          <w:p w:rsidR="00004676" w:rsidRDefault="00004676">
            <w:pPr>
              <w:pStyle w:val="TableParagraph"/>
              <w:rPr>
                <w:rFonts w:ascii="Times New Roman"/>
                <w:sz w:val="20"/>
              </w:rPr>
            </w:pPr>
          </w:p>
        </w:tc>
        <w:tc>
          <w:tcPr>
            <w:tcW w:w="7230" w:type="dxa"/>
          </w:tcPr>
          <w:p w:rsidR="00004676" w:rsidRDefault="00004676">
            <w:pPr>
              <w:pStyle w:val="TableParagraph"/>
              <w:rPr>
                <w:rFonts w:ascii="Times New Roman"/>
                <w:sz w:val="20"/>
              </w:rPr>
            </w:pPr>
          </w:p>
        </w:tc>
      </w:tr>
      <w:tr w:rsidR="00004676">
        <w:trPr>
          <w:trHeight w:val="285"/>
        </w:trPr>
        <w:tc>
          <w:tcPr>
            <w:tcW w:w="2693" w:type="dxa"/>
          </w:tcPr>
          <w:p w:rsidR="00004676" w:rsidRDefault="00004676">
            <w:pPr>
              <w:pStyle w:val="TableParagraph"/>
              <w:rPr>
                <w:rFonts w:ascii="Times New Roman"/>
                <w:sz w:val="20"/>
              </w:rPr>
            </w:pPr>
          </w:p>
        </w:tc>
        <w:tc>
          <w:tcPr>
            <w:tcW w:w="7230" w:type="dxa"/>
          </w:tcPr>
          <w:p w:rsidR="00004676" w:rsidRDefault="00004676">
            <w:pPr>
              <w:pStyle w:val="TableParagraph"/>
              <w:rPr>
                <w:rFonts w:ascii="Times New Roman"/>
                <w:sz w:val="20"/>
              </w:rPr>
            </w:pPr>
          </w:p>
        </w:tc>
      </w:tr>
      <w:tr w:rsidR="00004676">
        <w:trPr>
          <w:trHeight w:val="288"/>
        </w:trPr>
        <w:tc>
          <w:tcPr>
            <w:tcW w:w="2693" w:type="dxa"/>
          </w:tcPr>
          <w:p w:rsidR="00004676" w:rsidRDefault="00004676">
            <w:pPr>
              <w:pStyle w:val="TableParagraph"/>
              <w:rPr>
                <w:rFonts w:ascii="Times New Roman"/>
                <w:sz w:val="20"/>
              </w:rPr>
            </w:pPr>
          </w:p>
        </w:tc>
        <w:tc>
          <w:tcPr>
            <w:tcW w:w="7230" w:type="dxa"/>
          </w:tcPr>
          <w:p w:rsidR="00004676" w:rsidRDefault="00004676">
            <w:pPr>
              <w:pStyle w:val="TableParagraph"/>
              <w:rPr>
                <w:rFonts w:ascii="Times New Roman"/>
                <w:sz w:val="20"/>
              </w:rPr>
            </w:pPr>
          </w:p>
        </w:tc>
      </w:tr>
    </w:tbl>
    <w:p w:rsidR="00004676" w:rsidRDefault="00004676">
      <w:pPr>
        <w:rPr>
          <w:rFonts w:ascii="Times New Roman"/>
          <w:sz w:val="20"/>
        </w:rPr>
        <w:sectPr w:rsidR="00004676">
          <w:footerReference w:type="default" r:id="rId7"/>
          <w:type w:val="continuous"/>
          <w:pgSz w:w="11910" w:h="16840"/>
          <w:pgMar w:top="1500" w:right="880" w:bottom="1960" w:left="880" w:header="720" w:footer="1761" w:gutter="0"/>
          <w:pgNumType w:start="1"/>
          <w:cols w:space="720"/>
        </w:sectPr>
      </w:pPr>
    </w:p>
    <w:p w:rsidR="00004676" w:rsidRDefault="00D41DF8">
      <w:pPr>
        <w:spacing w:before="77"/>
        <w:ind w:left="252"/>
        <w:rPr>
          <w:b/>
          <w:sz w:val="28"/>
        </w:rPr>
      </w:pPr>
      <w:r>
        <w:rPr>
          <w:b/>
          <w:sz w:val="28"/>
        </w:rPr>
        <w:lastRenderedPageBreak/>
        <w:t>SOMMAIRE</w:t>
      </w:r>
    </w:p>
    <w:sdt>
      <w:sdtPr>
        <w:id w:val="1785924534"/>
        <w:docPartObj>
          <w:docPartGallery w:val="Table of Contents"/>
          <w:docPartUnique/>
        </w:docPartObj>
      </w:sdtPr>
      <w:sdtContent>
        <w:p w:rsidR="00004676" w:rsidRDefault="00C44FCC">
          <w:pPr>
            <w:pStyle w:val="TM2"/>
            <w:numPr>
              <w:ilvl w:val="0"/>
              <w:numId w:val="7"/>
            </w:numPr>
            <w:tabs>
              <w:tab w:val="left" w:pos="653"/>
              <w:tab w:val="left" w:pos="655"/>
              <w:tab w:val="right" w:pos="9742"/>
            </w:tabs>
            <w:spacing w:before="553"/>
          </w:pPr>
          <w:hyperlink w:anchor="_bookmark0" w:history="1">
            <w:r w:rsidR="00D41DF8">
              <w:t>Contexte</w:t>
            </w:r>
            <w:r w:rsidR="00D41DF8">
              <w:rPr>
                <w:spacing w:val="-2"/>
              </w:rPr>
              <w:t xml:space="preserve"> </w:t>
            </w:r>
            <w:r w:rsidR="00D41DF8">
              <w:t>du</w:t>
            </w:r>
            <w:r w:rsidR="00D41DF8">
              <w:rPr>
                <w:spacing w:val="1"/>
              </w:rPr>
              <w:t xml:space="preserve"> </w:t>
            </w:r>
            <w:r w:rsidR="00D41DF8">
              <w:t>projet</w:t>
            </w:r>
            <w:r w:rsidR="00D41DF8">
              <w:tab/>
              <w:t>3</w:t>
            </w:r>
          </w:hyperlink>
        </w:p>
        <w:p w:rsidR="00004676" w:rsidRDefault="00C44FCC">
          <w:pPr>
            <w:pStyle w:val="TM3"/>
            <w:numPr>
              <w:ilvl w:val="1"/>
              <w:numId w:val="7"/>
            </w:numPr>
            <w:tabs>
              <w:tab w:val="left" w:pos="1133"/>
              <w:tab w:val="left" w:pos="1134"/>
              <w:tab w:val="right" w:pos="9742"/>
            </w:tabs>
            <w:spacing w:before="99"/>
          </w:pPr>
          <w:hyperlink w:anchor="_bookmark1" w:history="1">
            <w:r w:rsidR="00D41DF8">
              <w:t>Faits générateurs et descriptif</w:t>
            </w:r>
            <w:r w:rsidR="00D41DF8">
              <w:rPr>
                <w:spacing w:val="1"/>
              </w:rPr>
              <w:t xml:space="preserve"> </w:t>
            </w:r>
            <w:r w:rsidR="00D41DF8">
              <w:t>du</w:t>
            </w:r>
            <w:r w:rsidR="00D41DF8">
              <w:rPr>
                <w:spacing w:val="1"/>
              </w:rPr>
              <w:t xml:space="preserve"> </w:t>
            </w:r>
            <w:r w:rsidR="00D41DF8">
              <w:t>projet</w:t>
            </w:r>
            <w:r w:rsidR="00D41DF8">
              <w:tab/>
              <w:t>3</w:t>
            </w:r>
          </w:hyperlink>
        </w:p>
        <w:p w:rsidR="00004676" w:rsidRDefault="00C44FCC">
          <w:pPr>
            <w:pStyle w:val="TM3"/>
            <w:numPr>
              <w:ilvl w:val="1"/>
              <w:numId w:val="7"/>
            </w:numPr>
            <w:tabs>
              <w:tab w:val="left" w:pos="1133"/>
              <w:tab w:val="left" w:pos="1134"/>
              <w:tab w:val="right" w:pos="9742"/>
            </w:tabs>
          </w:pPr>
          <w:hyperlink w:anchor="_bookmark2" w:history="1">
            <w:r w:rsidR="00D41DF8">
              <w:t>Objectifs et</w:t>
            </w:r>
            <w:r w:rsidR="00D41DF8">
              <w:rPr>
                <w:spacing w:val="-2"/>
              </w:rPr>
              <w:t xml:space="preserve"> </w:t>
            </w:r>
            <w:r w:rsidR="00D41DF8">
              <w:t>apports attendus</w:t>
            </w:r>
            <w:r w:rsidR="00D41DF8">
              <w:tab/>
              <w:t>3</w:t>
            </w:r>
          </w:hyperlink>
        </w:p>
        <w:p w:rsidR="00004676" w:rsidRDefault="00C44FCC">
          <w:pPr>
            <w:pStyle w:val="TM4"/>
            <w:numPr>
              <w:ilvl w:val="2"/>
              <w:numId w:val="7"/>
            </w:numPr>
            <w:tabs>
              <w:tab w:val="left" w:pos="1352"/>
              <w:tab w:val="left" w:pos="1353"/>
              <w:tab w:val="right" w:pos="9742"/>
            </w:tabs>
            <w:ind w:hanging="698"/>
            <w:rPr>
              <w:b w:val="0"/>
            </w:rPr>
          </w:pPr>
          <w:hyperlink w:anchor="_bookmark3" w:history="1">
            <w:r w:rsidR="00D41DF8">
              <w:t>Objectifs</w:t>
            </w:r>
            <w:r w:rsidR="00D41DF8">
              <w:tab/>
            </w:r>
            <w:r w:rsidR="00D41DF8">
              <w:rPr>
                <w:b w:val="0"/>
              </w:rPr>
              <w:t>3</w:t>
            </w:r>
          </w:hyperlink>
        </w:p>
        <w:p w:rsidR="00004676" w:rsidRDefault="00C44FCC">
          <w:pPr>
            <w:pStyle w:val="TM4"/>
            <w:numPr>
              <w:ilvl w:val="2"/>
              <w:numId w:val="7"/>
            </w:numPr>
            <w:tabs>
              <w:tab w:val="left" w:pos="1352"/>
              <w:tab w:val="left" w:pos="1353"/>
              <w:tab w:val="right" w:pos="9742"/>
            </w:tabs>
            <w:spacing w:before="101"/>
            <w:ind w:hanging="698"/>
            <w:rPr>
              <w:b w:val="0"/>
            </w:rPr>
          </w:pPr>
          <w:hyperlink w:anchor="_bookmark4" w:history="1">
            <w:r w:rsidR="00D41DF8">
              <w:t>Les</w:t>
            </w:r>
            <w:r w:rsidR="00D41DF8">
              <w:rPr>
                <w:spacing w:val="-2"/>
              </w:rPr>
              <w:t xml:space="preserve"> </w:t>
            </w:r>
            <w:r w:rsidR="00D41DF8">
              <w:t>apports</w:t>
            </w:r>
            <w:r w:rsidR="00D41DF8">
              <w:rPr>
                <w:spacing w:val="1"/>
              </w:rPr>
              <w:t xml:space="preserve"> </w:t>
            </w:r>
            <w:r w:rsidR="00D41DF8">
              <w:t>attendus</w:t>
            </w:r>
            <w:r w:rsidR="00D41DF8">
              <w:tab/>
            </w:r>
            <w:r w:rsidR="00D41DF8">
              <w:rPr>
                <w:b w:val="0"/>
              </w:rPr>
              <w:t>3</w:t>
            </w:r>
          </w:hyperlink>
        </w:p>
        <w:p w:rsidR="00004676" w:rsidRDefault="00C44FCC">
          <w:pPr>
            <w:pStyle w:val="TM2"/>
            <w:numPr>
              <w:ilvl w:val="0"/>
              <w:numId w:val="7"/>
            </w:numPr>
            <w:tabs>
              <w:tab w:val="left" w:pos="653"/>
              <w:tab w:val="left" w:pos="655"/>
              <w:tab w:val="right" w:pos="9742"/>
            </w:tabs>
          </w:pPr>
          <w:hyperlink w:anchor="_bookmark5" w:history="1">
            <w:r w:rsidR="00D41DF8">
              <w:t>Description générale</w:t>
            </w:r>
            <w:r w:rsidR="00D41DF8">
              <w:rPr>
                <w:spacing w:val="-1"/>
              </w:rPr>
              <w:t xml:space="preserve"> </w:t>
            </w:r>
            <w:r w:rsidR="00D41DF8">
              <w:t>du</w:t>
            </w:r>
            <w:r w:rsidR="00D41DF8">
              <w:rPr>
                <w:spacing w:val="1"/>
              </w:rPr>
              <w:t xml:space="preserve"> </w:t>
            </w:r>
            <w:r w:rsidR="00D41DF8">
              <w:t>projet</w:t>
            </w:r>
            <w:r w:rsidR="00D41DF8">
              <w:tab/>
              <w:t>3</w:t>
            </w:r>
          </w:hyperlink>
        </w:p>
        <w:p w:rsidR="00004676" w:rsidRDefault="00C44FCC">
          <w:pPr>
            <w:pStyle w:val="TM3"/>
            <w:numPr>
              <w:ilvl w:val="1"/>
              <w:numId w:val="7"/>
            </w:numPr>
            <w:tabs>
              <w:tab w:val="left" w:pos="1133"/>
              <w:tab w:val="left" w:pos="1134"/>
              <w:tab w:val="right" w:pos="9742"/>
            </w:tabs>
          </w:pPr>
          <w:hyperlink w:anchor="_bookmark6" w:history="1">
            <w:r w:rsidR="00D41DF8">
              <w:t>Rappel</w:t>
            </w:r>
            <w:r w:rsidR="00D41DF8">
              <w:rPr>
                <w:spacing w:val="-1"/>
              </w:rPr>
              <w:t xml:space="preserve"> </w:t>
            </w:r>
            <w:r w:rsidR="00D41DF8">
              <w:t>de l’existant</w:t>
            </w:r>
            <w:r w:rsidR="00D41DF8">
              <w:tab/>
              <w:t>3</w:t>
            </w:r>
          </w:hyperlink>
        </w:p>
        <w:p w:rsidR="00004676" w:rsidRDefault="00C44FCC">
          <w:pPr>
            <w:pStyle w:val="TM3"/>
            <w:numPr>
              <w:ilvl w:val="1"/>
              <w:numId w:val="7"/>
            </w:numPr>
            <w:tabs>
              <w:tab w:val="left" w:pos="1133"/>
              <w:tab w:val="left" w:pos="1134"/>
              <w:tab w:val="right" w:pos="9742"/>
            </w:tabs>
            <w:spacing w:before="99"/>
          </w:pPr>
          <w:hyperlink w:anchor="_bookmark7" w:history="1">
            <w:r w:rsidR="00D41DF8">
              <w:t>Périmètre et limites</w:t>
            </w:r>
            <w:r w:rsidR="00D41DF8">
              <w:rPr>
                <w:spacing w:val="-1"/>
              </w:rPr>
              <w:t xml:space="preserve"> </w:t>
            </w:r>
            <w:r w:rsidR="00D41DF8">
              <w:t>du</w:t>
            </w:r>
            <w:r w:rsidR="00D41DF8">
              <w:rPr>
                <w:spacing w:val="1"/>
              </w:rPr>
              <w:t xml:space="preserve"> </w:t>
            </w:r>
            <w:r w:rsidR="00D41DF8">
              <w:t>projet</w:t>
            </w:r>
            <w:r w:rsidR="00D41DF8">
              <w:tab/>
              <w:t>3</w:t>
            </w:r>
          </w:hyperlink>
        </w:p>
        <w:p w:rsidR="00004676" w:rsidRDefault="00C44FCC">
          <w:pPr>
            <w:pStyle w:val="TM3"/>
            <w:numPr>
              <w:ilvl w:val="1"/>
              <w:numId w:val="7"/>
            </w:numPr>
            <w:tabs>
              <w:tab w:val="left" w:pos="1133"/>
              <w:tab w:val="left" w:pos="1134"/>
              <w:tab w:val="right" w:pos="9742"/>
            </w:tabs>
          </w:pPr>
          <w:hyperlink w:anchor="_bookmark8" w:history="1">
            <w:r w:rsidR="00D41DF8">
              <w:t>Les</w:t>
            </w:r>
            <w:r w:rsidR="00D41DF8">
              <w:rPr>
                <w:spacing w:val="-1"/>
              </w:rPr>
              <w:t xml:space="preserve"> </w:t>
            </w:r>
            <w:r w:rsidR="00D41DF8">
              <w:t>grandes</w:t>
            </w:r>
            <w:r w:rsidR="00D41DF8">
              <w:rPr>
                <w:spacing w:val="1"/>
              </w:rPr>
              <w:t xml:space="preserve"> </w:t>
            </w:r>
            <w:r w:rsidR="00D41DF8">
              <w:t>fonctionnalités</w:t>
            </w:r>
            <w:r w:rsidR="00D41DF8">
              <w:tab/>
              <w:t>4</w:t>
            </w:r>
          </w:hyperlink>
        </w:p>
        <w:p w:rsidR="004D5D74" w:rsidRDefault="004D5D74">
          <w:pPr>
            <w:pStyle w:val="TM3"/>
            <w:numPr>
              <w:ilvl w:val="1"/>
              <w:numId w:val="7"/>
            </w:numPr>
            <w:tabs>
              <w:tab w:val="left" w:pos="1133"/>
              <w:tab w:val="left" w:pos="1134"/>
              <w:tab w:val="right" w:pos="9742"/>
            </w:tabs>
          </w:pPr>
          <w:r>
            <w:t>Diagramme de cas d’utilisation</w:t>
          </w:r>
          <w:r>
            <w:tab/>
            <w:t>5</w:t>
          </w:r>
        </w:p>
        <w:p w:rsidR="00004676" w:rsidRDefault="00C44FCC">
          <w:pPr>
            <w:pStyle w:val="TM2"/>
            <w:numPr>
              <w:ilvl w:val="0"/>
              <w:numId w:val="7"/>
            </w:numPr>
            <w:tabs>
              <w:tab w:val="left" w:pos="653"/>
              <w:tab w:val="left" w:pos="655"/>
              <w:tab w:val="right" w:pos="9742"/>
            </w:tabs>
          </w:pPr>
          <w:hyperlink w:anchor="_bookmark9" w:history="1">
            <w:r w:rsidR="00D41DF8">
              <w:t>Description</w:t>
            </w:r>
            <w:r w:rsidR="00D41DF8">
              <w:rPr>
                <w:spacing w:val="-2"/>
              </w:rPr>
              <w:t xml:space="preserve"> </w:t>
            </w:r>
            <w:r w:rsidR="00D41DF8">
              <w:t>détaillée</w:t>
            </w:r>
            <w:r w:rsidR="00D41DF8">
              <w:tab/>
              <w:t>5</w:t>
            </w:r>
          </w:hyperlink>
        </w:p>
        <w:p w:rsidR="00004676" w:rsidRDefault="00C44FCC">
          <w:pPr>
            <w:pStyle w:val="TM1"/>
          </w:pPr>
          <w:hyperlink w:anchor="_bookmark10" w:history="1">
            <w:r w:rsidR="00D41DF8">
              <w:rPr>
                <w:w w:val="99"/>
              </w:rPr>
              <w:t>5</w:t>
            </w:r>
          </w:hyperlink>
        </w:p>
        <w:p w:rsidR="00004676" w:rsidRDefault="00C44FCC">
          <w:pPr>
            <w:pStyle w:val="TM3"/>
            <w:numPr>
              <w:ilvl w:val="1"/>
              <w:numId w:val="7"/>
            </w:numPr>
            <w:tabs>
              <w:tab w:val="left" w:pos="1133"/>
              <w:tab w:val="left" w:pos="1134"/>
              <w:tab w:val="right" w:pos="9742"/>
            </w:tabs>
            <w:spacing w:before="98"/>
          </w:pPr>
          <w:hyperlink w:anchor="_bookmark11" w:history="1">
            <w:r w:rsidR="00D41DF8">
              <w:t>Description des attentes et des</w:t>
            </w:r>
            <w:r w:rsidR="00D41DF8">
              <w:rPr>
                <w:spacing w:val="4"/>
              </w:rPr>
              <w:t xml:space="preserve"> </w:t>
            </w:r>
            <w:r w:rsidR="00D41DF8">
              <w:t>fonctionnalités</w:t>
            </w:r>
            <w:r w:rsidR="00D41DF8">
              <w:rPr>
                <w:spacing w:val="-1"/>
              </w:rPr>
              <w:t xml:space="preserve"> </w:t>
            </w:r>
            <w:r w:rsidR="00D41DF8">
              <w:t>:</w:t>
            </w:r>
            <w:r w:rsidR="00D41DF8">
              <w:tab/>
              <w:t>5</w:t>
            </w:r>
          </w:hyperlink>
        </w:p>
        <w:p w:rsidR="00004676" w:rsidRDefault="00C44FCC">
          <w:pPr>
            <w:pStyle w:val="TM3"/>
            <w:numPr>
              <w:ilvl w:val="1"/>
              <w:numId w:val="7"/>
            </w:numPr>
            <w:tabs>
              <w:tab w:val="left" w:pos="1133"/>
              <w:tab w:val="left" w:pos="1134"/>
              <w:tab w:val="right" w:pos="9742"/>
            </w:tabs>
            <w:spacing w:before="102"/>
          </w:pPr>
          <w:hyperlink w:anchor="_bookmark12" w:history="1">
            <w:r w:rsidR="00D41DF8">
              <w:t>Les informations nécessaires issues des</w:t>
            </w:r>
            <w:r w:rsidR="00D41DF8">
              <w:rPr>
                <w:spacing w:val="-4"/>
              </w:rPr>
              <w:t xml:space="preserve"> </w:t>
            </w:r>
            <w:r w:rsidR="00D41DF8">
              <w:t>systèmes</w:t>
            </w:r>
            <w:r w:rsidR="00D41DF8">
              <w:rPr>
                <w:spacing w:val="-1"/>
              </w:rPr>
              <w:t xml:space="preserve"> </w:t>
            </w:r>
            <w:r w:rsidR="00D41DF8">
              <w:t>d’information</w:t>
            </w:r>
            <w:r w:rsidR="00D41DF8">
              <w:tab/>
              <w:t>8</w:t>
            </w:r>
          </w:hyperlink>
        </w:p>
        <w:p w:rsidR="00004676" w:rsidRDefault="00C44FCC">
          <w:pPr>
            <w:pStyle w:val="TM3"/>
            <w:numPr>
              <w:ilvl w:val="1"/>
              <w:numId w:val="7"/>
            </w:numPr>
            <w:tabs>
              <w:tab w:val="left" w:pos="1133"/>
              <w:tab w:val="left" w:pos="1134"/>
              <w:tab w:val="right" w:pos="9742"/>
            </w:tabs>
            <w:spacing w:before="98"/>
          </w:pPr>
          <w:hyperlink w:anchor="_bookmark13" w:history="1">
            <w:r w:rsidR="00D41DF8">
              <w:t>Les traitements et calculs effectués par</w:t>
            </w:r>
            <w:r w:rsidR="00D41DF8">
              <w:rPr>
                <w:spacing w:val="-3"/>
              </w:rPr>
              <w:t xml:space="preserve"> </w:t>
            </w:r>
            <w:r w:rsidR="00D41DF8">
              <w:t>les fonctionnalités</w:t>
            </w:r>
            <w:r w:rsidR="00D41DF8">
              <w:tab/>
              <w:t>8</w:t>
            </w:r>
          </w:hyperlink>
        </w:p>
        <w:p w:rsidR="00004676" w:rsidRDefault="00C44FCC">
          <w:pPr>
            <w:pStyle w:val="TM3"/>
            <w:numPr>
              <w:ilvl w:val="1"/>
              <w:numId w:val="7"/>
            </w:numPr>
            <w:tabs>
              <w:tab w:val="left" w:pos="1133"/>
              <w:tab w:val="left" w:pos="1134"/>
              <w:tab w:val="right" w:pos="9742"/>
            </w:tabs>
            <w:spacing w:before="102"/>
          </w:pPr>
          <w:hyperlink w:anchor="_bookmark14" w:history="1">
            <w:r w:rsidR="00D41DF8">
              <w:t>Les</w:t>
            </w:r>
            <w:r w:rsidR="00D41DF8">
              <w:rPr>
                <w:spacing w:val="-1"/>
              </w:rPr>
              <w:t xml:space="preserve"> </w:t>
            </w:r>
            <w:r w:rsidR="00D41DF8">
              <w:t>résultats attendus</w:t>
            </w:r>
            <w:r w:rsidR="00D41DF8">
              <w:tab/>
              <w:t>8</w:t>
            </w:r>
          </w:hyperlink>
        </w:p>
        <w:p w:rsidR="00004676" w:rsidRDefault="00C44FCC">
          <w:pPr>
            <w:pStyle w:val="TM3"/>
            <w:numPr>
              <w:ilvl w:val="1"/>
              <w:numId w:val="7"/>
            </w:numPr>
            <w:tabs>
              <w:tab w:val="left" w:pos="1133"/>
              <w:tab w:val="left" w:pos="1134"/>
              <w:tab w:val="right" w:pos="9742"/>
            </w:tabs>
            <w:spacing w:before="98"/>
          </w:pPr>
          <w:hyperlink w:anchor="_bookmark15" w:history="1">
            <w:r w:rsidR="00D41DF8">
              <w:t>Les</w:t>
            </w:r>
            <w:r w:rsidR="00D41DF8">
              <w:rPr>
                <w:spacing w:val="-1"/>
              </w:rPr>
              <w:t xml:space="preserve"> </w:t>
            </w:r>
            <w:r w:rsidR="00D41DF8">
              <w:t>volumes impliqués</w:t>
            </w:r>
            <w:r w:rsidR="00D41DF8">
              <w:tab/>
              <w:t>8</w:t>
            </w:r>
          </w:hyperlink>
        </w:p>
        <w:p w:rsidR="00004676" w:rsidRDefault="00C44FCC">
          <w:pPr>
            <w:pStyle w:val="TM3"/>
            <w:numPr>
              <w:ilvl w:val="1"/>
              <w:numId w:val="7"/>
            </w:numPr>
            <w:tabs>
              <w:tab w:val="left" w:pos="1133"/>
              <w:tab w:val="left" w:pos="1134"/>
              <w:tab w:val="right" w:pos="9742"/>
            </w:tabs>
            <w:spacing w:before="102"/>
          </w:pPr>
          <w:hyperlink w:anchor="_bookmark16" w:history="1">
            <w:r w:rsidR="00D41DF8">
              <w:t>Description des indicateurs</w:t>
            </w:r>
            <w:r w:rsidR="00D41DF8">
              <w:rPr>
                <w:spacing w:val="1"/>
              </w:rPr>
              <w:t xml:space="preserve"> </w:t>
            </w:r>
            <w:r w:rsidR="00D41DF8">
              <w:t>de</w:t>
            </w:r>
            <w:r w:rsidR="00D41DF8">
              <w:rPr>
                <w:spacing w:val="-1"/>
              </w:rPr>
              <w:t xml:space="preserve"> </w:t>
            </w:r>
            <w:r w:rsidR="00D41DF8">
              <w:t>pilotage</w:t>
            </w:r>
            <w:r w:rsidR="00D41DF8">
              <w:tab/>
              <w:t>9</w:t>
            </w:r>
          </w:hyperlink>
        </w:p>
        <w:p w:rsidR="00004676" w:rsidRDefault="00C44FCC">
          <w:pPr>
            <w:pStyle w:val="TM3"/>
            <w:numPr>
              <w:ilvl w:val="1"/>
              <w:numId w:val="7"/>
            </w:numPr>
            <w:tabs>
              <w:tab w:val="left" w:pos="1133"/>
              <w:tab w:val="left" w:pos="1134"/>
              <w:tab w:val="right" w:pos="9742"/>
            </w:tabs>
            <w:spacing w:before="98"/>
          </w:pPr>
          <w:hyperlink w:anchor="_bookmark17" w:history="1">
            <w:r w:rsidR="00D41DF8">
              <w:t>Règles de</w:t>
            </w:r>
            <w:r w:rsidR="00D41DF8">
              <w:rPr>
                <w:spacing w:val="-2"/>
              </w:rPr>
              <w:t xml:space="preserve"> </w:t>
            </w:r>
            <w:r w:rsidR="00D41DF8">
              <w:t>contrôle</w:t>
            </w:r>
            <w:r w:rsidR="00D41DF8">
              <w:rPr>
                <w:spacing w:val="1"/>
              </w:rPr>
              <w:t xml:space="preserve"> </w:t>
            </w:r>
            <w:r w:rsidR="00D41DF8">
              <w:t>interne</w:t>
            </w:r>
            <w:r w:rsidR="00D41DF8">
              <w:tab/>
              <w:t>9</w:t>
            </w:r>
          </w:hyperlink>
        </w:p>
        <w:p w:rsidR="00004676" w:rsidRDefault="00C44FCC">
          <w:pPr>
            <w:pStyle w:val="TM3"/>
            <w:numPr>
              <w:ilvl w:val="1"/>
              <w:numId w:val="7"/>
            </w:numPr>
            <w:tabs>
              <w:tab w:val="left" w:pos="1133"/>
              <w:tab w:val="left" w:pos="1134"/>
              <w:tab w:val="right" w:pos="9742"/>
            </w:tabs>
            <w:spacing w:before="102"/>
          </w:pPr>
          <w:hyperlink w:anchor="_bookmark18" w:history="1">
            <w:r w:rsidR="00D41DF8">
              <w:t>Interfaces avec les</w:t>
            </w:r>
            <w:r w:rsidR="00D41DF8">
              <w:rPr>
                <w:spacing w:val="1"/>
              </w:rPr>
              <w:t xml:space="preserve"> </w:t>
            </w:r>
            <w:r w:rsidR="00D41DF8">
              <w:t>autres systèmes</w:t>
            </w:r>
            <w:r w:rsidR="00D41DF8">
              <w:tab/>
              <w:t>9</w:t>
            </w:r>
          </w:hyperlink>
        </w:p>
        <w:p w:rsidR="00004676" w:rsidRDefault="00C44FCC">
          <w:pPr>
            <w:pStyle w:val="TM2"/>
            <w:numPr>
              <w:ilvl w:val="0"/>
              <w:numId w:val="7"/>
            </w:numPr>
            <w:tabs>
              <w:tab w:val="left" w:pos="653"/>
              <w:tab w:val="left" w:pos="655"/>
              <w:tab w:val="right" w:pos="9739"/>
            </w:tabs>
          </w:pPr>
          <w:hyperlink w:anchor="_bookmark19" w:history="1">
            <w:r w:rsidR="00D41DF8">
              <w:t>Description</w:t>
            </w:r>
            <w:r w:rsidR="00D41DF8">
              <w:rPr>
                <w:spacing w:val="-2"/>
              </w:rPr>
              <w:t xml:space="preserve"> </w:t>
            </w:r>
            <w:r w:rsidR="00D41DF8">
              <w:t>des contraintes</w:t>
            </w:r>
            <w:r w:rsidR="00D41DF8">
              <w:tab/>
              <w:t>10</w:t>
            </w:r>
          </w:hyperlink>
        </w:p>
        <w:p w:rsidR="00004676" w:rsidRDefault="00C44FCC">
          <w:pPr>
            <w:pStyle w:val="TM3"/>
            <w:numPr>
              <w:ilvl w:val="1"/>
              <w:numId w:val="7"/>
            </w:numPr>
            <w:tabs>
              <w:tab w:val="left" w:pos="1133"/>
              <w:tab w:val="left" w:pos="1134"/>
              <w:tab w:val="right" w:pos="9739"/>
            </w:tabs>
          </w:pPr>
          <w:hyperlink w:anchor="_bookmark20" w:history="1">
            <w:r w:rsidR="00D41DF8">
              <w:t>Interdépendance</w:t>
            </w:r>
            <w:r w:rsidR="00D41DF8">
              <w:rPr>
                <w:spacing w:val="-2"/>
              </w:rPr>
              <w:t xml:space="preserve"> </w:t>
            </w:r>
            <w:r w:rsidR="00D41DF8">
              <w:t>des fonctionnalités</w:t>
            </w:r>
            <w:r w:rsidR="00D41DF8">
              <w:tab/>
              <w:t>10</w:t>
            </w:r>
          </w:hyperlink>
        </w:p>
        <w:p w:rsidR="00004676" w:rsidRDefault="00C44FCC">
          <w:pPr>
            <w:pStyle w:val="TM3"/>
            <w:numPr>
              <w:ilvl w:val="1"/>
              <w:numId w:val="7"/>
            </w:numPr>
            <w:tabs>
              <w:tab w:val="left" w:pos="1133"/>
              <w:tab w:val="left" w:pos="1134"/>
              <w:tab w:val="right" w:pos="9739"/>
            </w:tabs>
            <w:spacing w:before="99"/>
          </w:pPr>
          <w:hyperlink w:anchor="_bookmark21" w:history="1">
            <w:r w:rsidR="00D41DF8">
              <w:t>Reprise du</w:t>
            </w:r>
            <w:r w:rsidR="00D41DF8">
              <w:rPr>
                <w:spacing w:val="1"/>
              </w:rPr>
              <w:t xml:space="preserve"> </w:t>
            </w:r>
            <w:r w:rsidR="00D41DF8">
              <w:t>passé</w:t>
            </w:r>
            <w:r w:rsidR="00D41DF8">
              <w:tab/>
              <w:t>10</w:t>
            </w:r>
          </w:hyperlink>
        </w:p>
        <w:p w:rsidR="00004676" w:rsidRDefault="00C44FCC">
          <w:pPr>
            <w:pStyle w:val="TM3"/>
            <w:numPr>
              <w:ilvl w:val="1"/>
              <w:numId w:val="7"/>
            </w:numPr>
            <w:tabs>
              <w:tab w:val="left" w:pos="1133"/>
              <w:tab w:val="left" w:pos="1134"/>
              <w:tab w:val="right" w:pos="9739"/>
            </w:tabs>
          </w:pPr>
          <w:hyperlink w:anchor="_bookmark22" w:history="1">
            <w:r w:rsidR="00D41DF8">
              <w:t>Contraintes</w:t>
            </w:r>
            <w:r w:rsidR="00D41DF8">
              <w:rPr>
                <w:spacing w:val="-1"/>
              </w:rPr>
              <w:t xml:space="preserve"> </w:t>
            </w:r>
            <w:r w:rsidR="00D41DF8">
              <w:t>organisationnelles</w:t>
            </w:r>
            <w:r w:rsidR="00D41DF8">
              <w:tab/>
              <w:t>10</w:t>
            </w:r>
          </w:hyperlink>
        </w:p>
        <w:p w:rsidR="00004676" w:rsidRDefault="00C44FCC">
          <w:pPr>
            <w:pStyle w:val="TM3"/>
            <w:numPr>
              <w:ilvl w:val="1"/>
              <w:numId w:val="7"/>
            </w:numPr>
            <w:tabs>
              <w:tab w:val="left" w:pos="1133"/>
              <w:tab w:val="left" w:pos="1134"/>
              <w:tab w:val="right" w:pos="9739"/>
            </w:tabs>
            <w:spacing w:before="99"/>
          </w:pPr>
          <w:hyperlink w:anchor="_bookmark23" w:history="1">
            <w:r w:rsidR="00D41DF8">
              <w:t>Contraintes</w:t>
            </w:r>
            <w:r w:rsidR="00D41DF8">
              <w:rPr>
                <w:spacing w:val="-1"/>
              </w:rPr>
              <w:t xml:space="preserve"> </w:t>
            </w:r>
            <w:r w:rsidR="00D41DF8">
              <w:t>de</w:t>
            </w:r>
            <w:r w:rsidR="00D41DF8">
              <w:rPr>
                <w:spacing w:val="-1"/>
              </w:rPr>
              <w:t xml:space="preserve"> </w:t>
            </w:r>
            <w:r w:rsidR="00D41DF8">
              <w:t>sécurité</w:t>
            </w:r>
            <w:r w:rsidR="00D41DF8">
              <w:tab/>
              <w:t>10</w:t>
            </w:r>
          </w:hyperlink>
        </w:p>
        <w:p w:rsidR="00004676" w:rsidRDefault="00C44FCC">
          <w:pPr>
            <w:pStyle w:val="TM3"/>
            <w:numPr>
              <w:ilvl w:val="1"/>
              <w:numId w:val="7"/>
            </w:numPr>
            <w:tabs>
              <w:tab w:val="left" w:pos="1133"/>
              <w:tab w:val="left" w:pos="1134"/>
              <w:tab w:val="right" w:pos="9739"/>
            </w:tabs>
          </w:pPr>
          <w:hyperlink w:anchor="_bookmark24" w:history="1">
            <w:r w:rsidR="00D41DF8">
              <w:t>Contraintes de performance, de fiabilité et</w:t>
            </w:r>
            <w:r w:rsidR="00D41DF8">
              <w:rPr>
                <w:spacing w:val="-3"/>
              </w:rPr>
              <w:t xml:space="preserve"> </w:t>
            </w:r>
            <w:r w:rsidR="00D41DF8">
              <w:t>de disponibilité</w:t>
            </w:r>
            <w:r w:rsidR="00D41DF8">
              <w:tab/>
              <w:t>10</w:t>
            </w:r>
          </w:hyperlink>
        </w:p>
        <w:p w:rsidR="00004676" w:rsidRDefault="00C44FCC">
          <w:pPr>
            <w:pStyle w:val="TM3"/>
            <w:numPr>
              <w:ilvl w:val="1"/>
              <w:numId w:val="7"/>
            </w:numPr>
            <w:tabs>
              <w:tab w:val="left" w:pos="1133"/>
              <w:tab w:val="left" w:pos="1134"/>
              <w:tab w:val="right" w:pos="9739"/>
            </w:tabs>
            <w:spacing w:before="99"/>
          </w:pPr>
          <w:hyperlink w:anchor="_bookmark25" w:history="1">
            <w:r w:rsidR="00D41DF8">
              <w:t>Contraintes</w:t>
            </w:r>
            <w:r w:rsidR="00D41DF8">
              <w:rPr>
                <w:spacing w:val="-1"/>
              </w:rPr>
              <w:t xml:space="preserve"> </w:t>
            </w:r>
            <w:r w:rsidR="00D41DF8">
              <w:t>techniques</w:t>
            </w:r>
            <w:r w:rsidR="00D41DF8">
              <w:tab/>
              <w:t>10</w:t>
            </w:r>
          </w:hyperlink>
        </w:p>
        <w:p w:rsidR="00004676" w:rsidRDefault="00C44FCC">
          <w:pPr>
            <w:pStyle w:val="TM3"/>
            <w:numPr>
              <w:ilvl w:val="1"/>
              <w:numId w:val="7"/>
            </w:numPr>
            <w:tabs>
              <w:tab w:val="left" w:pos="1133"/>
              <w:tab w:val="left" w:pos="1134"/>
              <w:tab w:val="right" w:pos="9739"/>
            </w:tabs>
          </w:pPr>
          <w:hyperlink w:anchor="_bookmark26" w:history="1">
            <w:r w:rsidR="00D41DF8">
              <w:t>Contraintes</w:t>
            </w:r>
            <w:r w:rsidR="00D41DF8">
              <w:rPr>
                <w:spacing w:val="-1"/>
              </w:rPr>
              <w:t xml:space="preserve"> </w:t>
            </w:r>
            <w:r w:rsidR="00D41DF8">
              <w:t>qualité</w:t>
            </w:r>
            <w:r w:rsidR="00D41DF8">
              <w:tab/>
              <w:t>10</w:t>
            </w:r>
          </w:hyperlink>
        </w:p>
        <w:p w:rsidR="00004676" w:rsidRDefault="00C44FCC">
          <w:pPr>
            <w:pStyle w:val="TM3"/>
            <w:numPr>
              <w:ilvl w:val="1"/>
              <w:numId w:val="7"/>
            </w:numPr>
            <w:tabs>
              <w:tab w:val="left" w:pos="1133"/>
              <w:tab w:val="left" w:pos="1134"/>
              <w:tab w:val="right" w:pos="9739"/>
            </w:tabs>
            <w:spacing w:before="99"/>
          </w:pPr>
          <w:hyperlink w:anchor="_bookmark27" w:history="1">
            <w:r w:rsidR="00D41DF8">
              <w:t>Contraintes</w:t>
            </w:r>
            <w:r w:rsidR="00D41DF8">
              <w:rPr>
                <w:spacing w:val="-1"/>
              </w:rPr>
              <w:t xml:space="preserve"> </w:t>
            </w:r>
            <w:r w:rsidR="00D41DF8">
              <w:t>de</w:t>
            </w:r>
            <w:r w:rsidR="00D41DF8">
              <w:rPr>
                <w:spacing w:val="-1"/>
              </w:rPr>
              <w:t xml:space="preserve"> </w:t>
            </w:r>
            <w:r w:rsidR="00D41DF8">
              <w:t>service</w:t>
            </w:r>
            <w:r w:rsidR="00D41DF8">
              <w:tab/>
              <w:t>10</w:t>
            </w:r>
          </w:hyperlink>
        </w:p>
        <w:p w:rsidR="00004676" w:rsidRDefault="00C44FCC">
          <w:pPr>
            <w:pStyle w:val="TM3"/>
            <w:numPr>
              <w:ilvl w:val="1"/>
              <w:numId w:val="7"/>
            </w:numPr>
            <w:tabs>
              <w:tab w:val="left" w:pos="1133"/>
              <w:tab w:val="left" w:pos="1134"/>
              <w:tab w:val="right" w:pos="9739"/>
            </w:tabs>
            <w:spacing w:before="102"/>
          </w:pPr>
          <w:hyperlink w:anchor="_bookmark28" w:history="1">
            <w:r w:rsidR="00D41DF8">
              <w:t>Charte graphique</w:t>
            </w:r>
            <w:r w:rsidR="00D41DF8">
              <w:tab/>
              <w:t>11</w:t>
            </w:r>
          </w:hyperlink>
        </w:p>
        <w:p w:rsidR="00004676" w:rsidRDefault="00C44FCC">
          <w:pPr>
            <w:pStyle w:val="TM2"/>
            <w:numPr>
              <w:ilvl w:val="0"/>
              <w:numId w:val="7"/>
            </w:numPr>
            <w:tabs>
              <w:tab w:val="left" w:pos="653"/>
              <w:tab w:val="left" w:pos="655"/>
              <w:tab w:val="right" w:pos="9739"/>
            </w:tabs>
          </w:pPr>
          <w:hyperlink w:anchor="_bookmark29" w:history="1">
            <w:r w:rsidR="00D41DF8">
              <w:t>Calendrier</w:t>
            </w:r>
            <w:r w:rsidR="00D41DF8">
              <w:tab/>
              <w:t>12</w:t>
            </w:r>
          </w:hyperlink>
        </w:p>
        <w:p w:rsidR="00004676" w:rsidRDefault="00C44FCC">
          <w:pPr>
            <w:pStyle w:val="TM2"/>
            <w:numPr>
              <w:ilvl w:val="0"/>
              <w:numId w:val="7"/>
            </w:numPr>
            <w:tabs>
              <w:tab w:val="left" w:pos="653"/>
              <w:tab w:val="left" w:pos="655"/>
              <w:tab w:val="right" w:pos="9739"/>
            </w:tabs>
            <w:spacing w:before="101"/>
          </w:pPr>
          <w:hyperlink w:anchor="_bookmark30" w:history="1">
            <w:r w:rsidR="00D41DF8">
              <w:t>Annexes</w:t>
            </w:r>
            <w:r w:rsidR="00D41DF8">
              <w:tab/>
              <w:t>13</w:t>
            </w:r>
          </w:hyperlink>
        </w:p>
        <w:p w:rsidR="00004676" w:rsidRDefault="00C44FCC">
          <w:pPr>
            <w:pStyle w:val="TM3"/>
            <w:numPr>
              <w:ilvl w:val="1"/>
              <w:numId w:val="7"/>
            </w:numPr>
            <w:tabs>
              <w:tab w:val="left" w:pos="1133"/>
              <w:tab w:val="left" w:pos="1134"/>
              <w:tab w:val="right" w:pos="9739"/>
            </w:tabs>
            <w:spacing w:before="99"/>
          </w:pPr>
          <w:hyperlink w:anchor="_bookmark31" w:history="1">
            <w:r w:rsidR="00D41DF8">
              <w:t>Documents</w:t>
            </w:r>
            <w:r w:rsidR="00D41DF8">
              <w:rPr>
                <w:spacing w:val="-1"/>
              </w:rPr>
              <w:t xml:space="preserve"> </w:t>
            </w:r>
            <w:r w:rsidR="00D41DF8">
              <w:t>de</w:t>
            </w:r>
            <w:r w:rsidR="00D41DF8">
              <w:rPr>
                <w:spacing w:val="-1"/>
              </w:rPr>
              <w:t xml:space="preserve"> </w:t>
            </w:r>
            <w:r w:rsidR="00D41DF8">
              <w:t>référence</w:t>
            </w:r>
            <w:r w:rsidR="00D41DF8">
              <w:tab/>
              <w:t>13</w:t>
            </w:r>
          </w:hyperlink>
        </w:p>
        <w:p w:rsidR="00004676" w:rsidRDefault="00C44FCC">
          <w:pPr>
            <w:pStyle w:val="TM3"/>
            <w:numPr>
              <w:ilvl w:val="1"/>
              <w:numId w:val="7"/>
            </w:numPr>
            <w:tabs>
              <w:tab w:val="left" w:pos="1133"/>
              <w:tab w:val="left" w:pos="1134"/>
              <w:tab w:val="right" w:pos="9739"/>
            </w:tabs>
          </w:pPr>
          <w:hyperlink w:anchor="_bookmark32" w:history="1">
            <w:r w:rsidR="00D41DF8">
              <w:t>Glossaire et</w:t>
            </w:r>
            <w:r w:rsidR="00D41DF8">
              <w:rPr>
                <w:spacing w:val="-1"/>
              </w:rPr>
              <w:t xml:space="preserve"> </w:t>
            </w:r>
            <w:r w:rsidR="00D41DF8">
              <w:t>abréviations</w:t>
            </w:r>
            <w:r w:rsidR="00D41DF8">
              <w:tab/>
              <w:t>13</w:t>
            </w:r>
          </w:hyperlink>
        </w:p>
      </w:sdtContent>
    </w:sdt>
    <w:p w:rsidR="00004676" w:rsidRDefault="00004676">
      <w:pPr>
        <w:sectPr w:rsidR="00004676">
          <w:pgSz w:w="11910" w:h="16840"/>
          <w:pgMar w:top="1180" w:right="880" w:bottom="1960" w:left="880" w:header="0" w:footer="1761" w:gutter="0"/>
          <w:cols w:space="720"/>
        </w:sectPr>
      </w:pPr>
    </w:p>
    <w:p w:rsidR="00004676" w:rsidRDefault="00D41DF8">
      <w:pPr>
        <w:pStyle w:val="Titre1"/>
        <w:numPr>
          <w:ilvl w:val="0"/>
          <w:numId w:val="6"/>
        </w:numPr>
        <w:tabs>
          <w:tab w:val="left" w:pos="410"/>
          <w:tab w:val="left" w:pos="685"/>
          <w:tab w:val="left" w:pos="9901"/>
        </w:tabs>
        <w:ind w:hanging="157"/>
        <w:rPr>
          <w:u w:val="none"/>
        </w:rPr>
      </w:pPr>
      <w:bookmarkStart w:id="0" w:name="_bookmark0"/>
      <w:bookmarkEnd w:id="0"/>
      <w:r>
        <w:rPr>
          <w:u w:val="thick" w:color="FF9900"/>
        </w:rPr>
        <w:lastRenderedPageBreak/>
        <w:t xml:space="preserve"> </w:t>
      </w:r>
      <w:r>
        <w:rPr>
          <w:u w:val="thick" w:color="FF9900"/>
        </w:rPr>
        <w:tab/>
        <w:t>Contexte du</w:t>
      </w:r>
      <w:r>
        <w:rPr>
          <w:spacing w:val="-10"/>
          <w:u w:val="thick" w:color="FF9900"/>
        </w:rPr>
        <w:t xml:space="preserve"> </w:t>
      </w:r>
      <w:r>
        <w:rPr>
          <w:u w:val="thick" w:color="FF9900"/>
        </w:rPr>
        <w:t>projet</w:t>
      </w:r>
      <w:r>
        <w:rPr>
          <w:u w:val="thick" w:color="FF9900"/>
        </w:rPr>
        <w:tab/>
      </w:r>
    </w:p>
    <w:p w:rsidR="00004676" w:rsidRDefault="00004676">
      <w:pPr>
        <w:pStyle w:val="Corpsdetexte"/>
        <w:rPr>
          <w:b/>
          <w:sz w:val="40"/>
        </w:rPr>
      </w:pPr>
    </w:p>
    <w:p w:rsidR="00004676" w:rsidRDefault="00D41DF8">
      <w:pPr>
        <w:pStyle w:val="Titre2"/>
        <w:numPr>
          <w:ilvl w:val="1"/>
          <w:numId w:val="6"/>
        </w:numPr>
        <w:tabs>
          <w:tab w:val="left" w:pos="829"/>
          <w:tab w:val="left" w:pos="830"/>
        </w:tabs>
      </w:pPr>
      <w:bookmarkStart w:id="1" w:name="_bookmark1"/>
      <w:bookmarkEnd w:id="1"/>
      <w:r>
        <w:t>Faits générateurs et descriptif du</w:t>
      </w:r>
      <w:r>
        <w:rPr>
          <w:spacing w:val="-6"/>
        </w:rPr>
        <w:t xml:space="preserve"> </w:t>
      </w:r>
      <w:r>
        <w:t>projet</w:t>
      </w:r>
    </w:p>
    <w:p w:rsidR="00004676" w:rsidRDefault="006335B9">
      <w:pPr>
        <w:pStyle w:val="Corpsdetexte"/>
        <w:spacing w:before="230"/>
        <w:ind w:left="394" w:right="395" w:firstLine="434"/>
        <w:jc w:val="both"/>
      </w:pPr>
      <w:proofErr w:type="spellStart"/>
      <w:r>
        <w:t>M.Outang</w:t>
      </w:r>
      <w:proofErr w:type="spellEnd"/>
      <w:r>
        <w:t xml:space="preserve"> a décidé d’informatiser parc animalier lorsqu’il a perçu une augmentation de la fréquentation. Afin d’assurer l’efficacité et la sécurité ainsi que la disponibilité de son activité, il nous a demandé d’automatiser l’ensemble de son activité notamment, la mise en place d’une billetterie automatisée, la gestion de la maintenance et du matériel et bien d’autres éléments.</w:t>
      </w:r>
    </w:p>
    <w:p w:rsidR="00004676" w:rsidRDefault="00004676">
      <w:pPr>
        <w:pStyle w:val="Corpsdetexte"/>
      </w:pPr>
    </w:p>
    <w:p w:rsidR="00004676" w:rsidRDefault="00D41DF8">
      <w:pPr>
        <w:pStyle w:val="Titre2"/>
        <w:numPr>
          <w:ilvl w:val="1"/>
          <w:numId w:val="6"/>
        </w:numPr>
        <w:tabs>
          <w:tab w:val="left" w:pos="829"/>
          <w:tab w:val="left" w:pos="830"/>
        </w:tabs>
        <w:spacing w:before="1"/>
      </w:pPr>
      <w:bookmarkStart w:id="2" w:name="_bookmark2"/>
      <w:bookmarkEnd w:id="2"/>
      <w:r>
        <w:t>Objectifs et apports</w:t>
      </w:r>
      <w:r>
        <w:rPr>
          <w:spacing w:val="-1"/>
        </w:rPr>
        <w:t xml:space="preserve"> </w:t>
      </w:r>
      <w:r>
        <w:t>attendus</w:t>
      </w:r>
    </w:p>
    <w:p w:rsidR="00004676" w:rsidRDefault="00D41DF8">
      <w:pPr>
        <w:pStyle w:val="Titre3"/>
        <w:numPr>
          <w:ilvl w:val="2"/>
          <w:numId w:val="6"/>
        </w:numPr>
        <w:tabs>
          <w:tab w:val="left" w:pos="1693"/>
          <w:tab w:val="left" w:pos="1694"/>
        </w:tabs>
        <w:spacing w:before="229"/>
      </w:pPr>
      <w:bookmarkStart w:id="3" w:name="_bookmark3"/>
      <w:bookmarkEnd w:id="3"/>
      <w:r>
        <w:t>Objectifs</w:t>
      </w:r>
    </w:p>
    <w:p w:rsidR="00004676" w:rsidRDefault="006335B9" w:rsidP="006335B9">
      <w:pPr>
        <w:pStyle w:val="Corpsdetexte"/>
        <w:spacing w:before="9"/>
        <w:ind w:left="1693"/>
        <w:rPr>
          <w:sz w:val="19"/>
        </w:rPr>
      </w:pPr>
      <w:r>
        <w:t xml:space="preserve">Notre objectif est d’informatiser le parc animalier de </w:t>
      </w:r>
      <w:proofErr w:type="spellStart"/>
      <w:r>
        <w:t>M</w:t>
      </w:r>
      <w:r w:rsidR="006A30FA">
        <w:t>.</w:t>
      </w:r>
      <w:r>
        <w:t>Outang</w:t>
      </w:r>
      <w:proofErr w:type="spellEnd"/>
      <w:r>
        <w:t xml:space="preserve"> afin de subvenir aux besoins que demande cette augmentation de la fréquentation du parc.</w:t>
      </w:r>
    </w:p>
    <w:p w:rsidR="00004676" w:rsidRDefault="00D41DF8">
      <w:pPr>
        <w:pStyle w:val="Titre3"/>
        <w:numPr>
          <w:ilvl w:val="2"/>
          <w:numId w:val="6"/>
        </w:numPr>
        <w:tabs>
          <w:tab w:val="left" w:pos="1693"/>
          <w:tab w:val="left" w:pos="1694"/>
        </w:tabs>
        <w:spacing w:before="1"/>
      </w:pPr>
      <w:bookmarkStart w:id="4" w:name="_bookmark4"/>
      <w:bookmarkEnd w:id="4"/>
      <w:r>
        <w:t>Les apports</w:t>
      </w:r>
      <w:r>
        <w:rPr>
          <w:spacing w:val="-1"/>
        </w:rPr>
        <w:t xml:space="preserve"> </w:t>
      </w:r>
      <w:r>
        <w:t>attendus</w:t>
      </w:r>
    </w:p>
    <w:p w:rsidR="00004676" w:rsidRDefault="00D41DF8">
      <w:pPr>
        <w:pStyle w:val="Corpsdetexte"/>
        <w:ind w:left="1669"/>
      </w:pPr>
      <w:r>
        <w:t>Ce projet a pour objectif de :</w:t>
      </w:r>
    </w:p>
    <w:p w:rsidR="00004676" w:rsidRDefault="00D41DF8">
      <w:pPr>
        <w:pStyle w:val="Paragraphedeliste"/>
        <w:numPr>
          <w:ilvl w:val="3"/>
          <w:numId w:val="6"/>
        </w:numPr>
        <w:tabs>
          <w:tab w:val="left" w:pos="2737"/>
          <w:tab w:val="left" w:pos="2738"/>
        </w:tabs>
        <w:rPr>
          <w:sz w:val="20"/>
        </w:rPr>
      </w:pPr>
      <w:r>
        <w:rPr>
          <w:sz w:val="20"/>
        </w:rPr>
        <w:t xml:space="preserve">Faciliter les commandes </w:t>
      </w:r>
      <w:r w:rsidR="006335B9">
        <w:rPr>
          <w:sz w:val="20"/>
        </w:rPr>
        <w:t xml:space="preserve">auprès des </w:t>
      </w:r>
      <w:r>
        <w:rPr>
          <w:sz w:val="20"/>
        </w:rPr>
        <w:t>fournisseurs</w:t>
      </w:r>
      <w:r>
        <w:rPr>
          <w:spacing w:val="2"/>
          <w:sz w:val="20"/>
        </w:rPr>
        <w:t xml:space="preserve"> </w:t>
      </w:r>
      <w:r>
        <w:rPr>
          <w:sz w:val="20"/>
        </w:rPr>
        <w:t>;</w:t>
      </w:r>
    </w:p>
    <w:p w:rsidR="00004676" w:rsidRDefault="00D41DF8">
      <w:pPr>
        <w:pStyle w:val="Paragraphedeliste"/>
        <w:numPr>
          <w:ilvl w:val="3"/>
          <w:numId w:val="6"/>
        </w:numPr>
        <w:tabs>
          <w:tab w:val="left" w:pos="2737"/>
          <w:tab w:val="left" w:pos="2738"/>
        </w:tabs>
        <w:spacing w:before="1"/>
        <w:ind w:right="404"/>
        <w:rPr>
          <w:sz w:val="20"/>
        </w:rPr>
      </w:pPr>
      <w:r>
        <w:rPr>
          <w:sz w:val="20"/>
        </w:rPr>
        <w:t xml:space="preserve">Etablir </w:t>
      </w:r>
      <w:r w:rsidR="006335B9">
        <w:rPr>
          <w:sz w:val="20"/>
        </w:rPr>
        <w:t>d</w:t>
      </w:r>
      <w:r>
        <w:rPr>
          <w:sz w:val="20"/>
        </w:rPr>
        <w:t xml:space="preserve">es fiches de paie </w:t>
      </w:r>
      <w:r w:rsidR="006335B9">
        <w:rPr>
          <w:sz w:val="20"/>
        </w:rPr>
        <w:t xml:space="preserve">et des plannings individuels pour chaque salarié grâce à des bornes et à un pointage </w:t>
      </w:r>
      <w:r w:rsidR="006A30FA">
        <w:rPr>
          <w:sz w:val="20"/>
        </w:rPr>
        <w:t>automatique ;</w:t>
      </w:r>
    </w:p>
    <w:p w:rsidR="00004676" w:rsidRDefault="006335B9">
      <w:pPr>
        <w:pStyle w:val="Paragraphedeliste"/>
        <w:numPr>
          <w:ilvl w:val="3"/>
          <w:numId w:val="6"/>
        </w:numPr>
        <w:tabs>
          <w:tab w:val="left" w:pos="2737"/>
          <w:tab w:val="left" w:pos="2738"/>
        </w:tabs>
        <w:spacing w:line="228" w:lineRule="exact"/>
        <w:rPr>
          <w:sz w:val="20"/>
        </w:rPr>
      </w:pPr>
      <w:r>
        <w:rPr>
          <w:sz w:val="20"/>
        </w:rPr>
        <w:t xml:space="preserve">Simplifier le règlement des </w:t>
      </w:r>
      <w:r w:rsidR="006A30FA">
        <w:rPr>
          <w:sz w:val="20"/>
        </w:rPr>
        <w:t>factures ;</w:t>
      </w:r>
    </w:p>
    <w:p w:rsidR="00004676" w:rsidRDefault="00D41DF8">
      <w:pPr>
        <w:pStyle w:val="Paragraphedeliste"/>
        <w:numPr>
          <w:ilvl w:val="3"/>
          <w:numId w:val="6"/>
        </w:numPr>
        <w:tabs>
          <w:tab w:val="left" w:pos="2737"/>
          <w:tab w:val="left" w:pos="2738"/>
        </w:tabs>
        <w:rPr>
          <w:sz w:val="20"/>
        </w:rPr>
      </w:pPr>
      <w:r>
        <w:rPr>
          <w:sz w:val="20"/>
        </w:rPr>
        <w:t>Visualiser les statistiques d</w:t>
      </w:r>
      <w:r w:rsidR="006A30FA">
        <w:rPr>
          <w:sz w:val="20"/>
        </w:rPr>
        <w:t>e fréquentation</w:t>
      </w:r>
      <w:r>
        <w:rPr>
          <w:sz w:val="20"/>
        </w:rPr>
        <w:t xml:space="preserve"> du parc en temps </w:t>
      </w:r>
      <w:r w:rsidR="006A30FA">
        <w:rPr>
          <w:sz w:val="20"/>
        </w:rPr>
        <w:t>réelle</w:t>
      </w:r>
      <w:r w:rsidR="006A30FA">
        <w:rPr>
          <w:spacing w:val="-2"/>
          <w:sz w:val="20"/>
        </w:rPr>
        <w:t>, mais aussi les horaires de ces employés</w:t>
      </w:r>
      <w:r w:rsidR="006A30FA">
        <w:rPr>
          <w:sz w:val="20"/>
        </w:rPr>
        <w:t xml:space="preserve"> ;</w:t>
      </w:r>
    </w:p>
    <w:p w:rsidR="00004676" w:rsidRDefault="006A30FA">
      <w:pPr>
        <w:pStyle w:val="Paragraphedeliste"/>
        <w:numPr>
          <w:ilvl w:val="3"/>
          <w:numId w:val="6"/>
        </w:numPr>
        <w:tabs>
          <w:tab w:val="left" w:pos="2737"/>
          <w:tab w:val="left" w:pos="2738"/>
        </w:tabs>
        <w:spacing w:before="1"/>
        <w:rPr>
          <w:sz w:val="20"/>
        </w:rPr>
      </w:pPr>
      <w:r>
        <w:rPr>
          <w:sz w:val="20"/>
        </w:rPr>
        <w:t xml:space="preserve">Créer un site web pour attirer une clientèle plus importante </w:t>
      </w:r>
      <w:r w:rsidR="00D41DF8">
        <w:rPr>
          <w:sz w:val="20"/>
        </w:rPr>
        <w:t>;</w:t>
      </w:r>
    </w:p>
    <w:p w:rsidR="00004676" w:rsidRDefault="006A30FA">
      <w:pPr>
        <w:pStyle w:val="Paragraphedeliste"/>
        <w:numPr>
          <w:ilvl w:val="3"/>
          <w:numId w:val="6"/>
        </w:numPr>
        <w:tabs>
          <w:tab w:val="left" w:pos="2737"/>
          <w:tab w:val="left" w:pos="2738"/>
        </w:tabs>
        <w:rPr>
          <w:sz w:val="20"/>
        </w:rPr>
      </w:pPr>
      <w:r>
        <w:rPr>
          <w:sz w:val="20"/>
        </w:rPr>
        <w:t>Offrir une gestion de la maintenance et des interventions intuitive et simple d’utilisation ;</w:t>
      </w:r>
    </w:p>
    <w:p w:rsidR="00004676" w:rsidRDefault="00D41DF8">
      <w:pPr>
        <w:pStyle w:val="Paragraphedeliste"/>
        <w:numPr>
          <w:ilvl w:val="3"/>
          <w:numId w:val="6"/>
        </w:numPr>
        <w:tabs>
          <w:tab w:val="left" w:pos="2737"/>
          <w:tab w:val="left" w:pos="2738"/>
        </w:tabs>
        <w:spacing w:line="229" w:lineRule="exact"/>
        <w:rPr>
          <w:sz w:val="20"/>
        </w:rPr>
      </w:pPr>
      <w:r>
        <w:rPr>
          <w:sz w:val="20"/>
        </w:rPr>
        <w:t>Intégrer</w:t>
      </w:r>
      <w:r w:rsidR="006A30FA">
        <w:rPr>
          <w:sz w:val="20"/>
        </w:rPr>
        <w:t xml:space="preserve"> un système de création d’offre offrant une personnalisation optimale et poussés par le biais de critères personnalisées </w:t>
      </w:r>
      <w:r>
        <w:rPr>
          <w:sz w:val="20"/>
        </w:rPr>
        <w:t>;</w:t>
      </w:r>
    </w:p>
    <w:p w:rsidR="00004676" w:rsidRDefault="006A30FA">
      <w:pPr>
        <w:pStyle w:val="Paragraphedeliste"/>
        <w:numPr>
          <w:ilvl w:val="3"/>
          <w:numId w:val="6"/>
        </w:numPr>
        <w:tabs>
          <w:tab w:val="left" w:pos="2737"/>
          <w:tab w:val="left" w:pos="2738"/>
        </w:tabs>
        <w:ind w:right="398"/>
        <w:rPr>
          <w:sz w:val="20"/>
        </w:rPr>
      </w:pPr>
      <w:r>
        <w:rPr>
          <w:sz w:val="20"/>
        </w:rPr>
        <w:t xml:space="preserve">Mettre en place une billetterie innovante </w:t>
      </w:r>
      <w:r w:rsidR="00D41DF8">
        <w:rPr>
          <w:sz w:val="20"/>
        </w:rPr>
        <w:t>;</w:t>
      </w:r>
    </w:p>
    <w:p w:rsidR="006A30FA" w:rsidRDefault="006A30FA">
      <w:pPr>
        <w:pStyle w:val="Paragraphedeliste"/>
        <w:numPr>
          <w:ilvl w:val="3"/>
          <w:numId w:val="6"/>
        </w:numPr>
        <w:tabs>
          <w:tab w:val="left" w:pos="2737"/>
          <w:tab w:val="left" w:pos="2738"/>
        </w:tabs>
        <w:ind w:right="398"/>
        <w:rPr>
          <w:sz w:val="20"/>
        </w:rPr>
      </w:pPr>
      <w:r>
        <w:rPr>
          <w:sz w:val="20"/>
        </w:rPr>
        <w:t xml:space="preserve">Le tout, avec un système de sécurité et d’identification puissant, limitant </w:t>
      </w:r>
      <w:r w:rsidR="007C1CB1">
        <w:rPr>
          <w:sz w:val="20"/>
        </w:rPr>
        <w:t>un grand nombre</w:t>
      </w:r>
      <w:r>
        <w:rPr>
          <w:sz w:val="20"/>
        </w:rPr>
        <w:t xml:space="preserve"> d’erreurs ;</w:t>
      </w:r>
    </w:p>
    <w:p w:rsidR="00004676" w:rsidRDefault="00004676">
      <w:pPr>
        <w:pStyle w:val="Corpsdetexte"/>
        <w:rPr>
          <w:sz w:val="22"/>
        </w:rPr>
      </w:pPr>
    </w:p>
    <w:p w:rsidR="00004676" w:rsidRDefault="00004676">
      <w:pPr>
        <w:pStyle w:val="Corpsdetexte"/>
        <w:rPr>
          <w:sz w:val="22"/>
        </w:rPr>
      </w:pPr>
    </w:p>
    <w:p w:rsidR="00004676" w:rsidRDefault="00004676">
      <w:pPr>
        <w:pStyle w:val="Corpsdetexte"/>
        <w:rPr>
          <w:sz w:val="18"/>
        </w:rPr>
      </w:pPr>
    </w:p>
    <w:p w:rsidR="00004676" w:rsidRDefault="00D41DF8">
      <w:pPr>
        <w:pStyle w:val="Titre1"/>
        <w:numPr>
          <w:ilvl w:val="0"/>
          <w:numId w:val="6"/>
        </w:numPr>
        <w:tabs>
          <w:tab w:val="left" w:pos="410"/>
          <w:tab w:val="left" w:pos="685"/>
          <w:tab w:val="left" w:pos="9901"/>
        </w:tabs>
        <w:spacing w:before="0"/>
        <w:ind w:hanging="157"/>
        <w:rPr>
          <w:u w:val="none"/>
        </w:rPr>
      </w:pPr>
      <w:bookmarkStart w:id="5" w:name="_bookmark5"/>
      <w:bookmarkEnd w:id="5"/>
      <w:r>
        <w:rPr>
          <w:u w:val="thick" w:color="FF9900"/>
        </w:rPr>
        <w:t xml:space="preserve"> </w:t>
      </w:r>
      <w:r>
        <w:rPr>
          <w:u w:val="thick" w:color="FF9900"/>
        </w:rPr>
        <w:tab/>
        <w:t>Description générale du</w:t>
      </w:r>
      <w:r>
        <w:rPr>
          <w:spacing w:val="-13"/>
          <w:u w:val="thick" w:color="FF9900"/>
        </w:rPr>
        <w:t xml:space="preserve"> </w:t>
      </w:r>
      <w:r>
        <w:rPr>
          <w:u w:val="thick" w:color="FF9900"/>
        </w:rPr>
        <w:t>projet</w:t>
      </w:r>
      <w:r>
        <w:rPr>
          <w:u w:val="thick" w:color="FF9900"/>
        </w:rPr>
        <w:tab/>
      </w:r>
    </w:p>
    <w:p w:rsidR="00004676" w:rsidRDefault="00D41DF8">
      <w:pPr>
        <w:pStyle w:val="Titre2"/>
        <w:numPr>
          <w:ilvl w:val="1"/>
          <w:numId w:val="6"/>
        </w:numPr>
        <w:tabs>
          <w:tab w:val="left" w:pos="829"/>
          <w:tab w:val="left" w:pos="830"/>
        </w:tabs>
        <w:spacing w:before="231" w:line="276" w:lineRule="exact"/>
      </w:pPr>
      <w:bookmarkStart w:id="6" w:name="_bookmark6"/>
      <w:bookmarkEnd w:id="6"/>
      <w:r>
        <w:t>Rappel de</w:t>
      </w:r>
      <w:r>
        <w:rPr>
          <w:spacing w:val="-3"/>
        </w:rPr>
        <w:t xml:space="preserve"> </w:t>
      </w:r>
      <w:r>
        <w:t>l’existant</w:t>
      </w:r>
    </w:p>
    <w:p w:rsidR="00004676" w:rsidRDefault="007C1CB1" w:rsidP="007C1CB1">
      <w:pPr>
        <w:pStyle w:val="Corpsdetexte"/>
        <w:ind w:left="829"/>
      </w:pPr>
      <w:r>
        <w:t xml:space="preserve">À l’exception de sa comptabilité, de sa paye, de la gestion de location du matériel professionnel, l’ensemble du parc animalier de </w:t>
      </w:r>
      <w:proofErr w:type="spellStart"/>
      <w:r>
        <w:t>M.Outang</w:t>
      </w:r>
      <w:proofErr w:type="spellEnd"/>
      <w:r>
        <w:t xml:space="preserve"> utilise des documents au format papier, des communications téléphoniques.</w:t>
      </w:r>
    </w:p>
    <w:p w:rsidR="007C1CB1" w:rsidRDefault="007C1CB1" w:rsidP="007C1CB1">
      <w:pPr>
        <w:pStyle w:val="Corpsdetexte"/>
        <w:ind w:left="829"/>
        <w:rPr>
          <w:sz w:val="22"/>
        </w:rPr>
      </w:pPr>
      <w:r>
        <w:t xml:space="preserve">Concernant ces exceptions, elles ne sont </w:t>
      </w:r>
      <w:proofErr w:type="gramStart"/>
      <w:r>
        <w:t>traités</w:t>
      </w:r>
      <w:proofErr w:type="gramEnd"/>
      <w:r>
        <w:t xml:space="preserve"> que par </w:t>
      </w:r>
      <w:proofErr w:type="spellStart"/>
      <w:r>
        <w:t>M.Outang</w:t>
      </w:r>
      <w:proofErr w:type="spellEnd"/>
      <w:r>
        <w:t xml:space="preserve"> et sa Secrétaire, de plus, sur leur ordinateur personnel ce qui limite l’accès à ces fonctionnalités.</w:t>
      </w:r>
    </w:p>
    <w:p w:rsidR="00004676" w:rsidRDefault="00004676">
      <w:pPr>
        <w:pStyle w:val="Corpsdetexte"/>
        <w:spacing w:before="1"/>
        <w:rPr>
          <w:sz w:val="18"/>
        </w:rPr>
      </w:pPr>
    </w:p>
    <w:p w:rsidR="00004676" w:rsidRDefault="00D41DF8">
      <w:pPr>
        <w:pStyle w:val="Titre2"/>
        <w:numPr>
          <w:ilvl w:val="1"/>
          <w:numId w:val="6"/>
        </w:numPr>
        <w:tabs>
          <w:tab w:val="left" w:pos="829"/>
          <w:tab w:val="left" w:pos="830"/>
        </w:tabs>
        <w:spacing w:line="276" w:lineRule="exact"/>
      </w:pPr>
      <w:bookmarkStart w:id="7" w:name="_bookmark7"/>
      <w:bookmarkEnd w:id="7"/>
      <w:r>
        <w:t>Périmètre et limites du projet</w:t>
      </w:r>
    </w:p>
    <w:p w:rsidR="00DB6137" w:rsidRPr="00794219" w:rsidRDefault="00DB6137" w:rsidP="00DB6137">
      <w:pPr>
        <w:pStyle w:val="paragraph"/>
        <w:ind w:firstLine="135"/>
        <w:jc w:val="both"/>
        <w:textAlignment w:val="baseline"/>
        <w:rPr>
          <w:rFonts w:ascii="Arial" w:hAnsi="Arial" w:cs="Arial"/>
          <w:sz w:val="20"/>
          <w:szCs w:val="20"/>
        </w:rPr>
      </w:pPr>
      <w:r>
        <w:tab/>
      </w:r>
      <w:r w:rsidRPr="00794219">
        <w:rPr>
          <w:rStyle w:val="normaltextrun"/>
          <w:rFonts w:ascii="Arial" w:hAnsi="Arial" w:cs="Arial"/>
          <w:sz w:val="20"/>
          <w:szCs w:val="20"/>
        </w:rPr>
        <w:t xml:space="preserve">L’étude porte sur la mise en place d’une première version permettant la gestion de la maintenance, des salariés et des commandes auprès des fournisseurs. Mais aussi, une billetterie fonctionnelle, avec des critères personnalisables. Cette première version devra également offrir quelques statistiques telle que la fréquentation des clients au quotidiens afin d’offrir un aperçu sur les possibilités qui se proposent à </w:t>
      </w:r>
      <w:proofErr w:type="spellStart"/>
      <w:r w:rsidRPr="00794219">
        <w:rPr>
          <w:rStyle w:val="normaltextrun"/>
          <w:rFonts w:ascii="Arial" w:hAnsi="Arial" w:cs="Arial"/>
          <w:sz w:val="20"/>
          <w:szCs w:val="20"/>
        </w:rPr>
        <w:t>M.Outang</w:t>
      </w:r>
      <w:proofErr w:type="spellEnd"/>
      <w:r w:rsidRPr="00794219">
        <w:rPr>
          <w:rStyle w:val="normaltextrun"/>
          <w:rFonts w:ascii="Arial" w:hAnsi="Arial" w:cs="Arial"/>
          <w:sz w:val="20"/>
          <w:szCs w:val="20"/>
        </w:rPr>
        <w:t>. Enfin, une première version du site web, schématisant le fonctionnement de l’achat des billets en lignes devra être disponible.</w:t>
      </w:r>
    </w:p>
    <w:p w:rsidR="00004676" w:rsidRDefault="00DB6137" w:rsidP="00DB6137">
      <w:pPr>
        <w:pStyle w:val="paragraph"/>
        <w:ind w:firstLine="135"/>
        <w:jc w:val="both"/>
        <w:textAlignment w:val="baseline"/>
        <w:sectPr w:rsidR="00004676">
          <w:pgSz w:w="11910" w:h="16840"/>
          <w:pgMar w:top="1180" w:right="880" w:bottom="1960" w:left="880" w:header="0" w:footer="1761" w:gutter="0"/>
          <w:cols w:space="720"/>
        </w:sectPr>
      </w:pPr>
      <w:r>
        <w:rPr>
          <w:rStyle w:val="eop"/>
          <w:rFonts w:ascii="Arial" w:hAnsi="Arial" w:cs="Arial"/>
          <w:sz w:val="22"/>
          <w:szCs w:val="22"/>
        </w:rPr>
        <w:t xml:space="preserve"> </w:t>
      </w:r>
    </w:p>
    <w:p w:rsidR="00004676" w:rsidRDefault="00D41DF8">
      <w:pPr>
        <w:pStyle w:val="Titre2"/>
        <w:numPr>
          <w:ilvl w:val="1"/>
          <w:numId w:val="6"/>
        </w:numPr>
        <w:tabs>
          <w:tab w:val="left" w:pos="829"/>
          <w:tab w:val="left" w:pos="830"/>
        </w:tabs>
        <w:spacing w:before="79" w:line="275" w:lineRule="exact"/>
      </w:pPr>
      <w:bookmarkStart w:id="8" w:name="_bookmark8"/>
      <w:bookmarkEnd w:id="8"/>
      <w:r>
        <w:lastRenderedPageBreak/>
        <w:t>Les grandes</w:t>
      </w:r>
      <w:r>
        <w:rPr>
          <w:spacing w:val="-1"/>
        </w:rPr>
        <w:t xml:space="preserve"> </w:t>
      </w:r>
      <w:r>
        <w:t>fonctionnalités</w:t>
      </w:r>
    </w:p>
    <w:p w:rsidR="004D5D74" w:rsidRDefault="004D5D74" w:rsidP="004D5D74">
      <w:pPr>
        <w:pStyle w:val="Titre2"/>
        <w:tabs>
          <w:tab w:val="left" w:pos="829"/>
          <w:tab w:val="left" w:pos="830"/>
        </w:tabs>
        <w:spacing w:before="79" w:line="275" w:lineRule="exact"/>
        <w:ind w:firstLine="0"/>
      </w:pPr>
    </w:p>
    <w:p w:rsidR="004D5D74" w:rsidRDefault="004D5D74" w:rsidP="004D5D74">
      <w:pPr>
        <w:pStyle w:val="Titre2"/>
        <w:tabs>
          <w:tab w:val="left" w:pos="829"/>
          <w:tab w:val="left" w:pos="830"/>
        </w:tabs>
        <w:spacing w:before="79" w:line="275" w:lineRule="exact"/>
        <w:ind w:firstLine="0"/>
      </w:pPr>
    </w:p>
    <w:p w:rsidR="004D5D74" w:rsidRDefault="004D5D74" w:rsidP="004D5D74">
      <w:pPr>
        <w:pStyle w:val="Corpsdetexte"/>
        <w:spacing w:line="229" w:lineRule="exact"/>
        <w:ind w:left="829"/>
      </w:pPr>
      <w:r>
        <w:t>Notre projet comportera plusieurs fonctionnalités :</w:t>
      </w:r>
    </w:p>
    <w:p w:rsidR="004D5D74" w:rsidRDefault="004D5D74" w:rsidP="004D5D74">
      <w:pPr>
        <w:pStyle w:val="Corpsdetexte"/>
        <w:spacing w:line="229" w:lineRule="exact"/>
        <w:ind w:left="829"/>
      </w:pPr>
    </w:p>
    <w:p w:rsidR="004D5D74" w:rsidRPr="004D5D74" w:rsidRDefault="004D5D74" w:rsidP="004D5D74">
      <w:pPr>
        <w:pStyle w:val="Paragraphedeliste"/>
        <w:numPr>
          <w:ilvl w:val="0"/>
          <w:numId w:val="5"/>
        </w:numPr>
        <w:tabs>
          <w:tab w:val="left" w:pos="2737"/>
          <w:tab w:val="left" w:pos="2738"/>
        </w:tabs>
        <w:rPr>
          <w:sz w:val="20"/>
        </w:rPr>
      </w:pPr>
      <w:r w:rsidRPr="004D5D74">
        <w:rPr>
          <w:sz w:val="20"/>
        </w:rPr>
        <w:t>La gestion des commandes a</w:t>
      </w:r>
      <w:r>
        <w:rPr>
          <w:sz w:val="20"/>
        </w:rPr>
        <w:t>u</w:t>
      </w:r>
      <w:r w:rsidRPr="004D5D74">
        <w:rPr>
          <w:sz w:val="20"/>
        </w:rPr>
        <w:t>près des fournisseurs</w:t>
      </w:r>
    </w:p>
    <w:p w:rsidR="004D5D74" w:rsidRPr="004D5D74" w:rsidRDefault="004D5D74" w:rsidP="004D5D74">
      <w:pPr>
        <w:pStyle w:val="Paragraphedeliste"/>
        <w:numPr>
          <w:ilvl w:val="1"/>
          <w:numId w:val="5"/>
        </w:numPr>
        <w:tabs>
          <w:tab w:val="left" w:pos="2737"/>
          <w:tab w:val="left" w:pos="2738"/>
        </w:tabs>
        <w:rPr>
          <w:sz w:val="20"/>
        </w:rPr>
      </w:pPr>
      <w:r>
        <w:rPr>
          <w:spacing w:val="-3"/>
          <w:sz w:val="20"/>
        </w:rPr>
        <w:t>Ajouter, supprimer, modifier et consulter un fournisseur</w:t>
      </w:r>
    </w:p>
    <w:p w:rsidR="004D5D74" w:rsidRPr="004D5D74" w:rsidRDefault="004D5D74" w:rsidP="004D5D74">
      <w:pPr>
        <w:pStyle w:val="Paragraphedeliste"/>
        <w:numPr>
          <w:ilvl w:val="1"/>
          <w:numId w:val="5"/>
        </w:numPr>
        <w:tabs>
          <w:tab w:val="left" w:pos="2737"/>
          <w:tab w:val="left" w:pos="2738"/>
        </w:tabs>
        <w:rPr>
          <w:sz w:val="20"/>
        </w:rPr>
      </w:pPr>
      <w:r>
        <w:rPr>
          <w:spacing w:val="-3"/>
          <w:sz w:val="20"/>
        </w:rPr>
        <w:t>Commander aux fournisseurs</w:t>
      </w:r>
    </w:p>
    <w:p w:rsidR="004D5D74" w:rsidRPr="004D5D74" w:rsidRDefault="004D5D74" w:rsidP="004D5D74">
      <w:pPr>
        <w:pStyle w:val="Paragraphedeliste"/>
        <w:numPr>
          <w:ilvl w:val="1"/>
          <w:numId w:val="5"/>
        </w:numPr>
        <w:tabs>
          <w:tab w:val="left" w:pos="2737"/>
          <w:tab w:val="left" w:pos="2738"/>
        </w:tabs>
        <w:rPr>
          <w:sz w:val="20"/>
        </w:rPr>
      </w:pPr>
      <w:r>
        <w:rPr>
          <w:spacing w:val="-3"/>
          <w:sz w:val="20"/>
        </w:rPr>
        <w:t>Consulter les commandes</w:t>
      </w:r>
    </w:p>
    <w:p w:rsidR="004D5D74" w:rsidRPr="004D5D74" w:rsidRDefault="004D5D74" w:rsidP="004D5D74">
      <w:pPr>
        <w:pStyle w:val="Paragraphedeliste"/>
        <w:numPr>
          <w:ilvl w:val="1"/>
          <w:numId w:val="5"/>
        </w:numPr>
        <w:tabs>
          <w:tab w:val="left" w:pos="2737"/>
          <w:tab w:val="left" w:pos="2738"/>
        </w:tabs>
        <w:rPr>
          <w:sz w:val="20"/>
        </w:rPr>
      </w:pPr>
      <w:r>
        <w:rPr>
          <w:spacing w:val="-3"/>
          <w:sz w:val="20"/>
        </w:rPr>
        <w:t>Payer les factures</w:t>
      </w:r>
    </w:p>
    <w:p w:rsidR="004D5D74" w:rsidRPr="004D5D74" w:rsidRDefault="004D5D74" w:rsidP="004D5D74">
      <w:pPr>
        <w:pStyle w:val="Paragraphedeliste"/>
        <w:tabs>
          <w:tab w:val="left" w:pos="2737"/>
          <w:tab w:val="left" w:pos="2738"/>
        </w:tabs>
        <w:ind w:left="2292" w:firstLine="0"/>
        <w:rPr>
          <w:sz w:val="20"/>
        </w:rPr>
      </w:pPr>
    </w:p>
    <w:p w:rsidR="004D5D74" w:rsidRPr="004D5D74" w:rsidRDefault="004D5D74" w:rsidP="004D5D74">
      <w:pPr>
        <w:pStyle w:val="Paragraphedeliste"/>
        <w:numPr>
          <w:ilvl w:val="0"/>
          <w:numId w:val="5"/>
        </w:numPr>
        <w:tabs>
          <w:tab w:val="left" w:pos="2737"/>
          <w:tab w:val="left" w:pos="2738"/>
        </w:tabs>
        <w:spacing w:before="1"/>
        <w:rPr>
          <w:sz w:val="20"/>
        </w:rPr>
      </w:pPr>
      <w:r w:rsidRPr="004D5D74">
        <w:rPr>
          <w:sz w:val="20"/>
        </w:rPr>
        <w:t>La gestion des salariés</w:t>
      </w:r>
    </w:p>
    <w:p w:rsidR="004D5D74" w:rsidRPr="004D5D74" w:rsidRDefault="004D5D74" w:rsidP="004D5D74">
      <w:pPr>
        <w:pStyle w:val="Paragraphedeliste"/>
        <w:numPr>
          <w:ilvl w:val="1"/>
          <w:numId w:val="5"/>
        </w:numPr>
        <w:tabs>
          <w:tab w:val="left" w:pos="2737"/>
          <w:tab w:val="left" w:pos="2738"/>
        </w:tabs>
        <w:spacing w:before="1"/>
        <w:rPr>
          <w:sz w:val="20"/>
        </w:rPr>
      </w:pPr>
      <w:r>
        <w:rPr>
          <w:spacing w:val="-1"/>
          <w:sz w:val="20"/>
        </w:rPr>
        <w:t>Ajouter, supprimer, modifier et consulter un salarié</w:t>
      </w:r>
    </w:p>
    <w:p w:rsidR="004D5D74" w:rsidRPr="004D5D74" w:rsidRDefault="004D5D74" w:rsidP="004D5D74">
      <w:pPr>
        <w:pStyle w:val="Paragraphedeliste"/>
        <w:numPr>
          <w:ilvl w:val="1"/>
          <w:numId w:val="5"/>
        </w:numPr>
        <w:tabs>
          <w:tab w:val="left" w:pos="2737"/>
          <w:tab w:val="left" w:pos="2738"/>
        </w:tabs>
        <w:spacing w:before="1"/>
        <w:rPr>
          <w:sz w:val="20"/>
        </w:rPr>
      </w:pPr>
      <w:r>
        <w:rPr>
          <w:spacing w:val="-1"/>
          <w:sz w:val="20"/>
        </w:rPr>
        <w:t>Consulter les horaires</w:t>
      </w:r>
    </w:p>
    <w:p w:rsidR="004D5D74" w:rsidRPr="004D5D74" w:rsidRDefault="004D5D74" w:rsidP="004D5D74">
      <w:pPr>
        <w:pStyle w:val="Paragraphedeliste"/>
        <w:numPr>
          <w:ilvl w:val="1"/>
          <w:numId w:val="5"/>
        </w:numPr>
        <w:tabs>
          <w:tab w:val="left" w:pos="2737"/>
          <w:tab w:val="left" w:pos="2738"/>
        </w:tabs>
        <w:spacing w:before="1"/>
        <w:rPr>
          <w:sz w:val="20"/>
        </w:rPr>
      </w:pPr>
      <w:r>
        <w:rPr>
          <w:spacing w:val="-1"/>
          <w:sz w:val="20"/>
        </w:rPr>
        <w:t>Enregistrer les horaires</w:t>
      </w:r>
    </w:p>
    <w:p w:rsidR="004D5D74" w:rsidRPr="004D5D74" w:rsidRDefault="004D5D74" w:rsidP="004D5D74">
      <w:pPr>
        <w:pStyle w:val="Paragraphedeliste"/>
        <w:numPr>
          <w:ilvl w:val="1"/>
          <w:numId w:val="5"/>
        </w:numPr>
        <w:tabs>
          <w:tab w:val="left" w:pos="2737"/>
          <w:tab w:val="left" w:pos="2738"/>
        </w:tabs>
        <w:spacing w:before="1"/>
        <w:rPr>
          <w:sz w:val="20"/>
        </w:rPr>
      </w:pPr>
      <w:r>
        <w:rPr>
          <w:spacing w:val="-1"/>
          <w:sz w:val="20"/>
        </w:rPr>
        <w:t>Etablir une fiche de paie</w:t>
      </w:r>
    </w:p>
    <w:p w:rsidR="004D5D74" w:rsidRPr="004D5D74" w:rsidRDefault="004D5D74" w:rsidP="004D5D74">
      <w:pPr>
        <w:pStyle w:val="Paragraphedeliste"/>
        <w:tabs>
          <w:tab w:val="left" w:pos="2737"/>
          <w:tab w:val="left" w:pos="2738"/>
        </w:tabs>
        <w:spacing w:before="1"/>
        <w:ind w:left="2292" w:firstLine="0"/>
        <w:rPr>
          <w:sz w:val="20"/>
        </w:rPr>
      </w:pPr>
    </w:p>
    <w:p w:rsidR="004D5D74" w:rsidRDefault="004D5D74" w:rsidP="004D5D74">
      <w:pPr>
        <w:pStyle w:val="Paragraphedeliste"/>
        <w:numPr>
          <w:ilvl w:val="0"/>
          <w:numId w:val="5"/>
        </w:numPr>
        <w:tabs>
          <w:tab w:val="left" w:pos="2737"/>
          <w:tab w:val="left" w:pos="2738"/>
        </w:tabs>
        <w:rPr>
          <w:sz w:val="20"/>
        </w:rPr>
      </w:pPr>
      <w:r>
        <w:rPr>
          <w:sz w:val="20"/>
        </w:rPr>
        <w:t>La gestion des clients</w:t>
      </w:r>
      <w:r>
        <w:rPr>
          <w:spacing w:val="-1"/>
          <w:sz w:val="20"/>
        </w:rPr>
        <w:t xml:space="preserve"> </w:t>
      </w:r>
    </w:p>
    <w:p w:rsidR="004D5D74" w:rsidRDefault="004D5D74" w:rsidP="004D5D74">
      <w:pPr>
        <w:pStyle w:val="Paragraphedeliste"/>
        <w:numPr>
          <w:ilvl w:val="1"/>
          <w:numId w:val="5"/>
        </w:numPr>
        <w:tabs>
          <w:tab w:val="left" w:pos="2737"/>
          <w:tab w:val="left" w:pos="2738"/>
        </w:tabs>
        <w:rPr>
          <w:sz w:val="20"/>
        </w:rPr>
      </w:pPr>
      <w:r>
        <w:rPr>
          <w:sz w:val="20"/>
        </w:rPr>
        <w:t>Inscription en ligne</w:t>
      </w:r>
    </w:p>
    <w:p w:rsidR="004D5D74" w:rsidRDefault="004D5D74" w:rsidP="004D5D74">
      <w:pPr>
        <w:pStyle w:val="Paragraphedeliste"/>
        <w:numPr>
          <w:ilvl w:val="1"/>
          <w:numId w:val="5"/>
        </w:numPr>
        <w:tabs>
          <w:tab w:val="left" w:pos="2737"/>
          <w:tab w:val="left" w:pos="2738"/>
        </w:tabs>
        <w:rPr>
          <w:sz w:val="20"/>
        </w:rPr>
      </w:pPr>
      <w:r>
        <w:rPr>
          <w:sz w:val="20"/>
        </w:rPr>
        <w:t>Inscription sur borne / au guichet</w:t>
      </w:r>
    </w:p>
    <w:p w:rsidR="004D5D74" w:rsidRDefault="004D5D74" w:rsidP="004D5D74">
      <w:pPr>
        <w:pStyle w:val="Paragraphedeliste"/>
        <w:numPr>
          <w:ilvl w:val="1"/>
          <w:numId w:val="5"/>
        </w:numPr>
        <w:tabs>
          <w:tab w:val="left" w:pos="2737"/>
          <w:tab w:val="left" w:pos="2738"/>
        </w:tabs>
        <w:rPr>
          <w:sz w:val="20"/>
        </w:rPr>
      </w:pPr>
      <w:r>
        <w:rPr>
          <w:sz w:val="20"/>
        </w:rPr>
        <w:t>Acheter des billets en ligne</w:t>
      </w:r>
    </w:p>
    <w:p w:rsidR="004D5D74" w:rsidRDefault="004D5D74" w:rsidP="004D5D74">
      <w:pPr>
        <w:pStyle w:val="Paragraphedeliste"/>
        <w:numPr>
          <w:ilvl w:val="1"/>
          <w:numId w:val="5"/>
        </w:numPr>
        <w:tabs>
          <w:tab w:val="left" w:pos="2737"/>
          <w:tab w:val="left" w:pos="2738"/>
        </w:tabs>
        <w:rPr>
          <w:sz w:val="20"/>
        </w:rPr>
      </w:pPr>
      <w:r>
        <w:rPr>
          <w:sz w:val="20"/>
        </w:rPr>
        <w:t>Se connecter en ligne</w:t>
      </w:r>
    </w:p>
    <w:p w:rsidR="004D5D74" w:rsidRDefault="004D5D74" w:rsidP="004D5D74">
      <w:pPr>
        <w:pStyle w:val="Paragraphedeliste"/>
        <w:numPr>
          <w:ilvl w:val="1"/>
          <w:numId w:val="5"/>
        </w:numPr>
        <w:tabs>
          <w:tab w:val="left" w:pos="2737"/>
          <w:tab w:val="left" w:pos="2738"/>
        </w:tabs>
        <w:rPr>
          <w:sz w:val="20"/>
        </w:rPr>
      </w:pPr>
      <w:r>
        <w:rPr>
          <w:sz w:val="20"/>
        </w:rPr>
        <w:t>Supprimer son compte</w:t>
      </w:r>
    </w:p>
    <w:p w:rsidR="004D5D74" w:rsidRPr="004D5D74" w:rsidRDefault="004D5D74" w:rsidP="004D5D74">
      <w:pPr>
        <w:pStyle w:val="Paragraphedeliste"/>
        <w:tabs>
          <w:tab w:val="left" w:pos="2737"/>
          <w:tab w:val="left" w:pos="2738"/>
        </w:tabs>
        <w:ind w:left="2292" w:firstLine="0"/>
        <w:rPr>
          <w:sz w:val="20"/>
        </w:rPr>
      </w:pPr>
    </w:p>
    <w:p w:rsidR="004D5D74" w:rsidRDefault="004D5D74" w:rsidP="004D5D74">
      <w:pPr>
        <w:pStyle w:val="Paragraphedeliste"/>
        <w:numPr>
          <w:ilvl w:val="0"/>
          <w:numId w:val="5"/>
        </w:numPr>
        <w:tabs>
          <w:tab w:val="left" w:pos="2737"/>
          <w:tab w:val="left" w:pos="2738"/>
        </w:tabs>
        <w:spacing w:before="1" w:line="229" w:lineRule="exact"/>
        <w:rPr>
          <w:sz w:val="20"/>
        </w:rPr>
      </w:pPr>
      <w:r>
        <w:rPr>
          <w:sz w:val="20"/>
        </w:rPr>
        <w:t>La gestion des statistiques</w:t>
      </w:r>
    </w:p>
    <w:p w:rsidR="004D5D74" w:rsidRDefault="004D5D74" w:rsidP="004D5D74">
      <w:pPr>
        <w:pStyle w:val="Paragraphedeliste"/>
        <w:numPr>
          <w:ilvl w:val="1"/>
          <w:numId w:val="5"/>
        </w:numPr>
        <w:tabs>
          <w:tab w:val="left" w:pos="2737"/>
          <w:tab w:val="left" w:pos="2738"/>
        </w:tabs>
        <w:spacing w:before="1" w:line="229" w:lineRule="exact"/>
        <w:rPr>
          <w:sz w:val="20"/>
        </w:rPr>
      </w:pPr>
      <w:r>
        <w:rPr>
          <w:sz w:val="20"/>
        </w:rPr>
        <w:t>Consulter le nombre de clients sur place</w:t>
      </w:r>
    </w:p>
    <w:p w:rsidR="004D5D74" w:rsidRDefault="004D5D74" w:rsidP="004D5D74">
      <w:pPr>
        <w:pStyle w:val="Paragraphedeliste"/>
        <w:numPr>
          <w:ilvl w:val="1"/>
          <w:numId w:val="5"/>
        </w:numPr>
        <w:tabs>
          <w:tab w:val="left" w:pos="2737"/>
          <w:tab w:val="left" w:pos="2738"/>
        </w:tabs>
        <w:spacing w:before="1" w:line="229" w:lineRule="exact"/>
        <w:rPr>
          <w:sz w:val="20"/>
        </w:rPr>
      </w:pPr>
      <w:r>
        <w:rPr>
          <w:sz w:val="20"/>
        </w:rPr>
        <w:t>Consulter le nombre de clients sur site web</w:t>
      </w:r>
    </w:p>
    <w:p w:rsidR="004D5D74" w:rsidRDefault="004D5D74" w:rsidP="004D5D74">
      <w:pPr>
        <w:pStyle w:val="Paragraphedeliste"/>
        <w:numPr>
          <w:ilvl w:val="1"/>
          <w:numId w:val="5"/>
        </w:numPr>
        <w:tabs>
          <w:tab w:val="left" w:pos="2737"/>
          <w:tab w:val="left" w:pos="2738"/>
        </w:tabs>
        <w:spacing w:before="1" w:line="229" w:lineRule="exact"/>
        <w:rPr>
          <w:sz w:val="20"/>
        </w:rPr>
      </w:pPr>
      <w:r>
        <w:rPr>
          <w:sz w:val="20"/>
        </w:rPr>
        <w:t>Consulter chiffre d’affaires</w:t>
      </w:r>
    </w:p>
    <w:p w:rsidR="004D5D74" w:rsidRPr="004D5D74" w:rsidRDefault="004D5D74" w:rsidP="004D5D74">
      <w:pPr>
        <w:pStyle w:val="Paragraphedeliste"/>
        <w:tabs>
          <w:tab w:val="left" w:pos="2737"/>
          <w:tab w:val="left" w:pos="2738"/>
        </w:tabs>
        <w:spacing w:before="1" w:line="229" w:lineRule="exact"/>
        <w:ind w:left="2292" w:firstLine="0"/>
        <w:rPr>
          <w:sz w:val="20"/>
        </w:rPr>
      </w:pPr>
    </w:p>
    <w:p w:rsidR="004D5D74" w:rsidRPr="004D5D74" w:rsidRDefault="004D5D74" w:rsidP="004D5D74">
      <w:pPr>
        <w:pStyle w:val="Paragraphedeliste"/>
        <w:numPr>
          <w:ilvl w:val="0"/>
          <w:numId w:val="5"/>
        </w:numPr>
        <w:tabs>
          <w:tab w:val="left" w:pos="2737"/>
          <w:tab w:val="left" w:pos="2738"/>
        </w:tabs>
        <w:spacing w:line="229" w:lineRule="exact"/>
        <w:rPr>
          <w:sz w:val="20"/>
        </w:rPr>
      </w:pPr>
      <w:r>
        <w:rPr>
          <w:sz w:val="20"/>
        </w:rPr>
        <w:t>La gestion des stocks</w:t>
      </w:r>
    </w:p>
    <w:p w:rsidR="004D5D74" w:rsidRPr="004D5D74" w:rsidRDefault="004D5D74" w:rsidP="004D5D74">
      <w:pPr>
        <w:pStyle w:val="Paragraphedeliste"/>
        <w:numPr>
          <w:ilvl w:val="1"/>
          <w:numId w:val="5"/>
        </w:numPr>
        <w:tabs>
          <w:tab w:val="left" w:pos="2737"/>
          <w:tab w:val="left" w:pos="2738"/>
        </w:tabs>
        <w:spacing w:line="229" w:lineRule="exact"/>
        <w:rPr>
          <w:sz w:val="20"/>
        </w:rPr>
      </w:pPr>
      <w:r>
        <w:rPr>
          <w:spacing w:val="-3"/>
          <w:sz w:val="20"/>
        </w:rPr>
        <w:t>Ajouter, modifier, supprimer et consulter un article</w:t>
      </w:r>
    </w:p>
    <w:p w:rsidR="004D5D74" w:rsidRPr="004D5D74" w:rsidRDefault="004D5D74" w:rsidP="004D5D74">
      <w:pPr>
        <w:pStyle w:val="Paragraphedeliste"/>
        <w:numPr>
          <w:ilvl w:val="1"/>
          <w:numId w:val="5"/>
        </w:numPr>
        <w:tabs>
          <w:tab w:val="left" w:pos="2737"/>
          <w:tab w:val="left" w:pos="2738"/>
        </w:tabs>
        <w:spacing w:line="229" w:lineRule="exact"/>
        <w:rPr>
          <w:sz w:val="20"/>
        </w:rPr>
      </w:pPr>
      <w:r>
        <w:rPr>
          <w:spacing w:val="-3"/>
          <w:sz w:val="20"/>
        </w:rPr>
        <w:t>Réceptionner les marchandises</w:t>
      </w:r>
    </w:p>
    <w:p w:rsidR="004D5D74" w:rsidRPr="004D5D74" w:rsidRDefault="004D5D74" w:rsidP="004D5D74">
      <w:pPr>
        <w:pStyle w:val="Paragraphedeliste"/>
        <w:numPr>
          <w:ilvl w:val="1"/>
          <w:numId w:val="5"/>
        </w:numPr>
        <w:tabs>
          <w:tab w:val="left" w:pos="2737"/>
          <w:tab w:val="left" w:pos="2738"/>
        </w:tabs>
        <w:spacing w:line="229" w:lineRule="exact"/>
        <w:rPr>
          <w:sz w:val="20"/>
        </w:rPr>
      </w:pPr>
      <w:r>
        <w:rPr>
          <w:spacing w:val="-3"/>
          <w:sz w:val="20"/>
        </w:rPr>
        <w:t>Mettre à jour les stocks</w:t>
      </w:r>
    </w:p>
    <w:p w:rsidR="004D5D74" w:rsidRPr="004D5D74" w:rsidRDefault="004D5D74" w:rsidP="004D5D74">
      <w:pPr>
        <w:pStyle w:val="Paragraphedeliste"/>
        <w:tabs>
          <w:tab w:val="left" w:pos="2737"/>
          <w:tab w:val="left" w:pos="2738"/>
        </w:tabs>
        <w:spacing w:line="229" w:lineRule="exact"/>
        <w:ind w:left="2292" w:firstLine="0"/>
        <w:rPr>
          <w:sz w:val="20"/>
        </w:rPr>
      </w:pPr>
    </w:p>
    <w:p w:rsidR="004D5D74" w:rsidRPr="004D5D74" w:rsidRDefault="004D5D74" w:rsidP="004D5D74">
      <w:pPr>
        <w:pStyle w:val="Paragraphedeliste"/>
        <w:numPr>
          <w:ilvl w:val="0"/>
          <w:numId w:val="5"/>
        </w:numPr>
        <w:tabs>
          <w:tab w:val="left" w:pos="2737"/>
          <w:tab w:val="left" w:pos="2738"/>
        </w:tabs>
        <w:rPr>
          <w:sz w:val="20"/>
        </w:rPr>
      </w:pPr>
      <w:r>
        <w:rPr>
          <w:sz w:val="20"/>
        </w:rPr>
        <w:t>La gestion du matériel</w:t>
      </w:r>
    </w:p>
    <w:p w:rsidR="004D5D74" w:rsidRPr="004D5D74" w:rsidRDefault="004D5D74" w:rsidP="004D5D74">
      <w:pPr>
        <w:pStyle w:val="Paragraphedeliste"/>
        <w:numPr>
          <w:ilvl w:val="1"/>
          <w:numId w:val="5"/>
        </w:numPr>
        <w:tabs>
          <w:tab w:val="left" w:pos="2737"/>
          <w:tab w:val="left" w:pos="2738"/>
        </w:tabs>
        <w:rPr>
          <w:sz w:val="20"/>
        </w:rPr>
      </w:pPr>
      <w:r>
        <w:rPr>
          <w:spacing w:val="-4"/>
          <w:sz w:val="20"/>
        </w:rPr>
        <w:t>Ajouter, supprimer, modifier et consulter un matériel</w:t>
      </w:r>
    </w:p>
    <w:p w:rsidR="004D5D74" w:rsidRPr="004D5D74" w:rsidRDefault="004D5D74" w:rsidP="004D5D74">
      <w:pPr>
        <w:pStyle w:val="Paragraphedeliste"/>
        <w:numPr>
          <w:ilvl w:val="1"/>
          <w:numId w:val="5"/>
        </w:numPr>
        <w:tabs>
          <w:tab w:val="left" w:pos="2737"/>
          <w:tab w:val="left" w:pos="2738"/>
        </w:tabs>
        <w:rPr>
          <w:sz w:val="20"/>
        </w:rPr>
      </w:pPr>
      <w:r>
        <w:rPr>
          <w:spacing w:val="-4"/>
          <w:sz w:val="20"/>
        </w:rPr>
        <w:t>Enregistrer un contrat de maintenance</w:t>
      </w:r>
    </w:p>
    <w:p w:rsidR="004D5D74" w:rsidRPr="004D5D74" w:rsidRDefault="004D5D74" w:rsidP="004D5D74">
      <w:pPr>
        <w:pStyle w:val="Paragraphedeliste"/>
        <w:numPr>
          <w:ilvl w:val="1"/>
          <w:numId w:val="5"/>
        </w:numPr>
        <w:tabs>
          <w:tab w:val="left" w:pos="2737"/>
          <w:tab w:val="left" w:pos="2738"/>
        </w:tabs>
        <w:rPr>
          <w:sz w:val="20"/>
        </w:rPr>
      </w:pPr>
      <w:r>
        <w:rPr>
          <w:spacing w:val="-4"/>
          <w:sz w:val="20"/>
        </w:rPr>
        <w:t>Enregistrer une demande d’intervention</w:t>
      </w:r>
    </w:p>
    <w:p w:rsidR="004D5D74" w:rsidRPr="004D5D74" w:rsidRDefault="004D5D74" w:rsidP="004D5D74">
      <w:pPr>
        <w:pStyle w:val="Paragraphedeliste"/>
        <w:numPr>
          <w:ilvl w:val="1"/>
          <w:numId w:val="5"/>
        </w:numPr>
        <w:tabs>
          <w:tab w:val="left" w:pos="2737"/>
          <w:tab w:val="left" w:pos="2738"/>
        </w:tabs>
        <w:rPr>
          <w:sz w:val="20"/>
        </w:rPr>
      </w:pPr>
      <w:r>
        <w:rPr>
          <w:spacing w:val="-4"/>
          <w:sz w:val="20"/>
        </w:rPr>
        <w:t>Enregistrer une intervention</w:t>
      </w:r>
    </w:p>
    <w:p w:rsidR="004D5D74" w:rsidRPr="004D5D74" w:rsidRDefault="004D5D74" w:rsidP="004D5D74">
      <w:pPr>
        <w:pStyle w:val="Paragraphedeliste"/>
        <w:numPr>
          <w:ilvl w:val="1"/>
          <w:numId w:val="5"/>
        </w:numPr>
        <w:tabs>
          <w:tab w:val="left" w:pos="2737"/>
          <w:tab w:val="left" w:pos="2738"/>
        </w:tabs>
        <w:rPr>
          <w:sz w:val="20"/>
        </w:rPr>
      </w:pPr>
      <w:r>
        <w:rPr>
          <w:spacing w:val="-4"/>
          <w:sz w:val="20"/>
        </w:rPr>
        <w:t>Consulter un programme d’interventions</w:t>
      </w:r>
    </w:p>
    <w:p w:rsidR="004D5D74" w:rsidRDefault="004D5D74" w:rsidP="004D5D74">
      <w:pPr>
        <w:pStyle w:val="Paragraphedeliste"/>
        <w:tabs>
          <w:tab w:val="left" w:pos="2737"/>
          <w:tab w:val="left" w:pos="2738"/>
        </w:tabs>
        <w:ind w:left="2292" w:firstLine="0"/>
        <w:rPr>
          <w:sz w:val="20"/>
        </w:rPr>
      </w:pPr>
    </w:p>
    <w:p w:rsidR="004D5D74" w:rsidRDefault="004D5D74" w:rsidP="004D5D74">
      <w:pPr>
        <w:pStyle w:val="Paragraphedeliste"/>
        <w:numPr>
          <w:ilvl w:val="0"/>
          <w:numId w:val="5"/>
        </w:numPr>
        <w:tabs>
          <w:tab w:val="left" w:pos="2737"/>
          <w:tab w:val="left" w:pos="2738"/>
        </w:tabs>
        <w:spacing w:line="228" w:lineRule="exact"/>
        <w:rPr>
          <w:sz w:val="20"/>
        </w:rPr>
      </w:pPr>
      <w:r>
        <w:rPr>
          <w:sz w:val="20"/>
        </w:rPr>
        <w:t>La gestion des tarifs</w:t>
      </w:r>
    </w:p>
    <w:p w:rsidR="004D5D74" w:rsidRDefault="004D5D74" w:rsidP="004D5D74">
      <w:pPr>
        <w:pStyle w:val="Paragraphedeliste"/>
        <w:numPr>
          <w:ilvl w:val="1"/>
          <w:numId w:val="5"/>
        </w:numPr>
        <w:tabs>
          <w:tab w:val="left" w:pos="2737"/>
          <w:tab w:val="left" w:pos="2738"/>
        </w:tabs>
        <w:spacing w:line="228" w:lineRule="exact"/>
        <w:rPr>
          <w:sz w:val="20"/>
        </w:rPr>
      </w:pPr>
      <w:r>
        <w:rPr>
          <w:sz w:val="20"/>
        </w:rPr>
        <w:t>Créer un tarif</w:t>
      </w:r>
    </w:p>
    <w:p w:rsidR="004D5D74" w:rsidRDefault="004D5D74" w:rsidP="004D5D74">
      <w:pPr>
        <w:pStyle w:val="Paragraphedeliste"/>
        <w:numPr>
          <w:ilvl w:val="1"/>
          <w:numId w:val="5"/>
        </w:numPr>
        <w:tabs>
          <w:tab w:val="left" w:pos="2737"/>
          <w:tab w:val="left" w:pos="2738"/>
        </w:tabs>
        <w:spacing w:line="228" w:lineRule="exact"/>
        <w:rPr>
          <w:sz w:val="20"/>
        </w:rPr>
      </w:pPr>
      <w:r>
        <w:rPr>
          <w:sz w:val="20"/>
        </w:rPr>
        <w:t>Créer une réduction</w:t>
      </w:r>
    </w:p>
    <w:p w:rsidR="004D5D74" w:rsidRDefault="004D5D74" w:rsidP="004D5D74">
      <w:pPr>
        <w:pStyle w:val="Paragraphedeliste"/>
        <w:numPr>
          <w:ilvl w:val="1"/>
          <w:numId w:val="5"/>
        </w:numPr>
        <w:tabs>
          <w:tab w:val="left" w:pos="2737"/>
          <w:tab w:val="left" w:pos="2738"/>
        </w:tabs>
        <w:spacing w:line="228" w:lineRule="exact"/>
        <w:rPr>
          <w:sz w:val="20"/>
        </w:rPr>
      </w:pPr>
      <w:r>
        <w:rPr>
          <w:sz w:val="20"/>
        </w:rPr>
        <w:t>Créer un critère de réduction</w:t>
      </w:r>
    </w:p>
    <w:p w:rsidR="004D5D74" w:rsidRDefault="004D5D74" w:rsidP="004D5D74">
      <w:pPr>
        <w:pStyle w:val="Paragraphedeliste"/>
        <w:numPr>
          <w:ilvl w:val="1"/>
          <w:numId w:val="5"/>
        </w:numPr>
        <w:tabs>
          <w:tab w:val="left" w:pos="2737"/>
          <w:tab w:val="left" w:pos="2738"/>
        </w:tabs>
        <w:spacing w:line="228" w:lineRule="exact"/>
        <w:rPr>
          <w:sz w:val="20"/>
        </w:rPr>
      </w:pPr>
      <w:r>
        <w:rPr>
          <w:sz w:val="20"/>
        </w:rPr>
        <w:t>Créer une offre promotionnelle</w:t>
      </w:r>
    </w:p>
    <w:p w:rsidR="004D5D74" w:rsidRPr="00DB6137" w:rsidRDefault="004D5D74" w:rsidP="004D5D74">
      <w:pPr>
        <w:pStyle w:val="Paragraphedeliste"/>
        <w:numPr>
          <w:ilvl w:val="1"/>
          <w:numId w:val="5"/>
        </w:numPr>
        <w:tabs>
          <w:tab w:val="left" w:pos="2737"/>
          <w:tab w:val="left" w:pos="2738"/>
        </w:tabs>
        <w:spacing w:line="228" w:lineRule="exact"/>
        <w:rPr>
          <w:sz w:val="20"/>
        </w:rPr>
      </w:pPr>
      <w:r>
        <w:rPr>
          <w:sz w:val="20"/>
        </w:rPr>
        <w:t>Créer une offre commerciale</w:t>
      </w:r>
    </w:p>
    <w:p w:rsidR="004D5D74" w:rsidRDefault="004D5D74" w:rsidP="004D5D74">
      <w:pPr>
        <w:pStyle w:val="Titre2"/>
        <w:tabs>
          <w:tab w:val="left" w:pos="829"/>
          <w:tab w:val="left" w:pos="830"/>
        </w:tabs>
        <w:spacing w:before="79" w:line="275" w:lineRule="exact"/>
        <w:ind w:firstLine="0"/>
      </w:pPr>
    </w:p>
    <w:p w:rsidR="004D5D74" w:rsidRDefault="004D5D74" w:rsidP="004D5D74">
      <w:pPr>
        <w:pStyle w:val="Titre2"/>
        <w:tabs>
          <w:tab w:val="left" w:pos="829"/>
          <w:tab w:val="left" w:pos="830"/>
        </w:tabs>
        <w:spacing w:before="79" w:line="275" w:lineRule="exact"/>
        <w:ind w:firstLine="0"/>
      </w:pPr>
    </w:p>
    <w:p w:rsidR="004D5D74" w:rsidRDefault="004D5D74" w:rsidP="004D5D74">
      <w:pPr>
        <w:pStyle w:val="Titre2"/>
        <w:tabs>
          <w:tab w:val="left" w:pos="829"/>
          <w:tab w:val="left" w:pos="830"/>
        </w:tabs>
        <w:spacing w:before="79" w:line="275" w:lineRule="exact"/>
        <w:ind w:firstLine="0"/>
      </w:pPr>
    </w:p>
    <w:p w:rsidR="004D5D74" w:rsidRDefault="004D5D74" w:rsidP="004D5D74">
      <w:pPr>
        <w:pStyle w:val="Titre2"/>
        <w:tabs>
          <w:tab w:val="left" w:pos="829"/>
          <w:tab w:val="left" w:pos="830"/>
        </w:tabs>
        <w:spacing w:before="79" w:line="275" w:lineRule="exact"/>
        <w:ind w:firstLine="0"/>
      </w:pPr>
    </w:p>
    <w:p w:rsidR="004D5D74" w:rsidRDefault="004D5D74" w:rsidP="004D5D74">
      <w:pPr>
        <w:pStyle w:val="Titre2"/>
        <w:tabs>
          <w:tab w:val="left" w:pos="829"/>
          <w:tab w:val="left" w:pos="830"/>
        </w:tabs>
        <w:spacing w:before="79" w:line="275" w:lineRule="exact"/>
        <w:ind w:firstLine="0"/>
      </w:pPr>
    </w:p>
    <w:p w:rsidR="004D5D74" w:rsidRDefault="004D5D74" w:rsidP="004D5D74">
      <w:pPr>
        <w:pStyle w:val="Titre2"/>
        <w:tabs>
          <w:tab w:val="left" w:pos="829"/>
          <w:tab w:val="left" w:pos="830"/>
        </w:tabs>
        <w:spacing w:before="79" w:line="275" w:lineRule="exact"/>
        <w:ind w:left="0" w:firstLine="0"/>
      </w:pPr>
    </w:p>
    <w:p w:rsidR="004D5D74" w:rsidRDefault="004D5D74" w:rsidP="004D5D74">
      <w:pPr>
        <w:pStyle w:val="Titre2"/>
        <w:tabs>
          <w:tab w:val="left" w:pos="829"/>
          <w:tab w:val="left" w:pos="830"/>
        </w:tabs>
        <w:spacing w:before="79" w:line="275" w:lineRule="exact"/>
        <w:ind w:firstLine="0"/>
      </w:pPr>
    </w:p>
    <w:p w:rsidR="004D5D74" w:rsidRDefault="004D5D74">
      <w:pPr>
        <w:pStyle w:val="Titre2"/>
        <w:numPr>
          <w:ilvl w:val="1"/>
          <w:numId w:val="6"/>
        </w:numPr>
        <w:tabs>
          <w:tab w:val="left" w:pos="829"/>
          <w:tab w:val="left" w:pos="830"/>
        </w:tabs>
        <w:spacing w:before="79" w:line="275" w:lineRule="exact"/>
      </w:pPr>
      <w:r>
        <w:lastRenderedPageBreak/>
        <w:t>Diagramme de cas d’utilisation</w:t>
      </w:r>
    </w:p>
    <w:p w:rsidR="004D5D74" w:rsidRDefault="004D5D74" w:rsidP="004D5D74">
      <w:pPr>
        <w:pStyle w:val="Titre2"/>
        <w:tabs>
          <w:tab w:val="left" w:pos="829"/>
          <w:tab w:val="left" w:pos="830"/>
        </w:tabs>
        <w:spacing w:before="79" w:line="275" w:lineRule="exact"/>
      </w:pPr>
    </w:p>
    <w:p w:rsidR="004D5D74" w:rsidRDefault="004D5D74" w:rsidP="004D5D74">
      <w:pPr>
        <w:pStyle w:val="Titre2"/>
        <w:tabs>
          <w:tab w:val="left" w:pos="829"/>
          <w:tab w:val="left" w:pos="830"/>
        </w:tabs>
        <w:spacing w:before="79" w:line="275" w:lineRule="exact"/>
      </w:pPr>
    </w:p>
    <w:p w:rsidR="004D5D74" w:rsidRDefault="004D5D74" w:rsidP="004D5D74">
      <w:pPr>
        <w:pStyle w:val="Titre2"/>
        <w:tabs>
          <w:tab w:val="left" w:pos="829"/>
          <w:tab w:val="left" w:pos="830"/>
        </w:tabs>
        <w:spacing w:before="79" w:line="275" w:lineRule="exact"/>
      </w:pPr>
    </w:p>
    <w:p w:rsidR="004D5D74" w:rsidRDefault="004D5D74" w:rsidP="004D5D74">
      <w:pPr>
        <w:pStyle w:val="Titre2"/>
        <w:tabs>
          <w:tab w:val="left" w:pos="829"/>
          <w:tab w:val="left" w:pos="830"/>
        </w:tabs>
        <w:spacing w:before="79" w:line="275" w:lineRule="exact"/>
        <w:ind w:firstLine="0"/>
      </w:pPr>
    </w:p>
    <w:p w:rsidR="00004676" w:rsidRDefault="004D5D74">
      <w:pPr>
        <w:rPr>
          <w:sz w:val="20"/>
        </w:rPr>
        <w:sectPr w:rsidR="00004676">
          <w:pgSz w:w="11910" w:h="16840"/>
          <w:pgMar w:top="1180" w:right="880" w:bottom="1960" w:left="880" w:header="0" w:footer="1761" w:gutter="0"/>
          <w:cols w:space="720"/>
        </w:sectPr>
      </w:pPr>
      <w:r>
        <w:rPr>
          <w:noProof/>
        </w:rPr>
        <w:drawing>
          <wp:inline distT="0" distB="0" distL="0" distR="0" wp14:anchorId="797C4BFD" wp14:editId="307C2285">
            <wp:extent cx="6438900" cy="42767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4276725"/>
                    </a:xfrm>
                    <a:prstGeom prst="rect">
                      <a:avLst/>
                    </a:prstGeom>
                    <a:noFill/>
                    <a:ln>
                      <a:noFill/>
                    </a:ln>
                  </pic:spPr>
                </pic:pic>
              </a:graphicData>
            </a:graphic>
          </wp:inline>
        </w:drawing>
      </w:r>
    </w:p>
    <w:p w:rsidR="00004676" w:rsidRDefault="00D41DF8">
      <w:pPr>
        <w:pStyle w:val="Titre1"/>
        <w:numPr>
          <w:ilvl w:val="0"/>
          <w:numId w:val="6"/>
        </w:numPr>
        <w:tabs>
          <w:tab w:val="left" w:pos="410"/>
          <w:tab w:val="left" w:pos="685"/>
          <w:tab w:val="left" w:pos="9901"/>
        </w:tabs>
        <w:ind w:hanging="157"/>
        <w:rPr>
          <w:u w:val="none"/>
        </w:rPr>
      </w:pPr>
      <w:bookmarkStart w:id="9" w:name="_bookmark9"/>
      <w:bookmarkStart w:id="10" w:name="_bookmark10"/>
      <w:bookmarkEnd w:id="9"/>
      <w:bookmarkEnd w:id="10"/>
      <w:r>
        <w:rPr>
          <w:u w:val="thick" w:color="FF9900"/>
        </w:rPr>
        <w:lastRenderedPageBreak/>
        <w:t xml:space="preserve"> </w:t>
      </w:r>
      <w:r>
        <w:rPr>
          <w:u w:val="thick" w:color="FF9900"/>
        </w:rPr>
        <w:tab/>
        <w:t>Description</w:t>
      </w:r>
      <w:r>
        <w:rPr>
          <w:spacing w:val="-10"/>
          <w:u w:val="thick" w:color="FF9900"/>
        </w:rPr>
        <w:t xml:space="preserve"> </w:t>
      </w:r>
      <w:r>
        <w:rPr>
          <w:u w:val="thick" w:color="FF9900"/>
        </w:rPr>
        <w:t>détaillée</w:t>
      </w:r>
      <w:r>
        <w:rPr>
          <w:u w:val="thick" w:color="FF9900"/>
        </w:rPr>
        <w:tab/>
      </w:r>
    </w:p>
    <w:p w:rsidR="00004676" w:rsidRDefault="00004676">
      <w:pPr>
        <w:pStyle w:val="Corpsdetexte"/>
        <w:spacing w:before="1"/>
        <w:rPr>
          <w:b/>
          <w:sz w:val="28"/>
        </w:rPr>
      </w:pPr>
    </w:p>
    <w:p w:rsidR="00004676" w:rsidRDefault="00D41DF8">
      <w:pPr>
        <w:pStyle w:val="Titre2"/>
        <w:numPr>
          <w:ilvl w:val="1"/>
          <w:numId w:val="6"/>
        </w:numPr>
        <w:tabs>
          <w:tab w:val="left" w:pos="829"/>
          <w:tab w:val="left" w:pos="830"/>
        </w:tabs>
      </w:pPr>
      <w:bookmarkStart w:id="11" w:name="_bookmark11"/>
      <w:bookmarkEnd w:id="11"/>
      <w:r>
        <w:t>Description des attentes et des fonctionnalités</w:t>
      </w:r>
      <w:r>
        <w:rPr>
          <w:spacing w:val="1"/>
        </w:rPr>
        <w:t xml:space="preserve"> </w:t>
      </w:r>
      <w:r>
        <w:t>:</w:t>
      </w:r>
    </w:p>
    <w:p w:rsidR="00004676" w:rsidRDefault="00004676">
      <w:pPr>
        <w:pStyle w:val="Corpsdetexte"/>
        <w:rPr>
          <w:b/>
          <w:sz w:val="26"/>
        </w:rPr>
      </w:pPr>
    </w:p>
    <w:p w:rsidR="00575B58" w:rsidRDefault="00575B58" w:rsidP="00575B58">
      <w:pPr>
        <w:widowControl/>
        <w:autoSpaceDE/>
        <w:autoSpaceDN/>
        <w:spacing w:before="100" w:beforeAutospacing="1" w:after="100" w:afterAutospacing="1"/>
        <w:ind w:firstLine="720"/>
        <w:jc w:val="both"/>
        <w:textAlignment w:val="baseline"/>
        <w:rPr>
          <w:rFonts w:eastAsia="Times New Roman"/>
          <w:sz w:val="20"/>
          <w:szCs w:val="20"/>
          <w:lang w:bidi="ar-SA"/>
        </w:rPr>
      </w:pPr>
      <w:r w:rsidRPr="00575B58">
        <w:rPr>
          <w:rFonts w:eastAsia="Times New Roman"/>
          <w:sz w:val="20"/>
          <w:szCs w:val="20"/>
          <w:lang w:bidi="ar-SA"/>
        </w:rPr>
        <w:t>Ici est indiqué, l’ensemble des fonctionnalités qui vont être développés lors de ce projet ainsi qu’un descriptif détaillé de leur utilité et leur objectif. </w:t>
      </w:r>
    </w:p>
    <w:p w:rsidR="00C44FCC" w:rsidRPr="00522B17" w:rsidRDefault="00C44FCC" w:rsidP="00C44FCC"/>
    <w:tbl>
      <w:tblPr>
        <w:tblW w:w="8620" w:type="dxa"/>
        <w:tblInd w:w="70" w:type="dxa"/>
        <w:tblCellMar>
          <w:left w:w="70" w:type="dxa"/>
          <w:right w:w="70" w:type="dxa"/>
        </w:tblCellMar>
        <w:tblLook w:val="04A0" w:firstRow="1" w:lastRow="0" w:firstColumn="1" w:lastColumn="0" w:noHBand="0" w:noVBand="1"/>
      </w:tblPr>
      <w:tblGrid>
        <w:gridCol w:w="8620"/>
      </w:tblGrid>
      <w:tr w:rsidR="00C44FCC" w:rsidRPr="00522B17" w:rsidTr="00C44FCC">
        <w:trPr>
          <w:trHeight w:val="444"/>
        </w:trPr>
        <w:tc>
          <w:tcPr>
            <w:tcW w:w="8620" w:type="dxa"/>
            <w:tcBorders>
              <w:top w:val="nil"/>
              <w:left w:val="nil"/>
              <w:bottom w:val="single" w:sz="12" w:space="0" w:color="auto"/>
              <w:right w:val="nil"/>
            </w:tcBorders>
            <w:shd w:val="clear" w:color="auto" w:fill="auto"/>
            <w:noWrap/>
            <w:vAlign w:val="center"/>
            <w:hideMark/>
          </w:tcPr>
          <w:p w:rsidR="00C44FCC" w:rsidRPr="00522B17" w:rsidRDefault="00C44FCC" w:rsidP="00C44FCC">
            <w:pPr>
              <w:rPr>
                <w:rFonts w:eastAsia="Times New Roman"/>
                <w:b/>
                <w:bCs/>
                <w:color w:val="000000"/>
                <w:sz w:val="28"/>
                <w:szCs w:val="28"/>
              </w:rPr>
            </w:pPr>
            <w:r w:rsidRPr="00522B17">
              <w:rPr>
                <w:rFonts w:eastAsia="Times New Roman"/>
                <w:b/>
                <w:bCs/>
                <w:color w:val="000000"/>
                <w:sz w:val="28"/>
                <w:szCs w:val="28"/>
              </w:rPr>
              <w:t xml:space="preserve">Cas d'utilisation 1 </w:t>
            </w:r>
            <w:r>
              <w:rPr>
                <w:rFonts w:eastAsia="Times New Roman"/>
                <w:b/>
                <w:bCs/>
                <w:color w:val="000000"/>
                <w:sz w:val="28"/>
                <w:szCs w:val="28"/>
              </w:rPr>
              <w:t>–</w:t>
            </w:r>
            <w:r w:rsidRPr="00522B17">
              <w:rPr>
                <w:rFonts w:eastAsia="Times New Roman"/>
                <w:b/>
                <w:bCs/>
                <w:color w:val="000000"/>
                <w:sz w:val="28"/>
                <w:szCs w:val="28"/>
              </w:rPr>
              <w:t xml:space="preserve"> </w:t>
            </w:r>
            <w:r>
              <w:rPr>
                <w:rFonts w:eastAsia="Times New Roman"/>
                <w:b/>
                <w:bCs/>
                <w:color w:val="000000"/>
                <w:sz w:val="28"/>
                <w:szCs w:val="28"/>
              </w:rPr>
              <w:t>Achat des billets</w:t>
            </w:r>
          </w:p>
        </w:tc>
      </w:tr>
      <w:tr w:rsidR="00C44FCC" w:rsidRPr="00522B17" w:rsidTr="00C44FCC">
        <w:trPr>
          <w:trHeight w:val="300"/>
        </w:trPr>
        <w:tc>
          <w:tcPr>
            <w:tcW w:w="8620" w:type="dxa"/>
            <w:vMerge w:val="restart"/>
            <w:tcBorders>
              <w:top w:val="nil"/>
              <w:left w:val="single" w:sz="12" w:space="0" w:color="auto"/>
              <w:bottom w:val="nil"/>
              <w:right w:val="nil"/>
            </w:tcBorders>
            <w:shd w:val="clear" w:color="auto" w:fill="auto"/>
            <w:hideMark/>
          </w:tcPr>
          <w:tbl>
            <w:tblPr>
              <w:tblStyle w:val="Grilledutableau"/>
              <w:tblW w:w="0" w:type="auto"/>
              <w:tblLook w:val="04A0" w:firstRow="1" w:lastRow="0" w:firstColumn="1" w:lastColumn="0" w:noHBand="0" w:noVBand="1"/>
            </w:tblPr>
            <w:tblGrid>
              <w:gridCol w:w="8465"/>
            </w:tblGrid>
            <w:tr w:rsidR="00C44FCC" w:rsidTr="00C44FCC">
              <w:tc>
                <w:tcPr>
                  <w:tcW w:w="8465" w:type="dxa"/>
                </w:tcPr>
                <w:p w:rsidR="00C44FCC" w:rsidRDefault="00C44FCC" w:rsidP="00C44FCC">
                  <w:pPr>
                    <w:jc w:val="left"/>
                    <w:rPr>
                      <w:rFonts w:ascii="Calibri" w:eastAsia="Times New Roman" w:hAnsi="Calibri" w:cs="Times New Roman"/>
                      <w:b/>
                      <w:color w:val="000000"/>
                      <w:sz w:val="24"/>
                      <w:szCs w:val="24"/>
                    </w:rPr>
                  </w:pPr>
                  <w:r w:rsidRPr="00522B17">
                    <w:rPr>
                      <w:rFonts w:ascii="Calibri" w:eastAsia="Times New Roman" w:hAnsi="Calibri" w:cs="Times New Roman"/>
                      <w:b/>
                      <w:color w:val="000000"/>
                      <w:sz w:val="24"/>
                      <w:szCs w:val="24"/>
                    </w:rPr>
                    <w:t>1. Description brève</w:t>
                  </w:r>
                </w:p>
                <w:p w:rsidR="00C44FCC" w:rsidRDefault="00C44FCC" w:rsidP="00C44FCC">
                  <w:pPr>
                    <w:jc w:val="left"/>
                    <w:rPr>
                      <w:rFonts w:ascii="Calibri" w:eastAsia="Times New Roman" w:hAnsi="Calibri" w:cs="Times New Roman"/>
                      <w:color w:val="000000"/>
                      <w:sz w:val="22"/>
                      <w:szCs w:val="22"/>
                    </w:rPr>
                  </w:pPr>
                  <w:r w:rsidRPr="00522B17">
                    <w:rPr>
                      <w:rFonts w:ascii="Calibri" w:eastAsia="Times New Roman" w:hAnsi="Calibri" w:cs="Times New Roman"/>
                      <w:color w:val="000000"/>
                      <w:sz w:val="22"/>
                      <w:szCs w:val="22"/>
                    </w:rPr>
                    <w:t>Ce cas d’utilisation décrit et indique les deux opérations d'achats de billets pour les clients. En effet, les deux manières d'acheter les billets sont en ligne ou au g</w:t>
                  </w:r>
                  <w:r>
                    <w:rPr>
                      <w:rFonts w:ascii="Calibri" w:eastAsia="Times New Roman" w:hAnsi="Calibri" w:cs="Times New Roman"/>
                      <w:color w:val="000000"/>
                      <w:sz w:val="22"/>
                      <w:szCs w:val="22"/>
                    </w:rPr>
                    <w:t>u</w:t>
                  </w:r>
                  <w:r w:rsidRPr="00522B17">
                    <w:rPr>
                      <w:rFonts w:ascii="Calibri" w:eastAsia="Times New Roman" w:hAnsi="Calibri" w:cs="Times New Roman"/>
                      <w:color w:val="000000"/>
                      <w:sz w:val="22"/>
                      <w:szCs w:val="22"/>
                    </w:rPr>
                    <w:t>ichet, il est donc nécessaire de différenc</w:t>
                  </w:r>
                  <w:r>
                    <w:rPr>
                      <w:rFonts w:ascii="Calibri" w:eastAsia="Times New Roman" w:hAnsi="Calibri" w:cs="Times New Roman"/>
                      <w:color w:val="000000"/>
                      <w:sz w:val="22"/>
                      <w:szCs w:val="22"/>
                    </w:rPr>
                    <w:t>i</w:t>
                  </w:r>
                  <w:r w:rsidRPr="00522B17">
                    <w:rPr>
                      <w:rFonts w:ascii="Calibri" w:eastAsia="Times New Roman" w:hAnsi="Calibri" w:cs="Times New Roman"/>
                      <w:color w:val="000000"/>
                      <w:sz w:val="22"/>
                      <w:szCs w:val="22"/>
                    </w:rPr>
                    <w:t>er le fonctionnement des deux actions</w:t>
                  </w:r>
                </w:p>
                <w:p w:rsidR="00C44FCC" w:rsidRPr="00865805" w:rsidRDefault="00C44FCC" w:rsidP="00C44FCC">
                  <w:pPr>
                    <w:jc w:val="left"/>
                    <w:rPr>
                      <w:rFonts w:ascii="Calibri" w:eastAsia="Times New Roman" w:hAnsi="Calibri" w:cs="Times New Roman"/>
                      <w:b/>
                      <w:color w:val="000000"/>
                      <w:sz w:val="22"/>
                      <w:szCs w:val="22"/>
                    </w:rPr>
                  </w:pP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1.1 Acteurs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Client (Principal)</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Site web du parc.</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Salarié.</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1.2 Déclencheurs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Pour l'achat en ligne, le client doit s'être préalablement inscrit et connecté au site web du parc animalier.</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1.3 Flot d'événements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1.3.1   Achat de billet au guichet :</w:t>
                  </w:r>
                  <w:r w:rsidRPr="00522B17">
                    <w:rPr>
                      <w:rFonts w:ascii="Calibri" w:eastAsia="Times New Roman" w:hAnsi="Calibri" w:cs="Times New Roman"/>
                      <w:b/>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a.    Le client achète le ou les billets directement au salarié du guichet, par espèce ou CB.</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b.    Le salarié lui propose s'il le souhaite de remplir un formulaire de fidélité, contenant son nom, prénom, adresse mail, téléphone....</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Cas échéant : Le client sera ensuite ajouté manuellement par un des employés dans la base de données du site et profitera des avantages de fidélité.</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Cas contraire : Le client ne rentre pas dans le programme de fidélité.</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1.3.2 Achat de billet sur site web :</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a.     Le client est amené à cliquer sur un bouton "Réserver mes places" sur le site web.</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 xml:space="preserve">b.     </w:t>
                  </w:r>
                  <w:r>
                    <w:rPr>
                      <w:rFonts w:ascii="Calibri" w:eastAsia="Times New Roman" w:hAnsi="Calibri" w:cs="Times New Roman"/>
                      <w:color w:val="000000"/>
                      <w:sz w:val="22"/>
                      <w:szCs w:val="22"/>
                    </w:rPr>
                    <w:t>Le système affiche</w:t>
                  </w:r>
                  <w:r w:rsidRPr="00522B17">
                    <w:rPr>
                      <w:rFonts w:ascii="Calibri" w:eastAsia="Times New Roman" w:hAnsi="Calibri" w:cs="Times New Roman"/>
                      <w:color w:val="000000"/>
                      <w:sz w:val="22"/>
                      <w:szCs w:val="22"/>
                    </w:rPr>
                    <w:t xml:space="preserve"> l'interface d'achats des billets, où il peut ajuster le nombre de places qu'il désire, en fonction des différents profils (enfants, adultes...)</w:t>
                  </w:r>
                  <w:r>
                    <w:rPr>
                      <w:rFonts w:ascii="Calibri" w:eastAsia="Times New Roman" w:hAnsi="Calibri" w:cs="Times New Roman"/>
                      <w:color w:val="000000"/>
                      <w:sz w:val="22"/>
                      <w:szCs w:val="22"/>
                    </w:rPr>
                    <w:t>, puis le client valide.</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c.     Le client reçoit une demande de confirmation de validation, où il peut consulter ses coordonnées et ce qu'il a commandé.</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d</w:t>
                  </w:r>
                  <w:r>
                    <w:rPr>
                      <w:rFonts w:ascii="Calibri" w:eastAsia="Times New Roman" w:hAnsi="Calibri" w:cs="Times New Roman"/>
                      <w:color w:val="000000"/>
                      <w:sz w:val="22"/>
                      <w:szCs w:val="22"/>
                    </w:rPr>
                    <w:t>.     Le client reçoit une demande de confirmation de sa banque, et la valide.</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b/>
                      <w:color w:val="000000"/>
                      <w:sz w:val="22"/>
                      <w:szCs w:val="22"/>
                    </w:rPr>
                    <w:t xml:space="preserve">                    </w:t>
                  </w:r>
                  <w:r>
                    <w:rPr>
                      <w:rFonts w:ascii="Calibri" w:eastAsia="Times New Roman" w:hAnsi="Calibri" w:cs="Times New Roman"/>
                      <w:color w:val="000000"/>
                      <w:sz w:val="22"/>
                      <w:szCs w:val="22"/>
                    </w:rPr>
                    <w:t>e.     L’interface confirme l’achat des billets. Un mail de confirmation est envoyé au client.</w:t>
                  </w:r>
                </w:p>
              </w:tc>
            </w:tr>
          </w:tbl>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trHeight w:val="288"/>
        </w:trPr>
        <w:tc>
          <w:tcPr>
            <w:tcW w:w="8620"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bl>
    <w:p w:rsidR="00C44FCC" w:rsidRDefault="00C44FCC" w:rsidP="00C44FCC">
      <w:r>
        <w:tab/>
      </w:r>
    </w:p>
    <w:p w:rsidR="00C44FCC" w:rsidRDefault="00C44FCC" w:rsidP="00C44FCC">
      <w:pPr>
        <w:rPr>
          <w:sz w:val="24"/>
          <w:szCs w:val="24"/>
        </w:rPr>
      </w:pPr>
    </w:p>
    <w:p w:rsidR="00C44FCC" w:rsidRDefault="00C44FCC" w:rsidP="00C44FCC">
      <w:pPr>
        <w:rPr>
          <w:sz w:val="24"/>
          <w:szCs w:val="24"/>
        </w:rPr>
      </w:pPr>
    </w:p>
    <w:p w:rsidR="00C44FCC" w:rsidRDefault="00C44FCC" w:rsidP="00C44FCC">
      <w:pPr>
        <w:rPr>
          <w:sz w:val="24"/>
          <w:szCs w:val="24"/>
        </w:rPr>
      </w:pPr>
    </w:p>
    <w:p w:rsidR="00C44FCC" w:rsidRDefault="00C44FCC" w:rsidP="00C44FCC">
      <w:pPr>
        <w:rPr>
          <w:sz w:val="24"/>
          <w:szCs w:val="24"/>
        </w:rPr>
      </w:pPr>
    </w:p>
    <w:p w:rsidR="00C44FCC" w:rsidRDefault="00C44FCC" w:rsidP="00C44FCC">
      <w:pPr>
        <w:rPr>
          <w:sz w:val="24"/>
          <w:szCs w:val="24"/>
        </w:rPr>
      </w:pPr>
    </w:p>
    <w:p w:rsidR="00C44FCC" w:rsidRDefault="00C44FCC" w:rsidP="00C44FCC">
      <w:pPr>
        <w:rPr>
          <w:sz w:val="24"/>
          <w:szCs w:val="24"/>
        </w:rPr>
      </w:pPr>
    </w:p>
    <w:p w:rsidR="00C44FCC" w:rsidRDefault="00C44FCC" w:rsidP="00C44FCC">
      <w:pPr>
        <w:rPr>
          <w:sz w:val="24"/>
          <w:szCs w:val="24"/>
        </w:rPr>
      </w:pPr>
    </w:p>
    <w:p w:rsidR="00C44FCC" w:rsidRDefault="00C44FCC" w:rsidP="00C44FCC">
      <w:pPr>
        <w:rPr>
          <w:sz w:val="24"/>
          <w:szCs w:val="24"/>
        </w:rPr>
      </w:pPr>
    </w:p>
    <w:p w:rsidR="00C44FCC" w:rsidRDefault="00C44FCC" w:rsidP="00C44FCC">
      <w:pPr>
        <w:rPr>
          <w:sz w:val="24"/>
          <w:szCs w:val="24"/>
        </w:rPr>
      </w:pPr>
    </w:p>
    <w:p w:rsidR="00C44FCC" w:rsidRDefault="00C44FCC" w:rsidP="00C44FCC">
      <w:pPr>
        <w:rPr>
          <w:sz w:val="24"/>
          <w:szCs w:val="24"/>
        </w:rPr>
      </w:pPr>
    </w:p>
    <w:tbl>
      <w:tblPr>
        <w:tblW w:w="9700" w:type="dxa"/>
        <w:tblInd w:w="70" w:type="dxa"/>
        <w:tblCellMar>
          <w:left w:w="70" w:type="dxa"/>
          <w:right w:w="70" w:type="dxa"/>
        </w:tblCellMar>
        <w:tblLook w:val="04A0" w:firstRow="1" w:lastRow="0" w:firstColumn="1" w:lastColumn="0" w:noHBand="0" w:noVBand="1"/>
      </w:tblPr>
      <w:tblGrid>
        <w:gridCol w:w="9566"/>
        <w:gridCol w:w="134"/>
      </w:tblGrid>
      <w:tr w:rsidR="00C44FCC" w:rsidRPr="00522B17" w:rsidTr="00C44FCC">
        <w:trPr>
          <w:trHeight w:val="398"/>
        </w:trPr>
        <w:tc>
          <w:tcPr>
            <w:tcW w:w="9700" w:type="dxa"/>
            <w:gridSpan w:val="2"/>
            <w:tcBorders>
              <w:top w:val="nil"/>
              <w:left w:val="nil"/>
              <w:bottom w:val="single" w:sz="12" w:space="0" w:color="auto"/>
              <w:right w:val="nil"/>
            </w:tcBorders>
            <w:shd w:val="clear" w:color="auto" w:fill="auto"/>
            <w:noWrap/>
            <w:vAlign w:val="center"/>
            <w:hideMark/>
          </w:tcPr>
          <w:p w:rsidR="00C44FCC" w:rsidRPr="00522B17" w:rsidRDefault="00C44FCC" w:rsidP="00C44FCC">
            <w:pPr>
              <w:rPr>
                <w:rFonts w:eastAsia="Times New Roman"/>
                <w:b/>
                <w:bCs/>
                <w:color w:val="000000"/>
                <w:sz w:val="28"/>
                <w:szCs w:val="28"/>
              </w:rPr>
            </w:pPr>
            <w:r w:rsidRPr="00522B17">
              <w:rPr>
                <w:rFonts w:eastAsia="Times New Roman"/>
                <w:b/>
                <w:bCs/>
                <w:color w:val="000000"/>
                <w:sz w:val="28"/>
                <w:szCs w:val="28"/>
              </w:rPr>
              <w:t xml:space="preserve">Cas d'utilisation </w:t>
            </w:r>
            <w:r>
              <w:rPr>
                <w:rFonts w:eastAsia="Times New Roman"/>
                <w:b/>
                <w:bCs/>
                <w:color w:val="000000"/>
                <w:sz w:val="28"/>
                <w:szCs w:val="28"/>
              </w:rPr>
              <w:t>2</w:t>
            </w:r>
            <w:r w:rsidRPr="00522B17">
              <w:rPr>
                <w:rFonts w:eastAsia="Times New Roman"/>
                <w:b/>
                <w:bCs/>
                <w:color w:val="000000"/>
                <w:sz w:val="28"/>
                <w:szCs w:val="28"/>
              </w:rPr>
              <w:t xml:space="preserve"> </w:t>
            </w:r>
            <w:r>
              <w:rPr>
                <w:rFonts w:eastAsia="Times New Roman"/>
                <w:b/>
                <w:bCs/>
                <w:color w:val="000000"/>
                <w:sz w:val="28"/>
                <w:szCs w:val="28"/>
              </w:rPr>
              <w:t>–</w:t>
            </w:r>
            <w:r w:rsidRPr="00522B17">
              <w:rPr>
                <w:rFonts w:eastAsia="Times New Roman"/>
                <w:b/>
                <w:bCs/>
                <w:color w:val="000000"/>
                <w:sz w:val="28"/>
                <w:szCs w:val="28"/>
              </w:rPr>
              <w:t xml:space="preserve"> </w:t>
            </w:r>
            <w:r>
              <w:rPr>
                <w:rFonts w:eastAsia="Times New Roman"/>
                <w:b/>
                <w:bCs/>
                <w:color w:val="000000"/>
                <w:sz w:val="28"/>
                <w:szCs w:val="28"/>
              </w:rPr>
              <w:t>Mettre à jour les stocks</w:t>
            </w:r>
          </w:p>
        </w:tc>
      </w:tr>
      <w:tr w:rsidR="00C44FCC" w:rsidRPr="00522B17" w:rsidTr="00C44FCC">
        <w:trPr>
          <w:gridAfter w:val="1"/>
          <w:wAfter w:w="134" w:type="dxa"/>
          <w:trHeight w:val="269"/>
        </w:trPr>
        <w:tc>
          <w:tcPr>
            <w:tcW w:w="9566" w:type="dxa"/>
            <w:vMerge w:val="restart"/>
            <w:tcBorders>
              <w:top w:val="nil"/>
              <w:left w:val="single" w:sz="12" w:space="0" w:color="auto"/>
              <w:bottom w:val="nil"/>
              <w:right w:val="nil"/>
            </w:tcBorders>
            <w:shd w:val="clear" w:color="auto" w:fill="auto"/>
            <w:hideMark/>
          </w:tcPr>
          <w:tbl>
            <w:tblPr>
              <w:tblStyle w:val="Grilledutableau"/>
              <w:tblpPr w:leftFromText="141" w:rightFromText="141" w:vertAnchor="page" w:horzAnchor="margin" w:tblpY="1"/>
              <w:tblOverlap w:val="never"/>
              <w:tblW w:w="0" w:type="auto"/>
              <w:tblLook w:val="04A0" w:firstRow="1" w:lastRow="0" w:firstColumn="1" w:lastColumn="0" w:noHBand="0" w:noVBand="1"/>
            </w:tblPr>
            <w:tblGrid>
              <w:gridCol w:w="9416"/>
            </w:tblGrid>
            <w:tr w:rsidR="00C44FCC" w:rsidTr="00C44FCC">
              <w:trPr>
                <w:trHeight w:val="5633"/>
              </w:trPr>
              <w:tc>
                <w:tcPr>
                  <w:tcW w:w="9525" w:type="dxa"/>
                </w:tcPr>
                <w:p w:rsidR="00C44FCC" w:rsidRDefault="00C44FCC" w:rsidP="00C44FCC">
                  <w:pPr>
                    <w:jc w:val="left"/>
                    <w:rPr>
                      <w:rFonts w:ascii="Calibri" w:eastAsia="Times New Roman" w:hAnsi="Calibri" w:cs="Times New Roman"/>
                      <w:b/>
                      <w:color w:val="000000"/>
                      <w:sz w:val="24"/>
                      <w:szCs w:val="24"/>
                    </w:rPr>
                  </w:pPr>
                  <w:r w:rsidRPr="00522B17">
                    <w:rPr>
                      <w:rFonts w:ascii="Calibri" w:eastAsia="Times New Roman" w:hAnsi="Calibri" w:cs="Times New Roman"/>
                      <w:b/>
                      <w:color w:val="000000"/>
                      <w:sz w:val="24"/>
                      <w:szCs w:val="24"/>
                    </w:rPr>
                    <w:t>1. Description brève</w:t>
                  </w:r>
                </w:p>
                <w:p w:rsidR="00C44FCC" w:rsidRDefault="00C44FCC" w:rsidP="00C44FCC">
                  <w:pPr>
                    <w:jc w:val="left"/>
                    <w:rPr>
                      <w:rFonts w:ascii="Calibri" w:eastAsia="Times New Roman" w:hAnsi="Calibri" w:cs="Times New Roman"/>
                      <w:color w:val="000000"/>
                      <w:sz w:val="22"/>
                      <w:szCs w:val="22"/>
                    </w:rPr>
                  </w:pPr>
                  <w:r w:rsidRPr="00522B17">
                    <w:rPr>
                      <w:rFonts w:ascii="Calibri" w:eastAsia="Times New Roman" w:hAnsi="Calibri" w:cs="Times New Roman"/>
                      <w:color w:val="000000"/>
                      <w:sz w:val="22"/>
                      <w:szCs w:val="22"/>
                    </w:rPr>
                    <w:t xml:space="preserve">Ce cas d’utilisation décrit et indique </w:t>
                  </w:r>
                  <w:r>
                    <w:rPr>
                      <w:rFonts w:ascii="Calibri" w:eastAsia="Times New Roman" w:hAnsi="Calibri" w:cs="Times New Roman"/>
                      <w:color w:val="000000"/>
                      <w:sz w:val="22"/>
                      <w:szCs w:val="22"/>
                    </w:rPr>
                    <w:t xml:space="preserve">les opérations de mise à jour des stocks animaliers. Le principe est le suivant : Le soigneur indique via une application mobile les stocks qui lui manque. Puis ces informations sont transmises à la secrétaire qui commandera ensuite les quantités demandées aux fournisseurs. Ce cas d’utilisation précède </w:t>
                  </w:r>
                  <w:r w:rsidRPr="00865805">
                    <w:rPr>
                      <w:rFonts w:ascii="Calibri" w:eastAsia="Times New Roman" w:hAnsi="Calibri" w:cs="Times New Roman"/>
                      <w:b/>
                      <w:color w:val="000000"/>
                      <w:sz w:val="24"/>
                      <w:szCs w:val="24"/>
                    </w:rPr>
                    <w:t>Réceptionner les marchandises</w:t>
                  </w:r>
                  <w:r>
                    <w:rPr>
                      <w:rFonts w:ascii="Calibri" w:eastAsia="Times New Roman" w:hAnsi="Calibri" w:cs="Times New Roman"/>
                      <w:color w:val="000000"/>
                      <w:sz w:val="22"/>
                      <w:szCs w:val="22"/>
                    </w:rPr>
                    <w:t>.</w:t>
                  </w:r>
                </w:p>
                <w:p w:rsidR="00C44FCC" w:rsidRPr="00865805" w:rsidRDefault="00C44FCC" w:rsidP="00C44FCC">
                  <w:pPr>
                    <w:jc w:val="left"/>
                    <w:rPr>
                      <w:rFonts w:ascii="Calibri" w:eastAsia="Times New Roman" w:hAnsi="Calibri" w:cs="Times New Roman"/>
                      <w:b/>
                      <w:color w:val="000000"/>
                      <w:sz w:val="22"/>
                      <w:szCs w:val="22"/>
                    </w:rPr>
                  </w:pP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1.1 Acteurs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Pr>
                      <w:rFonts w:ascii="Calibri" w:eastAsia="Times New Roman" w:hAnsi="Calibri" w:cs="Times New Roman"/>
                      <w:color w:val="000000"/>
                      <w:sz w:val="22"/>
                      <w:szCs w:val="22"/>
                    </w:rPr>
                    <w:t>Soigneurs.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Pr>
                      <w:rFonts w:ascii="Calibri" w:eastAsia="Times New Roman" w:hAnsi="Calibri" w:cs="Times New Roman"/>
                      <w:color w:val="000000"/>
                      <w:sz w:val="22"/>
                      <w:szCs w:val="22"/>
                    </w:rPr>
                    <w:t>Secrétaire.</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Application mobile de gestion des stocks.</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Messagerie de la secrétaire.</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1.2 Déclencheurs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Pour l</w:t>
                  </w:r>
                  <w:r>
                    <w:rPr>
                      <w:rFonts w:ascii="Calibri" w:eastAsia="Times New Roman" w:hAnsi="Calibri" w:cs="Times New Roman"/>
                      <w:color w:val="000000"/>
                      <w:sz w:val="22"/>
                      <w:szCs w:val="22"/>
                    </w:rPr>
                    <w:t>a mise à jour des stocks, le soigneur doit être préalablement inscrit et connecté à son application de gestion.</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1.3 Flot d'événements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 xml:space="preserve">1.3.1   </w:t>
                  </w:r>
                  <w:r>
                    <w:rPr>
                      <w:rFonts w:ascii="Calibri" w:eastAsia="Times New Roman" w:hAnsi="Calibri" w:cs="Times New Roman"/>
                      <w:b/>
                      <w:color w:val="000000"/>
                      <w:sz w:val="22"/>
                      <w:szCs w:val="22"/>
                    </w:rPr>
                    <w:t>Flot de base</w:t>
                  </w:r>
                  <w:r w:rsidRPr="00522B17">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 xml:space="preserve">a.    </w:t>
                  </w:r>
                  <w:r>
                    <w:rPr>
                      <w:rFonts w:ascii="Calibri" w:eastAsia="Times New Roman" w:hAnsi="Calibri" w:cs="Times New Roman"/>
                      <w:color w:val="000000"/>
                      <w:sz w:val="22"/>
                      <w:szCs w:val="22"/>
                    </w:rPr>
                    <w:t>Le soigneur indique, via l’application, les quantités de stocks qu’il désire, puis valide sa demande.</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b.    L</w:t>
                  </w:r>
                  <w:r>
                    <w:rPr>
                      <w:rFonts w:ascii="Calibri" w:eastAsia="Times New Roman" w:hAnsi="Calibri" w:cs="Times New Roman"/>
                      <w:color w:val="000000"/>
                      <w:sz w:val="22"/>
                      <w:szCs w:val="22"/>
                    </w:rPr>
                    <w:t>a secrétaire reçoit par sa messagerie un tableur contenant les quantités demandés par le soigneur.</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c</w:t>
                  </w:r>
                  <w:r w:rsidRPr="00522B17">
                    <w:rPr>
                      <w:rFonts w:ascii="Calibri" w:eastAsia="Times New Roman" w:hAnsi="Calibri" w:cs="Times New Roman"/>
                      <w:color w:val="000000"/>
                      <w:sz w:val="22"/>
                      <w:szCs w:val="22"/>
                    </w:rPr>
                    <w:t>.    L</w:t>
                  </w:r>
                  <w:r>
                    <w:rPr>
                      <w:rFonts w:ascii="Calibri" w:eastAsia="Times New Roman" w:hAnsi="Calibri" w:cs="Times New Roman"/>
                      <w:color w:val="000000"/>
                      <w:sz w:val="22"/>
                      <w:szCs w:val="22"/>
                    </w:rPr>
                    <w:t>a secrétaire commande ensuite par mail les quantités demandées aux différents fournisseurs.</w:t>
                  </w:r>
                </w:p>
                <w:p w:rsidR="00C44FCC" w:rsidRDefault="00C44FCC" w:rsidP="00C44FCC">
                  <w:pPr>
                    <w:jc w:val="left"/>
                    <w:rPr>
                      <w:rFonts w:ascii="Calibri" w:eastAsia="Times New Roman" w:hAnsi="Calibri" w:cs="Times New Roman"/>
                      <w:color w:val="000000"/>
                      <w:sz w:val="22"/>
                      <w:szCs w:val="22"/>
                    </w:rPr>
                  </w:pPr>
                </w:p>
                <w:p w:rsidR="00C44FCC" w:rsidRDefault="00C44FCC" w:rsidP="00C44FCC">
                  <w:pPr>
                    <w:jc w:val="left"/>
                    <w:rPr>
                      <w:rFonts w:ascii="Calibri" w:eastAsia="Times New Roman" w:hAnsi="Calibri" w:cs="Times New Roman"/>
                      <w:color w:val="000000"/>
                      <w:sz w:val="22"/>
                      <w:szCs w:val="22"/>
                    </w:rPr>
                  </w:pPr>
                </w:p>
                <w:p w:rsidR="00C44FCC" w:rsidRDefault="00C44FCC" w:rsidP="00C44FCC">
                  <w:pPr>
                    <w:jc w:val="left"/>
                    <w:rPr>
                      <w:rFonts w:ascii="Calibri" w:eastAsia="Times New Roman" w:hAnsi="Calibri" w:cs="Times New Roman"/>
                      <w:color w:val="000000"/>
                      <w:sz w:val="22"/>
                      <w:szCs w:val="22"/>
                    </w:rPr>
                  </w:pPr>
                </w:p>
                <w:p w:rsidR="00C44FCC" w:rsidRDefault="00C44FCC" w:rsidP="00C44FCC">
                  <w:pPr>
                    <w:jc w:val="left"/>
                    <w:rPr>
                      <w:rFonts w:ascii="Calibri" w:eastAsia="Times New Roman" w:hAnsi="Calibri" w:cs="Times New Roman"/>
                      <w:color w:val="000000"/>
                      <w:sz w:val="22"/>
                      <w:szCs w:val="22"/>
                    </w:rPr>
                  </w:pPr>
                </w:p>
              </w:tc>
            </w:tr>
          </w:tbl>
          <w:p w:rsidR="00C44FCC" w:rsidRPr="00522B17" w:rsidRDefault="00C44FCC" w:rsidP="00C44FCC">
            <w:pPr>
              <w:rPr>
                <w:rFonts w:ascii="Calibri" w:eastAsia="Times New Roman" w:hAnsi="Calibri" w:cs="Times New Roman"/>
                <w:color w:val="000000"/>
                <w:sz w:val="4"/>
                <w:szCs w:val="4"/>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bl>
    <w:p w:rsidR="00C44FCC" w:rsidRDefault="00C44FCC" w:rsidP="00C44FCC">
      <w:r>
        <w:tab/>
      </w:r>
    </w:p>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p w:rsidR="00C44FCC" w:rsidRDefault="00C44FCC" w:rsidP="00C44FCC"/>
    <w:tbl>
      <w:tblPr>
        <w:tblW w:w="9700" w:type="dxa"/>
        <w:tblInd w:w="70" w:type="dxa"/>
        <w:tblCellMar>
          <w:left w:w="70" w:type="dxa"/>
          <w:right w:w="70" w:type="dxa"/>
        </w:tblCellMar>
        <w:tblLook w:val="04A0" w:firstRow="1" w:lastRow="0" w:firstColumn="1" w:lastColumn="0" w:noHBand="0" w:noVBand="1"/>
      </w:tblPr>
      <w:tblGrid>
        <w:gridCol w:w="9566"/>
        <w:gridCol w:w="134"/>
      </w:tblGrid>
      <w:tr w:rsidR="00C44FCC" w:rsidRPr="00522B17" w:rsidTr="00C44FCC">
        <w:trPr>
          <w:trHeight w:val="398"/>
        </w:trPr>
        <w:tc>
          <w:tcPr>
            <w:tcW w:w="9700" w:type="dxa"/>
            <w:gridSpan w:val="2"/>
            <w:tcBorders>
              <w:top w:val="nil"/>
              <w:left w:val="nil"/>
              <w:bottom w:val="single" w:sz="12" w:space="0" w:color="auto"/>
              <w:right w:val="nil"/>
            </w:tcBorders>
            <w:shd w:val="clear" w:color="auto" w:fill="auto"/>
            <w:noWrap/>
            <w:vAlign w:val="center"/>
            <w:hideMark/>
          </w:tcPr>
          <w:p w:rsidR="00C44FCC" w:rsidRPr="00522B17" w:rsidRDefault="00C44FCC" w:rsidP="00C44FCC">
            <w:pPr>
              <w:rPr>
                <w:rFonts w:eastAsia="Times New Roman"/>
                <w:b/>
                <w:bCs/>
                <w:color w:val="000000"/>
                <w:sz w:val="28"/>
                <w:szCs w:val="28"/>
              </w:rPr>
            </w:pPr>
            <w:r w:rsidRPr="00522B17">
              <w:rPr>
                <w:rFonts w:eastAsia="Times New Roman"/>
                <w:b/>
                <w:bCs/>
                <w:color w:val="000000"/>
                <w:sz w:val="28"/>
                <w:szCs w:val="28"/>
              </w:rPr>
              <w:t xml:space="preserve">Cas d'utilisation </w:t>
            </w:r>
            <w:r>
              <w:rPr>
                <w:rFonts w:eastAsia="Times New Roman"/>
                <w:b/>
                <w:bCs/>
                <w:color w:val="000000"/>
                <w:sz w:val="28"/>
                <w:szCs w:val="28"/>
              </w:rPr>
              <w:t>3</w:t>
            </w:r>
            <w:r w:rsidRPr="00522B17">
              <w:rPr>
                <w:rFonts w:eastAsia="Times New Roman"/>
                <w:b/>
                <w:bCs/>
                <w:color w:val="000000"/>
                <w:sz w:val="28"/>
                <w:szCs w:val="28"/>
              </w:rPr>
              <w:t xml:space="preserve"> </w:t>
            </w:r>
            <w:r>
              <w:rPr>
                <w:rFonts w:eastAsia="Times New Roman"/>
                <w:b/>
                <w:bCs/>
                <w:color w:val="000000"/>
                <w:sz w:val="28"/>
                <w:szCs w:val="28"/>
              </w:rPr>
              <w:t>–</w:t>
            </w:r>
            <w:r w:rsidRPr="00522B17">
              <w:rPr>
                <w:rFonts w:eastAsia="Times New Roman"/>
                <w:b/>
                <w:bCs/>
                <w:color w:val="000000"/>
                <w:sz w:val="28"/>
                <w:szCs w:val="28"/>
              </w:rPr>
              <w:t xml:space="preserve"> </w:t>
            </w:r>
            <w:r>
              <w:rPr>
                <w:rFonts w:eastAsia="Times New Roman"/>
                <w:b/>
                <w:bCs/>
                <w:color w:val="000000"/>
                <w:sz w:val="28"/>
                <w:szCs w:val="28"/>
              </w:rPr>
              <w:t>Enregistrer les horaires</w:t>
            </w:r>
          </w:p>
        </w:tc>
      </w:tr>
      <w:tr w:rsidR="00C44FCC" w:rsidRPr="00522B17" w:rsidTr="00C44FCC">
        <w:trPr>
          <w:gridAfter w:val="1"/>
          <w:wAfter w:w="134" w:type="dxa"/>
          <w:trHeight w:val="269"/>
        </w:trPr>
        <w:tc>
          <w:tcPr>
            <w:tcW w:w="9566" w:type="dxa"/>
            <w:vMerge w:val="restart"/>
            <w:tcBorders>
              <w:top w:val="nil"/>
              <w:left w:val="single" w:sz="12" w:space="0" w:color="auto"/>
              <w:bottom w:val="nil"/>
              <w:right w:val="nil"/>
            </w:tcBorders>
            <w:shd w:val="clear" w:color="auto" w:fill="auto"/>
            <w:hideMark/>
          </w:tcPr>
          <w:tbl>
            <w:tblPr>
              <w:tblStyle w:val="Grilledutableau"/>
              <w:tblpPr w:leftFromText="141" w:rightFromText="141" w:vertAnchor="page" w:horzAnchor="margin" w:tblpY="1"/>
              <w:tblOverlap w:val="never"/>
              <w:tblW w:w="0" w:type="auto"/>
              <w:tblLook w:val="04A0" w:firstRow="1" w:lastRow="0" w:firstColumn="1" w:lastColumn="0" w:noHBand="0" w:noVBand="1"/>
            </w:tblPr>
            <w:tblGrid>
              <w:gridCol w:w="9416"/>
            </w:tblGrid>
            <w:tr w:rsidR="00C44FCC" w:rsidTr="00C44FCC">
              <w:trPr>
                <w:trHeight w:val="5633"/>
              </w:trPr>
              <w:tc>
                <w:tcPr>
                  <w:tcW w:w="9525" w:type="dxa"/>
                </w:tcPr>
                <w:p w:rsidR="00C44FCC" w:rsidRDefault="00C44FCC" w:rsidP="00C44FCC">
                  <w:pPr>
                    <w:jc w:val="left"/>
                    <w:rPr>
                      <w:rFonts w:ascii="Calibri" w:eastAsia="Times New Roman" w:hAnsi="Calibri" w:cs="Times New Roman"/>
                      <w:b/>
                      <w:color w:val="000000"/>
                      <w:sz w:val="24"/>
                      <w:szCs w:val="24"/>
                    </w:rPr>
                  </w:pPr>
                  <w:r w:rsidRPr="00522B17">
                    <w:rPr>
                      <w:rFonts w:ascii="Calibri" w:eastAsia="Times New Roman" w:hAnsi="Calibri" w:cs="Times New Roman"/>
                      <w:b/>
                      <w:color w:val="000000"/>
                      <w:sz w:val="24"/>
                      <w:szCs w:val="24"/>
                    </w:rPr>
                    <w:t>1. Description brève</w:t>
                  </w:r>
                </w:p>
                <w:p w:rsidR="00C44FCC" w:rsidRPr="00267667" w:rsidRDefault="00C44FCC" w:rsidP="00C44FCC">
                  <w:pPr>
                    <w:jc w:val="left"/>
                    <w:rPr>
                      <w:rFonts w:ascii="Calibri" w:eastAsia="Times New Roman" w:hAnsi="Calibri" w:cs="Times New Roman"/>
                      <w:color w:val="000000"/>
                      <w:sz w:val="22"/>
                      <w:szCs w:val="22"/>
                    </w:rPr>
                  </w:pPr>
                  <w:r w:rsidRPr="00522B17">
                    <w:rPr>
                      <w:rFonts w:ascii="Calibri" w:eastAsia="Times New Roman" w:hAnsi="Calibri" w:cs="Times New Roman"/>
                      <w:color w:val="000000"/>
                      <w:sz w:val="22"/>
                      <w:szCs w:val="22"/>
                    </w:rPr>
                    <w:t xml:space="preserve">Ce cas d’utilisation </w:t>
                  </w:r>
                  <w:r>
                    <w:rPr>
                      <w:rFonts w:ascii="Calibri" w:eastAsia="Times New Roman" w:hAnsi="Calibri" w:cs="Times New Roman"/>
                      <w:color w:val="000000"/>
                      <w:sz w:val="22"/>
                      <w:szCs w:val="22"/>
                    </w:rPr>
                    <w:t xml:space="preserve">décrit et indique les opérations d’enregistrement des horaires. Comme stipulé dans l’Expression du besoin, les horaires des salariés seront enregistrés selon un système de badges, qu’ils passeront à leur arrivée et à leur départ sur une borne automatique. Les horaires seront ensuite récupérables par la secrétaire et le directeur. Ce cas d’utilisation précède le suivant : </w:t>
                  </w:r>
                  <w:r w:rsidRPr="00267667">
                    <w:rPr>
                      <w:rFonts w:ascii="Calibri" w:eastAsia="Times New Roman" w:hAnsi="Calibri" w:cs="Times New Roman"/>
                      <w:b/>
                      <w:color w:val="000000"/>
                      <w:sz w:val="24"/>
                      <w:szCs w:val="24"/>
                    </w:rPr>
                    <w:t>Réceptionner les horaires.</w:t>
                  </w:r>
                  <w:r>
                    <w:rPr>
                      <w:rFonts w:ascii="Calibri" w:eastAsia="Times New Roman" w:hAnsi="Calibri" w:cs="Times New Roman"/>
                      <w:b/>
                      <w:color w:val="000000"/>
                      <w:sz w:val="24"/>
                      <w:szCs w:val="24"/>
                    </w:rPr>
                    <w:t xml:space="preserve"> </w:t>
                  </w:r>
                  <w:r w:rsidRPr="00267667">
                    <w:rPr>
                      <w:rFonts w:ascii="Calibri" w:eastAsia="Times New Roman" w:hAnsi="Calibri" w:cs="Times New Roman"/>
                      <w:color w:val="000000"/>
                      <w:sz w:val="22"/>
                      <w:szCs w:val="22"/>
                    </w:rPr>
                    <w:t>(secrétaire)</w:t>
                  </w:r>
                </w:p>
                <w:p w:rsidR="00C44FCC" w:rsidRPr="00267667" w:rsidRDefault="00C44FCC" w:rsidP="00C44FCC">
                  <w:pPr>
                    <w:jc w:val="left"/>
                    <w:rPr>
                      <w:rFonts w:ascii="Calibri" w:eastAsia="Times New Roman" w:hAnsi="Calibri" w:cs="Times New Roman"/>
                      <w:color w:val="000000"/>
                      <w:sz w:val="22"/>
                      <w:szCs w:val="22"/>
                    </w:rPr>
                  </w:pP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1.1 Acteurs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Pr>
                      <w:rFonts w:ascii="Calibri" w:eastAsia="Times New Roman" w:hAnsi="Calibri" w:cs="Times New Roman"/>
                      <w:color w:val="000000"/>
                      <w:sz w:val="22"/>
                      <w:szCs w:val="22"/>
                    </w:rPr>
                    <w:t>Salariés.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Pr>
                      <w:rFonts w:ascii="Calibri" w:eastAsia="Times New Roman" w:hAnsi="Calibri" w:cs="Times New Roman"/>
                      <w:color w:val="000000"/>
                      <w:sz w:val="22"/>
                      <w:szCs w:val="22"/>
                    </w:rPr>
                    <w:t>Secrétaire.</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Système de bornes automatiques.</w:t>
                  </w:r>
                </w:p>
                <w:p w:rsidR="00C44FCC" w:rsidRDefault="00C44FCC" w:rsidP="00C44FCC">
                  <w:pPr>
                    <w:jc w:val="left"/>
                    <w:rPr>
                      <w:rFonts w:ascii="Calibri" w:eastAsia="Times New Roman" w:hAnsi="Calibri" w:cs="Times New Roman"/>
                      <w:b/>
                      <w:color w:val="000000"/>
                      <w:sz w:val="22"/>
                      <w:szCs w:val="22"/>
                    </w:rPr>
                  </w:pPr>
                  <w:r>
                    <w:rPr>
                      <w:rFonts w:ascii="Calibri" w:eastAsia="Times New Roman" w:hAnsi="Calibri" w:cs="Times New Roman"/>
                      <w:color w:val="000000"/>
                      <w:sz w:val="22"/>
                      <w:szCs w:val="22"/>
                    </w:rPr>
                    <w:t xml:space="preserve">          Carte à puces.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1.2 Déclencheurs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 xml:space="preserve">Pour </w:t>
                  </w:r>
                  <w:r>
                    <w:rPr>
                      <w:rFonts w:ascii="Calibri" w:eastAsia="Times New Roman" w:hAnsi="Calibri" w:cs="Times New Roman"/>
                      <w:color w:val="000000"/>
                      <w:sz w:val="22"/>
                      <w:szCs w:val="22"/>
                    </w:rPr>
                    <w:t>l’enregistrement des horaires, il faut qu’une carte à puce ait été fournie à chacun des employés.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1.3 Flot d'événements</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 xml:space="preserve">1.3.1   </w:t>
                  </w:r>
                  <w:r>
                    <w:rPr>
                      <w:rFonts w:ascii="Calibri" w:eastAsia="Times New Roman" w:hAnsi="Calibri" w:cs="Times New Roman"/>
                      <w:b/>
                      <w:color w:val="000000"/>
                      <w:sz w:val="22"/>
                      <w:szCs w:val="22"/>
                    </w:rPr>
                    <w:t>Flot de base</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 xml:space="preserve">a.    </w:t>
                  </w:r>
                  <w:r>
                    <w:rPr>
                      <w:rFonts w:ascii="Calibri" w:eastAsia="Times New Roman" w:hAnsi="Calibri" w:cs="Times New Roman"/>
                      <w:color w:val="000000"/>
                      <w:sz w:val="22"/>
                      <w:szCs w:val="22"/>
                    </w:rPr>
                    <w:t>Le salarié passe sa carte devant le lecteur de la borne automatique.</w:t>
                  </w:r>
                  <w:r w:rsidRPr="00522B17">
                    <w:rPr>
                      <w:rFonts w:ascii="Calibri" w:eastAsia="Times New Roman" w:hAnsi="Calibri" w:cs="Times New Roman"/>
                      <w:color w:val="000000"/>
                      <w:sz w:val="22"/>
                      <w:szCs w:val="22"/>
                    </w:rPr>
                    <w:br/>
                  </w: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b.    L</w:t>
                  </w:r>
                  <w:r>
                    <w:rPr>
                      <w:rFonts w:ascii="Calibri" w:eastAsia="Times New Roman" w:hAnsi="Calibri" w:cs="Times New Roman"/>
                      <w:color w:val="000000"/>
                      <w:sz w:val="22"/>
                      <w:szCs w:val="22"/>
                    </w:rPr>
                    <w:t>a borne enregistre l’heure d’arrivée du salarié sur l’heure actuelle, et renvoie l’information dans une base de données.</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c</w:t>
                  </w:r>
                  <w:r w:rsidRPr="00522B17">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La borne déverrouille la porte d’accès au personnel du parc.</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d.    Plus tard, la secrétaire pourra réceptionner ses horaires et les valider.</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Même opération pour quitter le parc.</w:t>
                  </w:r>
                </w:p>
                <w:p w:rsidR="00C44FCC" w:rsidRDefault="00C44FCC" w:rsidP="00C44FCC">
                  <w:pPr>
                    <w:jc w:val="left"/>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 xml:space="preserve">                    </w:t>
                  </w:r>
                  <w:r w:rsidRPr="00522B17">
                    <w:rPr>
                      <w:rFonts w:ascii="Calibri" w:eastAsia="Times New Roman" w:hAnsi="Calibri" w:cs="Times New Roman"/>
                      <w:b/>
                      <w:color w:val="000000"/>
                      <w:sz w:val="22"/>
                      <w:szCs w:val="22"/>
                    </w:rPr>
                    <w:t>1.3.</w:t>
                  </w:r>
                  <w:r>
                    <w:rPr>
                      <w:rFonts w:ascii="Calibri" w:eastAsia="Times New Roman" w:hAnsi="Calibri" w:cs="Times New Roman"/>
                      <w:b/>
                      <w:color w:val="000000"/>
                      <w:sz w:val="22"/>
                      <w:szCs w:val="22"/>
                    </w:rPr>
                    <w:t>2</w:t>
                  </w:r>
                  <w:r w:rsidRPr="00522B17">
                    <w:rPr>
                      <w:rFonts w:ascii="Calibri" w:eastAsia="Times New Roman" w:hAnsi="Calibri" w:cs="Times New Roman"/>
                      <w:b/>
                      <w:color w:val="000000"/>
                      <w:sz w:val="22"/>
                      <w:szCs w:val="22"/>
                    </w:rPr>
                    <w:t xml:space="preserve">   </w:t>
                  </w:r>
                  <w:r>
                    <w:rPr>
                      <w:rFonts w:ascii="Calibri" w:eastAsia="Times New Roman" w:hAnsi="Calibri" w:cs="Times New Roman"/>
                      <w:b/>
                      <w:color w:val="000000"/>
                      <w:sz w:val="22"/>
                      <w:szCs w:val="22"/>
                    </w:rPr>
                    <w:t>Cas d’exception : Borne en panne.</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522B17">
                    <w:rPr>
                      <w:rFonts w:ascii="Calibri" w:eastAsia="Times New Roman" w:hAnsi="Calibri" w:cs="Times New Roman"/>
                      <w:color w:val="000000"/>
                      <w:sz w:val="22"/>
                      <w:szCs w:val="22"/>
                    </w:rPr>
                    <w:t xml:space="preserve">a.    </w:t>
                  </w:r>
                  <w:r>
                    <w:rPr>
                      <w:rFonts w:ascii="Calibri" w:eastAsia="Times New Roman" w:hAnsi="Calibri" w:cs="Times New Roman"/>
                      <w:color w:val="000000"/>
                      <w:sz w:val="22"/>
                      <w:szCs w:val="22"/>
                    </w:rPr>
                    <w:t>Le salarié passe par l’entrée principale</w:t>
                  </w:r>
                </w:p>
                <w:p w:rsidR="00C44FCC" w:rsidRDefault="00C44FCC" w:rsidP="00C44FCC">
                  <w:pPr>
                    <w:jc w:val="left"/>
                    <w:rPr>
                      <w:rFonts w:ascii="Calibri" w:eastAsia="Times New Roman" w:hAnsi="Calibri" w:cs="Times New Roman"/>
                      <w:color w:val="000000"/>
                      <w:sz w:val="22"/>
                      <w:szCs w:val="22"/>
                    </w:rPr>
                  </w:pPr>
                  <w:r>
                    <w:rPr>
                      <w:rFonts w:ascii="Calibri" w:eastAsia="Times New Roman" w:hAnsi="Calibri" w:cs="Times New Roman"/>
                      <w:b/>
                      <w:color w:val="000000"/>
                      <w:sz w:val="22"/>
                      <w:szCs w:val="22"/>
                    </w:rPr>
                    <w:t xml:space="preserve">                              </w:t>
                  </w:r>
                  <w:r w:rsidRPr="00522B17">
                    <w:rPr>
                      <w:rFonts w:ascii="Calibri" w:eastAsia="Times New Roman" w:hAnsi="Calibri" w:cs="Times New Roman"/>
                      <w:color w:val="000000"/>
                      <w:sz w:val="22"/>
                      <w:szCs w:val="22"/>
                    </w:rPr>
                    <w:t xml:space="preserve">b.    </w:t>
                  </w:r>
                  <w:r>
                    <w:rPr>
                      <w:rFonts w:ascii="Calibri" w:eastAsia="Times New Roman" w:hAnsi="Calibri" w:cs="Times New Roman"/>
                      <w:color w:val="000000"/>
                      <w:sz w:val="22"/>
                      <w:szCs w:val="22"/>
                    </w:rPr>
                    <w:t>Le salarié voit en premier la secrétaire qui enregistra ses horaires manuellement.</w:t>
                  </w:r>
                </w:p>
                <w:p w:rsidR="00C44FCC" w:rsidRDefault="00C44FCC" w:rsidP="00C44FCC">
                  <w:pPr>
                    <w:jc w:val="left"/>
                    <w:rPr>
                      <w:rFonts w:ascii="Calibri" w:eastAsia="Times New Roman" w:hAnsi="Calibri" w:cs="Times New Roman"/>
                      <w:color w:val="000000"/>
                      <w:sz w:val="22"/>
                      <w:szCs w:val="22"/>
                    </w:rPr>
                  </w:pPr>
                </w:p>
                <w:p w:rsidR="00C44FCC" w:rsidRDefault="00C44FCC" w:rsidP="00C44FCC">
                  <w:pPr>
                    <w:jc w:val="left"/>
                    <w:rPr>
                      <w:rFonts w:ascii="Calibri" w:eastAsia="Times New Roman" w:hAnsi="Calibri" w:cs="Times New Roman"/>
                      <w:color w:val="000000"/>
                      <w:sz w:val="22"/>
                      <w:szCs w:val="22"/>
                    </w:rPr>
                  </w:pPr>
                </w:p>
                <w:p w:rsidR="00C44FCC" w:rsidRDefault="00C44FCC" w:rsidP="00C44FCC">
                  <w:pPr>
                    <w:jc w:val="left"/>
                    <w:rPr>
                      <w:rFonts w:ascii="Calibri" w:eastAsia="Times New Roman" w:hAnsi="Calibri" w:cs="Times New Roman"/>
                      <w:color w:val="000000"/>
                      <w:sz w:val="22"/>
                      <w:szCs w:val="22"/>
                    </w:rPr>
                  </w:pPr>
                </w:p>
              </w:tc>
            </w:tr>
          </w:tbl>
          <w:p w:rsidR="00C44FCC" w:rsidRPr="00522B17" w:rsidRDefault="00C44FCC" w:rsidP="00C44FCC">
            <w:pPr>
              <w:rPr>
                <w:rFonts w:ascii="Calibri" w:eastAsia="Times New Roman" w:hAnsi="Calibri" w:cs="Times New Roman"/>
                <w:color w:val="000000"/>
                <w:sz w:val="4"/>
                <w:szCs w:val="4"/>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r w:rsidR="00C44FCC" w:rsidRPr="00522B17" w:rsidTr="00C44FCC">
        <w:trPr>
          <w:gridAfter w:val="1"/>
          <w:wAfter w:w="134" w:type="dxa"/>
          <w:trHeight w:val="258"/>
        </w:trPr>
        <w:tc>
          <w:tcPr>
            <w:tcW w:w="9566" w:type="dxa"/>
            <w:vMerge/>
            <w:tcBorders>
              <w:top w:val="nil"/>
              <w:left w:val="single" w:sz="12" w:space="0" w:color="auto"/>
              <w:bottom w:val="nil"/>
              <w:right w:val="nil"/>
            </w:tcBorders>
            <w:vAlign w:val="center"/>
            <w:hideMark/>
          </w:tcPr>
          <w:p w:rsidR="00C44FCC" w:rsidRPr="00522B17" w:rsidRDefault="00C44FCC" w:rsidP="00C44FCC">
            <w:pPr>
              <w:rPr>
                <w:rFonts w:ascii="Calibri" w:eastAsia="Times New Roman" w:hAnsi="Calibri" w:cs="Times New Roman"/>
                <w:color w:val="000000"/>
              </w:rPr>
            </w:pPr>
          </w:p>
        </w:tc>
      </w:tr>
    </w:tbl>
    <w:p w:rsidR="00C44FCC" w:rsidRDefault="00C44FCC" w:rsidP="00C44FCC">
      <w:pPr>
        <w:widowControl/>
        <w:autoSpaceDE/>
        <w:autoSpaceDN/>
        <w:spacing w:before="100" w:beforeAutospacing="1" w:after="100" w:afterAutospacing="1"/>
        <w:jc w:val="both"/>
        <w:textAlignment w:val="baseline"/>
        <w:rPr>
          <w:rFonts w:ascii="Times New Roman" w:eastAsia="Times New Roman" w:hAnsi="Times New Roman" w:cs="Times New Roman"/>
          <w:sz w:val="20"/>
          <w:szCs w:val="20"/>
          <w:lang w:bidi="ar-SA"/>
        </w:rPr>
      </w:pPr>
    </w:p>
    <w:p w:rsidR="00232FB7" w:rsidRDefault="00232FB7" w:rsidP="00C44FCC">
      <w:pPr>
        <w:widowControl/>
        <w:autoSpaceDE/>
        <w:autoSpaceDN/>
        <w:spacing w:before="100" w:beforeAutospacing="1" w:after="100" w:afterAutospacing="1"/>
        <w:jc w:val="both"/>
        <w:textAlignment w:val="baseline"/>
        <w:rPr>
          <w:rFonts w:ascii="Times New Roman" w:eastAsia="Times New Roman" w:hAnsi="Times New Roman" w:cs="Times New Roman"/>
          <w:sz w:val="20"/>
          <w:szCs w:val="20"/>
          <w:lang w:bidi="ar-SA"/>
        </w:rPr>
      </w:pPr>
    </w:p>
    <w:p w:rsidR="00232FB7" w:rsidRDefault="00232FB7" w:rsidP="00C44FCC">
      <w:pPr>
        <w:widowControl/>
        <w:autoSpaceDE/>
        <w:autoSpaceDN/>
        <w:spacing w:before="100" w:beforeAutospacing="1" w:after="100" w:afterAutospacing="1"/>
        <w:jc w:val="both"/>
        <w:textAlignment w:val="baseline"/>
        <w:rPr>
          <w:rFonts w:ascii="Times New Roman" w:eastAsia="Times New Roman" w:hAnsi="Times New Roman" w:cs="Times New Roman"/>
          <w:sz w:val="20"/>
          <w:szCs w:val="20"/>
          <w:lang w:bidi="ar-SA"/>
        </w:rPr>
      </w:pPr>
    </w:p>
    <w:p w:rsidR="00232FB7" w:rsidRDefault="00232FB7" w:rsidP="00C44FCC">
      <w:pPr>
        <w:widowControl/>
        <w:autoSpaceDE/>
        <w:autoSpaceDN/>
        <w:spacing w:before="100" w:beforeAutospacing="1" w:after="100" w:afterAutospacing="1"/>
        <w:jc w:val="both"/>
        <w:textAlignment w:val="baseline"/>
        <w:rPr>
          <w:rFonts w:ascii="Times New Roman" w:eastAsia="Times New Roman" w:hAnsi="Times New Roman" w:cs="Times New Roman"/>
          <w:sz w:val="20"/>
          <w:szCs w:val="20"/>
          <w:lang w:bidi="ar-SA"/>
        </w:rPr>
      </w:pPr>
    </w:p>
    <w:p w:rsidR="00232FB7" w:rsidRDefault="00232FB7" w:rsidP="00C44FCC">
      <w:pPr>
        <w:widowControl/>
        <w:autoSpaceDE/>
        <w:autoSpaceDN/>
        <w:spacing w:before="100" w:beforeAutospacing="1" w:after="100" w:afterAutospacing="1"/>
        <w:jc w:val="both"/>
        <w:textAlignment w:val="baseline"/>
        <w:rPr>
          <w:rFonts w:ascii="Times New Roman" w:eastAsia="Times New Roman" w:hAnsi="Times New Roman" w:cs="Times New Roman"/>
          <w:sz w:val="20"/>
          <w:szCs w:val="20"/>
          <w:lang w:bidi="ar-SA"/>
        </w:rPr>
      </w:pPr>
    </w:p>
    <w:p w:rsidR="00232FB7" w:rsidRDefault="00232FB7" w:rsidP="00C44FCC">
      <w:pPr>
        <w:widowControl/>
        <w:autoSpaceDE/>
        <w:autoSpaceDN/>
        <w:spacing w:before="100" w:beforeAutospacing="1" w:after="100" w:afterAutospacing="1"/>
        <w:jc w:val="both"/>
        <w:textAlignment w:val="baseline"/>
        <w:rPr>
          <w:rFonts w:ascii="Times New Roman" w:eastAsia="Times New Roman" w:hAnsi="Times New Roman" w:cs="Times New Roman"/>
          <w:sz w:val="20"/>
          <w:szCs w:val="20"/>
          <w:lang w:bidi="ar-SA"/>
        </w:rPr>
      </w:pPr>
    </w:p>
    <w:p w:rsidR="00232FB7" w:rsidRPr="00575B58" w:rsidRDefault="00232FB7" w:rsidP="00C44FCC">
      <w:pPr>
        <w:widowControl/>
        <w:autoSpaceDE/>
        <w:autoSpaceDN/>
        <w:spacing w:before="100" w:beforeAutospacing="1" w:after="100" w:afterAutospacing="1"/>
        <w:jc w:val="both"/>
        <w:textAlignment w:val="baseline"/>
        <w:rPr>
          <w:rFonts w:ascii="Times New Roman" w:eastAsia="Times New Roman" w:hAnsi="Times New Roman" w:cs="Times New Roman"/>
          <w:sz w:val="20"/>
          <w:szCs w:val="20"/>
          <w:lang w:bidi="ar-SA"/>
        </w:rPr>
      </w:pPr>
    </w:p>
    <w:p w:rsidR="00004676" w:rsidRDefault="00D41DF8">
      <w:pPr>
        <w:spacing w:before="208" w:line="276" w:lineRule="exact"/>
        <w:ind w:left="252"/>
        <w:rPr>
          <w:b/>
          <w:sz w:val="24"/>
        </w:rPr>
      </w:pPr>
      <w:r>
        <w:rPr>
          <w:b/>
          <w:sz w:val="24"/>
        </w:rPr>
        <w:lastRenderedPageBreak/>
        <w:t xml:space="preserve">La maintenance </w:t>
      </w:r>
      <w:r w:rsidR="00533DB5">
        <w:rPr>
          <w:b/>
          <w:sz w:val="24"/>
        </w:rPr>
        <w:t>et le matériel</w:t>
      </w:r>
    </w:p>
    <w:p w:rsidR="00C44FCC" w:rsidRDefault="00C44FCC" w:rsidP="00C44FCC">
      <w:pPr>
        <w:pStyle w:val="Corpsdetexte"/>
        <w:spacing w:before="9"/>
        <w:ind w:left="720" w:firstLine="720"/>
      </w:pPr>
    </w:p>
    <w:p w:rsidR="00004676" w:rsidRDefault="00575B58" w:rsidP="00C44FCC">
      <w:pPr>
        <w:pStyle w:val="Corpsdetexte"/>
        <w:spacing w:before="9"/>
        <w:ind w:firstLine="720"/>
      </w:pPr>
      <w:r>
        <w:t>Un système gérant la maintenance a été mis en place pour rendre simple et intuitif les interventions.</w:t>
      </w:r>
      <w:r w:rsidR="00C44FCC">
        <w:t xml:space="preserve"> </w:t>
      </w:r>
      <w:r w:rsidR="00533DB5">
        <w:t>Les maintenances sont liées aux matériels donc nous avons décidé de relier les deux en permettant dans le même sous-menu de créer votre matériel.</w:t>
      </w:r>
      <w:r w:rsidR="00C44FCC">
        <w:t xml:space="preserve"> </w:t>
      </w:r>
      <w:r>
        <w:t>Grâce à ce système vous pouvez même prévoir des maintenances à titre informatif sur l’état de vos matériels et attractions.</w:t>
      </w:r>
    </w:p>
    <w:p w:rsidR="00C44FCC" w:rsidRDefault="00C44FCC" w:rsidP="00C44FCC">
      <w:pPr>
        <w:pStyle w:val="Corpsdetexte"/>
        <w:spacing w:before="9"/>
        <w:ind w:firstLine="720"/>
      </w:pPr>
    </w:p>
    <w:p w:rsidR="00575B58" w:rsidRDefault="00575B58" w:rsidP="00575B58">
      <w:pPr>
        <w:pStyle w:val="Corpsdetexte"/>
        <w:spacing w:before="9"/>
        <w:ind w:firstLine="720"/>
        <w:rPr>
          <w:sz w:val="19"/>
        </w:rPr>
      </w:pPr>
    </w:p>
    <w:p w:rsidR="00004676" w:rsidRPr="00575B58" w:rsidRDefault="00D41DF8">
      <w:pPr>
        <w:pStyle w:val="Corpsdetexte"/>
        <w:ind w:left="973"/>
        <w:rPr>
          <w:b/>
          <w:bCs/>
          <w:u w:val="single"/>
        </w:rPr>
      </w:pPr>
      <w:r w:rsidRPr="00575B58">
        <w:rPr>
          <w:b/>
          <w:bCs/>
          <w:u w:val="single"/>
        </w:rPr>
        <w:t xml:space="preserve">1°) </w:t>
      </w:r>
      <w:r w:rsidR="00533DB5">
        <w:rPr>
          <w:b/>
          <w:bCs/>
          <w:u w:val="single"/>
        </w:rPr>
        <w:t>Créer un matériel</w:t>
      </w:r>
    </w:p>
    <w:p w:rsidR="00004676" w:rsidRDefault="00D41DF8">
      <w:pPr>
        <w:pStyle w:val="Corpsdetexte"/>
        <w:spacing w:before="1"/>
        <w:ind w:left="252" w:right="398" w:firstLine="720"/>
        <w:jc w:val="both"/>
      </w:pPr>
      <w:r>
        <w:t>L</w:t>
      </w:r>
      <w:r w:rsidR="00533DB5">
        <w:t xml:space="preserve">a secrétaire ou le salarié peut créer un nouveau matériel qui va arriver ou est arrivé dans le parc animalier. On attribuer à ce matériel un nom, un type parce qu’il peut s’agir d’un outil comme d’une attraction, un numéro et une référence lui sont attribués. Le salarié attribue un responsable à ce matériel qui peut-être lui-même. Enfin il entre les coordonnées du responsable en cas de problème et </w:t>
      </w:r>
      <w:r w:rsidR="00B91DCB">
        <w:t>indique</w:t>
      </w:r>
      <w:r w:rsidR="00533DB5">
        <w:t xml:space="preserve"> les caractéristiques du produit reçu.</w:t>
      </w:r>
    </w:p>
    <w:p w:rsidR="00533DB5" w:rsidRDefault="00533DB5">
      <w:pPr>
        <w:pStyle w:val="Corpsdetexte"/>
        <w:spacing w:before="1"/>
        <w:ind w:left="252" w:right="398" w:firstLine="720"/>
        <w:jc w:val="both"/>
      </w:pPr>
    </w:p>
    <w:p w:rsidR="00004676" w:rsidRPr="00533DB5" w:rsidRDefault="00D41DF8">
      <w:pPr>
        <w:pStyle w:val="Corpsdetexte"/>
        <w:spacing w:before="2" w:line="229" w:lineRule="exact"/>
        <w:ind w:left="973"/>
        <w:rPr>
          <w:b/>
          <w:bCs/>
          <w:u w:val="single"/>
        </w:rPr>
      </w:pPr>
      <w:r w:rsidRPr="00533DB5">
        <w:rPr>
          <w:b/>
          <w:bCs/>
          <w:u w:val="single"/>
        </w:rPr>
        <w:t xml:space="preserve">2°) </w:t>
      </w:r>
      <w:r w:rsidR="00533DB5" w:rsidRPr="00533DB5">
        <w:rPr>
          <w:b/>
          <w:bCs/>
          <w:u w:val="single"/>
        </w:rPr>
        <w:t>Créer un contrat de maintenance</w:t>
      </w:r>
    </w:p>
    <w:p w:rsidR="00004676" w:rsidRDefault="00533DB5">
      <w:pPr>
        <w:pStyle w:val="Corpsdetexte"/>
        <w:spacing w:before="10"/>
      </w:pPr>
      <w:r>
        <w:tab/>
      </w:r>
    </w:p>
    <w:p w:rsidR="00533DB5" w:rsidRDefault="00533DB5">
      <w:pPr>
        <w:pStyle w:val="Corpsdetexte"/>
        <w:spacing w:before="10"/>
      </w:pPr>
      <w:r>
        <w:tab/>
        <w:t>Ensuite, si ce produit nécessite un contrat de maintenance on peut lui en créer un, cela nécessite juste les coordonnées l’entreprise chargés de la réparation de ce produit ainsi que la référence du matériel.</w:t>
      </w:r>
    </w:p>
    <w:p w:rsidR="00533DB5" w:rsidRDefault="00533DB5">
      <w:pPr>
        <w:pStyle w:val="Corpsdetexte"/>
        <w:spacing w:before="10"/>
      </w:pPr>
      <w:r>
        <w:tab/>
        <w:t xml:space="preserve">Suite à cela, le contrat de maintenance est converti automatiquement au format PDF et il peut-être imprimer si </w:t>
      </w:r>
      <w:r w:rsidR="00B91DCB">
        <w:t>nécessaire</w:t>
      </w:r>
      <w:r>
        <w:t>.</w:t>
      </w:r>
    </w:p>
    <w:p w:rsidR="00B91DCB" w:rsidRDefault="00B91DCB">
      <w:pPr>
        <w:pStyle w:val="Corpsdetexte"/>
        <w:spacing w:before="10"/>
        <w:rPr>
          <w:sz w:val="19"/>
        </w:rPr>
      </w:pPr>
    </w:p>
    <w:p w:rsidR="00004676" w:rsidRDefault="00D41DF8">
      <w:pPr>
        <w:pStyle w:val="Corpsdetexte"/>
        <w:ind w:left="973"/>
        <w:rPr>
          <w:b/>
          <w:bCs/>
          <w:u w:val="single"/>
        </w:rPr>
      </w:pPr>
      <w:r w:rsidRPr="00B91DCB">
        <w:rPr>
          <w:b/>
          <w:bCs/>
          <w:u w:val="single"/>
        </w:rPr>
        <w:t>3</w:t>
      </w:r>
      <w:r w:rsidR="00B91DCB" w:rsidRPr="00B91DCB">
        <w:rPr>
          <w:b/>
          <w:bCs/>
          <w:u w:val="single"/>
        </w:rPr>
        <w:t>°)</w:t>
      </w:r>
      <w:r w:rsidR="00B91DCB">
        <w:rPr>
          <w:b/>
          <w:bCs/>
          <w:u w:val="single"/>
        </w:rPr>
        <w:t xml:space="preserve"> Demander</w:t>
      </w:r>
      <w:r w:rsidRPr="00B91DCB">
        <w:rPr>
          <w:b/>
          <w:bCs/>
          <w:u w:val="single"/>
        </w:rPr>
        <w:t xml:space="preserve"> une intervention</w:t>
      </w:r>
    </w:p>
    <w:p w:rsidR="00B91DCB" w:rsidRPr="00B91DCB" w:rsidRDefault="00B91DCB">
      <w:pPr>
        <w:pStyle w:val="Corpsdetexte"/>
        <w:ind w:left="973"/>
        <w:rPr>
          <w:b/>
          <w:bCs/>
          <w:u w:val="single"/>
        </w:rPr>
      </w:pPr>
    </w:p>
    <w:p w:rsidR="00004676" w:rsidRDefault="00B91DCB" w:rsidP="00B91DCB">
      <w:pPr>
        <w:pStyle w:val="Corpsdetexte"/>
        <w:spacing w:before="2"/>
        <w:ind w:firstLine="720"/>
      </w:pPr>
      <w:r>
        <w:t>Lors d’une vérification mensuelle ou lors d’un incident technique, le responsable de la maintenance peut accéder à l’onglet « Demander une intervention » afin d’y créer une intervention basée sur le contrat de maintenance établie précédemment avec la société chargée de la réparation du matériel en question.</w:t>
      </w:r>
    </w:p>
    <w:p w:rsidR="00C44FCC" w:rsidRDefault="00B91DCB" w:rsidP="00C44FCC">
      <w:pPr>
        <w:pStyle w:val="Corpsdetexte"/>
        <w:spacing w:before="2"/>
        <w:ind w:firstLine="720"/>
      </w:pPr>
      <w:r>
        <w:t>Il faut fournir la référence du produit concernés, la société qui s’en charge sera trouvé automatiquement, il faut également une date d’intervention, un détail de la situation peut également être ajoutés pour expliquer la situation actuelle à l’entreprise concernée.</w:t>
      </w:r>
    </w:p>
    <w:p w:rsidR="00B91DCB" w:rsidRDefault="00B91DCB" w:rsidP="00B91DCB">
      <w:pPr>
        <w:pStyle w:val="Corpsdetexte"/>
        <w:spacing w:before="2"/>
        <w:ind w:firstLine="720"/>
      </w:pPr>
    </w:p>
    <w:p w:rsidR="00C44FCC" w:rsidRDefault="00D41DF8" w:rsidP="00C44FCC">
      <w:pPr>
        <w:pStyle w:val="Corpsdetexte"/>
        <w:spacing w:line="229" w:lineRule="exact"/>
        <w:ind w:left="973"/>
        <w:rPr>
          <w:b/>
          <w:bCs/>
          <w:u w:val="single"/>
        </w:rPr>
      </w:pPr>
      <w:r w:rsidRPr="00B91DCB">
        <w:rPr>
          <w:b/>
          <w:bCs/>
          <w:u w:val="single"/>
        </w:rPr>
        <w:t xml:space="preserve">4°) </w:t>
      </w:r>
      <w:r w:rsidR="00B91DCB" w:rsidRPr="00B91DCB">
        <w:rPr>
          <w:b/>
          <w:bCs/>
          <w:u w:val="single"/>
        </w:rPr>
        <w:t>Enregistrer une intervention</w:t>
      </w:r>
    </w:p>
    <w:p w:rsidR="00C44FCC" w:rsidRDefault="00C44FCC" w:rsidP="00B91DCB">
      <w:pPr>
        <w:pStyle w:val="Corpsdetexte"/>
        <w:spacing w:line="229" w:lineRule="exact"/>
        <w:ind w:left="973"/>
        <w:rPr>
          <w:b/>
          <w:bCs/>
          <w:u w:val="single"/>
        </w:rPr>
      </w:pPr>
    </w:p>
    <w:p w:rsidR="00C44FCC" w:rsidRDefault="00C44FCC" w:rsidP="00C44FCC">
      <w:pPr>
        <w:pStyle w:val="Corpsdetexte"/>
        <w:spacing w:line="229" w:lineRule="exact"/>
        <w:ind w:firstLine="720"/>
      </w:pPr>
      <w:r w:rsidRPr="00C44FCC">
        <w:t>Une fois l’intervention réalisée, elle peut être validée afin de mettre fin au processus de maintenance : L’utilisateur choisit le numéro d’intervention, qui retourne l’intervention correspondante. Il indique la date d’intervention et les responsable et peut ensuite rajouter des informations complémentaires sur l’intervention.</w:t>
      </w:r>
    </w:p>
    <w:p w:rsidR="00C44FCC" w:rsidRDefault="00C44FCC" w:rsidP="00C44FCC">
      <w:pPr>
        <w:pStyle w:val="Corpsdetexte"/>
        <w:spacing w:line="229" w:lineRule="exact"/>
        <w:ind w:firstLine="720"/>
      </w:pPr>
    </w:p>
    <w:p w:rsidR="00C44FCC" w:rsidRDefault="00C44FCC" w:rsidP="00C44FCC">
      <w:pPr>
        <w:pStyle w:val="Corpsdetexte"/>
        <w:spacing w:line="229" w:lineRule="exact"/>
        <w:ind w:left="973"/>
        <w:rPr>
          <w:b/>
          <w:bCs/>
          <w:u w:val="single"/>
        </w:rPr>
      </w:pPr>
      <w:r>
        <w:rPr>
          <w:b/>
          <w:bCs/>
          <w:u w:val="single"/>
        </w:rPr>
        <w:t>5</w:t>
      </w:r>
      <w:r w:rsidRPr="00B91DCB">
        <w:rPr>
          <w:b/>
          <w:bCs/>
          <w:u w:val="single"/>
        </w:rPr>
        <w:t>°)</w:t>
      </w:r>
      <w:r>
        <w:rPr>
          <w:b/>
          <w:bCs/>
          <w:u w:val="single"/>
        </w:rPr>
        <w:t xml:space="preserve"> Consulter un programme d’interventions</w:t>
      </w:r>
    </w:p>
    <w:p w:rsidR="00C44FCC" w:rsidRDefault="00C44FCC" w:rsidP="00C44FCC">
      <w:pPr>
        <w:pStyle w:val="Corpsdetexte"/>
        <w:spacing w:line="229" w:lineRule="exact"/>
        <w:ind w:left="973"/>
        <w:rPr>
          <w:b/>
          <w:bCs/>
          <w:u w:val="single"/>
        </w:rPr>
      </w:pPr>
    </w:p>
    <w:p w:rsidR="00C44FCC" w:rsidRDefault="00C44FCC" w:rsidP="00C44FCC">
      <w:pPr>
        <w:pStyle w:val="Corpsdetexte"/>
        <w:spacing w:line="229" w:lineRule="exact"/>
        <w:ind w:firstLine="720"/>
      </w:pPr>
      <w:r>
        <w:t>L’utilisateur choisit le responsable concerné, et l’application renvoie une liste des interventions en cours impliquant le responsable.</w:t>
      </w:r>
    </w:p>
    <w:p w:rsidR="00C44FCC" w:rsidRDefault="00C44FCC" w:rsidP="00C44FCC">
      <w:pPr>
        <w:pStyle w:val="Corpsdetexte"/>
        <w:spacing w:line="229" w:lineRule="exact"/>
        <w:ind w:firstLine="720"/>
      </w:pPr>
    </w:p>
    <w:p w:rsidR="00232FB7" w:rsidRDefault="00232FB7" w:rsidP="00232FB7">
      <w:pPr>
        <w:spacing w:before="208" w:line="276" w:lineRule="exact"/>
        <w:ind w:left="252"/>
        <w:rPr>
          <w:b/>
          <w:sz w:val="24"/>
        </w:rPr>
      </w:pPr>
    </w:p>
    <w:p w:rsidR="00232FB7" w:rsidRDefault="00232FB7" w:rsidP="00232FB7">
      <w:pPr>
        <w:spacing w:before="208" w:line="276" w:lineRule="exact"/>
        <w:ind w:left="252"/>
        <w:rPr>
          <w:b/>
          <w:sz w:val="24"/>
        </w:rPr>
      </w:pPr>
    </w:p>
    <w:p w:rsidR="00232FB7" w:rsidRDefault="00232FB7" w:rsidP="00232FB7">
      <w:pPr>
        <w:spacing w:before="208" w:line="276" w:lineRule="exact"/>
        <w:ind w:left="252"/>
        <w:rPr>
          <w:b/>
          <w:sz w:val="24"/>
        </w:rPr>
      </w:pPr>
    </w:p>
    <w:p w:rsidR="00232FB7" w:rsidRDefault="00232FB7" w:rsidP="00232FB7">
      <w:pPr>
        <w:spacing w:before="208" w:line="276" w:lineRule="exact"/>
        <w:ind w:left="252"/>
        <w:rPr>
          <w:b/>
          <w:sz w:val="24"/>
        </w:rPr>
      </w:pPr>
    </w:p>
    <w:p w:rsidR="00232FB7" w:rsidRDefault="00232FB7" w:rsidP="00232FB7">
      <w:pPr>
        <w:spacing w:before="208" w:line="276" w:lineRule="exact"/>
        <w:rPr>
          <w:b/>
          <w:sz w:val="24"/>
        </w:rPr>
      </w:pPr>
    </w:p>
    <w:p w:rsidR="00232FB7" w:rsidRDefault="00232FB7" w:rsidP="00232FB7">
      <w:pPr>
        <w:spacing w:before="208" w:line="276" w:lineRule="exact"/>
        <w:rPr>
          <w:b/>
          <w:sz w:val="24"/>
        </w:rPr>
      </w:pPr>
    </w:p>
    <w:p w:rsidR="00232FB7" w:rsidRDefault="00232FB7" w:rsidP="00232FB7">
      <w:pPr>
        <w:spacing w:before="208" w:line="276" w:lineRule="exact"/>
        <w:ind w:left="252"/>
        <w:rPr>
          <w:b/>
          <w:sz w:val="24"/>
        </w:rPr>
      </w:pPr>
    </w:p>
    <w:p w:rsidR="00232FB7" w:rsidRDefault="00232FB7" w:rsidP="00232FB7">
      <w:pPr>
        <w:spacing w:before="208" w:line="276" w:lineRule="exact"/>
        <w:ind w:left="252"/>
        <w:rPr>
          <w:b/>
          <w:sz w:val="24"/>
        </w:rPr>
      </w:pPr>
    </w:p>
    <w:p w:rsidR="00C44FCC" w:rsidRDefault="00C44FCC" w:rsidP="00232FB7">
      <w:pPr>
        <w:spacing w:before="208" w:line="276" w:lineRule="exact"/>
        <w:ind w:left="252"/>
        <w:rPr>
          <w:b/>
          <w:sz w:val="24"/>
        </w:rPr>
      </w:pPr>
      <w:r>
        <w:rPr>
          <w:b/>
          <w:sz w:val="24"/>
        </w:rPr>
        <w:lastRenderedPageBreak/>
        <w:t>Le</w:t>
      </w:r>
      <w:r w:rsidR="00232FB7">
        <w:rPr>
          <w:b/>
          <w:sz w:val="24"/>
        </w:rPr>
        <w:t>s</w:t>
      </w:r>
      <w:r>
        <w:rPr>
          <w:b/>
          <w:sz w:val="24"/>
        </w:rPr>
        <w:t xml:space="preserve"> stocks</w:t>
      </w:r>
    </w:p>
    <w:p w:rsidR="00C44FCC" w:rsidRDefault="00C44FCC" w:rsidP="00C44FCC">
      <w:pPr>
        <w:pStyle w:val="Corpsdetexte"/>
        <w:spacing w:before="9"/>
        <w:ind w:left="720" w:firstLine="720"/>
      </w:pPr>
    </w:p>
    <w:p w:rsidR="00C44FCC" w:rsidRDefault="00C44FCC" w:rsidP="00C44FCC">
      <w:pPr>
        <w:pStyle w:val="Corpsdetexte"/>
        <w:spacing w:before="9"/>
        <w:ind w:firstLine="720"/>
      </w:pPr>
      <w:r>
        <w:t>La gestion des stocks a été mis en place pour gagner en facilité et en efficacité pour la réception des marchandises. On contrôle chaque article entrant à l’aide d’un système de scannage par téléphone de code barre, qui permettra de récupérer les informations nécessaires à la réception des marchandises.</w:t>
      </w:r>
    </w:p>
    <w:p w:rsidR="00C44FCC" w:rsidRDefault="00C44FCC" w:rsidP="00C44FCC">
      <w:pPr>
        <w:pStyle w:val="Corpsdetexte"/>
        <w:spacing w:before="9"/>
        <w:ind w:firstLine="720"/>
      </w:pPr>
    </w:p>
    <w:p w:rsidR="00C44FCC" w:rsidRDefault="00C44FCC" w:rsidP="00C44FCC">
      <w:pPr>
        <w:pStyle w:val="Corpsdetexte"/>
        <w:spacing w:before="9"/>
        <w:ind w:firstLine="720"/>
        <w:rPr>
          <w:sz w:val="19"/>
        </w:rPr>
      </w:pPr>
    </w:p>
    <w:p w:rsidR="00C44FCC" w:rsidRDefault="00C44FCC" w:rsidP="00C44FCC">
      <w:pPr>
        <w:pStyle w:val="Corpsdetexte"/>
        <w:ind w:left="973"/>
        <w:rPr>
          <w:b/>
          <w:bCs/>
          <w:u w:val="single"/>
        </w:rPr>
      </w:pPr>
      <w:r w:rsidRPr="00575B58">
        <w:rPr>
          <w:b/>
          <w:bCs/>
          <w:u w:val="single"/>
        </w:rPr>
        <w:t xml:space="preserve">1°) </w:t>
      </w:r>
      <w:r>
        <w:rPr>
          <w:b/>
          <w:bCs/>
          <w:u w:val="single"/>
        </w:rPr>
        <w:t>Créer un article</w:t>
      </w:r>
    </w:p>
    <w:p w:rsidR="00C44FCC" w:rsidRPr="00575B58" w:rsidRDefault="00C44FCC" w:rsidP="00C44FCC">
      <w:pPr>
        <w:pStyle w:val="Corpsdetexte"/>
        <w:ind w:left="973"/>
        <w:rPr>
          <w:b/>
          <w:bCs/>
          <w:u w:val="single"/>
        </w:rPr>
      </w:pPr>
    </w:p>
    <w:p w:rsidR="00C44FCC" w:rsidRDefault="00C44FCC" w:rsidP="00C44FCC">
      <w:pPr>
        <w:pStyle w:val="Corpsdetexte"/>
        <w:spacing w:before="1"/>
        <w:ind w:left="252" w:right="398" w:firstLine="720"/>
        <w:jc w:val="both"/>
      </w:pPr>
      <w:r>
        <w:t xml:space="preserve">La secrétaire ou le salarié peut créer un nouvel article manuellement, ou alors grâce au système de scannage lorsqu’il est arrivé dans le parc animalier. On attribue à cet article un nom, un type (consommable ou stockable), une référence, son code barre, une unité de mesure, </w:t>
      </w:r>
      <w:r w:rsidR="00232FB7">
        <w:t>un prix d’achat et une description.</w:t>
      </w:r>
    </w:p>
    <w:p w:rsidR="00C44FCC" w:rsidRDefault="00C44FCC" w:rsidP="00C44FCC">
      <w:pPr>
        <w:pStyle w:val="Corpsdetexte"/>
        <w:spacing w:before="1"/>
        <w:ind w:left="252" w:right="398" w:firstLine="720"/>
        <w:jc w:val="both"/>
      </w:pPr>
    </w:p>
    <w:p w:rsidR="00C44FCC" w:rsidRPr="00533DB5" w:rsidRDefault="00C44FCC" w:rsidP="00C44FCC">
      <w:pPr>
        <w:pStyle w:val="Corpsdetexte"/>
        <w:spacing w:before="2" w:line="229" w:lineRule="exact"/>
        <w:ind w:left="973"/>
        <w:rPr>
          <w:b/>
          <w:bCs/>
          <w:u w:val="single"/>
        </w:rPr>
      </w:pPr>
      <w:r w:rsidRPr="00533DB5">
        <w:rPr>
          <w:b/>
          <w:bCs/>
          <w:u w:val="single"/>
        </w:rPr>
        <w:t xml:space="preserve">2°) </w:t>
      </w:r>
      <w:r w:rsidR="00232FB7">
        <w:rPr>
          <w:b/>
          <w:bCs/>
          <w:u w:val="single"/>
        </w:rPr>
        <w:t>Consulter les stocks</w:t>
      </w:r>
    </w:p>
    <w:p w:rsidR="00C44FCC" w:rsidRDefault="00C44FCC" w:rsidP="00C44FCC">
      <w:pPr>
        <w:pStyle w:val="Corpsdetexte"/>
        <w:spacing w:before="10"/>
      </w:pPr>
      <w:r>
        <w:tab/>
      </w:r>
    </w:p>
    <w:p w:rsidR="00C44FCC" w:rsidRDefault="00C44FCC" w:rsidP="00232FB7">
      <w:pPr>
        <w:pStyle w:val="Corpsdetexte"/>
        <w:spacing w:before="10"/>
      </w:pPr>
      <w:r>
        <w:tab/>
      </w:r>
      <w:r w:rsidR="00232FB7">
        <w:t>La secrétaire peut consulter l’état des stocks actuels sur tous les articles, et est alerté si la quantité d’un article vient à manquer. Dans ce cas, elle peut directement commander aux fournisseurs via un bouton fait à cet effet. Elle peut également télécharger l’état des stocks</w:t>
      </w:r>
    </w:p>
    <w:p w:rsidR="00C44FCC" w:rsidRDefault="00C44FCC" w:rsidP="00C44FCC">
      <w:pPr>
        <w:pStyle w:val="Corpsdetexte"/>
        <w:spacing w:before="10"/>
        <w:rPr>
          <w:sz w:val="19"/>
        </w:rPr>
      </w:pPr>
    </w:p>
    <w:p w:rsidR="00C44FCC" w:rsidRDefault="00C44FCC" w:rsidP="00C44FCC">
      <w:pPr>
        <w:pStyle w:val="Corpsdetexte"/>
        <w:ind w:left="973"/>
        <w:rPr>
          <w:b/>
          <w:bCs/>
          <w:u w:val="single"/>
        </w:rPr>
      </w:pPr>
      <w:r w:rsidRPr="00B91DCB">
        <w:rPr>
          <w:b/>
          <w:bCs/>
          <w:u w:val="single"/>
        </w:rPr>
        <w:t>3°)</w:t>
      </w:r>
      <w:r>
        <w:rPr>
          <w:b/>
          <w:bCs/>
          <w:u w:val="single"/>
        </w:rPr>
        <w:t xml:space="preserve"> </w:t>
      </w:r>
      <w:r w:rsidR="00232FB7">
        <w:rPr>
          <w:b/>
          <w:bCs/>
          <w:u w:val="single"/>
        </w:rPr>
        <w:t>Réceptionner les marchandises</w:t>
      </w:r>
    </w:p>
    <w:p w:rsidR="00C44FCC" w:rsidRPr="00B91DCB" w:rsidRDefault="00C44FCC" w:rsidP="00C44FCC">
      <w:pPr>
        <w:pStyle w:val="Corpsdetexte"/>
        <w:ind w:left="973"/>
        <w:rPr>
          <w:b/>
          <w:bCs/>
          <w:u w:val="single"/>
        </w:rPr>
      </w:pPr>
    </w:p>
    <w:p w:rsidR="00C44FCC" w:rsidRDefault="00232FB7" w:rsidP="00C44FCC">
      <w:pPr>
        <w:pStyle w:val="Corpsdetexte"/>
        <w:spacing w:before="2"/>
        <w:ind w:firstLine="720"/>
      </w:pPr>
      <w:r>
        <w:t>Lors de la livraison des marchandises, le personnel peut scanner les différents articles commandés, qui apparaitront directement dans l’interface. Il n’aura plus qu’à valider les articles reçus à la fin de la réception.</w:t>
      </w:r>
    </w:p>
    <w:p w:rsidR="00232FB7" w:rsidRDefault="00232FB7" w:rsidP="00C44FCC">
      <w:pPr>
        <w:pStyle w:val="Corpsdetexte"/>
        <w:spacing w:before="2"/>
        <w:ind w:firstLine="720"/>
      </w:pPr>
      <w:r>
        <w:t>Si un article manque, on peut soit choisir de forcer la validation, soit d’appeler directement le fournisseur.</w:t>
      </w:r>
    </w:p>
    <w:p w:rsidR="00C44FCC" w:rsidRDefault="00C44FCC" w:rsidP="00C44FCC">
      <w:pPr>
        <w:pStyle w:val="Corpsdetexte"/>
        <w:spacing w:before="2"/>
        <w:ind w:firstLine="720"/>
      </w:pPr>
    </w:p>
    <w:p w:rsidR="00232FB7" w:rsidRDefault="00232FB7" w:rsidP="00C44FCC">
      <w:pPr>
        <w:pStyle w:val="Corpsdetexte"/>
        <w:spacing w:line="229" w:lineRule="exact"/>
        <w:ind w:left="973"/>
        <w:rPr>
          <w:b/>
          <w:bCs/>
          <w:u w:val="single"/>
        </w:rPr>
      </w:pPr>
    </w:p>
    <w:p w:rsidR="00C44FCC" w:rsidRDefault="00C44FCC" w:rsidP="00C44FCC">
      <w:pPr>
        <w:pStyle w:val="Corpsdetexte"/>
        <w:spacing w:line="229" w:lineRule="exact"/>
        <w:ind w:left="973"/>
        <w:rPr>
          <w:b/>
          <w:bCs/>
          <w:u w:val="single"/>
        </w:rPr>
      </w:pPr>
      <w:r w:rsidRPr="00B91DCB">
        <w:rPr>
          <w:b/>
          <w:bCs/>
          <w:u w:val="single"/>
        </w:rPr>
        <w:t xml:space="preserve">4°) </w:t>
      </w:r>
      <w:r w:rsidR="00232FB7">
        <w:rPr>
          <w:b/>
          <w:bCs/>
          <w:u w:val="single"/>
        </w:rPr>
        <w:t>Mettre à jour les stocks</w:t>
      </w:r>
    </w:p>
    <w:p w:rsidR="00C44FCC" w:rsidRDefault="00C44FCC" w:rsidP="00C44FCC">
      <w:pPr>
        <w:pStyle w:val="Corpsdetexte"/>
        <w:spacing w:line="229" w:lineRule="exact"/>
        <w:ind w:left="973"/>
        <w:rPr>
          <w:b/>
          <w:bCs/>
          <w:u w:val="single"/>
        </w:rPr>
      </w:pPr>
    </w:p>
    <w:p w:rsidR="00C44FCC" w:rsidRDefault="00232FB7" w:rsidP="00C44FCC">
      <w:pPr>
        <w:pStyle w:val="Corpsdetexte"/>
        <w:spacing w:line="229" w:lineRule="exact"/>
        <w:ind w:firstLine="720"/>
      </w:pPr>
      <w:r>
        <w:t>En fonction des différentes réceptions et des utilisations de marchandises, le personnel peut mettre à jour à tout moment les stocks via une interface faite à cet effet.</w:t>
      </w:r>
    </w:p>
    <w:p w:rsidR="00C44FCC" w:rsidRPr="00C44FCC" w:rsidRDefault="00C44FCC" w:rsidP="00232FB7">
      <w:pPr>
        <w:pStyle w:val="Corpsdetexte"/>
        <w:spacing w:line="229" w:lineRule="exact"/>
        <w:sectPr w:rsidR="00C44FCC" w:rsidRPr="00C44FCC">
          <w:pgSz w:w="11910" w:h="16840"/>
          <w:pgMar w:top="1180" w:right="880" w:bottom="1960" w:left="880" w:header="0" w:footer="1761" w:gutter="0"/>
          <w:cols w:space="720"/>
        </w:sectPr>
      </w:pPr>
    </w:p>
    <w:p w:rsidR="00232FB7" w:rsidRDefault="00232FB7" w:rsidP="00232FB7">
      <w:pPr>
        <w:pStyle w:val="Titre2"/>
        <w:spacing w:before="79"/>
        <w:ind w:left="0" w:firstLine="0"/>
      </w:pPr>
    </w:p>
    <w:p w:rsidR="00004676" w:rsidRDefault="00D41DF8">
      <w:pPr>
        <w:pStyle w:val="Titre2"/>
        <w:spacing w:before="79"/>
        <w:ind w:left="252" w:firstLine="0"/>
      </w:pPr>
      <w:r>
        <w:t>Les statistiques</w:t>
      </w:r>
    </w:p>
    <w:p w:rsidR="00C44FCC" w:rsidRDefault="00C44FCC">
      <w:pPr>
        <w:pStyle w:val="Titre2"/>
        <w:spacing w:before="79"/>
        <w:ind w:left="252" w:firstLine="0"/>
      </w:pPr>
    </w:p>
    <w:p w:rsidR="00004676" w:rsidRDefault="00D41DF8" w:rsidP="00C44FCC">
      <w:pPr>
        <w:ind w:left="252" w:right="393" w:firstLine="468"/>
        <w:jc w:val="both"/>
      </w:pPr>
      <w:r>
        <w:t xml:space="preserve">L’utilisateur pourra accéder à la page statistique à partir du menu principal. Chacune de ces catégories permettra d’accéder à une </w:t>
      </w:r>
      <w:r w:rsidR="00C44FCC">
        <w:t>statistique du choix de l’utilisateur</w:t>
      </w:r>
      <w:r>
        <w:t>.</w:t>
      </w:r>
    </w:p>
    <w:p w:rsidR="00004676" w:rsidRDefault="00004676">
      <w:pPr>
        <w:pStyle w:val="Corpsdetexte"/>
        <w:spacing w:before="11"/>
        <w:rPr>
          <w:sz w:val="17"/>
        </w:rPr>
      </w:pPr>
    </w:p>
    <w:p w:rsidR="00004676" w:rsidRDefault="00004676">
      <w:pPr>
        <w:pStyle w:val="Corpsdetexte"/>
        <w:spacing w:before="1"/>
      </w:pPr>
    </w:p>
    <w:p w:rsidR="00004676" w:rsidRDefault="00D41DF8">
      <w:pPr>
        <w:pStyle w:val="Paragraphedeliste"/>
        <w:numPr>
          <w:ilvl w:val="0"/>
          <w:numId w:val="3"/>
        </w:numPr>
        <w:tabs>
          <w:tab w:val="left" w:pos="1334"/>
        </w:tabs>
        <w:rPr>
          <w:sz w:val="20"/>
        </w:rPr>
      </w:pPr>
      <w:r>
        <w:rPr>
          <w:sz w:val="20"/>
        </w:rPr>
        <w:t>Parc</w:t>
      </w:r>
    </w:p>
    <w:p w:rsidR="00004676" w:rsidRDefault="00D41DF8">
      <w:pPr>
        <w:pStyle w:val="Corpsdetexte"/>
        <w:spacing w:before="1"/>
        <w:ind w:left="1333" w:right="395"/>
        <w:jc w:val="both"/>
      </w:pPr>
      <w:r>
        <w:t>Une fois cette option choisie, un graphique apparaitra. Ce graphique représentera le nombre de visiteurs dans le parc en fonction du</w:t>
      </w:r>
      <w:r>
        <w:rPr>
          <w:spacing w:val="5"/>
        </w:rPr>
        <w:t xml:space="preserve"> </w:t>
      </w:r>
      <w:r>
        <w:t>temps.</w:t>
      </w:r>
    </w:p>
    <w:p w:rsidR="00004676" w:rsidRDefault="00004676">
      <w:pPr>
        <w:pStyle w:val="Corpsdetexte"/>
        <w:spacing w:before="10"/>
        <w:rPr>
          <w:sz w:val="19"/>
        </w:rPr>
      </w:pPr>
    </w:p>
    <w:p w:rsidR="00004676" w:rsidRDefault="00D41DF8">
      <w:pPr>
        <w:pStyle w:val="Paragraphedeliste"/>
        <w:numPr>
          <w:ilvl w:val="0"/>
          <w:numId w:val="3"/>
        </w:numPr>
        <w:tabs>
          <w:tab w:val="left" w:pos="1334"/>
        </w:tabs>
        <w:rPr>
          <w:sz w:val="20"/>
        </w:rPr>
      </w:pPr>
      <w:r>
        <w:rPr>
          <w:sz w:val="20"/>
        </w:rPr>
        <w:t>Restauration</w:t>
      </w:r>
    </w:p>
    <w:p w:rsidR="00004676" w:rsidRDefault="00D41DF8">
      <w:pPr>
        <w:pStyle w:val="Corpsdetexte"/>
        <w:ind w:left="1333" w:right="401"/>
        <w:jc w:val="both"/>
      </w:pPr>
      <w:r>
        <w:t>Une fois cette option choisie, un graphique apparaitra. Ce graphique représentera le nombre de clients dans les restaurants en fonction du</w:t>
      </w:r>
      <w:r>
        <w:rPr>
          <w:spacing w:val="2"/>
        </w:rPr>
        <w:t xml:space="preserve"> </w:t>
      </w:r>
      <w:r>
        <w:t>temps.</w:t>
      </w:r>
    </w:p>
    <w:p w:rsidR="00004676" w:rsidRDefault="00004676">
      <w:pPr>
        <w:pStyle w:val="Corpsdetexte"/>
        <w:spacing w:before="11"/>
        <w:rPr>
          <w:sz w:val="19"/>
        </w:rPr>
      </w:pPr>
    </w:p>
    <w:p w:rsidR="00004676" w:rsidRDefault="00D41DF8">
      <w:pPr>
        <w:pStyle w:val="Paragraphedeliste"/>
        <w:numPr>
          <w:ilvl w:val="0"/>
          <w:numId w:val="3"/>
        </w:numPr>
        <w:tabs>
          <w:tab w:val="left" w:pos="1334"/>
        </w:tabs>
        <w:rPr>
          <w:sz w:val="20"/>
        </w:rPr>
      </w:pPr>
      <w:r>
        <w:rPr>
          <w:sz w:val="20"/>
        </w:rPr>
        <w:t>Site web</w:t>
      </w:r>
    </w:p>
    <w:p w:rsidR="00004676" w:rsidRDefault="00D41DF8" w:rsidP="00232FB7">
      <w:pPr>
        <w:pStyle w:val="Corpsdetexte"/>
        <w:ind w:left="1333" w:right="396"/>
        <w:jc w:val="both"/>
      </w:pPr>
      <w:r>
        <w:t>Une fois cette option choisie, un graphique apparaitra. Ce graphique représentera le nombre de clients ayant visité le site en fonction du</w:t>
      </w:r>
      <w:r>
        <w:rPr>
          <w:spacing w:val="-2"/>
        </w:rPr>
        <w:t xml:space="preserve"> </w:t>
      </w:r>
      <w:r>
        <w:t>temps.</w:t>
      </w:r>
    </w:p>
    <w:p w:rsidR="00745642" w:rsidRDefault="00745642" w:rsidP="00232FB7">
      <w:pPr>
        <w:pStyle w:val="Corpsdetexte"/>
        <w:ind w:left="1333" w:right="396"/>
        <w:jc w:val="both"/>
      </w:pPr>
    </w:p>
    <w:p w:rsidR="00745642" w:rsidRDefault="00745642" w:rsidP="00232FB7">
      <w:pPr>
        <w:pStyle w:val="Corpsdetexte"/>
        <w:ind w:left="1333" w:right="396"/>
        <w:jc w:val="both"/>
      </w:pPr>
    </w:p>
    <w:p w:rsidR="00745642" w:rsidRDefault="00745642" w:rsidP="00232FB7">
      <w:pPr>
        <w:pStyle w:val="Corpsdetexte"/>
        <w:ind w:left="1333" w:right="396"/>
        <w:jc w:val="both"/>
        <w:sectPr w:rsidR="00745642">
          <w:pgSz w:w="11910" w:h="16840"/>
          <w:pgMar w:top="1180" w:right="880" w:bottom="1960" w:left="880" w:header="0" w:footer="1761" w:gutter="0"/>
          <w:cols w:space="720"/>
        </w:sectPr>
      </w:pPr>
    </w:p>
    <w:p w:rsidR="00232FB7" w:rsidRDefault="00232FB7">
      <w:pPr>
        <w:pStyle w:val="Titre2"/>
        <w:spacing w:before="79"/>
        <w:ind w:left="252" w:firstLine="0"/>
      </w:pPr>
    </w:p>
    <w:p w:rsidR="00004676" w:rsidRDefault="00D41DF8">
      <w:pPr>
        <w:pStyle w:val="Titre2"/>
        <w:spacing w:before="79"/>
        <w:ind w:left="252" w:firstLine="0"/>
      </w:pPr>
      <w:r>
        <w:t>Lister les autres fonctionnalités sans les détailler</w:t>
      </w:r>
    </w:p>
    <w:p w:rsidR="00004676" w:rsidRDefault="00004676">
      <w:pPr>
        <w:pStyle w:val="Corpsdetexte"/>
        <w:rPr>
          <w:b/>
          <w:sz w:val="26"/>
        </w:rPr>
      </w:pPr>
    </w:p>
    <w:p w:rsidR="00004676" w:rsidRDefault="00004676">
      <w:pPr>
        <w:pStyle w:val="Corpsdetexte"/>
        <w:rPr>
          <w:b/>
          <w:sz w:val="22"/>
        </w:rPr>
      </w:pPr>
    </w:p>
    <w:p w:rsidR="00745642" w:rsidRPr="00745642" w:rsidRDefault="00745642" w:rsidP="00745642">
      <w:pPr>
        <w:numPr>
          <w:ilvl w:val="0"/>
          <w:numId w:val="5"/>
        </w:numPr>
        <w:rPr>
          <w:sz w:val="24"/>
        </w:rPr>
      </w:pPr>
      <w:r w:rsidRPr="00745642">
        <w:rPr>
          <w:sz w:val="24"/>
        </w:rPr>
        <w:t>La gestion des salariés</w:t>
      </w:r>
    </w:p>
    <w:p w:rsidR="00745642" w:rsidRPr="00745642" w:rsidRDefault="00745642" w:rsidP="00745642">
      <w:pPr>
        <w:numPr>
          <w:ilvl w:val="1"/>
          <w:numId w:val="5"/>
        </w:numPr>
        <w:rPr>
          <w:sz w:val="24"/>
        </w:rPr>
      </w:pPr>
      <w:r w:rsidRPr="00745642">
        <w:rPr>
          <w:sz w:val="24"/>
        </w:rPr>
        <w:t>Ajouter, supprimer, modifier et consulter un salarié</w:t>
      </w:r>
    </w:p>
    <w:p w:rsidR="00745642" w:rsidRPr="00745642" w:rsidRDefault="00745642" w:rsidP="00745642">
      <w:pPr>
        <w:numPr>
          <w:ilvl w:val="1"/>
          <w:numId w:val="5"/>
        </w:numPr>
        <w:rPr>
          <w:sz w:val="24"/>
        </w:rPr>
      </w:pPr>
      <w:r w:rsidRPr="00745642">
        <w:rPr>
          <w:sz w:val="24"/>
        </w:rPr>
        <w:t>Consulter les horaires</w:t>
      </w:r>
    </w:p>
    <w:p w:rsidR="00745642" w:rsidRPr="00745642" w:rsidRDefault="00745642" w:rsidP="00745642">
      <w:pPr>
        <w:numPr>
          <w:ilvl w:val="1"/>
          <w:numId w:val="5"/>
        </w:numPr>
        <w:rPr>
          <w:sz w:val="24"/>
        </w:rPr>
      </w:pPr>
      <w:r w:rsidRPr="00745642">
        <w:rPr>
          <w:sz w:val="24"/>
        </w:rPr>
        <w:t>Enregistrer les horaires</w:t>
      </w:r>
    </w:p>
    <w:p w:rsidR="00745642" w:rsidRPr="00745642" w:rsidRDefault="00745642" w:rsidP="00745642">
      <w:pPr>
        <w:numPr>
          <w:ilvl w:val="1"/>
          <w:numId w:val="5"/>
        </w:numPr>
        <w:rPr>
          <w:sz w:val="24"/>
        </w:rPr>
      </w:pPr>
      <w:r w:rsidRPr="00745642">
        <w:rPr>
          <w:sz w:val="24"/>
        </w:rPr>
        <w:t>Etablir une fiche de paie</w:t>
      </w:r>
    </w:p>
    <w:p w:rsidR="00745642" w:rsidRPr="00745642" w:rsidRDefault="00745642" w:rsidP="00745642">
      <w:pPr>
        <w:rPr>
          <w:sz w:val="24"/>
        </w:rPr>
      </w:pPr>
    </w:p>
    <w:p w:rsidR="00745642" w:rsidRPr="00745642" w:rsidRDefault="00745642" w:rsidP="00745642">
      <w:pPr>
        <w:numPr>
          <w:ilvl w:val="0"/>
          <w:numId w:val="5"/>
        </w:numPr>
        <w:rPr>
          <w:sz w:val="24"/>
        </w:rPr>
      </w:pPr>
      <w:r w:rsidRPr="00745642">
        <w:rPr>
          <w:sz w:val="24"/>
        </w:rPr>
        <w:t xml:space="preserve">La gestion des clients </w:t>
      </w:r>
    </w:p>
    <w:p w:rsidR="00745642" w:rsidRPr="00745642" w:rsidRDefault="00745642" w:rsidP="00745642">
      <w:pPr>
        <w:numPr>
          <w:ilvl w:val="1"/>
          <w:numId w:val="5"/>
        </w:numPr>
        <w:rPr>
          <w:sz w:val="24"/>
        </w:rPr>
      </w:pPr>
      <w:r w:rsidRPr="00745642">
        <w:rPr>
          <w:sz w:val="24"/>
        </w:rPr>
        <w:t>Inscription en ligne</w:t>
      </w:r>
    </w:p>
    <w:p w:rsidR="00745642" w:rsidRPr="00745642" w:rsidRDefault="00745642" w:rsidP="00745642">
      <w:pPr>
        <w:numPr>
          <w:ilvl w:val="1"/>
          <w:numId w:val="5"/>
        </w:numPr>
        <w:rPr>
          <w:sz w:val="24"/>
        </w:rPr>
      </w:pPr>
      <w:r w:rsidRPr="00745642">
        <w:rPr>
          <w:sz w:val="24"/>
        </w:rPr>
        <w:t>Inscription sur borne / au guichet</w:t>
      </w:r>
    </w:p>
    <w:p w:rsidR="00745642" w:rsidRPr="00745642" w:rsidRDefault="00745642" w:rsidP="00745642">
      <w:pPr>
        <w:numPr>
          <w:ilvl w:val="1"/>
          <w:numId w:val="5"/>
        </w:numPr>
        <w:rPr>
          <w:sz w:val="24"/>
        </w:rPr>
      </w:pPr>
      <w:r w:rsidRPr="00745642">
        <w:rPr>
          <w:sz w:val="24"/>
        </w:rPr>
        <w:t>Acheter des billets en ligne</w:t>
      </w:r>
    </w:p>
    <w:p w:rsidR="00745642" w:rsidRPr="00745642" w:rsidRDefault="00745642" w:rsidP="00745642">
      <w:pPr>
        <w:numPr>
          <w:ilvl w:val="1"/>
          <w:numId w:val="5"/>
        </w:numPr>
        <w:rPr>
          <w:sz w:val="24"/>
        </w:rPr>
      </w:pPr>
      <w:r w:rsidRPr="00745642">
        <w:rPr>
          <w:sz w:val="24"/>
        </w:rPr>
        <w:t>Se connecter en ligne</w:t>
      </w:r>
    </w:p>
    <w:p w:rsidR="00745642" w:rsidRDefault="00745642" w:rsidP="00745642">
      <w:pPr>
        <w:numPr>
          <w:ilvl w:val="1"/>
          <w:numId w:val="5"/>
        </w:numPr>
        <w:rPr>
          <w:sz w:val="24"/>
        </w:rPr>
      </w:pPr>
      <w:r w:rsidRPr="00745642">
        <w:rPr>
          <w:sz w:val="24"/>
        </w:rPr>
        <w:t>Supprimer son compte</w:t>
      </w:r>
    </w:p>
    <w:p w:rsidR="00745642" w:rsidRPr="00745642" w:rsidRDefault="00745642" w:rsidP="00745642">
      <w:pPr>
        <w:ind w:left="2292"/>
        <w:rPr>
          <w:sz w:val="24"/>
        </w:rPr>
      </w:pPr>
    </w:p>
    <w:p w:rsidR="00745642" w:rsidRPr="00745642" w:rsidRDefault="00745642" w:rsidP="00745642">
      <w:pPr>
        <w:numPr>
          <w:ilvl w:val="0"/>
          <w:numId w:val="5"/>
        </w:numPr>
        <w:rPr>
          <w:sz w:val="24"/>
        </w:rPr>
      </w:pPr>
      <w:r w:rsidRPr="00745642">
        <w:rPr>
          <w:sz w:val="24"/>
        </w:rPr>
        <w:t>La gestion des tarifs</w:t>
      </w:r>
    </w:p>
    <w:p w:rsidR="00745642" w:rsidRPr="00745642" w:rsidRDefault="00745642" w:rsidP="00745642">
      <w:pPr>
        <w:numPr>
          <w:ilvl w:val="1"/>
          <w:numId w:val="5"/>
        </w:numPr>
        <w:rPr>
          <w:sz w:val="24"/>
        </w:rPr>
      </w:pPr>
      <w:r w:rsidRPr="00745642">
        <w:rPr>
          <w:sz w:val="24"/>
        </w:rPr>
        <w:t>Créer un tarif</w:t>
      </w:r>
    </w:p>
    <w:p w:rsidR="00745642" w:rsidRPr="00745642" w:rsidRDefault="00745642" w:rsidP="00745642">
      <w:pPr>
        <w:numPr>
          <w:ilvl w:val="1"/>
          <w:numId w:val="5"/>
        </w:numPr>
        <w:rPr>
          <w:sz w:val="24"/>
        </w:rPr>
      </w:pPr>
      <w:r w:rsidRPr="00745642">
        <w:rPr>
          <w:sz w:val="24"/>
        </w:rPr>
        <w:t>Créer une réduction</w:t>
      </w:r>
    </w:p>
    <w:p w:rsidR="00745642" w:rsidRPr="00745642" w:rsidRDefault="00745642" w:rsidP="00745642">
      <w:pPr>
        <w:numPr>
          <w:ilvl w:val="1"/>
          <w:numId w:val="5"/>
        </w:numPr>
        <w:rPr>
          <w:sz w:val="24"/>
        </w:rPr>
      </w:pPr>
      <w:r w:rsidRPr="00745642">
        <w:rPr>
          <w:sz w:val="24"/>
        </w:rPr>
        <w:t>Créer un critère de réduction</w:t>
      </w:r>
    </w:p>
    <w:p w:rsidR="00745642" w:rsidRPr="00745642" w:rsidRDefault="00745642" w:rsidP="00745642">
      <w:pPr>
        <w:numPr>
          <w:ilvl w:val="1"/>
          <w:numId w:val="5"/>
        </w:numPr>
        <w:rPr>
          <w:sz w:val="24"/>
        </w:rPr>
      </w:pPr>
      <w:r w:rsidRPr="00745642">
        <w:rPr>
          <w:sz w:val="24"/>
        </w:rPr>
        <w:t>Créer une offre promotionnelle</w:t>
      </w:r>
    </w:p>
    <w:p w:rsidR="00745642" w:rsidRPr="00745642" w:rsidRDefault="00745642" w:rsidP="00745642">
      <w:pPr>
        <w:numPr>
          <w:ilvl w:val="1"/>
          <w:numId w:val="5"/>
        </w:numPr>
        <w:rPr>
          <w:sz w:val="24"/>
        </w:rPr>
      </w:pPr>
      <w:r w:rsidRPr="00745642">
        <w:rPr>
          <w:sz w:val="24"/>
        </w:rPr>
        <w:t>Créer une offre commerciale</w:t>
      </w:r>
    </w:p>
    <w:p w:rsidR="00004676" w:rsidRDefault="00004676">
      <w:pPr>
        <w:rPr>
          <w:sz w:val="24"/>
        </w:rPr>
        <w:sectPr w:rsidR="00004676">
          <w:pgSz w:w="11910" w:h="16840"/>
          <w:pgMar w:top="1180" w:right="880" w:bottom="1960" w:left="880" w:header="0" w:footer="1761" w:gutter="0"/>
          <w:cols w:space="720"/>
        </w:sectPr>
      </w:pPr>
    </w:p>
    <w:p w:rsidR="00004676" w:rsidRDefault="00D41DF8">
      <w:pPr>
        <w:pStyle w:val="Titre2"/>
        <w:numPr>
          <w:ilvl w:val="1"/>
          <w:numId w:val="6"/>
        </w:numPr>
        <w:tabs>
          <w:tab w:val="left" w:pos="829"/>
          <w:tab w:val="left" w:pos="830"/>
        </w:tabs>
        <w:spacing w:before="79"/>
      </w:pPr>
      <w:bookmarkStart w:id="12" w:name="_bookmark12"/>
      <w:bookmarkEnd w:id="12"/>
      <w:r>
        <w:lastRenderedPageBreak/>
        <w:t>Les informations nécessaires issues des systèmes</w:t>
      </w:r>
      <w:r>
        <w:rPr>
          <w:spacing w:val="-6"/>
        </w:rPr>
        <w:t xml:space="preserve"> </w:t>
      </w:r>
      <w:r>
        <w:t>d’information</w:t>
      </w:r>
    </w:p>
    <w:p w:rsidR="00004676" w:rsidRDefault="00004676">
      <w:pPr>
        <w:pStyle w:val="Corpsdetexte"/>
        <w:rPr>
          <w:b/>
        </w:rPr>
      </w:pPr>
    </w:p>
    <w:p w:rsidR="00004676" w:rsidRDefault="00004676">
      <w:pPr>
        <w:pStyle w:val="Corpsdetexte"/>
        <w:spacing w:before="7"/>
        <w:rPr>
          <w:b/>
          <w:sz w:val="24"/>
        </w:rPr>
      </w:pPr>
    </w:p>
    <w:tbl>
      <w:tblPr>
        <w:tblStyle w:val="TableNormal"/>
        <w:tblW w:w="0" w:type="auto"/>
        <w:tblInd w:w="138"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729"/>
        <w:gridCol w:w="6748"/>
      </w:tblGrid>
      <w:tr w:rsidR="00004676">
        <w:trPr>
          <w:trHeight w:val="263"/>
        </w:trPr>
        <w:tc>
          <w:tcPr>
            <w:tcW w:w="2729" w:type="dxa"/>
            <w:tcBorders>
              <w:top w:val="nil"/>
              <w:left w:val="nil"/>
              <w:bottom w:val="nil"/>
              <w:right w:val="nil"/>
            </w:tcBorders>
            <w:shd w:val="clear" w:color="auto" w:fill="4F81BC"/>
          </w:tcPr>
          <w:p w:rsidR="00004676" w:rsidRDefault="00D41DF8">
            <w:pPr>
              <w:pStyle w:val="TableParagraph"/>
              <w:spacing w:before="12" w:line="232" w:lineRule="exact"/>
              <w:ind w:left="124"/>
              <w:rPr>
                <w:b/>
              </w:rPr>
            </w:pPr>
            <w:r>
              <w:rPr>
                <w:b/>
                <w:color w:val="FFFFFF"/>
              </w:rPr>
              <w:t>Nom</w:t>
            </w:r>
          </w:p>
        </w:tc>
        <w:tc>
          <w:tcPr>
            <w:tcW w:w="6748" w:type="dxa"/>
            <w:tcBorders>
              <w:top w:val="nil"/>
              <w:left w:val="nil"/>
              <w:bottom w:val="nil"/>
              <w:right w:val="nil"/>
            </w:tcBorders>
            <w:shd w:val="clear" w:color="auto" w:fill="4F81BC"/>
          </w:tcPr>
          <w:p w:rsidR="00004676" w:rsidRDefault="00D41DF8">
            <w:pPr>
              <w:pStyle w:val="TableParagraph"/>
              <w:spacing w:before="12" w:line="232" w:lineRule="exact"/>
              <w:ind w:left="2134"/>
              <w:rPr>
                <w:b/>
              </w:rPr>
            </w:pPr>
            <w:r>
              <w:rPr>
                <w:b/>
                <w:color w:val="FFFFFF"/>
              </w:rPr>
              <w:t>Nature</w:t>
            </w:r>
          </w:p>
        </w:tc>
      </w:tr>
      <w:tr w:rsidR="00004676">
        <w:trPr>
          <w:trHeight w:val="253"/>
        </w:trPr>
        <w:tc>
          <w:tcPr>
            <w:tcW w:w="9477" w:type="dxa"/>
            <w:gridSpan w:val="2"/>
          </w:tcPr>
          <w:p w:rsidR="00004676" w:rsidRDefault="00004676">
            <w:pPr>
              <w:pStyle w:val="TableParagraph"/>
              <w:rPr>
                <w:rFonts w:ascii="Times New Roman"/>
                <w:sz w:val="18"/>
              </w:rPr>
            </w:pPr>
          </w:p>
        </w:tc>
      </w:tr>
      <w:tr w:rsidR="00004676">
        <w:trPr>
          <w:trHeight w:val="253"/>
        </w:trPr>
        <w:tc>
          <w:tcPr>
            <w:tcW w:w="9477" w:type="dxa"/>
            <w:gridSpan w:val="2"/>
          </w:tcPr>
          <w:p w:rsidR="00004676" w:rsidRDefault="00004676">
            <w:pPr>
              <w:pStyle w:val="TableParagraph"/>
              <w:rPr>
                <w:rFonts w:ascii="Times New Roman"/>
                <w:sz w:val="18"/>
              </w:rPr>
            </w:pPr>
          </w:p>
        </w:tc>
      </w:tr>
      <w:tr w:rsidR="00004676">
        <w:trPr>
          <w:trHeight w:val="251"/>
        </w:trPr>
        <w:tc>
          <w:tcPr>
            <w:tcW w:w="9477" w:type="dxa"/>
            <w:gridSpan w:val="2"/>
          </w:tcPr>
          <w:p w:rsidR="00004676" w:rsidRDefault="00004676">
            <w:pPr>
              <w:pStyle w:val="TableParagraph"/>
              <w:rPr>
                <w:rFonts w:ascii="Times New Roman"/>
                <w:sz w:val="18"/>
              </w:rPr>
            </w:pPr>
          </w:p>
        </w:tc>
      </w:tr>
      <w:tr w:rsidR="00004676">
        <w:trPr>
          <w:trHeight w:val="253"/>
        </w:trPr>
        <w:tc>
          <w:tcPr>
            <w:tcW w:w="9477" w:type="dxa"/>
            <w:gridSpan w:val="2"/>
          </w:tcPr>
          <w:p w:rsidR="00004676" w:rsidRDefault="00004676">
            <w:pPr>
              <w:pStyle w:val="TableParagraph"/>
              <w:rPr>
                <w:rFonts w:ascii="Times New Roman"/>
                <w:sz w:val="18"/>
              </w:rPr>
            </w:pPr>
          </w:p>
        </w:tc>
      </w:tr>
      <w:tr w:rsidR="00004676">
        <w:trPr>
          <w:trHeight w:val="253"/>
        </w:trPr>
        <w:tc>
          <w:tcPr>
            <w:tcW w:w="9477" w:type="dxa"/>
            <w:gridSpan w:val="2"/>
          </w:tcPr>
          <w:p w:rsidR="00004676" w:rsidRDefault="00004676">
            <w:pPr>
              <w:pStyle w:val="TableParagraph"/>
              <w:rPr>
                <w:rFonts w:ascii="Times New Roman"/>
                <w:sz w:val="18"/>
              </w:rPr>
            </w:pPr>
          </w:p>
        </w:tc>
      </w:tr>
      <w:tr w:rsidR="00004676">
        <w:trPr>
          <w:trHeight w:val="253"/>
        </w:trPr>
        <w:tc>
          <w:tcPr>
            <w:tcW w:w="9477" w:type="dxa"/>
            <w:gridSpan w:val="2"/>
          </w:tcPr>
          <w:p w:rsidR="00004676" w:rsidRDefault="00004676">
            <w:pPr>
              <w:pStyle w:val="TableParagraph"/>
              <w:rPr>
                <w:rFonts w:ascii="Times New Roman"/>
                <w:sz w:val="18"/>
              </w:rPr>
            </w:pPr>
          </w:p>
        </w:tc>
      </w:tr>
      <w:tr w:rsidR="00004676">
        <w:trPr>
          <w:trHeight w:val="253"/>
        </w:trPr>
        <w:tc>
          <w:tcPr>
            <w:tcW w:w="9477" w:type="dxa"/>
            <w:gridSpan w:val="2"/>
          </w:tcPr>
          <w:p w:rsidR="00004676" w:rsidRDefault="00004676">
            <w:pPr>
              <w:pStyle w:val="TableParagraph"/>
              <w:rPr>
                <w:rFonts w:ascii="Times New Roman"/>
                <w:sz w:val="18"/>
              </w:rPr>
            </w:pPr>
          </w:p>
        </w:tc>
      </w:tr>
    </w:tbl>
    <w:p w:rsidR="00004676" w:rsidRDefault="00004676">
      <w:pPr>
        <w:pStyle w:val="Corpsdetexte"/>
        <w:rPr>
          <w:b/>
        </w:rPr>
      </w:pPr>
    </w:p>
    <w:p w:rsidR="00004676" w:rsidRDefault="00004676">
      <w:pPr>
        <w:pStyle w:val="Corpsdetexte"/>
        <w:rPr>
          <w:b/>
        </w:rPr>
      </w:pPr>
    </w:p>
    <w:p w:rsidR="00004676" w:rsidRDefault="00004676">
      <w:pPr>
        <w:pStyle w:val="Corpsdetexte"/>
        <w:rPr>
          <w:b/>
        </w:rPr>
      </w:pPr>
    </w:p>
    <w:p w:rsidR="00004676" w:rsidRDefault="00004676">
      <w:pPr>
        <w:pStyle w:val="Corpsdetexte"/>
        <w:rPr>
          <w:b/>
        </w:rPr>
      </w:pPr>
    </w:p>
    <w:p w:rsidR="00004676" w:rsidRDefault="00004676">
      <w:pPr>
        <w:pStyle w:val="Corpsdetexte"/>
        <w:spacing w:before="11"/>
        <w:rPr>
          <w:b/>
          <w:sz w:val="19"/>
        </w:rPr>
      </w:pPr>
    </w:p>
    <w:p w:rsidR="00004676" w:rsidRDefault="00D41DF8">
      <w:pPr>
        <w:pStyle w:val="Titre2"/>
        <w:numPr>
          <w:ilvl w:val="1"/>
          <w:numId w:val="6"/>
        </w:numPr>
        <w:tabs>
          <w:tab w:val="left" w:pos="829"/>
          <w:tab w:val="left" w:pos="830"/>
        </w:tabs>
        <w:spacing w:before="92"/>
      </w:pPr>
      <w:bookmarkStart w:id="13" w:name="_bookmark13"/>
      <w:bookmarkEnd w:id="13"/>
      <w:r>
        <w:t>Les traitements et calculs effectués par les</w:t>
      </w:r>
      <w:r>
        <w:rPr>
          <w:spacing w:val="-7"/>
        </w:rPr>
        <w:t xml:space="preserve"> </w:t>
      </w:r>
      <w:r>
        <w:t>fonctionnalités</w:t>
      </w:r>
    </w:p>
    <w:p w:rsidR="00004676" w:rsidRDefault="00004676">
      <w:pPr>
        <w:pStyle w:val="Corpsdetexte"/>
        <w:rPr>
          <w:b/>
          <w:sz w:val="26"/>
        </w:rPr>
      </w:pPr>
    </w:p>
    <w:p w:rsidR="00004676" w:rsidRDefault="00004676">
      <w:pPr>
        <w:pStyle w:val="Corpsdetexte"/>
        <w:spacing w:before="1"/>
        <w:rPr>
          <w:b/>
          <w:sz w:val="34"/>
        </w:rPr>
      </w:pPr>
    </w:p>
    <w:p w:rsidR="00004676" w:rsidRDefault="00D41DF8">
      <w:pPr>
        <w:pStyle w:val="Titre2"/>
        <w:numPr>
          <w:ilvl w:val="1"/>
          <w:numId w:val="6"/>
        </w:numPr>
        <w:tabs>
          <w:tab w:val="left" w:pos="829"/>
          <w:tab w:val="left" w:pos="830"/>
        </w:tabs>
      </w:pPr>
      <w:bookmarkStart w:id="14" w:name="_bookmark14"/>
      <w:bookmarkEnd w:id="14"/>
      <w:r>
        <w:t>Les résultats</w:t>
      </w:r>
      <w:r>
        <w:rPr>
          <w:spacing w:val="-3"/>
        </w:rPr>
        <w:t xml:space="preserve"> </w:t>
      </w:r>
      <w:r>
        <w:t>attendus</w:t>
      </w:r>
    </w:p>
    <w:p w:rsidR="008D73D9" w:rsidRPr="008D73D9" w:rsidRDefault="008D73D9" w:rsidP="008D73D9">
      <w:pPr>
        <w:pStyle w:val="Paragraphedeliste"/>
        <w:widowControl/>
        <w:autoSpaceDE/>
        <w:autoSpaceDN/>
        <w:spacing w:before="100" w:beforeAutospacing="1" w:after="100" w:afterAutospacing="1"/>
        <w:ind w:left="409" w:firstLine="0"/>
        <w:jc w:val="both"/>
        <w:textAlignment w:val="baseline"/>
        <w:rPr>
          <w:rFonts w:ascii="Times New Roman" w:eastAsia="Times New Roman" w:hAnsi="Times New Roman" w:cs="Times New Roman"/>
          <w:sz w:val="24"/>
          <w:szCs w:val="24"/>
          <w:lang w:bidi="ar-SA"/>
        </w:rPr>
      </w:pPr>
      <w:r w:rsidRPr="008D73D9">
        <w:rPr>
          <w:rFonts w:eastAsia="Times New Roman"/>
          <w:lang w:bidi="ar-SA"/>
        </w:rPr>
        <w:t>Le principal résultat attendu est l’apparition d’un parc informatique moderne et efficace offrant un confort et simplicité de travail et de communication avec des tiers pour le Parc de loisir animalier.</w:t>
      </w:r>
      <w:r w:rsidRPr="008D73D9">
        <w:rPr>
          <w:rFonts w:eastAsia="Times New Roman"/>
          <w:color w:val="000000"/>
          <w:lang w:bidi="ar-SA"/>
        </w:rPr>
        <w:t xml:space="preserve"> Aussi, une conséquence de ce résultat attendu est une hausse constante du taux de visite annuel pour la Parc de loisir animalier de M. Outang.</w:t>
      </w:r>
      <w:r w:rsidRPr="008D73D9">
        <w:rPr>
          <w:rFonts w:eastAsia="Times New Roman"/>
          <w:lang w:bidi="ar-SA"/>
        </w:rPr>
        <w:t> </w:t>
      </w:r>
    </w:p>
    <w:p w:rsidR="008D73D9" w:rsidRDefault="008D73D9">
      <w:pPr>
        <w:pStyle w:val="Corpsdetexte"/>
        <w:rPr>
          <w:b/>
          <w:sz w:val="26"/>
        </w:rPr>
      </w:pPr>
    </w:p>
    <w:p w:rsidR="00004676" w:rsidRDefault="00004676">
      <w:pPr>
        <w:pStyle w:val="Corpsdetexte"/>
        <w:spacing w:before="11"/>
        <w:rPr>
          <w:b/>
          <w:sz w:val="33"/>
        </w:rPr>
      </w:pPr>
    </w:p>
    <w:p w:rsidR="00004676" w:rsidRDefault="00D41DF8">
      <w:pPr>
        <w:pStyle w:val="Titre2"/>
        <w:numPr>
          <w:ilvl w:val="1"/>
          <w:numId w:val="6"/>
        </w:numPr>
        <w:tabs>
          <w:tab w:val="left" w:pos="829"/>
          <w:tab w:val="left" w:pos="830"/>
        </w:tabs>
      </w:pPr>
      <w:bookmarkStart w:id="15" w:name="_bookmark15"/>
      <w:bookmarkEnd w:id="15"/>
      <w:r>
        <w:t>Les volumes</w:t>
      </w:r>
      <w:r>
        <w:rPr>
          <w:spacing w:val="-1"/>
        </w:rPr>
        <w:t xml:space="preserve"> </w:t>
      </w:r>
      <w:r>
        <w:t>impliqués</w:t>
      </w:r>
    </w:p>
    <w:p w:rsidR="00004676" w:rsidRDefault="00004676">
      <w:pPr>
        <w:pStyle w:val="Corpsdetexte"/>
        <w:rPr>
          <w:b/>
        </w:rPr>
      </w:pPr>
    </w:p>
    <w:p w:rsidR="00004676" w:rsidRDefault="00004676">
      <w:pPr>
        <w:pStyle w:val="Corpsdetexte"/>
        <w:rPr>
          <w:b/>
        </w:rPr>
      </w:pPr>
    </w:p>
    <w:p w:rsidR="00004676" w:rsidRDefault="00004676">
      <w:pPr>
        <w:pStyle w:val="Corpsdetexte"/>
        <w:spacing w:before="1"/>
        <w:rPr>
          <w:b/>
        </w:rPr>
      </w:pPr>
    </w:p>
    <w:tbl>
      <w:tblPr>
        <w:tblStyle w:val="TableNormal"/>
        <w:tblW w:w="0" w:type="auto"/>
        <w:tblInd w:w="138"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372"/>
        <w:gridCol w:w="2371"/>
        <w:gridCol w:w="2387"/>
        <w:gridCol w:w="2348"/>
      </w:tblGrid>
      <w:tr w:rsidR="00004676">
        <w:trPr>
          <w:trHeight w:val="249"/>
        </w:trPr>
        <w:tc>
          <w:tcPr>
            <w:tcW w:w="2372" w:type="dxa"/>
            <w:tcBorders>
              <w:top w:val="nil"/>
              <w:left w:val="nil"/>
              <w:bottom w:val="nil"/>
              <w:right w:val="nil"/>
            </w:tcBorders>
            <w:shd w:val="clear" w:color="auto" w:fill="4F81BC"/>
          </w:tcPr>
          <w:p w:rsidR="00004676" w:rsidRDefault="00D41DF8">
            <w:pPr>
              <w:pStyle w:val="TableParagraph"/>
              <w:spacing w:before="19" w:line="210" w:lineRule="exact"/>
              <w:ind w:left="124"/>
              <w:rPr>
                <w:b/>
                <w:sz w:val="20"/>
              </w:rPr>
            </w:pPr>
            <w:r>
              <w:rPr>
                <w:b/>
                <w:color w:val="FFFFFF"/>
                <w:sz w:val="20"/>
              </w:rPr>
              <w:t>Domaine</w:t>
            </w:r>
          </w:p>
        </w:tc>
        <w:tc>
          <w:tcPr>
            <w:tcW w:w="2371" w:type="dxa"/>
            <w:tcBorders>
              <w:top w:val="nil"/>
              <w:left w:val="nil"/>
              <w:bottom w:val="nil"/>
              <w:right w:val="nil"/>
            </w:tcBorders>
            <w:shd w:val="clear" w:color="auto" w:fill="4F81BC"/>
          </w:tcPr>
          <w:p w:rsidR="00004676" w:rsidRDefault="00D41DF8">
            <w:pPr>
              <w:pStyle w:val="TableParagraph"/>
              <w:spacing w:before="19" w:line="210" w:lineRule="exact"/>
              <w:ind w:left="657" w:right="628"/>
              <w:jc w:val="center"/>
              <w:rPr>
                <w:b/>
                <w:sz w:val="20"/>
              </w:rPr>
            </w:pPr>
            <w:r>
              <w:rPr>
                <w:b/>
                <w:color w:val="FFFFFF"/>
                <w:sz w:val="20"/>
              </w:rPr>
              <w:t>Démarrage</w:t>
            </w:r>
          </w:p>
        </w:tc>
        <w:tc>
          <w:tcPr>
            <w:tcW w:w="2387" w:type="dxa"/>
            <w:tcBorders>
              <w:top w:val="nil"/>
              <w:left w:val="nil"/>
              <w:bottom w:val="nil"/>
              <w:right w:val="nil"/>
            </w:tcBorders>
            <w:shd w:val="clear" w:color="auto" w:fill="4F81BC"/>
          </w:tcPr>
          <w:p w:rsidR="00004676" w:rsidRDefault="00D41DF8">
            <w:pPr>
              <w:pStyle w:val="TableParagraph"/>
              <w:spacing w:before="19" w:line="210" w:lineRule="exact"/>
              <w:ind w:left="646" w:right="633"/>
              <w:jc w:val="center"/>
              <w:rPr>
                <w:b/>
                <w:sz w:val="20"/>
              </w:rPr>
            </w:pPr>
            <w:r>
              <w:rPr>
                <w:b/>
                <w:color w:val="FFFFFF"/>
                <w:sz w:val="20"/>
              </w:rPr>
              <w:t>A deux ans</w:t>
            </w:r>
          </w:p>
        </w:tc>
        <w:tc>
          <w:tcPr>
            <w:tcW w:w="2348" w:type="dxa"/>
            <w:tcBorders>
              <w:top w:val="nil"/>
              <w:left w:val="nil"/>
              <w:bottom w:val="nil"/>
              <w:right w:val="nil"/>
            </w:tcBorders>
            <w:shd w:val="clear" w:color="auto" w:fill="4F81BC"/>
          </w:tcPr>
          <w:p w:rsidR="00004676" w:rsidRDefault="00D41DF8">
            <w:pPr>
              <w:pStyle w:val="TableParagraph"/>
              <w:spacing w:before="19" w:line="210" w:lineRule="exact"/>
              <w:ind w:left="649" w:right="647"/>
              <w:jc w:val="center"/>
              <w:rPr>
                <w:b/>
                <w:sz w:val="20"/>
              </w:rPr>
            </w:pPr>
            <w:r>
              <w:rPr>
                <w:b/>
                <w:color w:val="FFFFFF"/>
                <w:sz w:val="20"/>
              </w:rPr>
              <w:t>A cinq ans</w:t>
            </w:r>
          </w:p>
        </w:tc>
      </w:tr>
      <w:tr w:rsidR="00004676">
        <w:trPr>
          <w:trHeight w:val="229"/>
        </w:trPr>
        <w:tc>
          <w:tcPr>
            <w:tcW w:w="2372" w:type="dxa"/>
            <w:tcBorders>
              <w:right w:val="nil"/>
            </w:tcBorders>
          </w:tcPr>
          <w:p w:rsidR="00004676" w:rsidRDefault="00D41DF8">
            <w:pPr>
              <w:pStyle w:val="TableParagraph"/>
              <w:spacing w:line="210" w:lineRule="exact"/>
              <w:ind w:left="114"/>
              <w:rPr>
                <w:b/>
                <w:sz w:val="20"/>
              </w:rPr>
            </w:pPr>
            <w:r>
              <w:rPr>
                <w:b/>
                <w:sz w:val="20"/>
              </w:rPr>
              <w:t>Sous-traitance</w:t>
            </w:r>
          </w:p>
        </w:tc>
        <w:tc>
          <w:tcPr>
            <w:tcW w:w="2371" w:type="dxa"/>
            <w:tcBorders>
              <w:left w:val="nil"/>
              <w:right w:val="nil"/>
            </w:tcBorders>
          </w:tcPr>
          <w:p w:rsidR="00004676" w:rsidRDefault="00D41DF8">
            <w:pPr>
              <w:pStyle w:val="TableParagraph"/>
              <w:spacing w:line="210" w:lineRule="exact"/>
              <w:ind w:left="657" w:right="628"/>
              <w:jc w:val="center"/>
              <w:rPr>
                <w:sz w:val="20"/>
              </w:rPr>
            </w:pPr>
            <w:r>
              <w:rPr>
                <w:sz w:val="20"/>
              </w:rPr>
              <w:t>500</w:t>
            </w:r>
          </w:p>
        </w:tc>
        <w:tc>
          <w:tcPr>
            <w:tcW w:w="2387" w:type="dxa"/>
            <w:tcBorders>
              <w:left w:val="nil"/>
              <w:right w:val="nil"/>
            </w:tcBorders>
          </w:tcPr>
          <w:p w:rsidR="00004676" w:rsidRDefault="00D41DF8">
            <w:pPr>
              <w:pStyle w:val="TableParagraph"/>
              <w:spacing w:line="210" w:lineRule="exact"/>
              <w:ind w:left="646" w:right="632"/>
              <w:jc w:val="center"/>
              <w:rPr>
                <w:sz w:val="20"/>
              </w:rPr>
            </w:pPr>
            <w:r>
              <w:rPr>
                <w:sz w:val="20"/>
              </w:rPr>
              <w:t>3000</w:t>
            </w:r>
          </w:p>
        </w:tc>
        <w:tc>
          <w:tcPr>
            <w:tcW w:w="2348" w:type="dxa"/>
            <w:tcBorders>
              <w:left w:val="nil"/>
            </w:tcBorders>
          </w:tcPr>
          <w:p w:rsidR="00004676" w:rsidRDefault="00D41DF8">
            <w:pPr>
              <w:pStyle w:val="TableParagraph"/>
              <w:spacing w:line="210" w:lineRule="exact"/>
              <w:ind w:left="876" w:right="863"/>
              <w:jc w:val="center"/>
              <w:rPr>
                <w:sz w:val="20"/>
              </w:rPr>
            </w:pPr>
            <w:r>
              <w:rPr>
                <w:sz w:val="20"/>
              </w:rPr>
              <w:t>7500</w:t>
            </w:r>
          </w:p>
        </w:tc>
      </w:tr>
      <w:tr w:rsidR="00004676">
        <w:trPr>
          <w:trHeight w:val="229"/>
        </w:trPr>
        <w:tc>
          <w:tcPr>
            <w:tcW w:w="2372" w:type="dxa"/>
            <w:tcBorders>
              <w:right w:val="nil"/>
            </w:tcBorders>
          </w:tcPr>
          <w:p w:rsidR="00004676" w:rsidRDefault="00D41DF8">
            <w:pPr>
              <w:pStyle w:val="TableParagraph"/>
              <w:spacing w:line="210" w:lineRule="exact"/>
              <w:ind w:left="114"/>
              <w:rPr>
                <w:b/>
                <w:sz w:val="20"/>
              </w:rPr>
            </w:pPr>
            <w:r>
              <w:rPr>
                <w:b/>
                <w:sz w:val="20"/>
              </w:rPr>
              <w:t>Matériels</w:t>
            </w:r>
          </w:p>
        </w:tc>
        <w:tc>
          <w:tcPr>
            <w:tcW w:w="2371" w:type="dxa"/>
            <w:tcBorders>
              <w:left w:val="nil"/>
              <w:right w:val="nil"/>
            </w:tcBorders>
          </w:tcPr>
          <w:p w:rsidR="00004676" w:rsidRDefault="00D41DF8">
            <w:pPr>
              <w:pStyle w:val="TableParagraph"/>
              <w:spacing w:line="210" w:lineRule="exact"/>
              <w:ind w:left="657" w:right="628"/>
              <w:jc w:val="center"/>
              <w:rPr>
                <w:sz w:val="20"/>
              </w:rPr>
            </w:pPr>
            <w:r>
              <w:rPr>
                <w:sz w:val="20"/>
              </w:rPr>
              <w:t>50</w:t>
            </w:r>
          </w:p>
        </w:tc>
        <w:tc>
          <w:tcPr>
            <w:tcW w:w="2387" w:type="dxa"/>
            <w:tcBorders>
              <w:left w:val="nil"/>
              <w:right w:val="nil"/>
            </w:tcBorders>
          </w:tcPr>
          <w:p w:rsidR="00004676" w:rsidRDefault="00D41DF8">
            <w:pPr>
              <w:pStyle w:val="TableParagraph"/>
              <w:spacing w:line="210" w:lineRule="exact"/>
              <w:ind w:left="646" w:right="632"/>
              <w:jc w:val="center"/>
              <w:rPr>
                <w:sz w:val="20"/>
              </w:rPr>
            </w:pPr>
            <w:r>
              <w:rPr>
                <w:sz w:val="20"/>
              </w:rPr>
              <w:t>50</w:t>
            </w:r>
          </w:p>
        </w:tc>
        <w:tc>
          <w:tcPr>
            <w:tcW w:w="2348" w:type="dxa"/>
            <w:tcBorders>
              <w:left w:val="nil"/>
            </w:tcBorders>
          </w:tcPr>
          <w:p w:rsidR="00004676" w:rsidRDefault="00D41DF8">
            <w:pPr>
              <w:pStyle w:val="TableParagraph"/>
              <w:spacing w:line="210" w:lineRule="exact"/>
              <w:ind w:left="876" w:right="863"/>
              <w:jc w:val="center"/>
              <w:rPr>
                <w:sz w:val="20"/>
              </w:rPr>
            </w:pPr>
            <w:r>
              <w:rPr>
                <w:sz w:val="20"/>
              </w:rPr>
              <w:t>50</w:t>
            </w:r>
          </w:p>
        </w:tc>
      </w:tr>
      <w:tr w:rsidR="00004676">
        <w:trPr>
          <w:trHeight w:val="229"/>
        </w:trPr>
        <w:tc>
          <w:tcPr>
            <w:tcW w:w="2372" w:type="dxa"/>
            <w:tcBorders>
              <w:right w:val="nil"/>
            </w:tcBorders>
          </w:tcPr>
          <w:p w:rsidR="00004676" w:rsidRDefault="00D41DF8">
            <w:pPr>
              <w:pStyle w:val="TableParagraph"/>
              <w:spacing w:line="210" w:lineRule="exact"/>
              <w:ind w:left="114"/>
              <w:rPr>
                <w:b/>
                <w:sz w:val="20"/>
              </w:rPr>
            </w:pPr>
            <w:r>
              <w:rPr>
                <w:b/>
                <w:sz w:val="20"/>
              </w:rPr>
              <w:t>Clients</w:t>
            </w:r>
          </w:p>
        </w:tc>
        <w:tc>
          <w:tcPr>
            <w:tcW w:w="2371" w:type="dxa"/>
            <w:tcBorders>
              <w:left w:val="nil"/>
              <w:right w:val="nil"/>
            </w:tcBorders>
          </w:tcPr>
          <w:p w:rsidR="00004676" w:rsidRDefault="00D41DF8">
            <w:pPr>
              <w:pStyle w:val="TableParagraph"/>
              <w:spacing w:line="210" w:lineRule="exact"/>
              <w:ind w:left="654" w:right="628"/>
              <w:jc w:val="center"/>
              <w:rPr>
                <w:sz w:val="20"/>
              </w:rPr>
            </w:pPr>
            <w:r>
              <w:rPr>
                <w:sz w:val="20"/>
              </w:rPr>
              <w:t>15000</w:t>
            </w:r>
          </w:p>
        </w:tc>
        <w:tc>
          <w:tcPr>
            <w:tcW w:w="2387" w:type="dxa"/>
            <w:tcBorders>
              <w:left w:val="nil"/>
              <w:right w:val="nil"/>
            </w:tcBorders>
          </w:tcPr>
          <w:p w:rsidR="00004676" w:rsidRDefault="00D41DF8">
            <w:pPr>
              <w:pStyle w:val="TableParagraph"/>
              <w:spacing w:line="210" w:lineRule="exact"/>
              <w:ind w:left="645" w:right="633"/>
              <w:jc w:val="center"/>
              <w:rPr>
                <w:sz w:val="20"/>
              </w:rPr>
            </w:pPr>
            <w:r>
              <w:rPr>
                <w:sz w:val="20"/>
              </w:rPr>
              <w:t>21600</w:t>
            </w:r>
          </w:p>
        </w:tc>
        <w:tc>
          <w:tcPr>
            <w:tcW w:w="2348" w:type="dxa"/>
            <w:tcBorders>
              <w:left w:val="nil"/>
            </w:tcBorders>
          </w:tcPr>
          <w:p w:rsidR="00004676" w:rsidRDefault="00D41DF8">
            <w:pPr>
              <w:pStyle w:val="TableParagraph"/>
              <w:spacing w:line="210" w:lineRule="exact"/>
              <w:ind w:left="878" w:right="863"/>
              <w:jc w:val="center"/>
              <w:rPr>
                <w:sz w:val="20"/>
              </w:rPr>
            </w:pPr>
            <w:r>
              <w:rPr>
                <w:sz w:val="20"/>
              </w:rPr>
              <w:t>37325</w:t>
            </w:r>
          </w:p>
        </w:tc>
      </w:tr>
      <w:tr w:rsidR="00004676">
        <w:trPr>
          <w:trHeight w:val="229"/>
        </w:trPr>
        <w:tc>
          <w:tcPr>
            <w:tcW w:w="2372" w:type="dxa"/>
            <w:tcBorders>
              <w:right w:val="nil"/>
            </w:tcBorders>
          </w:tcPr>
          <w:p w:rsidR="00004676" w:rsidRDefault="00D41DF8">
            <w:pPr>
              <w:pStyle w:val="TableParagraph"/>
              <w:spacing w:line="210" w:lineRule="exact"/>
              <w:ind w:left="114"/>
              <w:rPr>
                <w:b/>
                <w:sz w:val="20"/>
              </w:rPr>
            </w:pPr>
            <w:r>
              <w:rPr>
                <w:b/>
                <w:sz w:val="20"/>
              </w:rPr>
              <w:t>Salariés</w:t>
            </w:r>
          </w:p>
        </w:tc>
        <w:tc>
          <w:tcPr>
            <w:tcW w:w="2371" w:type="dxa"/>
            <w:tcBorders>
              <w:left w:val="nil"/>
              <w:right w:val="nil"/>
            </w:tcBorders>
          </w:tcPr>
          <w:p w:rsidR="00004676" w:rsidRDefault="00D41DF8">
            <w:pPr>
              <w:pStyle w:val="TableParagraph"/>
              <w:spacing w:line="210" w:lineRule="exact"/>
              <w:ind w:left="657" w:right="628"/>
              <w:jc w:val="center"/>
              <w:rPr>
                <w:sz w:val="20"/>
              </w:rPr>
            </w:pPr>
            <w:r>
              <w:rPr>
                <w:sz w:val="20"/>
              </w:rPr>
              <w:t>80</w:t>
            </w:r>
          </w:p>
        </w:tc>
        <w:tc>
          <w:tcPr>
            <w:tcW w:w="2387" w:type="dxa"/>
            <w:tcBorders>
              <w:left w:val="nil"/>
              <w:right w:val="nil"/>
            </w:tcBorders>
          </w:tcPr>
          <w:p w:rsidR="00004676" w:rsidRDefault="00D41DF8">
            <w:pPr>
              <w:pStyle w:val="TableParagraph"/>
              <w:spacing w:line="210" w:lineRule="exact"/>
              <w:ind w:left="646" w:right="632"/>
              <w:jc w:val="center"/>
              <w:rPr>
                <w:sz w:val="20"/>
              </w:rPr>
            </w:pPr>
            <w:r>
              <w:rPr>
                <w:sz w:val="20"/>
              </w:rPr>
              <w:t>69</w:t>
            </w:r>
          </w:p>
        </w:tc>
        <w:tc>
          <w:tcPr>
            <w:tcW w:w="2348" w:type="dxa"/>
            <w:tcBorders>
              <w:left w:val="nil"/>
            </w:tcBorders>
          </w:tcPr>
          <w:p w:rsidR="00004676" w:rsidRDefault="00D41DF8">
            <w:pPr>
              <w:pStyle w:val="TableParagraph"/>
              <w:spacing w:line="210" w:lineRule="exact"/>
              <w:ind w:left="876" w:right="863"/>
              <w:jc w:val="center"/>
              <w:rPr>
                <w:sz w:val="20"/>
              </w:rPr>
            </w:pPr>
            <w:r>
              <w:rPr>
                <w:sz w:val="20"/>
              </w:rPr>
              <w:t>49</w:t>
            </w:r>
          </w:p>
        </w:tc>
      </w:tr>
      <w:tr w:rsidR="00004676">
        <w:trPr>
          <w:trHeight w:val="232"/>
        </w:trPr>
        <w:tc>
          <w:tcPr>
            <w:tcW w:w="2372" w:type="dxa"/>
            <w:tcBorders>
              <w:right w:val="nil"/>
            </w:tcBorders>
          </w:tcPr>
          <w:p w:rsidR="00004676" w:rsidRDefault="00D41DF8">
            <w:pPr>
              <w:pStyle w:val="TableParagraph"/>
              <w:spacing w:before="1" w:line="210" w:lineRule="exact"/>
              <w:ind w:left="114"/>
              <w:rPr>
                <w:b/>
                <w:sz w:val="20"/>
              </w:rPr>
            </w:pPr>
            <w:r>
              <w:rPr>
                <w:b/>
                <w:sz w:val="20"/>
              </w:rPr>
              <w:t>Chiffre d’affaires</w:t>
            </w:r>
          </w:p>
        </w:tc>
        <w:tc>
          <w:tcPr>
            <w:tcW w:w="2371" w:type="dxa"/>
            <w:tcBorders>
              <w:left w:val="nil"/>
              <w:right w:val="nil"/>
            </w:tcBorders>
          </w:tcPr>
          <w:p w:rsidR="00004676" w:rsidRDefault="00004676">
            <w:pPr>
              <w:pStyle w:val="TableParagraph"/>
              <w:rPr>
                <w:rFonts w:ascii="Times New Roman"/>
                <w:sz w:val="16"/>
              </w:rPr>
            </w:pPr>
          </w:p>
        </w:tc>
        <w:tc>
          <w:tcPr>
            <w:tcW w:w="2387" w:type="dxa"/>
            <w:tcBorders>
              <w:left w:val="nil"/>
              <w:right w:val="nil"/>
            </w:tcBorders>
          </w:tcPr>
          <w:p w:rsidR="00004676" w:rsidRDefault="00D41DF8">
            <w:pPr>
              <w:pStyle w:val="TableParagraph"/>
              <w:spacing w:before="1" w:line="210" w:lineRule="exact"/>
              <w:ind w:left="646" w:right="633"/>
              <w:jc w:val="center"/>
              <w:rPr>
                <w:sz w:val="20"/>
              </w:rPr>
            </w:pPr>
            <w:r>
              <w:rPr>
                <w:sz w:val="20"/>
              </w:rPr>
              <w:t>+10%</w:t>
            </w:r>
          </w:p>
        </w:tc>
        <w:tc>
          <w:tcPr>
            <w:tcW w:w="2348" w:type="dxa"/>
            <w:tcBorders>
              <w:left w:val="nil"/>
            </w:tcBorders>
          </w:tcPr>
          <w:p w:rsidR="00004676" w:rsidRDefault="00D41DF8">
            <w:pPr>
              <w:pStyle w:val="TableParagraph"/>
              <w:spacing w:before="1" w:line="210" w:lineRule="exact"/>
              <w:ind w:left="876" w:right="863"/>
              <w:jc w:val="center"/>
              <w:rPr>
                <w:sz w:val="20"/>
              </w:rPr>
            </w:pPr>
            <w:r>
              <w:rPr>
                <w:sz w:val="20"/>
              </w:rPr>
              <w:t>+20%</w:t>
            </w:r>
          </w:p>
        </w:tc>
      </w:tr>
      <w:tr w:rsidR="00004676">
        <w:trPr>
          <w:trHeight w:val="229"/>
        </w:trPr>
        <w:tc>
          <w:tcPr>
            <w:tcW w:w="9478" w:type="dxa"/>
            <w:gridSpan w:val="4"/>
          </w:tcPr>
          <w:p w:rsidR="00004676" w:rsidRDefault="00004676">
            <w:pPr>
              <w:pStyle w:val="TableParagraph"/>
              <w:rPr>
                <w:rFonts w:ascii="Times New Roman"/>
                <w:sz w:val="16"/>
              </w:rPr>
            </w:pPr>
          </w:p>
        </w:tc>
      </w:tr>
      <w:tr w:rsidR="00004676">
        <w:trPr>
          <w:trHeight w:val="229"/>
        </w:trPr>
        <w:tc>
          <w:tcPr>
            <w:tcW w:w="9478" w:type="dxa"/>
            <w:gridSpan w:val="4"/>
          </w:tcPr>
          <w:p w:rsidR="00004676" w:rsidRDefault="00004676">
            <w:pPr>
              <w:pStyle w:val="TableParagraph"/>
              <w:rPr>
                <w:rFonts w:ascii="Times New Roman"/>
                <w:sz w:val="16"/>
              </w:rPr>
            </w:pPr>
          </w:p>
        </w:tc>
      </w:tr>
      <w:tr w:rsidR="00004676">
        <w:trPr>
          <w:trHeight w:val="229"/>
        </w:trPr>
        <w:tc>
          <w:tcPr>
            <w:tcW w:w="9478" w:type="dxa"/>
            <w:gridSpan w:val="4"/>
          </w:tcPr>
          <w:p w:rsidR="00004676" w:rsidRDefault="00004676">
            <w:pPr>
              <w:pStyle w:val="TableParagraph"/>
              <w:rPr>
                <w:rFonts w:ascii="Times New Roman"/>
                <w:sz w:val="16"/>
              </w:rPr>
            </w:pPr>
          </w:p>
        </w:tc>
      </w:tr>
    </w:tbl>
    <w:p w:rsidR="00004676" w:rsidRDefault="00004676">
      <w:pPr>
        <w:rPr>
          <w:rFonts w:ascii="Times New Roman"/>
          <w:sz w:val="16"/>
        </w:rPr>
        <w:sectPr w:rsidR="00004676">
          <w:pgSz w:w="11910" w:h="16840"/>
          <w:pgMar w:top="1180" w:right="880" w:bottom="1960" w:left="880" w:header="0" w:footer="1761" w:gutter="0"/>
          <w:cols w:space="720"/>
        </w:sectPr>
      </w:pPr>
    </w:p>
    <w:p w:rsidR="00004676" w:rsidRDefault="00D41DF8">
      <w:pPr>
        <w:pStyle w:val="Titre2"/>
        <w:numPr>
          <w:ilvl w:val="1"/>
          <w:numId w:val="6"/>
        </w:numPr>
        <w:tabs>
          <w:tab w:val="left" w:pos="829"/>
          <w:tab w:val="left" w:pos="830"/>
        </w:tabs>
        <w:spacing w:before="79"/>
      </w:pPr>
      <w:bookmarkStart w:id="16" w:name="_bookmark16"/>
      <w:bookmarkEnd w:id="16"/>
      <w:r>
        <w:lastRenderedPageBreak/>
        <w:t>Description des indicateurs de</w:t>
      </w:r>
      <w:r>
        <w:rPr>
          <w:spacing w:val="-2"/>
        </w:rPr>
        <w:t xml:space="preserve"> </w:t>
      </w:r>
      <w:r>
        <w:t>pilotage</w:t>
      </w:r>
    </w:p>
    <w:p w:rsidR="00004676" w:rsidRDefault="00004676">
      <w:pPr>
        <w:pStyle w:val="Corpsdetexte"/>
        <w:rPr>
          <w:b/>
          <w:sz w:val="26"/>
        </w:rPr>
      </w:pPr>
    </w:p>
    <w:p w:rsidR="00004676" w:rsidRDefault="00004676">
      <w:pPr>
        <w:pStyle w:val="Corpsdetexte"/>
        <w:spacing w:before="10"/>
        <w:rPr>
          <w:b/>
          <w:sz w:val="33"/>
        </w:rPr>
      </w:pPr>
    </w:p>
    <w:p w:rsidR="00004676" w:rsidRDefault="00D41DF8">
      <w:pPr>
        <w:pStyle w:val="Titre2"/>
        <w:numPr>
          <w:ilvl w:val="1"/>
          <w:numId w:val="6"/>
        </w:numPr>
        <w:tabs>
          <w:tab w:val="left" w:pos="829"/>
          <w:tab w:val="left" w:pos="830"/>
        </w:tabs>
      </w:pPr>
      <w:bookmarkStart w:id="17" w:name="_bookmark17"/>
      <w:bookmarkEnd w:id="17"/>
      <w:r>
        <w:t>Règles de contrôle</w:t>
      </w:r>
      <w:r>
        <w:rPr>
          <w:spacing w:val="-2"/>
        </w:rPr>
        <w:t xml:space="preserve"> </w:t>
      </w:r>
      <w:r>
        <w:t>interne</w:t>
      </w:r>
    </w:p>
    <w:p w:rsidR="00004676" w:rsidRDefault="00004676">
      <w:pPr>
        <w:pStyle w:val="Corpsdetexte"/>
        <w:spacing w:before="10"/>
        <w:rPr>
          <w:b/>
          <w:sz w:val="11"/>
        </w:rPr>
      </w:pPr>
    </w:p>
    <w:p w:rsidR="00004676" w:rsidRDefault="00D41DF8">
      <w:pPr>
        <w:spacing w:before="93"/>
        <w:ind w:left="111"/>
        <w:rPr>
          <w:i/>
          <w:sz w:val="20"/>
        </w:rPr>
      </w:pPr>
      <w:r>
        <w:rPr>
          <w:i/>
          <w:w w:val="99"/>
          <w:sz w:val="20"/>
        </w:rPr>
        <w:t>.</w:t>
      </w:r>
    </w:p>
    <w:p w:rsidR="00004676" w:rsidRDefault="00004676">
      <w:pPr>
        <w:pStyle w:val="Corpsdetexte"/>
        <w:spacing w:before="2"/>
        <w:rPr>
          <w:i/>
        </w:rPr>
      </w:pPr>
    </w:p>
    <w:p w:rsidR="00004676" w:rsidRDefault="00D41DF8">
      <w:pPr>
        <w:pStyle w:val="Titre2"/>
        <w:numPr>
          <w:ilvl w:val="1"/>
          <w:numId w:val="6"/>
        </w:numPr>
        <w:tabs>
          <w:tab w:val="left" w:pos="829"/>
          <w:tab w:val="left" w:pos="830"/>
        </w:tabs>
      </w:pPr>
      <w:bookmarkStart w:id="18" w:name="_bookmark18"/>
      <w:bookmarkEnd w:id="18"/>
      <w:r>
        <w:t>Interfaces avec les autres</w:t>
      </w:r>
      <w:r>
        <w:rPr>
          <w:spacing w:val="-3"/>
        </w:rPr>
        <w:t xml:space="preserve"> </w:t>
      </w:r>
      <w:r>
        <w:t>systèmes</w:t>
      </w:r>
    </w:p>
    <w:p w:rsidR="00AF529E" w:rsidRDefault="00AF529E" w:rsidP="00AF529E">
      <w:pPr>
        <w:pStyle w:val="paragraph"/>
        <w:numPr>
          <w:ilvl w:val="0"/>
          <w:numId w:val="10"/>
        </w:numPr>
        <w:ind w:left="1080" w:firstLine="0"/>
        <w:jc w:val="both"/>
        <w:textAlignment w:val="baseline"/>
        <w:rPr>
          <w:rFonts w:ascii="Arial" w:hAnsi="Arial" w:cs="Arial"/>
          <w:sz w:val="22"/>
          <w:szCs w:val="22"/>
        </w:rPr>
      </w:pPr>
      <w:r>
        <w:rPr>
          <w:rStyle w:val="normaltextrun"/>
          <w:rFonts w:ascii="Arial" w:hAnsi="Arial" w:cs="Arial"/>
          <w:sz w:val="22"/>
          <w:szCs w:val="22"/>
        </w:rPr>
        <w:t>L’envoie des commandes vers les divers fournisseurs.</w:t>
      </w:r>
      <w:r>
        <w:rPr>
          <w:rStyle w:val="eop"/>
          <w:rFonts w:ascii="Arial" w:hAnsi="Arial" w:cs="Arial"/>
          <w:sz w:val="22"/>
          <w:szCs w:val="22"/>
        </w:rPr>
        <w:t> </w:t>
      </w:r>
    </w:p>
    <w:p w:rsidR="00AF529E" w:rsidRDefault="00AF529E" w:rsidP="00AF529E">
      <w:pPr>
        <w:pStyle w:val="paragraph"/>
        <w:numPr>
          <w:ilvl w:val="0"/>
          <w:numId w:val="11"/>
        </w:numPr>
        <w:ind w:left="1080" w:firstLine="0"/>
        <w:jc w:val="both"/>
        <w:textAlignment w:val="baseline"/>
        <w:rPr>
          <w:rFonts w:ascii="Arial" w:hAnsi="Arial" w:cs="Arial"/>
          <w:sz w:val="22"/>
          <w:szCs w:val="22"/>
        </w:rPr>
      </w:pPr>
      <w:r>
        <w:rPr>
          <w:rStyle w:val="normaltextrun"/>
          <w:rFonts w:ascii="Arial" w:hAnsi="Arial" w:cs="Arial"/>
          <w:sz w:val="22"/>
          <w:szCs w:val="22"/>
        </w:rPr>
        <w:t>Le transfert des informations sur les horaires vers la comptabilité du gérant et de la secrétaire.</w:t>
      </w:r>
      <w:r>
        <w:rPr>
          <w:rStyle w:val="eop"/>
          <w:rFonts w:ascii="Arial" w:hAnsi="Arial" w:cs="Arial"/>
          <w:sz w:val="22"/>
          <w:szCs w:val="22"/>
        </w:rPr>
        <w:t> </w:t>
      </w:r>
    </w:p>
    <w:p w:rsidR="00AF529E" w:rsidRDefault="00AF529E" w:rsidP="00AF529E">
      <w:pPr>
        <w:pStyle w:val="paragraph"/>
        <w:numPr>
          <w:ilvl w:val="0"/>
          <w:numId w:val="11"/>
        </w:numPr>
        <w:ind w:left="1080" w:firstLine="0"/>
        <w:jc w:val="both"/>
        <w:textAlignment w:val="baseline"/>
        <w:rPr>
          <w:rFonts w:ascii="Arial" w:hAnsi="Arial" w:cs="Arial"/>
          <w:sz w:val="22"/>
          <w:szCs w:val="22"/>
        </w:rPr>
      </w:pPr>
      <w:r>
        <w:rPr>
          <w:rStyle w:val="normaltextrun"/>
          <w:rFonts w:ascii="Arial" w:hAnsi="Arial" w:cs="Arial"/>
          <w:sz w:val="22"/>
          <w:szCs w:val="22"/>
        </w:rPr>
        <w:t xml:space="preserve">Les informations sur les comptes des clients </w:t>
      </w:r>
      <w:proofErr w:type="gramStart"/>
      <w:r>
        <w:rPr>
          <w:rStyle w:val="normaltextrun"/>
          <w:rFonts w:ascii="Arial" w:hAnsi="Arial" w:cs="Arial"/>
          <w:sz w:val="22"/>
          <w:szCs w:val="22"/>
        </w:rPr>
        <w:t>crées</w:t>
      </w:r>
      <w:proofErr w:type="gramEnd"/>
      <w:r>
        <w:rPr>
          <w:rStyle w:val="normaltextrun"/>
          <w:rFonts w:ascii="Arial" w:hAnsi="Arial" w:cs="Arial"/>
          <w:sz w:val="22"/>
          <w:szCs w:val="22"/>
        </w:rPr>
        <w:t xml:space="preserve"> sur les interfaces IHM* qui sont transférés vers la Base de Données</w:t>
      </w:r>
      <w:r>
        <w:rPr>
          <w:rStyle w:val="eop"/>
          <w:rFonts w:ascii="Arial" w:hAnsi="Arial" w:cs="Arial"/>
          <w:sz w:val="22"/>
          <w:szCs w:val="22"/>
        </w:rPr>
        <w:t> </w:t>
      </w:r>
    </w:p>
    <w:p w:rsidR="00004676" w:rsidRDefault="00004676">
      <w:pPr>
        <w:rPr>
          <w:sz w:val="20"/>
        </w:rPr>
        <w:sectPr w:rsidR="00004676">
          <w:pgSz w:w="11910" w:h="16840"/>
          <w:pgMar w:top="1180" w:right="880" w:bottom="1960" w:left="880" w:header="0" w:footer="1761" w:gutter="0"/>
          <w:cols w:space="720"/>
        </w:sectPr>
      </w:pPr>
    </w:p>
    <w:p w:rsidR="00004676" w:rsidRDefault="00D41DF8">
      <w:pPr>
        <w:pStyle w:val="Titre1"/>
        <w:numPr>
          <w:ilvl w:val="0"/>
          <w:numId w:val="6"/>
        </w:numPr>
        <w:tabs>
          <w:tab w:val="left" w:pos="410"/>
          <w:tab w:val="left" w:pos="685"/>
          <w:tab w:val="left" w:pos="9901"/>
        </w:tabs>
        <w:ind w:hanging="157"/>
        <w:rPr>
          <w:u w:val="none"/>
        </w:rPr>
      </w:pPr>
      <w:bookmarkStart w:id="19" w:name="_bookmark19"/>
      <w:bookmarkEnd w:id="19"/>
      <w:r>
        <w:rPr>
          <w:u w:val="thick" w:color="FF9900"/>
        </w:rPr>
        <w:lastRenderedPageBreak/>
        <w:t xml:space="preserve"> </w:t>
      </w:r>
      <w:r>
        <w:rPr>
          <w:u w:val="thick" w:color="FF9900"/>
        </w:rPr>
        <w:tab/>
        <w:t>Description des</w:t>
      </w:r>
      <w:r>
        <w:rPr>
          <w:spacing w:val="-10"/>
          <w:u w:val="thick" w:color="FF9900"/>
        </w:rPr>
        <w:t xml:space="preserve"> </w:t>
      </w:r>
      <w:r>
        <w:rPr>
          <w:u w:val="thick" w:color="FF9900"/>
        </w:rPr>
        <w:t>contraintes</w:t>
      </w:r>
      <w:r>
        <w:rPr>
          <w:u w:val="thick" w:color="FF9900"/>
        </w:rPr>
        <w:tab/>
      </w:r>
    </w:p>
    <w:p w:rsidR="00004676" w:rsidRDefault="00004676">
      <w:pPr>
        <w:pStyle w:val="Corpsdetexte"/>
        <w:rPr>
          <w:b/>
          <w:sz w:val="40"/>
        </w:rPr>
      </w:pPr>
    </w:p>
    <w:p w:rsidR="00004676" w:rsidRDefault="00D41DF8">
      <w:pPr>
        <w:pStyle w:val="Titre2"/>
        <w:numPr>
          <w:ilvl w:val="1"/>
          <w:numId w:val="6"/>
        </w:numPr>
        <w:tabs>
          <w:tab w:val="left" w:pos="829"/>
          <w:tab w:val="left" w:pos="830"/>
        </w:tabs>
      </w:pPr>
      <w:bookmarkStart w:id="20" w:name="_bookmark20"/>
      <w:bookmarkEnd w:id="20"/>
      <w:r>
        <w:t>Interdépendance des</w:t>
      </w:r>
      <w:r>
        <w:rPr>
          <w:spacing w:val="-3"/>
        </w:rPr>
        <w:t xml:space="preserve"> </w:t>
      </w:r>
      <w:r>
        <w:t>fonctionnalités</w:t>
      </w:r>
    </w:p>
    <w:p w:rsidR="00004676" w:rsidRDefault="00D41DF8">
      <w:pPr>
        <w:spacing w:before="230"/>
        <w:ind w:left="394" w:right="538"/>
        <w:rPr>
          <w:i/>
          <w:sz w:val="20"/>
        </w:rPr>
      </w:pPr>
      <w:r>
        <w:rPr>
          <w:i/>
          <w:color w:val="808080"/>
          <w:sz w:val="20"/>
        </w:rPr>
        <w:t>On mentionne les impacts du projet sur les divers processus du système du SI et des autres SI. Exemple : Une nouvelle donnée a été ajoutée dans un référentiel, il faut revoir un écran de consultation de l’Outil Retraite.</w:t>
      </w:r>
    </w:p>
    <w:p w:rsidR="00004676" w:rsidRDefault="00004676">
      <w:pPr>
        <w:pStyle w:val="Corpsdetexte"/>
        <w:spacing w:before="2"/>
        <w:rPr>
          <w:i/>
        </w:rPr>
      </w:pPr>
    </w:p>
    <w:p w:rsidR="00004676" w:rsidRDefault="00D41DF8">
      <w:pPr>
        <w:pStyle w:val="Titre2"/>
        <w:numPr>
          <w:ilvl w:val="1"/>
          <w:numId w:val="6"/>
        </w:numPr>
        <w:tabs>
          <w:tab w:val="left" w:pos="829"/>
          <w:tab w:val="left" w:pos="830"/>
        </w:tabs>
      </w:pPr>
      <w:bookmarkStart w:id="21" w:name="_bookmark21"/>
      <w:bookmarkEnd w:id="21"/>
      <w:r>
        <w:t>Reprise du</w:t>
      </w:r>
      <w:r>
        <w:rPr>
          <w:spacing w:val="-1"/>
        </w:rPr>
        <w:t xml:space="preserve"> </w:t>
      </w:r>
      <w:r>
        <w:t>passé</w:t>
      </w:r>
    </w:p>
    <w:p w:rsidR="00004676" w:rsidRDefault="00D41DF8">
      <w:pPr>
        <w:spacing w:before="227"/>
        <w:ind w:left="394"/>
        <w:rPr>
          <w:i/>
          <w:sz w:val="20"/>
        </w:rPr>
      </w:pPr>
      <w:r>
        <w:rPr>
          <w:i/>
          <w:sz w:val="20"/>
        </w:rPr>
        <w:t>Néant.</w:t>
      </w:r>
    </w:p>
    <w:p w:rsidR="00004676" w:rsidRDefault="00004676">
      <w:pPr>
        <w:pStyle w:val="Corpsdetexte"/>
        <w:spacing w:before="2"/>
        <w:rPr>
          <w:i/>
        </w:rPr>
      </w:pPr>
    </w:p>
    <w:p w:rsidR="00004676" w:rsidRDefault="00D41DF8">
      <w:pPr>
        <w:pStyle w:val="Titre2"/>
        <w:numPr>
          <w:ilvl w:val="1"/>
          <w:numId w:val="6"/>
        </w:numPr>
        <w:tabs>
          <w:tab w:val="left" w:pos="829"/>
          <w:tab w:val="left" w:pos="830"/>
        </w:tabs>
      </w:pPr>
      <w:bookmarkStart w:id="22" w:name="_bookmark22"/>
      <w:bookmarkEnd w:id="22"/>
      <w:r>
        <w:t>Contraintes organisationnelles</w:t>
      </w:r>
    </w:p>
    <w:p w:rsidR="00004676" w:rsidRDefault="00D41DF8">
      <w:pPr>
        <w:spacing w:before="231"/>
        <w:ind w:left="394" w:right="391"/>
        <w:jc w:val="both"/>
        <w:rPr>
          <w:i/>
        </w:rPr>
      </w:pPr>
      <w:r>
        <w:rPr>
          <w:i/>
          <w:color w:val="808080"/>
        </w:rPr>
        <w:t>On spécifie les contraintes liées à l’organisation telle que l’utilisation du produit de manière centralisée ou décentralisée, fonctionnalité réservée à certains profils, utilisation de la fonctionnalité dans un environnement particulier (sur un ordinateur portable, accessible via un téléphone mobile, un agenda électronique,…)</w:t>
      </w:r>
    </w:p>
    <w:p w:rsidR="00004676" w:rsidRDefault="00004676">
      <w:pPr>
        <w:pStyle w:val="Corpsdetexte"/>
        <w:rPr>
          <w:i/>
          <w:sz w:val="24"/>
        </w:rPr>
      </w:pPr>
    </w:p>
    <w:p w:rsidR="00004676" w:rsidRDefault="00D41DF8">
      <w:pPr>
        <w:pStyle w:val="Titre2"/>
        <w:numPr>
          <w:ilvl w:val="1"/>
          <w:numId w:val="6"/>
        </w:numPr>
        <w:tabs>
          <w:tab w:val="left" w:pos="829"/>
          <w:tab w:val="left" w:pos="830"/>
        </w:tabs>
        <w:spacing w:before="183" w:line="276" w:lineRule="exact"/>
      </w:pPr>
      <w:bookmarkStart w:id="23" w:name="_bookmark23"/>
      <w:bookmarkEnd w:id="23"/>
      <w:r>
        <w:t>Contraintes de</w:t>
      </w:r>
      <w:r>
        <w:rPr>
          <w:spacing w:val="1"/>
        </w:rPr>
        <w:t xml:space="preserve"> </w:t>
      </w:r>
      <w:r>
        <w:t>sécurité</w:t>
      </w:r>
    </w:p>
    <w:p w:rsidR="000328AF" w:rsidRPr="000328AF" w:rsidRDefault="000328AF" w:rsidP="000328AF">
      <w:pPr>
        <w:pStyle w:val="Corpsdetexte"/>
        <w:ind w:left="973" w:right="397"/>
        <w:jc w:val="both"/>
      </w:pPr>
      <w:r>
        <w:t xml:space="preserve">Il faut sécuriser les factures afin de ne pas avoir de problèmes liés aux fonds ou un litige. </w:t>
      </w:r>
      <w:r w:rsidR="00D41DF8">
        <w:t>Il faut</w:t>
      </w:r>
      <w:r>
        <w:t xml:space="preserve"> aussi créer un système de droits </w:t>
      </w:r>
      <w:r w:rsidR="00D41DF8">
        <w:t xml:space="preserve">capable de savoir si un employé possède bien les droits nécessaires </w:t>
      </w:r>
      <w:r>
        <w:t xml:space="preserve">accéder à certaines fonctionnalités. </w:t>
      </w:r>
      <w:r w:rsidRPr="000328AF">
        <w:t>Enfin, il faut vérifier qu’aucune information renvoyant une erreur ne soit saisi dans la base de données. </w:t>
      </w:r>
    </w:p>
    <w:p w:rsidR="000328AF" w:rsidRDefault="000328AF">
      <w:pPr>
        <w:pStyle w:val="Corpsdetexte"/>
        <w:ind w:left="973" w:right="397"/>
        <w:jc w:val="both"/>
      </w:pPr>
    </w:p>
    <w:p w:rsidR="00004676" w:rsidRDefault="00004676">
      <w:pPr>
        <w:pStyle w:val="Corpsdetexte"/>
        <w:spacing w:before="1"/>
      </w:pPr>
    </w:p>
    <w:p w:rsidR="00004676" w:rsidRDefault="00D41DF8">
      <w:pPr>
        <w:pStyle w:val="Titre2"/>
        <w:numPr>
          <w:ilvl w:val="1"/>
          <w:numId w:val="6"/>
        </w:numPr>
        <w:tabs>
          <w:tab w:val="left" w:pos="829"/>
          <w:tab w:val="left" w:pos="830"/>
        </w:tabs>
      </w:pPr>
      <w:bookmarkStart w:id="24" w:name="_bookmark24"/>
      <w:bookmarkEnd w:id="24"/>
      <w:r>
        <w:t>Contraintes de performance, de fiabilité et de</w:t>
      </w:r>
      <w:r>
        <w:rPr>
          <w:spacing w:val="-3"/>
        </w:rPr>
        <w:t xml:space="preserve"> </w:t>
      </w:r>
      <w:r>
        <w:t>disponibilité</w:t>
      </w:r>
    </w:p>
    <w:p w:rsidR="00A640BB" w:rsidRPr="00A640BB" w:rsidRDefault="00A640BB" w:rsidP="00A640BB">
      <w:pPr>
        <w:widowControl/>
        <w:autoSpaceDE/>
        <w:autoSpaceDN/>
        <w:spacing w:before="100" w:beforeAutospacing="1" w:after="100" w:afterAutospacing="1"/>
        <w:ind w:left="720"/>
        <w:jc w:val="both"/>
        <w:textAlignment w:val="baseline"/>
        <w:rPr>
          <w:rFonts w:ascii="Times New Roman" w:eastAsia="Times New Roman" w:hAnsi="Times New Roman" w:cs="Times New Roman"/>
          <w:sz w:val="24"/>
          <w:szCs w:val="24"/>
          <w:lang w:bidi="ar-SA"/>
        </w:rPr>
      </w:pPr>
      <w:r w:rsidRPr="00A640BB">
        <w:rPr>
          <w:rFonts w:eastAsia="Times New Roman"/>
          <w:color w:val="000000"/>
          <w:lang w:bidi="ar-SA"/>
        </w:rPr>
        <w:t xml:space="preserve">Compte tenu de l’augmentation constante du nombre de visiteurs et de l’évolution du parc de loisir animalier, il faut un </w:t>
      </w:r>
      <w:r w:rsidR="00575B58">
        <w:rPr>
          <w:rFonts w:eastAsia="Times New Roman"/>
          <w:color w:val="000000"/>
          <w:lang w:bidi="ar-SA"/>
        </w:rPr>
        <w:t xml:space="preserve">S.I. évolutif </w:t>
      </w:r>
      <w:r w:rsidRPr="00A640BB">
        <w:rPr>
          <w:rFonts w:eastAsia="Times New Roman"/>
          <w:color w:val="000000"/>
          <w:lang w:bidi="ar-SA"/>
        </w:rPr>
        <w:t>avec une performance correcte tout en étant fiable pour éviter les erreurs des interactions internes et des IHM*.</w:t>
      </w:r>
      <w:r w:rsidRPr="00A640BB">
        <w:rPr>
          <w:rFonts w:eastAsia="Times New Roman"/>
          <w:lang w:bidi="ar-SA"/>
        </w:rPr>
        <w:t> </w:t>
      </w:r>
    </w:p>
    <w:p w:rsidR="00004676" w:rsidRDefault="00004676">
      <w:pPr>
        <w:pStyle w:val="Corpsdetexte"/>
        <w:spacing w:before="1"/>
        <w:rPr>
          <w:b/>
          <w:sz w:val="34"/>
        </w:rPr>
      </w:pPr>
    </w:p>
    <w:p w:rsidR="00004676" w:rsidRDefault="00D41DF8">
      <w:pPr>
        <w:pStyle w:val="Titre2"/>
        <w:numPr>
          <w:ilvl w:val="1"/>
          <w:numId w:val="6"/>
        </w:numPr>
        <w:tabs>
          <w:tab w:val="left" w:pos="829"/>
          <w:tab w:val="left" w:pos="830"/>
        </w:tabs>
        <w:spacing w:line="276" w:lineRule="exact"/>
      </w:pPr>
      <w:bookmarkStart w:id="25" w:name="_bookmark25"/>
      <w:bookmarkEnd w:id="25"/>
      <w:r>
        <w:t>Contraintes techniques</w:t>
      </w:r>
    </w:p>
    <w:p w:rsidR="00004676" w:rsidRDefault="00D41DF8">
      <w:pPr>
        <w:pStyle w:val="Corpsdetexte"/>
        <w:ind w:left="252" w:right="404" w:firstLine="720"/>
        <w:jc w:val="both"/>
      </w:pPr>
      <w:r>
        <w:t xml:space="preserve">Il faut mettre en place un réseau intranet pour l’application ainsi qu’un réseau extranet pour le site web. De plus, il faut penser à acheter les équipements nécessaires à l’application du réseau intranet tel que des ordinateurs fixes dans les bureaux de la direction ainsi que pour les différents services du parc. La mise en place d’une base de données est </w:t>
      </w:r>
      <w:proofErr w:type="gramStart"/>
      <w:r>
        <w:t>demandé</w:t>
      </w:r>
      <w:proofErr w:type="gramEnd"/>
      <w:r>
        <w:t xml:space="preserve"> pour gérer les informations saisies, par exemple pour les</w:t>
      </w:r>
      <w:r>
        <w:rPr>
          <w:spacing w:val="-1"/>
        </w:rPr>
        <w:t xml:space="preserve"> </w:t>
      </w:r>
      <w:r>
        <w:t>fournisseurs.</w:t>
      </w:r>
    </w:p>
    <w:p w:rsidR="00004676" w:rsidRDefault="00004676">
      <w:pPr>
        <w:pStyle w:val="Corpsdetexte"/>
        <w:rPr>
          <w:sz w:val="22"/>
        </w:rPr>
      </w:pPr>
    </w:p>
    <w:p w:rsidR="00004676" w:rsidRDefault="00004676">
      <w:pPr>
        <w:pStyle w:val="Corpsdetexte"/>
        <w:rPr>
          <w:sz w:val="22"/>
        </w:rPr>
      </w:pPr>
    </w:p>
    <w:p w:rsidR="00004676" w:rsidRDefault="00D41DF8">
      <w:pPr>
        <w:pStyle w:val="Titre2"/>
        <w:numPr>
          <w:ilvl w:val="1"/>
          <w:numId w:val="6"/>
        </w:numPr>
        <w:tabs>
          <w:tab w:val="left" w:pos="829"/>
          <w:tab w:val="left" w:pos="830"/>
        </w:tabs>
        <w:spacing w:before="183"/>
      </w:pPr>
      <w:bookmarkStart w:id="26" w:name="_bookmark26"/>
      <w:bookmarkEnd w:id="26"/>
      <w:r>
        <w:t>Contraintes qualité</w:t>
      </w:r>
    </w:p>
    <w:p w:rsidR="00004676" w:rsidRDefault="00D41DF8">
      <w:pPr>
        <w:spacing w:before="230"/>
        <w:ind w:left="394" w:right="538"/>
        <w:rPr>
          <w:i/>
          <w:sz w:val="20"/>
        </w:rPr>
      </w:pPr>
      <w:r>
        <w:rPr>
          <w:i/>
          <w:color w:val="808080"/>
          <w:sz w:val="20"/>
        </w:rPr>
        <w:t>La maîtrise d’ouvrage fixe ici ses exigences vis à vis de la qualité de l’application. Ces exigences peuvent être de nature très différentes.</w:t>
      </w:r>
    </w:p>
    <w:p w:rsidR="00004676" w:rsidRDefault="00D41DF8">
      <w:pPr>
        <w:spacing w:before="1" w:line="229" w:lineRule="exact"/>
        <w:ind w:left="394"/>
        <w:rPr>
          <w:i/>
          <w:sz w:val="20"/>
        </w:rPr>
      </w:pPr>
      <w:r>
        <w:rPr>
          <w:i/>
          <w:color w:val="808080"/>
          <w:sz w:val="20"/>
        </w:rPr>
        <w:t>Exemples :</w:t>
      </w:r>
    </w:p>
    <w:p w:rsidR="00004676" w:rsidRDefault="00D41DF8">
      <w:pPr>
        <w:ind w:left="394" w:right="3795"/>
        <w:rPr>
          <w:i/>
          <w:sz w:val="20"/>
        </w:rPr>
      </w:pPr>
      <w:r>
        <w:rPr>
          <w:i/>
          <w:color w:val="808080"/>
          <w:sz w:val="20"/>
        </w:rPr>
        <w:t>Accéder à un document d’un site WEB en 3 clics</w:t>
      </w:r>
      <w:r>
        <w:rPr>
          <w:i/>
          <w:color w:val="808080"/>
          <w:spacing w:val="-28"/>
          <w:sz w:val="20"/>
        </w:rPr>
        <w:t xml:space="preserve"> </w:t>
      </w:r>
      <w:r>
        <w:rPr>
          <w:i/>
          <w:color w:val="808080"/>
          <w:sz w:val="20"/>
        </w:rPr>
        <w:t>maximum Conformité avec les normes françaises de l’accessibilité Contraintes d’évolutivité et de</w:t>
      </w:r>
      <w:r>
        <w:rPr>
          <w:i/>
          <w:color w:val="808080"/>
          <w:spacing w:val="-3"/>
          <w:sz w:val="20"/>
        </w:rPr>
        <w:t xml:space="preserve"> </w:t>
      </w:r>
      <w:r>
        <w:rPr>
          <w:i/>
          <w:color w:val="808080"/>
          <w:sz w:val="20"/>
        </w:rPr>
        <w:t>maintenance</w:t>
      </w:r>
    </w:p>
    <w:p w:rsidR="00004676" w:rsidRDefault="00004676">
      <w:pPr>
        <w:pStyle w:val="Corpsdetexte"/>
        <w:rPr>
          <w:i/>
          <w:sz w:val="22"/>
        </w:rPr>
      </w:pPr>
    </w:p>
    <w:p w:rsidR="00004676" w:rsidRDefault="00004676">
      <w:pPr>
        <w:pStyle w:val="Corpsdetexte"/>
        <w:spacing w:before="2"/>
        <w:rPr>
          <w:i/>
          <w:sz w:val="18"/>
        </w:rPr>
      </w:pPr>
    </w:p>
    <w:p w:rsidR="00004676" w:rsidRDefault="00D41DF8">
      <w:pPr>
        <w:pStyle w:val="Titre2"/>
        <w:numPr>
          <w:ilvl w:val="1"/>
          <w:numId w:val="6"/>
        </w:numPr>
        <w:tabs>
          <w:tab w:val="left" w:pos="829"/>
          <w:tab w:val="left" w:pos="830"/>
        </w:tabs>
      </w:pPr>
      <w:bookmarkStart w:id="27" w:name="_bookmark27"/>
      <w:bookmarkEnd w:id="27"/>
      <w:r>
        <w:t>Contraintes de</w:t>
      </w:r>
      <w:r>
        <w:rPr>
          <w:spacing w:val="-5"/>
        </w:rPr>
        <w:t xml:space="preserve"> </w:t>
      </w:r>
      <w:r>
        <w:t>service</w:t>
      </w:r>
    </w:p>
    <w:p w:rsidR="00004676" w:rsidRDefault="00D41DF8">
      <w:pPr>
        <w:spacing w:before="227"/>
        <w:ind w:left="394"/>
        <w:rPr>
          <w:i/>
          <w:sz w:val="20"/>
        </w:rPr>
      </w:pPr>
      <w:r>
        <w:rPr>
          <w:i/>
          <w:color w:val="808080"/>
          <w:sz w:val="20"/>
        </w:rPr>
        <w:lastRenderedPageBreak/>
        <w:t>On explique quelles sont les solutions envisagées en cas :</w:t>
      </w:r>
    </w:p>
    <w:p w:rsidR="00004676" w:rsidRDefault="00D41DF8">
      <w:pPr>
        <w:pStyle w:val="Paragraphedeliste"/>
        <w:numPr>
          <w:ilvl w:val="0"/>
          <w:numId w:val="1"/>
        </w:numPr>
        <w:tabs>
          <w:tab w:val="left" w:pos="1549"/>
          <w:tab w:val="left" w:pos="1550"/>
        </w:tabs>
        <w:spacing w:before="3"/>
        <w:rPr>
          <w:i/>
          <w:sz w:val="20"/>
        </w:rPr>
      </w:pPr>
      <w:r>
        <w:rPr>
          <w:i/>
          <w:color w:val="808080"/>
          <w:sz w:val="20"/>
        </w:rPr>
        <w:t>de dysfonctionnement de</w:t>
      </w:r>
      <w:r>
        <w:rPr>
          <w:i/>
          <w:color w:val="808080"/>
          <w:spacing w:val="-2"/>
          <w:sz w:val="20"/>
        </w:rPr>
        <w:t xml:space="preserve"> </w:t>
      </w:r>
      <w:r>
        <w:rPr>
          <w:i/>
          <w:color w:val="808080"/>
          <w:sz w:val="20"/>
        </w:rPr>
        <w:t>l’application,</w:t>
      </w:r>
    </w:p>
    <w:p w:rsidR="00004676" w:rsidRDefault="00D41DF8">
      <w:pPr>
        <w:pStyle w:val="Paragraphedeliste"/>
        <w:numPr>
          <w:ilvl w:val="0"/>
          <w:numId w:val="1"/>
        </w:numPr>
        <w:tabs>
          <w:tab w:val="left" w:pos="1549"/>
          <w:tab w:val="left" w:pos="1550"/>
        </w:tabs>
        <w:spacing w:before="3"/>
        <w:rPr>
          <w:i/>
          <w:sz w:val="20"/>
        </w:rPr>
      </w:pPr>
      <w:r>
        <w:rPr>
          <w:i/>
          <w:color w:val="808080"/>
          <w:sz w:val="20"/>
        </w:rPr>
        <w:t>d’événements qui peuvent survenir dans le SI et qui impactent la bonne marche du</w:t>
      </w:r>
      <w:r>
        <w:rPr>
          <w:i/>
          <w:color w:val="808080"/>
          <w:spacing w:val="-33"/>
          <w:sz w:val="20"/>
        </w:rPr>
        <w:t xml:space="preserve"> </w:t>
      </w:r>
      <w:r>
        <w:rPr>
          <w:i/>
          <w:color w:val="808080"/>
          <w:sz w:val="20"/>
        </w:rPr>
        <w:t>logiciel</w:t>
      </w:r>
    </w:p>
    <w:p w:rsidR="00004676" w:rsidRDefault="00004676">
      <w:pPr>
        <w:rPr>
          <w:sz w:val="20"/>
        </w:rPr>
        <w:sectPr w:rsidR="00004676">
          <w:pgSz w:w="11910" w:h="16840"/>
          <w:pgMar w:top="1180" w:right="880" w:bottom="1960" w:left="880" w:header="0" w:footer="1761" w:gutter="0"/>
          <w:cols w:space="720"/>
        </w:sectPr>
      </w:pPr>
    </w:p>
    <w:p w:rsidR="00004676" w:rsidRDefault="00D41DF8">
      <w:pPr>
        <w:pStyle w:val="Titre2"/>
        <w:numPr>
          <w:ilvl w:val="1"/>
          <w:numId w:val="6"/>
        </w:numPr>
        <w:tabs>
          <w:tab w:val="left" w:pos="829"/>
          <w:tab w:val="left" w:pos="830"/>
        </w:tabs>
        <w:spacing w:before="67"/>
      </w:pPr>
      <w:bookmarkStart w:id="28" w:name="_bookmark28"/>
      <w:bookmarkEnd w:id="28"/>
      <w:r>
        <w:lastRenderedPageBreak/>
        <w:t>Charte</w:t>
      </w:r>
      <w:r>
        <w:rPr>
          <w:spacing w:val="1"/>
        </w:rPr>
        <w:t xml:space="preserve"> </w:t>
      </w:r>
      <w:r>
        <w:t>graphique</w:t>
      </w:r>
    </w:p>
    <w:p w:rsidR="00004676" w:rsidRDefault="00D41DF8">
      <w:pPr>
        <w:spacing w:before="230"/>
        <w:ind w:left="394" w:right="406"/>
        <w:jc w:val="both"/>
        <w:rPr>
          <w:i/>
          <w:sz w:val="20"/>
        </w:rPr>
      </w:pPr>
      <w:r>
        <w:rPr>
          <w:i/>
          <w:color w:val="808080"/>
          <w:sz w:val="20"/>
        </w:rPr>
        <w:t>On fixe la police utilisée, le ton des couleurs, la navigation (boutons de liens...). Une charte harmonieusement réfléchie et exécutée sera utilisable aussi bien pour un site Internet que pour toute communication écrite (imprimés, formulaires, pages Internet, documents…)</w:t>
      </w:r>
    </w:p>
    <w:p w:rsidR="00004676" w:rsidRDefault="00D41DF8">
      <w:pPr>
        <w:spacing w:before="1"/>
        <w:ind w:left="394"/>
        <w:jc w:val="both"/>
        <w:rPr>
          <w:i/>
          <w:sz w:val="20"/>
        </w:rPr>
      </w:pPr>
      <w:r>
        <w:rPr>
          <w:i/>
          <w:color w:val="808080"/>
          <w:sz w:val="20"/>
        </w:rPr>
        <w:t>Si cette charte existe déjà , il suffit de la mentionner.</w:t>
      </w:r>
    </w:p>
    <w:p w:rsidR="00004676" w:rsidRDefault="00004676">
      <w:pPr>
        <w:jc w:val="both"/>
        <w:rPr>
          <w:sz w:val="20"/>
        </w:rPr>
        <w:sectPr w:rsidR="00004676">
          <w:pgSz w:w="11910" w:h="16840"/>
          <w:pgMar w:top="1420" w:right="880" w:bottom="1960" w:left="880" w:header="0" w:footer="1761" w:gutter="0"/>
          <w:cols w:space="720"/>
        </w:sectPr>
      </w:pPr>
    </w:p>
    <w:p w:rsidR="00004676" w:rsidRDefault="00D41DF8">
      <w:pPr>
        <w:pStyle w:val="Titre1"/>
        <w:numPr>
          <w:ilvl w:val="0"/>
          <w:numId w:val="6"/>
        </w:numPr>
        <w:tabs>
          <w:tab w:val="left" w:pos="685"/>
          <w:tab w:val="left" w:pos="686"/>
        </w:tabs>
        <w:spacing w:after="13"/>
        <w:ind w:left="685" w:hanging="433"/>
        <w:rPr>
          <w:u w:val="none"/>
        </w:rPr>
      </w:pPr>
      <w:bookmarkStart w:id="29" w:name="_bookmark29"/>
      <w:bookmarkEnd w:id="29"/>
      <w:r>
        <w:rPr>
          <w:u w:val="none"/>
        </w:rPr>
        <w:lastRenderedPageBreak/>
        <w:t>Calendrier</w:t>
      </w:r>
    </w:p>
    <w:p w:rsidR="00004676" w:rsidRDefault="00C44FCC">
      <w:pPr>
        <w:pStyle w:val="Corpsdetexte"/>
        <w:spacing w:line="36" w:lineRule="exact"/>
        <w:ind w:left="406"/>
        <w:rPr>
          <w:sz w:val="3"/>
        </w:rPr>
      </w:pPr>
      <w:r>
        <w:rPr>
          <w:sz w:val="3"/>
        </w:rPr>
      </w:r>
      <w:r>
        <w:rPr>
          <w:sz w:val="3"/>
        </w:rPr>
        <w:pict>
          <v:group id="_x0000_s1026" style="width:474.75pt;height:1.75pt;mso-position-horizontal-relative:char;mso-position-vertical-relative:line" coordsize="9495,35">
            <v:line id="_x0000_s1027" style="position:absolute" from="8,8" to="9488,28" strokecolor="#f90"/>
            <w10:anchorlock/>
          </v:group>
        </w:pict>
      </w:r>
    </w:p>
    <w:p w:rsidR="00004676" w:rsidRDefault="00004676">
      <w:pPr>
        <w:pStyle w:val="Corpsdetexte"/>
        <w:spacing w:before="8"/>
        <w:rPr>
          <w:b/>
          <w:sz w:val="35"/>
        </w:rPr>
      </w:pPr>
    </w:p>
    <w:p w:rsidR="00004676" w:rsidRDefault="00D41DF8">
      <w:pPr>
        <w:ind w:left="252"/>
        <w:rPr>
          <w:i/>
          <w:sz w:val="20"/>
        </w:rPr>
      </w:pPr>
      <w:r>
        <w:rPr>
          <w:i/>
          <w:color w:val="808080"/>
          <w:sz w:val="20"/>
        </w:rPr>
        <w:t>Le calendrier souhaité par le maître d'ouvrage doit être très clairement explicité et faire apparaître la date à laquelle le projet devra impérativement être terminé. Idéalement des jalons seront précisés afin d'éviter un</w:t>
      </w:r>
    </w:p>
    <w:p w:rsidR="00004676" w:rsidRDefault="00D41DF8">
      <w:pPr>
        <w:spacing w:before="1"/>
        <w:ind w:left="252"/>
        <w:rPr>
          <w:i/>
          <w:sz w:val="20"/>
        </w:rPr>
      </w:pPr>
      <w:r>
        <w:rPr>
          <w:i/>
          <w:color w:val="808080"/>
          <w:sz w:val="20"/>
        </w:rPr>
        <w:t>« effet tunnel ».</w:t>
      </w:r>
    </w:p>
    <w:p w:rsidR="00004676" w:rsidRDefault="00004676">
      <w:pPr>
        <w:pStyle w:val="Corpsdetexte"/>
        <w:spacing w:before="1"/>
        <w:rPr>
          <w:i/>
        </w:rPr>
      </w:pPr>
    </w:p>
    <w:tbl>
      <w:tblPr>
        <w:tblStyle w:val="TableNormal"/>
        <w:tblW w:w="0" w:type="auto"/>
        <w:tblInd w:w="18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423"/>
        <w:gridCol w:w="4320"/>
        <w:gridCol w:w="1743"/>
      </w:tblGrid>
      <w:tr w:rsidR="00004676">
        <w:trPr>
          <w:trHeight w:val="230"/>
        </w:trPr>
        <w:tc>
          <w:tcPr>
            <w:tcW w:w="3423" w:type="dxa"/>
          </w:tcPr>
          <w:p w:rsidR="00004676" w:rsidRDefault="00D41DF8">
            <w:pPr>
              <w:pStyle w:val="TableParagraph"/>
              <w:spacing w:line="210" w:lineRule="exact"/>
              <w:ind w:left="69"/>
              <w:rPr>
                <w:b/>
                <w:sz w:val="20"/>
              </w:rPr>
            </w:pPr>
            <w:r>
              <w:rPr>
                <w:b/>
                <w:sz w:val="20"/>
              </w:rPr>
              <w:t>Etape de l’étude</w:t>
            </w:r>
          </w:p>
        </w:tc>
        <w:tc>
          <w:tcPr>
            <w:tcW w:w="4320" w:type="dxa"/>
          </w:tcPr>
          <w:p w:rsidR="00004676" w:rsidRDefault="00D41DF8">
            <w:pPr>
              <w:pStyle w:val="TableParagraph"/>
              <w:spacing w:line="210" w:lineRule="exact"/>
              <w:ind w:left="72"/>
              <w:rPr>
                <w:sz w:val="20"/>
              </w:rPr>
            </w:pPr>
            <w:r>
              <w:rPr>
                <w:sz w:val="20"/>
              </w:rPr>
              <w:t>Acteur</w:t>
            </w:r>
          </w:p>
        </w:tc>
        <w:tc>
          <w:tcPr>
            <w:tcW w:w="1743" w:type="dxa"/>
          </w:tcPr>
          <w:p w:rsidR="00004676" w:rsidRDefault="00D41DF8">
            <w:pPr>
              <w:pStyle w:val="TableParagraph"/>
              <w:spacing w:line="210" w:lineRule="exact"/>
              <w:ind w:left="70"/>
              <w:rPr>
                <w:sz w:val="20"/>
              </w:rPr>
            </w:pPr>
            <w:r>
              <w:rPr>
                <w:sz w:val="20"/>
              </w:rPr>
              <w:t>Date</w:t>
            </w:r>
          </w:p>
        </w:tc>
      </w:tr>
      <w:tr w:rsidR="00004676">
        <w:trPr>
          <w:trHeight w:val="230"/>
        </w:trPr>
        <w:tc>
          <w:tcPr>
            <w:tcW w:w="3423" w:type="dxa"/>
          </w:tcPr>
          <w:p w:rsidR="00004676" w:rsidRDefault="00D41DF8">
            <w:pPr>
              <w:pStyle w:val="TableParagraph"/>
              <w:spacing w:line="210" w:lineRule="exact"/>
              <w:ind w:left="69"/>
              <w:rPr>
                <w:sz w:val="20"/>
              </w:rPr>
            </w:pPr>
            <w:r>
              <w:rPr>
                <w:sz w:val="20"/>
              </w:rPr>
              <w:t>Début du projet</w:t>
            </w:r>
          </w:p>
        </w:tc>
        <w:tc>
          <w:tcPr>
            <w:tcW w:w="4320" w:type="dxa"/>
          </w:tcPr>
          <w:p w:rsidR="00004676" w:rsidRDefault="00004676">
            <w:pPr>
              <w:pStyle w:val="TableParagraph"/>
              <w:rPr>
                <w:rFonts w:ascii="Times New Roman"/>
                <w:sz w:val="16"/>
              </w:rPr>
            </w:pPr>
          </w:p>
        </w:tc>
        <w:tc>
          <w:tcPr>
            <w:tcW w:w="1743" w:type="dxa"/>
          </w:tcPr>
          <w:p w:rsidR="00004676" w:rsidRDefault="00D41DF8">
            <w:pPr>
              <w:pStyle w:val="TableParagraph"/>
              <w:spacing w:line="210" w:lineRule="exact"/>
              <w:ind w:left="70"/>
              <w:rPr>
                <w:sz w:val="20"/>
              </w:rPr>
            </w:pPr>
            <w:r>
              <w:rPr>
                <w:sz w:val="20"/>
              </w:rPr>
              <w:t>01/01/2</w:t>
            </w:r>
            <w:r w:rsidR="00745642">
              <w:rPr>
                <w:sz w:val="20"/>
              </w:rPr>
              <w:t>020</w:t>
            </w:r>
          </w:p>
        </w:tc>
      </w:tr>
      <w:tr w:rsidR="00004676">
        <w:trPr>
          <w:trHeight w:val="230"/>
        </w:trPr>
        <w:tc>
          <w:tcPr>
            <w:tcW w:w="3423" w:type="dxa"/>
          </w:tcPr>
          <w:p w:rsidR="00004676" w:rsidRDefault="00D41DF8">
            <w:pPr>
              <w:pStyle w:val="TableParagraph"/>
              <w:spacing w:line="210" w:lineRule="exact"/>
              <w:ind w:left="69"/>
              <w:rPr>
                <w:sz w:val="20"/>
              </w:rPr>
            </w:pPr>
            <w:r>
              <w:rPr>
                <w:sz w:val="20"/>
              </w:rPr>
              <w:t>Note de lancement</w:t>
            </w:r>
          </w:p>
        </w:tc>
        <w:tc>
          <w:tcPr>
            <w:tcW w:w="4320" w:type="dxa"/>
          </w:tcPr>
          <w:p w:rsidR="00004676" w:rsidRDefault="00004676">
            <w:pPr>
              <w:pStyle w:val="TableParagraph"/>
              <w:rPr>
                <w:rFonts w:ascii="Times New Roman"/>
                <w:sz w:val="16"/>
              </w:rPr>
            </w:pPr>
          </w:p>
        </w:tc>
        <w:tc>
          <w:tcPr>
            <w:tcW w:w="1743" w:type="dxa"/>
          </w:tcPr>
          <w:p w:rsidR="00004676" w:rsidRDefault="00D41DF8">
            <w:pPr>
              <w:pStyle w:val="TableParagraph"/>
              <w:spacing w:line="210" w:lineRule="exact"/>
              <w:ind w:left="70"/>
              <w:rPr>
                <w:sz w:val="20"/>
              </w:rPr>
            </w:pPr>
            <w:r>
              <w:rPr>
                <w:sz w:val="20"/>
              </w:rPr>
              <w:t>0</w:t>
            </w:r>
            <w:r w:rsidR="00745642">
              <w:rPr>
                <w:sz w:val="20"/>
              </w:rPr>
              <w:t>3</w:t>
            </w:r>
            <w:r>
              <w:rPr>
                <w:sz w:val="20"/>
              </w:rPr>
              <w:t>/02/20</w:t>
            </w:r>
            <w:r w:rsidR="00745642">
              <w:rPr>
                <w:sz w:val="20"/>
              </w:rPr>
              <w:t>20</w:t>
            </w:r>
          </w:p>
        </w:tc>
      </w:tr>
      <w:tr w:rsidR="00004676">
        <w:trPr>
          <w:trHeight w:val="230"/>
        </w:trPr>
        <w:tc>
          <w:tcPr>
            <w:tcW w:w="3423" w:type="dxa"/>
          </w:tcPr>
          <w:p w:rsidR="00004676" w:rsidRDefault="00D41DF8">
            <w:pPr>
              <w:pStyle w:val="TableParagraph"/>
              <w:spacing w:line="210" w:lineRule="exact"/>
              <w:ind w:left="69"/>
              <w:rPr>
                <w:sz w:val="20"/>
              </w:rPr>
            </w:pPr>
            <w:r>
              <w:rPr>
                <w:sz w:val="20"/>
              </w:rPr>
              <w:t>Expression de besoins</w:t>
            </w:r>
          </w:p>
        </w:tc>
        <w:tc>
          <w:tcPr>
            <w:tcW w:w="4320" w:type="dxa"/>
          </w:tcPr>
          <w:p w:rsidR="00004676" w:rsidRDefault="00004676">
            <w:pPr>
              <w:pStyle w:val="TableParagraph"/>
              <w:rPr>
                <w:rFonts w:ascii="Times New Roman"/>
                <w:sz w:val="16"/>
              </w:rPr>
            </w:pPr>
          </w:p>
        </w:tc>
        <w:tc>
          <w:tcPr>
            <w:tcW w:w="1743" w:type="dxa"/>
          </w:tcPr>
          <w:p w:rsidR="00004676" w:rsidRDefault="00D41DF8">
            <w:pPr>
              <w:pStyle w:val="TableParagraph"/>
              <w:spacing w:line="210" w:lineRule="exact"/>
              <w:ind w:left="70"/>
              <w:rPr>
                <w:sz w:val="20"/>
              </w:rPr>
            </w:pPr>
            <w:r>
              <w:rPr>
                <w:sz w:val="20"/>
              </w:rPr>
              <w:t>0</w:t>
            </w:r>
            <w:r w:rsidR="00745642">
              <w:rPr>
                <w:sz w:val="20"/>
              </w:rPr>
              <w:t>4</w:t>
            </w:r>
            <w:r>
              <w:rPr>
                <w:sz w:val="20"/>
              </w:rPr>
              <w:t>/0</w:t>
            </w:r>
            <w:r w:rsidR="00745642">
              <w:rPr>
                <w:sz w:val="20"/>
              </w:rPr>
              <w:t>5</w:t>
            </w:r>
            <w:r>
              <w:rPr>
                <w:sz w:val="20"/>
              </w:rPr>
              <w:t>/20</w:t>
            </w:r>
            <w:r w:rsidR="00745642">
              <w:rPr>
                <w:sz w:val="20"/>
              </w:rPr>
              <w:t>20</w:t>
            </w:r>
          </w:p>
        </w:tc>
      </w:tr>
      <w:tr w:rsidR="00004676">
        <w:trPr>
          <w:trHeight w:val="230"/>
        </w:trPr>
        <w:tc>
          <w:tcPr>
            <w:tcW w:w="3423" w:type="dxa"/>
          </w:tcPr>
          <w:p w:rsidR="00004676" w:rsidRDefault="00D41DF8">
            <w:pPr>
              <w:pStyle w:val="TableParagraph"/>
              <w:spacing w:line="210" w:lineRule="exact"/>
              <w:ind w:left="69"/>
              <w:rPr>
                <w:sz w:val="20"/>
              </w:rPr>
            </w:pPr>
            <w:r>
              <w:rPr>
                <w:sz w:val="20"/>
              </w:rPr>
              <w:t>Cahier des Charges</w:t>
            </w:r>
          </w:p>
        </w:tc>
        <w:tc>
          <w:tcPr>
            <w:tcW w:w="4320" w:type="dxa"/>
          </w:tcPr>
          <w:p w:rsidR="00004676" w:rsidRDefault="00004676">
            <w:pPr>
              <w:pStyle w:val="TableParagraph"/>
              <w:rPr>
                <w:rFonts w:ascii="Times New Roman"/>
                <w:sz w:val="16"/>
              </w:rPr>
            </w:pPr>
          </w:p>
        </w:tc>
        <w:tc>
          <w:tcPr>
            <w:tcW w:w="1743" w:type="dxa"/>
          </w:tcPr>
          <w:p w:rsidR="00004676" w:rsidRDefault="00D41DF8">
            <w:pPr>
              <w:pStyle w:val="TableParagraph"/>
              <w:spacing w:line="210" w:lineRule="exact"/>
              <w:ind w:left="70"/>
              <w:rPr>
                <w:sz w:val="20"/>
              </w:rPr>
            </w:pPr>
            <w:r>
              <w:rPr>
                <w:sz w:val="20"/>
              </w:rPr>
              <w:t>15/</w:t>
            </w:r>
            <w:r w:rsidR="00745642">
              <w:rPr>
                <w:sz w:val="20"/>
              </w:rPr>
              <w:t>05/2020</w:t>
            </w:r>
          </w:p>
        </w:tc>
      </w:tr>
      <w:tr w:rsidR="00004676">
        <w:trPr>
          <w:trHeight w:val="230"/>
        </w:trPr>
        <w:tc>
          <w:tcPr>
            <w:tcW w:w="3423" w:type="dxa"/>
          </w:tcPr>
          <w:p w:rsidR="00004676" w:rsidRDefault="00D41DF8">
            <w:pPr>
              <w:pStyle w:val="TableParagraph"/>
              <w:spacing w:line="210" w:lineRule="exact"/>
              <w:ind w:left="69"/>
              <w:rPr>
                <w:sz w:val="20"/>
              </w:rPr>
            </w:pPr>
            <w:r>
              <w:rPr>
                <w:sz w:val="20"/>
              </w:rPr>
              <w:t>Conception</w:t>
            </w:r>
          </w:p>
        </w:tc>
        <w:tc>
          <w:tcPr>
            <w:tcW w:w="4320" w:type="dxa"/>
          </w:tcPr>
          <w:p w:rsidR="00004676" w:rsidRDefault="00004676">
            <w:pPr>
              <w:pStyle w:val="TableParagraph"/>
              <w:rPr>
                <w:rFonts w:ascii="Times New Roman"/>
                <w:sz w:val="16"/>
              </w:rPr>
            </w:pPr>
          </w:p>
        </w:tc>
        <w:tc>
          <w:tcPr>
            <w:tcW w:w="1743" w:type="dxa"/>
          </w:tcPr>
          <w:p w:rsidR="00004676" w:rsidRDefault="00745642" w:rsidP="00745642">
            <w:pPr>
              <w:pStyle w:val="TableParagraph"/>
              <w:spacing w:line="210" w:lineRule="exact"/>
              <w:rPr>
                <w:sz w:val="20"/>
              </w:rPr>
            </w:pPr>
            <w:r>
              <w:rPr>
                <w:sz w:val="20"/>
              </w:rPr>
              <w:t xml:space="preserve"> 11/05/2021</w:t>
            </w:r>
          </w:p>
        </w:tc>
      </w:tr>
      <w:tr w:rsidR="00004676">
        <w:trPr>
          <w:trHeight w:val="230"/>
        </w:trPr>
        <w:tc>
          <w:tcPr>
            <w:tcW w:w="3423" w:type="dxa"/>
          </w:tcPr>
          <w:p w:rsidR="00004676" w:rsidRDefault="00D41DF8">
            <w:pPr>
              <w:pStyle w:val="TableParagraph"/>
              <w:spacing w:line="210" w:lineRule="exact"/>
              <w:ind w:left="69"/>
              <w:rPr>
                <w:sz w:val="20"/>
              </w:rPr>
            </w:pPr>
            <w:r>
              <w:rPr>
                <w:sz w:val="20"/>
              </w:rPr>
              <w:t>Installation</w:t>
            </w:r>
          </w:p>
        </w:tc>
        <w:tc>
          <w:tcPr>
            <w:tcW w:w="4320" w:type="dxa"/>
          </w:tcPr>
          <w:p w:rsidR="00004676" w:rsidRDefault="00004676">
            <w:pPr>
              <w:pStyle w:val="TableParagraph"/>
              <w:rPr>
                <w:rFonts w:ascii="Times New Roman"/>
                <w:sz w:val="16"/>
              </w:rPr>
            </w:pPr>
          </w:p>
        </w:tc>
        <w:tc>
          <w:tcPr>
            <w:tcW w:w="1743" w:type="dxa"/>
          </w:tcPr>
          <w:p w:rsidR="00004676" w:rsidRDefault="00745642">
            <w:pPr>
              <w:pStyle w:val="TableParagraph"/>
              <w:spacing w:line="210" w:lineRule="exact"/>
              <w:ind w:left="70"/>
              <w:rPr>
                <w:sz w:val="20"/>
              </w:rPr>
            </w:pPr>
            <w:r>
              <w:rPr>
                <w:sz w:val="20"/>
              </w:rPr>
              <w:t>04/08/2021</w:t>
            </w:r>
          </w:p>
        </w:tc>
      </w:tr>
      <w:tr w:rsidR="00004676">
        <w:trPr>
          <w:trHeight w:val="230"/>
        </w:trPr>
        <w:tc>
          <w:tcPr>
            <w:tcW w:w="3423" w:type="dxa"/>
          </w:tcPr>
          <w:p w:rsidR="00004676" w:rsidRDefault="00D41DF8">
            <w:pPr>
              <w:pStyle w:val="TableParagraph"/>
              <w:spacing w:line="211" w:lineRule="exact"/>
              <w:ind w:left="69"/>
              <w:rPr>
                <w:sz w:val="20"/>
              </w:rPr>
            </w:pPr>
            <w:r>
              <w:rPr>
                <w:sz w:val="20"/>
              </w:rPr>
              <w:t>Mise en production</w:t>
            </w:r>
          </w:p>
        </w:tc>
        <w:tc>
          <w:tcPr>
            <w:tcW w:w="4320" w:type="dxa"/>
          </w:tcPr>
          <w:p w:rsidR="00004676" w:rsidRDefault="00004676">
            <w:pPr>
              <w:pStyle w:val="TableParagraph"/>
              <w:rPr>
                <w:rFonts w:ascii="Times New Roman"/>
                <w:sz w:val="16"/>
              </w:rPr>
            </w:pPr>
          </w:p>
        </w:tc>
        <w:tc>
          <w:tcPr>
            <w:tcW w:w="1743" w:type="dxa"/>
          </w:tcPr>
          <w:p w:rsidR="00004676" w:rsidRDefault="00745642">
            <w:pPr>
              <w:pStyle w:val="TableParagraph"/>
              <w:spacing w:line="211" w:lineRule="exact"/>
              <w:ind w:left="70"/>
              <w:rPr>
                <w:sz w:val="20"/>
              </w:rPr>
            </w:pPr>
            <w:r>
              <w:rPr>
                <w:sz w:val="20"/>
              </w:rPr>
              <w:t>14/09/2021</w:t>
            </w:r>
          </w:p>
        </w:tc>
      </w:tr>
      <w:tr w:rsidR="00004676">
        <w:trPr>
          <w:trHeight w:val="239"/>
        </w:trPr>
        <w:tc>
          <w:tcPr>
            <w:tcW w:w="3423" w:type="dxa"/>
          </w:tcPr>
          <w:p w:rsidR="00004676" w:rsidRDefault="00D41DF8">
            <w:pPr>
              <w:pStyle w:val="TableParagraph"/>
              <w:spacing w:line="220" w:lineRule="exact"/>
              <w:ind w:left="69"/>
              <w:rPr>
                <w:sz w:val="20"/>
              </w:rPr>
            </w:pPr>
            <w:r>
              <w:rPr>
                <w:sz w:val="20"/>
              </w:rPr>
              <w:t>Fin du projet</w:t>
            </w:r>
          </w:p>
        </w:tc>
        <w:tc>
          <w:tcPr>
            <w:tcW w:w="4320" w:type="dxa"/>
          </w:tcPr>
          <w:p w:rsidR="00004676" w:rsidRDefault="00004676">
            <w:pPr>
              <w:pStyle w:val="TableParagraph"/>
              <w:rPr>
                <w:rFonts w:ascii="Times New Roman"/>
                <w:sz w:val="16"/>
              </w:rPr>
            </w:pPr>
          </w:p>
        </w:tc>
        <w:tc>
          <w:tcPr>
            <w:tcW w:w="1743" w:type="dxa"/>
          </w:tcPr>
          <w:p w:rsidR="00004676" w:rsidRDefault="00745642">
            <w:pPr>
              <w:pStyle w:val="TableParagraph"/>
              <w:spacing w:line="220" w:lineRule="exact"/>
              <w:ind w:left="70"/>
              <w:rPr>
                <w:sz w:val="20"/>
              </w:rPr>
            </w:pPr>
            <w:r>
              <w:rPr>
                <w:sz w:val="20"/>
              </w:rPr>
              <w:t>31/09/2021</w:t>
            </w:r>
            <w:bookmarkStart w:id="30" w:name="_GoBack"/>
            <w:bookmarkEnd w:id="30"/>
          </w:p>
        </w:tc>
      </w:tr>
    </w:tbl>
    <w:p w:rsidR="00004676" w:rsidRDefault="00004676">
      <w:pPr>
        <w:spacing w:line="220" w:lineRule="exact"/>
        <w:rPr>
          <w:sz w:val="20"/>
        </w:rPr>
        <w:sectPr w:rsidR="00004676">
          <w:pgSz w:w="11910" w:h="16840"/>
          <w:pgMar w:top="1180" w:right="880" w:bottom="1960" w:left="880" w:header="0" w:footer="1761" w:gutter="0"/>
          <w:cols w:space="720"/>
        </w:sectPr>
      </w:pPr>
    </w:p>
    <w:p w:rsidR="00004676" w:rsidRDefault="00D41DF8">
      <w:pPr>
        <w:pStyle w:val="Titre1"/>
        <w:numPr>
          <w:ilvl w:val="0"/>
          <w:numId w:val="6"/>
        </w:numPr>
        <w:tabs>
          <w:tab w:val="left" w:pos="410"/>
          <w:tab w:val="left" w:pos="685"/>
          <w:tab w:val="left" w:pos="9901"/>
        </w:tabs>
        <w:ind w:hanging="157"/>
        <w:rPr>
          <w:u w:val="none"/>
        </w:rPr>
      </w:pPr>
      <w:bookmarkStart w:id="31" w:name="_bookmark30"/>
      <w:bookmarkEnd w:id="31"/>
      <w:r>
        <w:rPr>
          <w:u w:val="thick" w:color="FF9900"/>
        </w:rPr>
        <w:lastRenderedPageBreak/>
        <w:t xml:space="preserve"> </w:t>
      </w:r>
      <w:r>
        <w:rPr>
          <w:u w:val="thick" w:color="FF9900"/>
        </w:rPr>
        <w:tab/>
        <w:t>Annexes</w:t>
      </w:r>
      <w:r>
        <w:rPr>
          <w:u w:val="thick" w:color="FF9900"/>
        </w:rPr>
        <w:tab/>
      </w:r>
    </w:p>
    <w:p w:rsidR="00004676" w:rsidRDefault="00D41DF8">
      <w:pPr>
        <w:pStyle w:val="Titre2"/>
        <w:numPr>
          <w:ilvl w:val="1"/>
          <w:numId w:val="6"/>
        </w:numPr>
        <w:tabs>
          <w:tab w:val="left" w:pos="829"/>
          <w:tab w:val="left" w:pos="830"/>
        </w:tabs>
        <w:spacing w:before="232"/>
      </w:pPr>
      <w:bookmarkStart w:id="32" w:name="_bookmark31"/>
      <w:bookmarkEnd w:id="32"/>
      <w:r>
        <w:t>Documents de référence</w:t>
      </w:r>
    </w:p>
    <w:p w:rsidR="00004676" w:rsidRDefault="00004676">
      <w:pPr>
        <w:pStyle w:val="Corpsdetexte"/>
        <w:rPr>
          <w:b/>
          <w:sz w:val="26"/>
        </w:rPr>
      </w:pPr>
    </w:p>
    <w:p w:rsidR="00004676" w:rsidRDefault="00004676">
      <w:pPr>
        <w:pStyle w:val="Corpsdetexte"/>
        <w:rPr>
          <w:b/>
          <w:sz w:val="26"/>
        </w:rPr>
      </w:pPr>
    </w:p>
    <w:p w:rsidR="00004676" w:rsidRDefault="00004676">
      <w:pPr>
        <w:pStyle w:val="Corpsdetexte"/>
        <w:rPr>
          <w:b/>
          <w:sz w:val="26"/>
        </w:rPr>
      </w:pPr>
    </w:p>
    <w:p w:rsidR="00004676" w:rsidRDefault="00004676">
      <w:pPr>
        <w:pStyle w:val="Corpsdetexte"/>
        <w:rPr>
          <w:b/>
          <w:sz w:val="26"/>
        </w:rPr>
      </w:pPr>
    </w:p>
    <w:p w:rsidR="00004676" w:rsidRDefault="00D41DF8">
      <w:pPr>
        <w:pStyle w:val="Titre2"/>
        <w:numPr>
          <w:ilvl w:val="1"/>
          <w:numId w:val="6"/>
        </w:numPr>
        <w:tabs>
          <w:tab w:val="left" w:pos="829"/>
          <w:tab w:val="left" w:pos="830"/>
        </w:tabs>
        <w:spacing w:before="184"/>
      </w:pPr>
      <w:bookmarkStart w:id="33" w:name="_bookmark32"/>
      <w:bookmarkEnd w:id="33"/>
      <w:r>
        <w:t>Glossaire et</w:t>
      </w:r>
      <w:r>
        <w:rPr>
          <w:spacing w:val="-2"/>
        </w:rPr>
        <w:t xml:space="preserve"> </w:t>
      </w:r>
      <w:r>
        <w:t>abréviations</w:t>
      </w:r>
    </w:p>
    <w:p w:rsidR="00575B58" w:rsidRPr="00575B58" w:rsidRDefault="00575B58" w:rsidP="00575B58">
      <w:pPr>
        <w:pStyle w:val="Paragraphedeliste"/>
        <w:widowControl/>
        <w:autoSpaceDE/>
        <w:autoSpaceDN/>
        <w:spacing w:before="100" w:beforeAutospacing="1" w:after="100" w:afterAutospacing="1"/>
        <w:ind w:left="409" w:firstLine="0"/>
        <w:jc w:val="both"/>
        <w:textAlignment w:val="baseline"/>
        <w:rPr>
          <w:rFonts w:ascii="Times New Roman" w:eastAsia="Times New Roman" w:hAnsi="Times New Roman" w:cs="Times New Roman"/>
          <w:sz w:val="24"/>
          <w:szCs w:val="24"/>
          <w:lang w:bidi="ar-SA"/>
        </w:rPr>
      </w:pPr>
      <w:r w:rsidRPr="00575B58">
        <w:rPr>
          <w:rFonts w:eastAsia="Times New Roman"/>
          <w:i/>
          <w:iCs/>
          <w:lang w:bidi="ar-SA"/>
        </w:rPr>
        <w:t>SI : L’abréviation SI signifie Système informatique et représente le cœur du fonctionnement d’un ensemble de données, de processus.</w:t>
      </w:r>
      <w:r w:rsidRPr="00575B58">
        <w:rPr>
          <w:rFonts w:eastAsia="Times New Roman"/>
          <w:lang w:bidi="ar-SA"/>
        </w:rPr>
        <w:t> </w:t>
      </w:r>
    </w:p>
    <w:p w:rsidR="00575B58" w:rsidRPr="00575B58" w:rsidRDefault="00575B58" w:rsidP="00575B58">
      <w:pPr>
        <w:pStyle w:val="Paragraphedeliste"/>
        <w:widowControl/>
        <w:autoSpaceDE/>
        <w:autoSpaceDN/>
        <w:spacing w:before="100" w:beforeAutospacing="1" w:after="100" w:afterAutospacing="1"/>
        <w:ind w:left="409" w:firstLine="0"/>
        <w:jc w:val="both"/>
        <w:textAlignment w:val="baseline"/>
        <w:rPr>
          <w:rFonts w:ascii="Times New Roman" w:eastAsia="Times New Roman" w:hAnsi="Times New Roman" w:cs="Times New Roman"/>
          <w:sz w:val="24"/>
          <w:szCs w:val="24"/>
          <w:lang w:bidi="ar-SA"/>
        </w:rPr>
      </w:pPr>
      <w:r>
        <w:rPr>
          <w:rFonts w:eastAsia="Times New Roman"/>
          <w:i/>
          <w:iCs/>
          <w:lang w:bidi="ar-SA"/>
        </w:rPr>
        <w:t>I</w:t>
      </w:r>
      <w:r w:rsidRPr="00575B58">
        <w:rPr>
          <w:rFonts w:eastAsia="Times New Roman"/>
          <w:i/>
          <w:iCs/>
          <w:lang w:bidi="ar-SA"/>
        </w:rPr>
        <w:t>HM : IHM est le terme pour désigner “Interface Hommes-Machines", cette catégorie d’interfaces regroupe les interfaces avec lesquelles l’utilisateur peut interagir avec la machine par le biais d’un clavier, d’un écran, en outre les IHM représentent fréquemment des sites.</w:t>
      </w:r>
      <w:r w:rsidRPr="00575B58">
        <w:rPr>
          <w:rFonts w:eastAsia="Times New Roman"/>
          <w:lang w:bidi="ar-SA"/>
        </w:rPr>
        <w:t> </w:t>
      </w:r>
    </w:p>
    <w:p w:rsidR="00004676" w:rsidRDefault="00004676" w:rsidP="00575B58">
      <w:pPr>
        <w:spacing w:before="227"/>
        <w:ind w:left="394" w:right="538"/>
        <w:rPr>
          <w:i/>
          <w:sz w:val="20"/>
        </w:rPr>
      </w:pPr>
    </w:p>
    <w:sectPr w:rsidR="00004676">
      <w:pgSz w:w="11910" w:h="16840"/>
      <w:pgMar w:top="1180" w:right="880" w:bottom="1960" w:left="880" w:header="0" w:footer="1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68A" w:rsidRDefault="00B2268A">
      <w:r>
        <w:separator/>
      </w:r>
    </w:p>
  </w:endnote>
  <w:endnote w:type="continuationSeparator" w:id="0">
    <w:p w:rsidR="00B2268A" w:rsidRDefault="00B2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FCC" w:rsidRDefault="00C44FCC">
    <w:pPr>
      <w:pStyle w:val="Corpsdetexte"/>
      <w:spacing w:line="14" w:lineRule="auto"/>
    </w:pPr>
    <w:r>
      <w:rPr>
        <w:noProof/>
      </w:rPr>
      <w:drawing>
        <wp:anchor distT="0" distB="0" distL="0" distR="0" simplePos="0" relativeHeight="251657216" behindDoc="1" locked="0" layoutInCell="1" allowOverlap="1">
          <wp:simplePos x="0" y="0"/>
          <wp:positionH relativeFrom="page">
            <wp:posOffset>720090</wp:posOffset>
          </wp:positionH>
          <wp:positionV relativeFrom="page">
            <wp:posOffset>9447276</wp:posOffset>
          </wp:positionV>
          <wp:extent cx="2865120" cy="30593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65120" cy="30593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266.25pt;margin-top:781.15pt;width:33.5pt;height:13.15pt;z-index:-251658240;mso-position-horizontal-relative:page;mso-position-vertical-relative:page" filled="f" stroked="f">
          <v:textbox inset="0,0,0,0">
            <w:txbxContent>
              <w:p w:rsidR="00C44FCC" w:rsidRDefault="00C44FCC">
                <w:pPr>
                  <w:pStyle w:val="Corpsdetexte"/>
                  <w:spacing w:before="12"/>
                  <w:ind w:left="40"/>
                </w:pPr>
                <w:r>
                  <w:fldChar w:fldCharType="begin"/>
                </w:r>
                <w:r>
                  <w:instrText xml:space="preserve"> PAGE </w:instrText>
                </w:r>
                <w:r>
                  <w:fldChar w:fldCharType="separate"/>
                </w:r>
                <w:r>
                  <w:t>10</w:t>
                </w:r>
                <w:r>
                  <w:fldChar w:fldCharType="end"/>
                </w:r>
                <w:r>
                  <w:t xml:space="preserve"> / 13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68A" w:rsidRDefault="00B2268A">
      <w:r>
        <w:separator/>
      </w:r>
    </w:p>
  </w:footnote>
  <w:footnote w:type="continuationSeparator" w:id="0">
    <w:p w:rsidR="00B2268A" w:rsidRDefault="00B22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3D8E"/>
    <w:multiLevelType w:val="hybridMultilevel"/>
    <w:tmpl w:val="76229B5E"/>
    <w:lvl w:ilvl="0" w:tplc="DB1EBE66">
      <w:start w:val="1"/>
      <w:numFmt w:val="lowerLetter"/>
      <w:lvlText w:val="%1)"/>
      <w:lvlJc w:val="left"/>
      <w:pPr>
        <w:ind w:left="1333" w:hanging="360"/>
        <w:jc w:val="left"/>
      </w:pPr>
      <w:rPr>
        <w:rFonts w:ascii="Arial" w:eastAsia="Arial" w:hAnsi="Arial" w:cs="Arial" w:hint="default"/>
        <w:spacing w:val="-1"/>
        <w:w w:val="99"/>
        <w:sz w:val="20"/>
        <w:szCs w:val="20"/>
        <w:lang w:val="fr-FR" w:eastAsia="fr-FR" w:bidi="fr-FR"/>
      </w:rPr>
    </w:lvl>
    <w:lvl w:ilvl="1" w:tplc="EC8AFFAC">
      <w:numFmt w:val="bullet"/>
      <w:lvlText w:val="•"/>
      <w:lvlJc w:val="left"/>
      <w:pPr>
        <w:ind w:left="2220" w:hanging="360"/>
      </w:pPr>
      <w:rPr>
        <w:rFonts w:hint="default"/>
        <w:lang w:val="fr-FR" w:eastAsia="fr-FR" w:bidi="fr-FR"/>
      </w:rPr>
    </w:lvl>
    <w:lvl w:ilvl="2" w:tplc="08AE3A2C">
      <w:numFmt w:val="bullet"/>
      <w:lvlText w:val="•"/>
      <w:lvlJc w:val="left"/>
      <w:pPr>
        <w:ind w:left="3101" w:hanging="360"/>
      </w:pPr>
      <w:rPr>
        <w:rFonts w:hint="default"/>
        <w:lang w:val="fr-FR" w:eastAsia="fr-FR" w:bidi="fr-FR"/>
      </w:rPr>
    </w:lvl>
    <w:lvl w:ilvl="3" w:tplc="1F5C8864">
      <w:numFmt w:val="bullet"/>
      <w:lvlText w:val="•"/>
      <w:lvlJc w:val="left"/>
      <w:pPr>
        <w:ind w:left="3981" w:hanging="360"/>
      </w:pPr>
      <w:rPr>
        <w:rFonts w:hint="default"/>
        <w:lang w:val="fr-FR" w:eastAsia="fr-FR" w:bidi="fr-FR"/>
      </w:rPr>
    </w:lvl>
    <w:lvl w:ilvl="4" w:tplc="DA1AB572">
      <w:numFmt w:val="bullet"/>
      <w:lvlText w:val="•"/>
      <w:lvlJc w:val="left"/>
      <w:pPr>
        <w:ind w:left="4862" w:hanging="360"/>
      </w:pPr>
      <w:rPr>
        <w:rFonts w:hint="default"/>
        <w:lang w:val="fr-FR" w:eastAsia="fr-FR" w:bidi="fr-FR"/>
      </w:rPr>
    </w:lvl>
    <w:lvl w:ilvl="5" w:tplc="4906DA10">
      <w:numFmt w:val="bullet"/>
      <w:lvlText w:val="•"/>
      <w:lvlJc w:val="left"/>
      <w:pPr>
        <w:ind w:left="5743" w:hanging="360"/>
      </w:pPr>
      <w:rPr>
        <w:rFonts w:hint="default"/>
        <w:lang w:val="fr-FR" w:eastAsia="fr-FR" w:bidi="fr-FR"/>
      </w:rPr>
    </w:lvl>
    <w:lvl w:ilvl="6" w:tplc="411EA754">
      <w:numFmt w:val="bullet"/>
      <w:lvlText w:val="•"/>
      <w:lvlJc w:val="left"/>
      <w:pPr>
        <w:ind w:left="6623" w:hanging="360"/>
      </w:pPr>
      <w:rPr>
        <w:rFonts w:hint="default"/>
        <w:lang w:val="fr-FR" w:eastAsia="fr-FR" w:bidi="fr-FR"/>
      </w:rPr>
    </w:lvl>
    <w:lvl w:ilvl="7" w:tplc="BDF01FF2">
      <w:numFmt w:val="bullet"/>
      <w:lvlText w:val="•"/>
      <w:lvlJc w:val="left"/>
      <w:pPr>
        <w:ind w:left="7504" w:hanging="360"/>
      </w:pPr>
      <w:rPr>
        <w:rFonts w:hint="default"/>
        <w:lang w:val="fr-FR" w:eastAsia="fr-FR" w:bidi="fr-FR"/>
      </w:rPr>
    </w:lvl>
    <w:lvl w:ilvl="8" w:tplc="C84A7582">
      <w:numFmt w:val="bullet"/>
      <w:lvlText w:val="•"/>
      <w:lvlJc w:val="left"/>
      <w:pPr>
        <w:ind w:left="8385" w:hanging="360"/>
      </w:pPr>
      <w:rPr>
        <w:rFonts w:hint="default"/>
        <w:lang w:val="fr-FR" w:eastAsia="fr-FR" w:bidi="fr-FR"/>
      </w:rPr>
    </w:lvl>
  </w:abstractNum>
  <w:abstractNum w:abstractNumId="1" w15:restartNumberingAfterBreak="0">
    <w:nsid w:val="10F708AC"/>
    <w:multiLevelType w:val="multilevel"/>
    <w:tmpl w:val="C39A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C5A12"/>
    <w:multiLevelType w:val="multilevel"/>
    <w:tmpl w:val="D424213A"/>
    <w:lvl w:ilvl="0">
      <w:start w:val="1"/>
      <w:numFmt w:val="decimal"/>
      <w:lvlText w:val="%1"/>
      <w:lvlJc w:val="left"/>
      <w:pPr>
        <w:ind w:left="409" w:hanging="158"/>
        <w:jc w:val="left"/>
      </w:pPr>
      <w:rPr>
        <w:rFonts w:ascii="Arial" w:eastAsia="Arial" w:hAnsi="Arial" w:cs="Arial" w:hint="default"/>
        <w:b/>
        <w:bCs/>
        <w:spacing w:val="-3"/>
        <w:w w:val="100"/>
        <w:sz w:val="26"/>
        <w:szCs w:val="26"/>
        <w:lang w:val="fr-FR" w:eastAsia="fr-FR" w:bidi="fr-FR"/>
      </w:rPr>
    </w:lvl>
    <w:lvl w:ilvl="1">
      <w:start w:val="1"/>
      <w:numFmt w:val="decimal"/>
      <w:lvlText w:val="%1.%2"/>
      <w:lvlJc w:val="left"/>
      <w:pPr>
        <w:ind w:left="829" w:hanging="577"/>
        <w:jc w:val="left"/>
      </w:pPr>
      <w:rPr>
        <w:rFonts w:ascii="Arial" w:eastAsia="Arial" w:hAnsi="Arial" w:cs="Arial" w:hint="default"/>
        <w:b/>
        <w:bCs/>
        <w:spacing w:val="-3"/>
        <w:w w:val="99"/>
        <w:sz w:val="24"/>
        <w:szCs w:val="24"/>
        <w:lang w:val="fr-FR" w:eastAsia="fr-FR" w:bidi="fr-FR"/>
      </w:rPr>
    </w:lvl>
    <w:lvl w:ilvl="2">
      <w:start w:val="1"/>
      <w:numFmt w:val="decimal"/>
      <w:lvlText w:val="%1.%2.%3"/>
      <w:lvlJc w:val="left"/>
      <w:pPr>
        <w:ind w:left="1693" w:hanging="730"/>
        <w:jc w:val="left"/>
      </w:pPr>
      <w:rPr>
        <w:rFonts w:ascii="Arial" w:eastAsia="Arial" w:hAnsi="Arial" w:cs="Arial" w:hint="default"/>
        <w:b/>
        <w:bCs/>
        <w:spacing w:val="-1"/>
        <w:w w:val="99"/>
        <w:sz w:val="20"/>
        <w:szCs w:val="20"/>
        <w:lang w:val="fr-FR" w:eastAsia="fr-FR" w:bidi="fr-FR"/>
      </w:rPr>
    </w:lvl>
    <w:lvl w:ilvl="3">
      <w:numFmt w:val="bullet"/>
      <w:lvlText w:val="-"/>
      <w:lvlJc w:val="left"/>
      <w:pPr>
        <w:ind w:left="2737" w:hanging="360"/>
      </w:pPr>
      <w:rPr>
        <w:rFonts w:ascii="Arial" w:eastAsia="Arial" w:hAnsi="Arial" w:cs="Arial" w:hint="default"/>
        <w:w w:val="99"/>
        <w:sz w:val="20"/>
        <w:szCs w:val="20"/>
        <w:lang w:val="fr-FR" w:eastAsia="fr-FR" w:bidi="fr-FR"/>
      </w:rPr>
    </w:lvl>
    <w:lvl w:ilvl="4">
      <w:numFmt w:val="bullet"/>
      <w:lvlText w:val="•"/>
      <w:lvlJc w:val="left"/>
      <w:pPr>
        <w:ind w:left="3798" w:hanging="360"/>
      </w:pPr>
      <w:rPr>
        <w:rFonts w:hint="default"/>
        <w:lang w:val="fr-FR" w:eastAsia="fr-FR" w:bidi="fr-FR"/>
      </w:rPr>
    </w:lvl>
    <w:lvl w:ilvl="5">
      <w:numFmt w:val="bullet"/>
      <w:lvlText w:val="•"/>
      <w:lvlJc w:val="left"/>
      <w:pPr>
        <w:ind w:left="4856" w:hanging="360"/>
      </w:pPr>
      <w:rPr>
        <w:rFonts w:hint="default"/>
        <w:lang w:val="fr-FR" w:eastAsia="fr-FR" w:bidi="fr-FR"/>
      </w:rPr>
    </w:lvl>
    <w:lvl w:ilvl="6">
      <w:numFmt w:val="bullet"/>
      <w:lvlText w:val="•"/>
      <w:lvlJc w:val="left"/>
      <w:pPr>
        <w:ind w:left="5914" w:hanging="360"/>
      </w:pPr>
      <w:rPr>
        <w:rFonts w:hint="default"/>
        <w:lang w:val="fr-FR" w:eastAsia="fr-FR" w:bidi="fr-FR"/>
      </w:rPr>
    </w:lvl>
    <w:lvl w:ilvl="7">
      <w:numFmt w:val="bullet"/>
      <w:lvlText w:val="•"/>
      <w:lvlJc w:val="left"/>
      <w:pPr>
        <w:ind w:left="6972" w:hanging="360"/>
      </w:pPr>
      <w:rPr>
        <w:rFonts w:hint="default"/>
        <w:lang w:val="fr-FR" w:eastAsia="fr-FR" w:bidi="fr-FR"/>
      </w:rPr>
    </w:lvl>
    <w:lvl w:ilvl="8">
      <w:numFmt w:val="bullet"/>
      <w:lvlText w:val="•"/>
      <w:lvlJc w:val="left"/>
      <w:pPr>
        <w:ind w:left="8030" w:hanging="360"/>
      </w:pPr>
      <w:rPr>
        <w:rFonts w:hint="default"/>
        <w:lang w:val="fr-FR" w:eastAsia="fr-FR" w:bidi="fr-FR"/>
      </w:rPr>
    </w:lvl>
  </w:abstractNum>
  <w:abstractNum w:abstractNumId="3" w15:restartNumberingAfterBreak="0">
    <w:nsid w:val="1E1078EF"/>
    <w:multiLevelType w:val="hybridMultilevel"/>
    <w:tmpl w:val="655ABE26"/>
    <w:lvl w:ilvl="0" w:tplc="6ED6A39C">
      <w:numFmt w:val="bullet"/>
      <w:lvlText w:val="-"/>
      <w:lvlJc w:val="left"/>
      <w:pPr>
        <w:ind w:left="399" w:hanging="147"/>
      </w:pPr>
      <w:rPr>
        <w:rFonts w:ascii="Arial" w:eastAsia="Arial" w:hAnsi="Arial" w:cs="Arial" w:hint="default"/>
        <w:w w:val="99"/>
        <w:sz w:val="24"/>
        <w:szCs w:val="24"/>
        <w:lang w:val="fr-FR" w:eastAsia="fr-FR" w:bidi="fr-FR"/>
      </w:rPr>
    </w:lvl>
    <w:lvl w:ilvl="1" w:tplc="485A0440">
      <w:numFmt w:val="bullet"/>
      <w:lvlText w:val="•"/>
      <w:lvlJc w:val="left"/>
      <w:pPr>
        <w:ind w:left="1374" w:hanging="147"/>
      </w:pPr>
      <w:rPr>
        <w:rFonts w:hint="default"/>
        <w:lang w:val="fr-FR" w:eastAsia="fr-FR" w:bidi="fr-FR"/>
      </w:rPr>
    </w:lvl>
    <w:lvl w:ilvl="2" w:tplc="895E6686">
      <w:numFmt w:val="bullet"/>
      <w:lvlText w:val="•"/>
      <w:lvlJc w:val="left"/>
      <w:pPr>
        <w:ind w:left="2349" w:hanging="147"/>
      </w:pPr>
      <w:rPr>
        <w:rFonts w:hint="default"/>
        <w:lang w:val="fr-FR" w:eastAsia="fr-FR" w:bidi="fr-FR"/>
      </w:rPr>
    </w:lvl>
    <w:lvl w:ilvl="3" w:tplc="BFF0E7FC">
      <w:numFmt w:val="bullet"/>
      <w:lvlText w:val="•"/>
      <w:lvlJc w:val="left"/>
      <w:pPr>
        <w:ind w:left="3323" w:hanging="147"/>
      </w:pPr>
      <w:rPr>
        <w:rFonts w:hint="default"/>
        <w:lang w:val="fr-FR" w:eastAsia="fr-FR" w:bidi="fr-FR"/>
      </w:rPr>
    </w:lvl>
    <w:lvl w:ilvl="4" w:tplc="726882B6">
      <w:numFmt w:val="bullet"/>
      <w:lvlText w:val="•"/>
      <w:lvlJc w:val="left"/>
      <w:pPr>
        <w:ind w:left="4298" w:hanging="147"/>
      </w:pPr>
      <w:rPr>
        <w:rFonts w:hint="default"/>
        <w:lang w:val="fr-FR" w:eastAsia="fr-FR" w:bidi="fr-FR"/>
      </w:rPr>
    </w:lvl>
    <w:lvl w:ilvl="5" w:tplc="EBE67D38">
      <w:numFmt w:val="bullet"/>
      <w:lvlText w:val="•"/>
      <w:lvlJc w:val="left"/>
      <w:pPr>
        <w:ind w:left="5273" w:hanging="147"/>
      </w:pPr>
      <w:rPr>
        <w:rFonts w:hint="default"/>
        <w:lang w:val="fr-FR" w:eastAsia="fr-FR" w:bidi="fr-FR"/>
      </w:rPr>
    </w:lvl>
    <w:lvl w:ilvl="6" w:tplc="47DC53D2">
      <w:numFmt w:val="bullet"/>
      <w:lvlText w:val="•"/>
      <w:lvlJc w:val="left"/>
      <w:pPr>
        <w:ind w:left="6247" w:hanging="147"/>
      </w:pPr>
      <w:rPr>
        <w:rFonts w:hint="default"/>
        <w:lang w:val="fr-FR" w:eastAsia="fr-FR" w:bidi="fr-FR"/>
      </w:rPr>
    </w:lvl>
    <w:lvl w:ilvl="7" w:tplc="112E516C">
      <w:numFmt w:val="bullet"/>
      <w:lvlText w:val="•"/>
      <w:lvlJc w:val="left"/>
      <w:pPr>
        <w:ind w:left="7222" w:hanging="147"/>
      </w:pPr>
      <w:rPr>
        <w:rFonts w:hint="default"/>
        <w:lang w:val="fr-FR" w:eastAsia="fr-FR" w:bidi="fr-FR"/>
      </w:rPr>
    </w:lvl>
    <w:lvl w:ilvl="8" w:tplc="13E45E18">
      <w:numFmt w:val="bullet"/>
      <w:lvlText w:val="•"/>
      <w:lvlJc w:val="left"/>
      <w:pPr>
        <w:ind w:left="8197" w:hanging="147"/>
      </w:pPr>
      <w:rPr>
        <w:rFonts w:hint="default"/>
        <w:lang w:val="fr-FR" w:eastAsia="fr-FR" w:bidi="fr-FR"/>
      </w:rPr>
    </w:lvl>
  </w:abstractNum>
  <w:abstractNum w:abstractNumId="4" w15:restartNumberingAfterBreak="0">
    <w:nsid w:val="1E7F2C64"/>
    <w:multiLevelType w:val="hybridMultilevel"/>
    <w:tmpl w:val="844A9E1C"/>
    <w:lvl w:ilvl="0" w:tplc="39D4D2F4">
      <w:numFmt w:val="bullet"/>
      <w:lvlText w:val="●"/>
      <w:lvlJc w:val="left"/>
      <w:pPr>
        <w:ind w:left="1549" w:hanging="360"/>
      </w:pPr>
      <w:rPr>
        <w:rFonts w:ascii="Arial" w:eastAsia="Arial" w:hAnsi="Arial" w:cs="Arial" w:hint="default"/>
        <w:color w:val="808080"/>
        <w:w w:val="99"/>
        <w:sz w:val="20"/>
        <w:szCs w:val="20"/>
        <w:lang w:val="fr-FR" w:eastAsia="fr-FR" w:bidi="fr-FR"/>
      </w:rPr>
    </w:lvl>
    <w:lvl w:ilvl="1" w:tplc="74987038">
      <w:numFmt w:val="bullet"/>
      <w:lvlText w:val="•"/>
      <w:lvlJc w:val="left"/>
      <w:pPr>
        <w:ind w:left="2400" w:hanging="360"/>
      </w:pPr>
      <w:rPr>
        <w:rFonts w:hint="default"/>
        <w:lang w:val="fr-FR" w:eastAsia="fr-FR" w:bidi="fr-FR"/>
      </w:rPr>
    </w:lvl>
    <w:lvl w:ilvl="2" w:tplc="8EDC06EE">
      <w:numFmt w:val="bullet"/>
      <w:lvlText w:val="•"/>
      <w:lvlJc w:val="left"/>
      <w:pPr>
        <w:ind w:left="3261" w:hanging="360"/>
      </w:pPr>
      <w:rPr>
        <w:rFonts w:hint="default"/>
        <w:lang w:val="fr-FR" w:eastAsia="fr-FR" w:bidi="fr-FR"/>
      </w:rPr>
    </w:lvl>
    <w:lvl w:ilvl="3" w:tplc="26DC4A12">
      <w:numFmt w:val="bullet"/>
      <w:lvlText w:val="•"/>
      <w:lvlJc w:val="left"/>
      <w:pPr>
        <w:ind w:left="4121" w:hanging="360"/>
      </w:pPr>
      <w:rPr>
        <w:rFonts w:hint="default"/>
        <w:lang w:val="fr-FR" w:eastAsia="fr-FR" w:bidi="fr-FR"/>
      </w:rPr>
    </w:lvl>
    <w:lvl w:ilvl="4" w:tplc="F1E4470C">
      <w:numFmt w:val="bullet"/>
      <w:lvlText w:val="•"/>
      <w:lvlJc w:val="left"/>
      <w:pPr>
        <w:ind w:left="4982" w:hanging="360"/>
      </w:pPr>
      <w:rPr>
        <w:rFonts w:hint="default"/>
        <w:lang w:val="fr-FR" w:eastAsia="fr-FR" w:bidi="fr-FR"/>
      </w:rPr>
    </w:lvl>
    <w:lvl w:ilvl="5" w:tplc="F0905BD0">
      <w:numFmt w:val="bullet"/>
      <w:lvlText w:val="•"/>
      <w:lvlJc w:val="left"/>
      <w:pPr>
        <w:ind w:left="5843" w:hanging="360"/>
      </w:pPr>
      <w:rPr>
        <w:rFonts w:hint="default"/>
        <w:lang w:val="fr-FR" w:eastAsia="fr-FR" w:bidi="fr-FR"/>
      </w:rPr>
    </w:lvl>
    <w:lvl w:ilvl="6" w:tplc="98EC3356">
      <w:numFmt w:val="bullet"/>
      <w:lvlText w:val="•"/>
      <w:lvlJc w:val="left"/>
      <w:pPr>
        <w:ind w:left="6703" w:hanging="360"/>
      </w:pPr>
      <w:rPr>
        <w:rFonts w:hint="default"/>
        <w:lang w:val="fr-FR" w:eastAsia="fr-FR" w:bidi="fr-FR"/>
      </w:rPr>
    </w:lvl>
    <w:lvl w:ilvl="7" w:tplc="D8641CD0">
      <w:numFmt w:val="bullet"/>
      <w:lvlText w:val="•"/>
      <w:lvlJc w:val="left"/>
      <w:pPr>
        <w:ind w:left="7564" w:hanging="360"/>
      </w:pPr>
      <w:rPr>
        <w:rFonts w:hint="default"/>
        <w:lang w:val="fr-FR" w:eastAsia="fr-FR" w:bidi="fr-FR"/>
      </w:rPr>
    </w:lvl>
    <w:lvl w:ilvl="8" w:tplc="DA52225A">
      <w:numFmt w:val="bullet"/>
      <w:lvlText w:val="•"/>
      <w:lvlJc w:val="left"/>
      <w:pPr>
        <w:ind w:left="8425" w:hanging="360"/>
      </w:pPr>
      <w:rPr>
        <w:rFonts w:hint="default"/>
        <w:lang w:val="fr-FR" w:eastAsia="fr-FR" w:bidi="fr-FR"/>
      </w:rPr>
    </w:lvl>
  </w:abstractNum>
  <w:abstractNum w:abstractNumId="5" w15:restartNumberingAfterBreak="0">
    <w:nsid w:val="1F5073A0"/>
    <w:multiLevelType w:val="multilevel"/>
    <w:tmpl w:val="461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F3521"/>
    <w:multiLevelType w:val="hybridMultilevel"/>
    <w:tmpl w:val="FF10BFF8"/>
    <w:lvl w:ilvl="0" w:tplc="3446C5C4">
      <w:start w:val="1"/>
      <w:numFmt w:val="lowerLetter"/>
      <w:lvlText w:val="%1)"/>
      <w:lvlJc w:val="left"/>
      <w:pPr>
        <w:ind w:left="1333" w:hanging="360"/>
        <w:jc w:val="left"/>
      </w:pPr>
      <w:rPr>
        <w:rFonts w:ascii="Arial" w:eastAsia="Arial" w:hAnsi="Arial" w:cs="Arial" w:hint="default"/>
        <w:spacing w:val="-1"/>
        <w:w w:val="99"/>
        <w:sz w:val="20"/>
        <w:szCs w:val="20"/>
        <w:lang w:val="fr-FR" w:eastAsia="fr-FR" w:bidi="fr-FR"/>
      </w:rPr>
    </w:lvl>
    <w:lvl w:ilvl="1" w:tplc="87765872">
      <w:numFmt w:val="bullet"/>
      <w:lvlText w:val="•"/>
      <w:lvlJc w:val="left"/>
      <w:pPr>
        <w:ind w:left="2220" w:hanging="360"/>
      </w:pPr>
      <w:rPr>
        <w:rFonts w:hint="default"/>
        <w:lang w:val="fr-FR" w:eastAsia="fr-FR" w:bidi="fr-FR"/>
      </w:rPr>
    </w:lvl>
    <w:lvl w:ilvl="2" w:tplc="A614BF9A">
      <w:numFmt w:val="bullet"/>
      <w:lvlText w:val="•"/>
      <w:lvlJc w:val="left"/>
      <w:pPr>
        <w:ind w:left="3101" w:hanging="360"/>
      </w:pPr>
      <w:rPr>
        <w:rFonts w:hint="default"/>
        <w:lang w:val="fr-FR" w:eastAsia="fr-FR" w:bidi="fr-FR"/>
      </w:rPr>
    </w:lvl>
    <w:lvl w:ilvl="3" w:tplc="14AEC584">
      <w:numFmt w:val="bullet"/>
      <w:lvlText w:val="•"/>
      <w:lvlJc w:val="left"/>
      <w:pPr>
        <w:ind w:left="3981" w:hanging="360"/>
      </w:pPr>
      <w:rPr>
        <w:rFonts w:hint="default"/>
        <w:lang w:val="fr-FR" w:eastAsia="fr-FR" w:bidi="fr-FR"/>
      </w:rPr>
    </w:lvl>
    <w:lvl w:ilvl="4" w:tplc="DD582EE8">
      <w:numFmt w:val="bullet"/>
      <w:lvlText w:val="•"/>
      <w:lvlJc w:val="left"/>
      <w:pPr>
        <w:ind w:left="4862" w:hanging="360"/>
      </w:pPr>
      <w:rPr>
        <w:rFonts w:hint="default"/>
        <w:lang w:val="fr-FR" w:eastAsia="fr-FR" w:bidi="fr-FR"/>
      </w:rPr>
    </w:lvl>
    <w:lvl w:ilvl="5" w:tplc="C67ABB64">
      <w:numFmt w:val="bullet"/>
      <w:lvlText w:val="•"/>
      <w:lvlJc w:val="left"/>
      <w:pPr>
        <w:ind w:left="5743" w:hanging="360"/>
      </w:pPr>
      <w:rPr>
        <w:rFonts w:hint="default"/>
        <w:lang w:val="fr-FR" w:eastAsia="fr-FR" w:bidi="fr-FR"/>
      </w:rPr>
    </w:lvl>
    <w:lvl w:ilvl="6" w:tplc="7F241F8A">
      <w:numFmt w:val="bullet"/>
      <w:lvlText w:val="•"/>
      <w:lvlJc w:val="left"/>
      <w:pPr>
        <w:ind w:left="6623" w:hanging="360"/>
      </w:pPr>
      <w:rPr>
        <w:rFonts w:hint="default"/>
        <w:lang w:val="fr-FR" w:eastAsia="fr-FR" w:bidi="fr-FR"/>
      </w:rPr>
    </w:lvl>
    <w:lvl w:ilvl="7" w:tplc="42C4B6CC">
      <w:numFmt w:val="bullet"/>
      <w:lvlText w:val="•"/>
      <w:lvlJc w:val="left"/>
      <w:pPr>
        <w:ind w:left="7504" w:hanging="360"/>
      </w:pPr>
      <w:rPr>
        <w:rFonts w:hint="default"/>
        <w:lang w:val="fr-FR" w:eastAsia="fr-FR" w:bidi="fr-FR"/>
      </w:rPr>
    </w:lvl>
    <w:lvl w:ilvl="8" w:tplc="4B3CC420">
      <w:numFmt w:val="bullet"/>
      <w:lvlText w:val="•"/>
      <w:lvlJc w:val="left"/>
      <w:pPr>
        <w:ind w:left="8385" w:hanging="360"/>
      </w:pPr>
      <w:rPr>
        <w:rFonts w:hint="default"/>
        <w:lang w:val="fr-FR" w:eastAsia="fr-FR" w:bidi="fr-FR"/>
      </w:rPr>
    </w:lvl>
  </w:abstractNum>
  <w:abstractNum w:abstractNumId="7" w15:restartNumberingAfterBreak="0">
    <w:nsid w:val="4B6D4FDB"/>
    <w:multiLevelType w:val="multilevel"/>
    <w:tmpl w:val="14241800"/>
    <w:lvl w:ilvl="0">
      <w:start w:val="1"/>
      <w:numFmt w:val="decimal"/>
      <w:lvlText w:val="%1"/>
      <w:lvlJc w:val="left"/>
      <w:pPr>
        <w:ind w:left="654" w:hanging="402"/>
        <w:jc w:val="left"/>
      </w:pPr>
      <w:rPr>
        <w:rFonts w:ascii="Arial" w:eastAsia="Arial" w:hAnsi="Arial" w:cs="Arial" w:hint="default"/>
        <w:w w:val="99"/>
        <w:sz w:val="20"/>
        <w:szCs w:val="20"/>
        <w:lang w:val="fr-FR" w:eastAsia="fr-FR" w:bidi="fr-FR"/>
      </w:rPr>
    </w:lvl>
    <w:lvl w:ilvl="1">
      <w:start w:val="1"/>
      <w:numFmt w:val="decimal"/>
      <w:lvlText w:val="%1.%2"/>
      <w:lvlJc w:val="left"/>
      <w:pPr>
        <w:ind w:left="1134" w:hanging="682"/>
        <w:jc w:val="left"/>
      </w:pPr>
      <w:rPr>
        <w:rFonts w:ascii="Arial" w:eastAsia="Arial" w:hAnsi="Arial" w:cs="Arial" w:hint="default"/>
        <w:spacing w:val="-1"/>
        <w:w w:val="99"/>
        <w:sz w:val="20"/>
        <w:szCs w:val="20"/>
        <w:lang w:val="fr-FR" w:eastAsia="fr-FR" w:bidi="fr-FR"/>
      </w:rPr>
    </w:lvl>
    <w:lvl w:ilvl="2">
      <w:start w:val="1"/>
      <w:numFmt w:val="decimal"/>
      <w:lvlText w:val="%1.%2.%3"/>
      <w:lvlJc w:val="left"/>
      <w:pPr>
        <w:ind w:left="1352" w:hanging="699"/>
        <w:jc w:val="left"/>
      </w:pPr>
      <w:rPr>
        <w:rFonts w:ascii="Arial" w:eastAsia="Arial" w:hAnsi="Arial" w:cs="Arial" w:hint="default"/>
        <w:b/>
        <w:bCs/>
        <w:spacing w:val="-1"/>
        <w:w w:val="99"/>
        <w:sz w:val="20"/>
        <w:szCs w:val="20"/>
        <w:lang w:val="fr-FR" w:eastAsia="fr-FR" w:bidi="fr-FR"/>
      </w:rPr>
    </w:lvl>
    <w:lvl w:ilvl="3">
      <w:numFmt w:val="bullet"/>
      <w:lvlText w:val="•"/>
      <w:lvlJc w:val="left"/>
      <w:pPr>
        <w:ind w:left="2458" w:hanging="699"/>
      </w:pPr>
      <w:rPr>
        <w:rFonts w:hint="default"/>
        <w:lang w:val="fr-FR" w:eastAsia="fr-FR" w:bidi="fr-FR"/>
      </w:rPr>
    </w:lvl>
    <w:lvl w:ilvl="4">
      <w:numFmt w:val="bullet"/>
      <w:lvlText w:val="•"/>
      <w:lvlJc w:val="left"/>
      <w:pPr>
        <w:ind w:left="3556" w:hanging="699"/>
      </w:pPr>
      <w:rPr>
        <w:rFonts w:hint="default"/>
        <w:lang w:val="fr-FR" w:eastAsia="fr-FR" w:bidi="fr-FR"/>
      </w:rPr>
    </w:lvl>
    <w:lvl w:ilvl="5">
      <w:numFmt w:val="bullet"/>
      <w:lvlText w:val="•"/>
      <w:lvlJc w:val="left"/>
      <w:pPr>
        <w:ind w:left="4654" w:hanging="699"/>
      </w:pPr>
      <w:rPr>
        <w:rFonts w:hint="default"/>
        <w:lang w:val="fr-FR" w:eastAsia="fr-FR" w:bidi="fr-FR"/>
      </w:rPr>
    </w:lvl>
    <w:lvl w:ilvl="6">
      <w:numFmt w:val="bullet"/>
      <w:lvlText w:val="•"/>
      <w:lvlJc w:val="left"/>
      <w:pPr>
        <w:ind w:left="5753" w:hanging="699"/>
      </w:pPr>
      <w:rPr>
        <w:rFonts w:hint="default"/>
        <w:lang w:val="fr-FR" w:eastAsia="fr-FR" w:bidi="fr-FR"/>
      </w:rPr>
    </w:lvl>
    <w:lvl w:ilvl="7">
      <w:numFmt w:val="bullet"/>
      <w:lvlText w:val="•"/>
      <w:lvlJc w:val="left"/>
      <w:pPr>
        <w:ind w:left="6851" w:hanging="699"/>
      </w:pPr>
      <w:rPr>
        <w:rFonts w:hint="default"/>
        <w:lang w:val="fr-FR" w:eastAsia="fr-FR" w:bidi="fr-FR"/>
      </w:rPr>
    </w:lvl>
    <w:lvl w:ilvl="8">
      <w:numFmt w:val="bullet"/>
      <w:lvlText w:val="•"/>
      <w:lvlJc w:val="left"/>
      <w:pPr>
        <w:ind w:left="7949" w:hanging="699"/>
      </w:pPr>
      <w:rPr>
        <w:rFonts w:hint="default"/>
        <w:lang w:val="fr-FR" w:eastAsia="fr-FR" w:bidi="fr-FR"/>
      </w:rPr>
    </w:lvl>
  </w:abstractNum>
  <w:abstractNum w:abstractNumId="8" w15:restartNumberingAfterBreak="0">
    <w:nsid w:val="5895199E"/>
    <w:multiLevelType w:val="multilevel"/>
    <w:tmpl w:val="F632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152CA"/>
    <w:multiLevelType w:val="hybridMultilevel"/>
    <w:tmpl w:val="9D60DA20"/>
    <w:lvl w:ilvl="0" w:tplc="B152148E">
      <w:numFmt w:val="bullet"/>
      <w:lvlText w:val="-"/>
      <w:lvlJc w:val="left"/>
      <w:pPr>
        <w:ind w:left="1549" w:hanging="360"/>
      </w:pPr>
      <w:rPr>
        <w:rFonts w:ascii="Arial" w:eastAsia="Arial" w:hAnsi="Arial" w:cs="Arial" w:hint="default"/>
        <w:w w:val="99"/>
        <w:sz w:val="20"/>
        <w:szCs w:val="20"/>
        <w:lang w:val="fr-FR" w:eastAsia="fr-FR" w:bidi="fr-FR"/>
      </w:rPr>
    </w:lvl>
    <w:lvl w:ilvl="1" w:tplc="06C076E2">
      <w:numFmt w:val="bullet"/>
      <w:lvlText w:val="•"/>
      <w:lvlJc w:val="left"/>
      <w:pPr>
        <w:ind w:left="2292" w:hanging="360"/>
      </w:pPr>
      <w:rPr>
        <w:rFonts w:hint="default"/>
        <w:lang w:val="fr-FR" w:eastAsia="fr-FR" w:bidi="fr-FR"/>
      </w:rPr>
    </w:lvl>
    <w:lvl w:ilvl="2" w:tplc="4EC075B0">
      <w:numFmt w:val="bullet"/>
      <w:lvlText w:val="•"/>
      <w:lvlJc w:val="left"/>
      <w:pPr>
        <w:ind w:left="3033" w:hanging="360"/>
      </w:pPr>
      <w:rPr>
        <w:rFonts w:hint="default"/>
        <w:lang w:val="fr-FR" w:eastAsia="fr-FR" w:bidi="fr-FR"/>
      </w:rPr>
    </w:lvl>
    <w:lvl w:ilvl="3" w:tplc="408EE6FC">
      <w:numFmt w:val="bullet"/>
      <w:lvlText w:val="•"/>
      <w:lvlJc w:val="left"/>
      <w:pPr>
        <w:ind w:left="3773" w:hanging="360"/>
      </w:pPr>
      <w:rPr>
        <w:rFonts w:hint="default"/>
        <w:lang w:val="fr-FR" w:eastAsia="fr-FR" w:bidi="fr-FR"/>
      </w:rPr>
    </w:lvl>
    <w:lvl w:ilvl="4" w:tplc="F0B8636C">
      <w:numFmt w:val="bullet"/>
      <w:lvlText w:val="•"/>
      <w:lvlJc w:val="left"/>
      <w:pPr>
        <w:ind w:left="4514" w:hanging="360"/>
      </w:pPr>
      <w:rPr>
        <w:rFonts w:hint="default"/>
        <w:lang w:val="fr-FR" w:eastAsia="fr-FR" w:bidi="fr-FR"/>
      </w:rPr>
    </w:lvl>
    <w:lvl w:ilvl="5" w:tplc="909E9AD2">
      <w:numFmt w:val="bullet"/>
      <w:lvlText w:val="•"/>
      <w:lvlJc w:val="left"/>
      <w:pPr>
        <w:ind w:left="5255" w:hanging="360"/>
      </w:pPr>
      <w:rPr>
        <w:rFonts w:hint="default"/>
        <w:lang w:val="fr-FR" w:eastAsia="fr-FR" w:bidi="fr-FR"/>
      </w:rPr>
    </w:lvl>
    <w:lvl w:ilvl="6" w:tplc="E7926998">
      <w:numFmt w:val="bullet"/>
      <w:lvlText w:val="•"/>
      <w:lvlJc w:val="left"/>
      <w:pPr>
        <w:ind w:left="5995" w:hanging="360"/>
      </w:pPr>
      <w:rPr>
        <w:rFonts w:hint="default"/>
        <w:lang w:val="fr-FR" w:eastAsia="fr-FR" w:bidi="fr-FR"/>
      </w:rPr>
    </w:lvl>
    <w:lvl w:ilvl="7" w:tplc="4816D114">
      <w:numFmt w:val="bullet"/>
      <w:lvlText w:val="•"/>
      <w:lvlJc w:val="left"/>
      <w:pPr>
        <w:ind w:left="6736" w:hanging="360"/>
      </w:pPr>
      <w:rPr>
        <w:rFonts w:hint="default"/>
        <w:lang w:val="fr-FR" w:eastAsia="fr-FR" w:bidi="fr-FR"/>
      </w:rPr>
    </w:lvl>
    <w:lvl w:ilvl="8" w:tplc="AA7E2372">
      <w:numFmt w:val="bullet"/>
      <w:lvlText w:val="•"/>
      <w:lvlJc w:val="left"/>
      <w:pPr>
        <w:ind w:left="7477" w:hanging="360"/>
      </w:pPr>
      <w:rPr>
        <w:rFonts w:hint="default"/>
        <w:lang w:val="fr-FR" w:eastAsia="fr-FR" w:bidi="fr-FR"/>
      </w:rPr>
    </w:lvl>
  </w:abstractNum>
  <w:abstractNum w:abstractNumId="10" w15:restartNumberingAfterBreak="0">
    <w:nsid w:val="75017409"/>
    <w:multiLevelType w:val="multilevel"/>
    <w:tmpl w:val="921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6"/>
  </w:num>
  <w:num w:numId="5">
    <w:abstractNumId w:val="9"/>
  </w:num>
  <w:num w:numId="6">
    <w:abstractNumId w:val="2"/>
  </w:num>
  <w:num w:numId="7">
    <w:abstractNumId w:val="7"/>
  </w:num>
  <w:num w:numId="8">
    <w:abstractNumId w:val="5"/>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04676"/>
    <w:rsid w:val="00004676"/>
    <w:rsid w:val="000328AF"/>
    <w:rsid w:val="00232FB7"/>
    <w:rsid w:val="00487FD1"/>
    <w:rsid w:val="004D5D74"/>
    <w:rsid w:val="00533DB5"/>
    <w:rsid w:val="00575B58"/>
    <w:rsid w:val="006335B9"/>
    <w:rsid w:val="006A30FA"/>
    <w:rsid w:val="00745642"/>
    <w:rsid w:val="00794219"/>
    <w:rsid w:val="007C1CB1"/>
    <w:rsid w:val="008D73D9"/>
    <w:rsid w:val="00A640BB"/>
    <w:rsid w:val="00AF529E"/>
    <w:rsid w:val="00B2268A"/>
    <w:rsid w:val="00B91DCB"/>
    <w:rsid w:val="00C44FCC"/>
    <w:rsid w:val="00D41DF8"/>
    <w:rsid w:val="00DB6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542640"/>
  <w15:docId w15:val="{1290FB2E-5286-4CA6-84A4-B2CC4C0E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77"/>
      <w:ind w:left="409" w:hanging="157"/>
      <w:outlineLvl w:val="0"/>
    </w:pPr>
    <w:rPr>
      <w:b/>
      <w:bCs/>
      <w:sz w:val="28"/>
      <w:szCs w:val="28"/>
      <w:u w:val="single" w:color="000000"/>
    </w:rPr>
  </w:style>
  <w:style w:type="paragraph" w:styleId="Titre2">
    <w:name w:val="heading 2"/>
    <w:basedOn w:val="Normal"/>
    <w:uiPriority w:val="9"/>
    <w:unhideWhenUsed/>
    <w:qFormat/>
    <w:pPr>
      <w:ind w:left="829" w:hanging="577"/>
      <w:outlineLvl w:val="1"/>
    </w:pPr>
    <w:rPr>
      <w:b/>
      <w:bCs/>
      <w:sz w:val="24"/>
      <w:szCs w:val="24"/>
    </w:rPr>
  </w:style>
  <w:style w:type="paragraph" w:styleId="Titre3">
    <w:name w:val="heading 3"/>
    <w:basedOn w:val="Normal"/>
    <w:uiPriority w:val="9"/>
    <w:unhideWhenUsed/>
    <w:qFormat/>
    <w:pPr>
      <w:ind w:left="252"/>
      <w:outlineLvl w:val="2"/>
    </w:pPr>
    <w:rPr>
      <w:b/>
      <w:bCs/>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02"/>
      <w:ind w:right="402"/>
      <w:jc w:val="right"/>
    </w:pPr>
    <w:rPr>
      <w:sz w:val="20"/>
      <w:szCs w:val="20"/>
    </w:rPr>
  </w:style>
  <w:style w:type="paragraph" w:styleId="TM2">
    <w:name w:val="toc 2"/>
    <w:basedOn w:val="Normal"/>
    <w:uiPriority w:val="1"/>
    <w:qFormat/>
    <w:pPr>
      <w:spacing w:before="99"/>
      <w:ind w:left="654" w:hanging="402"/>
    </w:pPr>
    <w:rPr>
      <w:sz w:val="20"/>
      <w:szCs w:val="20"/>
    </w:rPr>
  </w:style>
  <w:style w:type="paragraph" w:styleId="TM3">
    <w:name w:val="toc 3"/>
    <w:basedOn w:val="Normal"/>
    <w:uiPriority w:val="1"/>
    <w:qFormat/>
    <w:pPr>
      <w:spacing w:before="101"/>
      <w:ind w:left="1134" w:hanging="682"/>
    </w:pPr>
    <w:rPr>
      <w:sz w:val="20"/>
      <w:szCs w:val="20"/>
    </w:rPr>
  </w:style>
  <w:style w:type="paragraph" w:styleId="TM4">
    <w:name w:val="toc 4"/>
    <w:basedOn w:val="Normal"/>
    <w:uiPriority w:val="1"/>
    <w:qFormat/>
    <w:pPr>
      <w:spacing w:before="99"/>
      <w:ind w:left="1352" w:hanging="698"/>
    </w:pPr>
    <w:rPr>
      <w:b/>
      <w:bCs/>
      <w:sz w:val="20"/>
      <w:szCs w:val="20"/>
    </w:r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829" w:hanging="360"/>
    </w:pPr>
  </w:style>
  <w:style w:type="paragraph" w:customStyle="1" w:styleId="TableParagraph">
    <w:name w:val="Table Paragraph"/>
    <w:basedOn w:val="Normal"/>
    <w:uiPriority w:val="1"/>
    <w:qFormat/>
  </w:style>
  <w:style w:type="paragraph" w:customStyle="1" w:styleId="paragraph">
    <w:name w:val="paragraph"/>
    <w:basedOn w:val="Normal"/>
    <w:rsid w:val="00DB613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normaltextrun">
    <w:name w:val="normaltextrun"/>
    <w:basedOn w:val="Policepardfaut"/>
    <w:rsid w:val="00DB6137"/>
  </w:style>
  <w:style w:type="character" w:customStyle="1" w:styleId="eop">
    <w:name w:val="eop"/>
    <w:basedOn w:val="Policepardfaut"/>
    <w:rsid w:val="00DB6137"/>
  </w:style>
  <w:style w:type="paragraph" w:styleId="En-tte">
    <w:name w:val="header"/>
    <w:basedOn w:val="Normal"/>
    <w:link w:val="En-tteCar"/>
    <w:uiPriority w:val="99"/>
    <w:unhideWhenUsed/>
    <w:rsid w:val="004D5D74"/>
    <w:pPr>
      <w:tabs>
        <w:tab w:val="center" w:pos="4536"/>
        <w:tab w:val="right" w:pos="9072"/>
      </w:tabs>
    </w:pPr>
  </w:style>
  <w:style w:type="character" w:customStyle="1" w:styleId="En-tteCar">
    <w:name w:val="En-tête Car"/>
    <w:basedOn w:val="Policepardfaut"/>
    <w:link w:val="En-tte"/>
    <w:uiPriority w:val="99"/>
    <w:rsid w:val="004D5D74"/>
    <w:rPr>
      <w:rFonts w:ascii="Arial" w:eastAsia="Arial" w:hAnsi="Arial" w:cs="Arial"/>
      <w:lang w:val="fr-FR" w:eastAsia="fr-FR" w:bidi="fr-FR"/>
    </w:rPr>
  </w:style>
  <w:style w:type="paragraph" w:styleId="Pieddepage">
    <w:name w:val="footer"/>
    <w:basedOn w:val="Normal"/>
    <w:link w:val="PieddepageCar"/>
    <w:uiPriority w:val="99"/>
    <w:unhideWhenUsed/>
    <w:rsid w:val="004D5D74"/>
    <w:pPr>
      <w:tabs>
        <w:tab w:val="center" w:pos="4536"/>
        <w:tab w:val="right" w:pos="9072"/>
      </w:tabs>
    </w:pPr>
  </w:style>
  <w:style w:type="character" w:customStyle="1" w:styleId="PieddepageCar">
    <w:name w:val="Pied de page Car"/>
    <w:basedOn w:val="Policepardfaut"/>
    <w:link w:val="Pieddepage"/>
    <w:uiPriority w:val="99"/>
    <w:rsid w:val="004D5D74"/>
    <w:rPr>
      <w:rFonts w:ascii="Arial" w:eastAsia="Arial" w:hAnsi="Arial" w:cs="Arial"/>
      <w:lang w:val="fr-FR" w:eastAsia="fr-FR" w:bidi="fr-FR"/>
    </w:rPr>
  </w:style>
  <w:style w:type="table" w:styleId="Grilledutableau">
    <w:name w:val="Table Grid"/>
    <w:basedOn w:val="TableauNormal"/>
    <w:uiPriority w:val="39"/>
    <w:rsid w:val="00C44FCC"/>
    <w:pPr>
      <w:widowControl/>
      <w:autoSpaceDE/>
      <w:autoSpaceDN/>
      <w:jc w:val="both"/>
    </w:pPr>
    <w:rPr>
      <w:rFonts w:ascii="Arial" w:eastAsia="Arial" w:hAnsi="Arial" w:cs="Arial"/>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7234">
      <w:bodyDiv w:val="1"/>
      <w:marLeft w:val="0"/>
      <w:marRight w:val="0"/>
      <w:marTop w:val="0"/>
      <w:marBottom w:val="0"/>
      <w:divBdr>
        <w:top w:val="none" w:sz="0" w:space="0" w:color="auto"/>
        <w:left w:val="none" w:sz="0" w:space="0" w:color="auto"/>
        <w:bottom w:val="none" w:sz="0" w:space="0" w:color="auto"/>
        <w:right w:val="none" w:sz="0" w:space="0" w:color="auto"/>
      </w:divBdr>
      <w:divsChild>
        <w:div w:id="933560927">
          <w:marLeft w:val="0"/>
          <w:marRight w:val="0"/>
          <w:marTop w:val="0"/>
          <w:marBottom w:val="0"/>
          <w:divBdr>
            <w:top w:val="none" w:sz="0" w:space="0" w:color="auto"/>
            <w:left w:val="none" w:sz="0" w:space="0" w:color="auto"/>
            <w:bottom w:val="none" w:sz="0" w:space="0" w:color="auto"/>
            <w:right w:val="none" w:sz="0" w:space="0" w:color="auto"/>
          </w:divBdr>
        </w:div>
      </w:divsChild>
    </w:div>
    <w:div w:id="342434925">
      <w:bodyDiv w:val="1"/>
      <w:marLeft w:val="0"/>
      <w:marRight w:val="0"/>
      <w:marTop w:val="0"/>
      <w:marBottom w:val="0"/>
      <w:divBdr>
        <w:top w:val="none" w:sz="0" w:space="0" w:color="auto"/>
        <w:left w:val="none" w:sz="0" w:space="0" w:color="auto"/>
        <w:bottom w:val="none" w:sz="0" w:space="0" w:color="auto"/>
        <w:right w:val="none" w:sz="0" w:space="0" w:color="auto"/>
      </w:divBdr>
      <w:divsChild>
        <w:div w:id="575669409">
          <w:marLeft w:val="0"/>
          <w:marRight w:val="0"/>
          <w:marTop w:val="0"/>
          <w:marBottom w:val="0"/>
          <w:divBdr>
            <w:top w:val="none" w:sz="0" w:space="0" w:color="auto"/>
            <w:left w:val="none" w:sz="0" w:space="0" w:color="auto"/>
            <w:bottom w:val="none" w:sz="0" w:space="0" w:color="auto"/>
            <w:right w:val="none" w:sz="0" w:space="0" w:color="auto"/>
          </w:divBdr>
        </w:div>
      </w:divsChild>
    </w:div>
    <w:div w:id="369261780">
      <w:bodyDiv w:val="1"/>
      <w:marLeft w:val="0"/>
      <w:marRight w:val="0"/>
      <w:marTop w:val="0"/>
      <w:marBottom w:val="0"/>
      <w:divBdr>
        <w:top w:val="none" w:sz="0" w:space="0" w:color="auto"/>
        <w:left w:val="none" w:sz="0" w:space="0" w:color="auto"/>
        <w:bottom w:val="none" w:sz="0" w:space="0" w:color="auto"/>
        <w:right w:val="none" w:sz="0" w:space="0" w:color="auto"/>
      </w:divBdr>
      <w:divsChild>
        <w:div w:id="823199998">
          <w:marLeft w:val="0"/>
          <w:marRight w:val="0"/>
          <w:marTop w:val="0"/>
          <w:marBottom w:val="0"/>
          <w:divBdr>
            <w:top w:val="none" w:sz="0" w:space="0" w:color="auto"/>
            <w:left w:val="none" w:sz="0" w:space="0" w:color="auto"/>
            <w:bottom w:val="none" w:sz="0" w:space="0" w:color="auto"/>
            <w:right w:val="none" w:sz="0" w:space="0" w:color="auto"/>
          </w:divBdr>
          <w:divsChild>
            <w:div w:id="8620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5631">
      <w:bodyDiv w:val="1"/>
      <w:marLeft w:val="0"/>
      <w:marRight w:val="0"/>
      <w:marTop w:val="0"/>
      <w:marBottom w:val="0"/>
      <w:divBdr>
        <w:top w:val="none" w:sz="0" w:space="0" w:color="auto"/>
        <w:left w:val="none" w:sz="0" w:space="0" w:color="auto"/>
        <w:bottom w:val="none" w:sz="0" w:space="0" w:color="auto"/>
        <w:right w:val="none" w:sz="0" w:space="0" w:color="auto"/>
      </w:divBdr>
      <w:divsChild>
        <w:div w:id="1987739327">
          <w:marLeft w:val="0"/>
          <w:marRight w:val="0"/>
          <w:marTop w:val="0"/>
          <w:marBottom w:val="0"/>
          <w:divBdr>
            <w:top w:val="none" w:sz="0" w:space="0" w:color="auto"/>
            <w:left w:val="none" w:sz="0" w:space="0" w:color="auto"/>
            <w:bottom w:val="none" w:sz="0" w:space="0" w:color="auto"/>
            <w:right w:val="none" w:sz="0" w:space="0" w:color="auto"/>
          </w:divBdr>
        </w:div>
      </w:divsChild>
    </w:div>
    <w:div w:id="612245364">
      <w:bodyDiv w:val="1"/>
      <w:marLeft w:val="0"/>
      <w:marRight w:val="0"/>
      <w:marTop w:val="0"/>
      <w:marBottom w:val="0"/>
      <w:divBdr>
        <w:top w:val="none" w:sz="0" w:space="0" w:color="auto"/>
        <w:left w:val="none" w:sz="0" w:space="0" w:color="auto"/>
        <w:bottom w:val="none" w:sz="0" w:space="0" w:color="auto"/>
        <w:right w:val="none" w:sz="0" w:space="0" w:color="auto"/>
      </w:divBdr>
      <w:divsChild>
        <w:div w:id="44911338">
          <w:marLeft w:val="0"/>
          <w:marRight w:val="0"/>
          <w:marTop w:val="0"/>
          <w:marBottom w:val="0"/>
          <w:divBdr>
            <w:top w:val="none" w:sz="0" w:space="0" w:color="auto"/>
            <w:left w:val="none" w:sz="0" w:space="0" w:color="auto"/>
            <w:bottom w:val="none" w:sz="0" w:space="0" w:color="auto"/>
            <w:right w:val="none" w:sz="0" w:space="0" w:color="auto"/>
          </w:divBdr>
        </w:div>
      </w:divsChild>
    </w:div>
    <w:div w:id="1214073654">
      <w:bodyDiv w:val="1"/>
      <w:marLeft w:val="0"/>
      <w:marRight w:val="0"/>
      <w:marTop w:val="0"/>
      <w:marBottom w:val="0"/>
      <w:divBdr>
        <w:top w:val="none" w:sz="0" w:space="0" w:color="auto"/>
        <w:left w:val="none" w:sz="0" w:space="0" w:color="auto"/>
        <w:bottom w:val="none" w:sz="0" w:space="0" w:color="auto"/>
        <w:right w:val="none" w:sz="0" w:space="0" w:color="auto"/>
      </w:divBdr>
      <w:divsChild>
        <w:div w:id="381441038">
          <w:marLeft w:val="0"/>
          <w:marRight w:val="0"/>
          <w:marTop w:val="0"/>
          <w:marBottom w:val="0"/>
          <w:divBdr>
            <w:top w:val="none" w:sz="0" w:space="0" w:color="auto"/>
            <w:left w:val="none" w:sz="0" w:space="0" w:color="auto"/>
            <w:bottom w:val="none" w:sz="0" w:space="0" w:color="auto"/>
            <w:right w:val="none" w:sz="0" w:space="0" w:color="auto"/>
          </w:divBdr>
        </w:div>
      </w:divsChild>
    </w:div>
    <w:div w:id="1317228142">
      <w:bodyDiv w:val="1"/>
      <w:marLeft w:val="0"/>
      <w:marRight w:val="0"/>
      <w:marTop w:val="0"/>
      <w:marBottom w:val="0"/>
      <w:divBdr>
        <w:top w:val="none" w:sz="0" w:space="0" w:color="auto"/>
        <w:left w:val="none" w:sz="0" w:space="0" w:color="auto"/>
        <w:bottom w:val="none" w:sz="0" w:space="0" w:color="auto"/>
        <w:right w:val="none" w:sz="0" w:space="0" w:color="auto"/>
      </w:divBdr>
      <w:divsChild>
        <w:div w:id="1167861751">
          <w:marLeft w:val="0"/>
          <w:marRight w:val="0"/>
          <w:marTop w:val="0"/>
          <w:marBottom w:val="0"/>
          <w:divBdr>
            <w:top w:val="none" w:sz="0" w:space="0" w:color="auto"/>
            <w:left w:val="none" w:sz="0" w:space="0" w:color="auto"/>
            <w:bottom w:val="none" w:sz="0" w:space="0" w:color="auto"/>
            <w:right w:val="none" w:sz="0" w:space="0" w:color="auto"/>
          </w:divBdr>
        </w:div>
      </w:divsChild>
    </w:div>
    <w:div w:id="1346905752">
      <w:bodyDiv w:val="1"/>
      <w:marLeft w:val="0"/>
      <w:marRight w:val="0"/>
      <w:marTop w:val="0"/>
      <w:marBottom w:val="0"/>
      <w:divBdr>
        <w:top w:val="none" w:sz="0" w:space="0" w:color="auto"/>
        <w:left w:val="none" w:sz="0" w:space="0" w:color="auto"/>
        <w:bottom w:val="none" w:sz="0" w:space="0" w:color="auto"/>
        <w:right w:val="none" w:sz="0" w:space="0" w:color="auto"/>
      </w:divBdr>
      <w:divsChild>
        <w:div w:id="1274092294">
          <w:marLeft w:val="0"/>
          <w:marRight w:val="0"/>
          <w:marTop w:val="0"/>
          <w:marBottom w:val="0"/>
          <w:divBdr>
            <w:top w:val="none" w:sz="0" w:space="0" w:color="auto"/>
            <w:left w:val="none" w:sz="0" w:space="0" w:color="auto"/>
            <w:bottom w:val="none" w:sz="0" w:space="0" w:color="auto"/>
            <w:right w:val="none" w:sz="0" w:space="0" w:color="auto"/>
          </w:divBdr>
        </w:div>
        <w:div w:id="1381902564">
          <w:marLeft w:val="0"/>
          <w:marRight w:val="0"/>
          <w:marTop w:val="0"/>
          <w:marBottom w:val="0"/>
          <w:divBdr>
            <w:top w:val="none" w:sz="0" w:space="0" w:color="auto"/>
            <w:left w:val="none" w:sz="0" w:space="0" w:color="auto"/>
            <w:bottom w:val="none" w:sz="0" w:space="0" w:color="auto"/>
            <w:right w:val="none" w:sz="0" w:space="0" w:color="auto"/>
          </w:divBdr>
        </w:div>
      </w:divsChild>
    </w:div>
    <w:div w:id="1627659561">
      <w:bodyDiv w:val="1"/>
      <w:marLeft w:val="0"/>
      <w:marRight w:val="0"/>
      <w:marTop w:val="0"/>
      <w:marBottom w:val="0"/>
      <w:divBdr>
        <w:top w:val="none" w:sz="0" w:space="0" w:color="auto"/>
        <w:left w:val="none" w:sz="0" w:space="0" w:color="auto"/>
        <w:bottom w:val="none" w:sz="0" w:space="0" w:color="auto"/>
        <w:right w:val="none" w:sz="0" w:space="0" w:color="auto"/>
      </w:divBdr>
      <w:divsChild>
        <w:div w:id="1140266796">
          <w:marLeft w:val="0"/>
          <w:marRight w:val="0"/>
          <w:marTop w:val="0"/>
          <w:marBottom w:val="0"/>
          <w:divBdr>
            <w:top w:val="none" w:sz="0" w:space="0" w:color="auto"/>
            <w:left w:val="none" w:sz="0" w:space="0" w:color="auto"/>
            <w:bottom w:val="none" w:sz="0" w:space="0" w:color="auto"/>
            <w:right w:val="none" w:sz="0" w:space="0" w:color="auto"/>
          </w:divBdr>
        </w:div>
        <w:div w:id="2131708262">
          <w:marLeft w:val="0"/>
          <w:marRight w:val="0"/>
          <w:marTop w:val="0"/>
          <w:marBottom w:val="0"/>
          <w:divBdr>
            <w:top w:val="none" w:sz="0" w:space="0" w:color="auto"/>
            <w:left w:val="none" w:sz="0" w:space="0" w:color="auto"/>
            <w:bottom w:val="none" w:sz="0" w:space="0" w:color="auto"/>
            <w:right w:val="none" w:sz="0" w:space="0" w:color="auto"/>
          </w:divBdr>
        </w:div>
      </w:divsChild>
    </w:div>
    <w:div w:id="1690176700">
      <w:bodyDiv w:val="1"/>
      <w:marLeft w:val="0"/>
      <w:marRight w:val="0"/>
      <w:marTop w:val="0"/>
      <w:marBottom w:val="0"/>
      <w:divBdr>
        <w:top w:val="none" w:sz="0" w:space="0" w:color="auto"/>
        <w:left w:val="none" w:sz="0" w:space="0" w:color="auto"/>
        <w:bottom w:val="none" w:sz="0" w:space="0" w:color="auto"/>
        <w:right w:val="none" w:sz="0" w:space="0" w:color="auto"/>
      </w:divBdr>
      <w:divsChild>
        <w:div w:id="1406220495">
          <w:marLeft w:val="0"/>
          <w:marRight w:val="0"/>
          <w:marTop w:val="0"/>
          <w:marBottom w:val="0"/>
          <w:divBdr>
            <w:top w:val="none" w:sz="0" w:space="0" w:color="auto"/>
            <w:left w:val="none" w:sz="0" w:space="0" w:color="auto"/>
            <w:bottom w:val="none" w:sz="0" w:space="0" w:color="auto"/>
            <w:right w:val="none" w:sz="0" w:space="0" w:color="auto"/>
          </w:divBdr>
          <w:divsChild>
            <w:div w:id="1482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0291">
      <w:bodyDiv w:val="1"/>
      <w:marLeft w:val="0"/>
      <w:marRight w:val="0"/>
      <w:marTop w:val="0"/>
      <w:marBottom w:val="0"/>
      <w:divBdr>
        <w:top w:val="none" w:sz="0" w:space="0" w:color="auto"/>
        <w:left w:val="none" w:sz="0" w:space="0" w:color="auto"/>
        <w:bottom w:val="none" w:sz="0" w:space="0" w:color="auto"/>
        <w:right w:val="none" w:sz="0" w:space="0" w:color="auto"/>
      </w:divBdr>
      <w:divsChild>
        <w:div w:id="1932734800">
          <w:marLeft w:val="0"/>
          <w:marRight w:val="0"/>
          <w:marTop w:val="0"/>
          <w:marBottom w:val="0"/>
          <w:divBdr>
            <w:top w:val="none" w:sz="0" w:space="0" w:color="auto"/>
            <w:left w:val="none" w:sz="0" w:space="0" w:color="auto"/>
            <w:bottom w:val="none" w:sz="0" w:space="0" w:color="auto"/>
            <w:right w:val="none" w:sz="0" w:space="0" w:color="auto"/>
          </w:divBdr>
        </w:div>
      </w:divsChild>
    </w:div>
    <w:div w:id="1872061423">
      <w:bodyDiv w:val="1"/>
      <w:marLeft w:val="0"/>
      <w:marRight w:val="0"/>
      <w:marTop w:val="0"/>
      <w:marBottom w:val="0"/>
      <w:divBdr>
        <w:top w:val="none" w:sz="0" w:space="0" w:color="auto"/>
        <w:left w:val="none" w:sz="0" w:space="0" w:color="auto"/>
        <w:bottom w:val="none" w:sz="0" w:space="0" w:color="auto"/>
        <w:right w:val="none" w:sz="0" w:space="0" w:color="auto"/>
      </w:divBdr>
      <w:divsChild>
        <w:div w:id="349575349">
          <w:marLeft w:val="0"/>
          <w:marRight w:val="0"/>
          <w:marTop w:val="0"/>
          <w:marBottom w:val="0"/>
          <w:divBdr>
            <w:top w:val="none" w:sz="0" w:space="0" w:color="auto"/>
            <w:left w:val="none" w:sz="0" w:space="0" w:color="auto"/>
            <w:bottom w:val="none" w:sz="0" w:space="0" w:color="auto"/>
            <w:right w:val="none" w:sz="0" w:space="0" w:color="auto"/>
          </w:divBdr>
          <w:divsChild>
            <w:div w:id="530536414">
              <w:marLeft w:val="0"/>
              <w:marRight w:val="0"/>
              <w:marTop w:val="0"/>
              <w:marBottom w:val="0"/>
              <w:divBdr>
                <w:top w:val="none" w:sz="0" w:space="0" w:color="auto"/>
                <w:left w:val="none" w:sz="0" w:space="0" w:color="auto"/>
                <w:bottom w:val="none" w:sz="0" w:space="0" w:color="auto"/>
                <w:right w:val="none" w:sz="0" w:space="0" w:color="auto"/>
              </w:divBdr>
            </w:div>
          </w:divsChild>
        </w:div>
        <w:div w:id="1124541092">
          <w:marLeft w:val="0"/>
          <w:marRight w:val="0"/>
          <w:marTop w:val="0"/>
          <w:marBottom w:val="0"/>
          <w:divBdr>
            <w:top w:val="none" w:sz="0" w:space="0" w:color="auto"/>
            <w:left w:val="none" w:sz="0" w:space="0" w:color="auto"/>
            <w:bottom w:val="none" w:sz="0" w:space="0" w:color="auto"/>
            <w:right w:val="none" w:sz="0" w:space="0" w:color="auto"/>
          </w:divBdr>
          <w:divsChild>
            <w:div w:id="21148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19</Pages>
  <Words>3312</Words>
  <Characters>18218</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Frédéric Canaud</cp:lastModifiedBy>
  <cp:revision>7</cp:revision>
  <dcterms:created xsi:type="dcterms:W3CDTF">2019-06-12T17:49:00Z</dcterms:created>
  <dcterms:modified xsi:type="dcterms:W3CDTF">2019-06-12T20:15:00Z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2018-05-31T00:00:00Z</vt:filetime>
  </property>
  <property fmtid="{D5CDD505-2E9C-101B-9397-08002B2CF9AE}" pid="3" name="Creator">
    <vt:lpwstr>Microsoft® Word 2016</vt:lpwstr>
  </property>
  <property fmtid="{D5CDD505-2E9C-101B-9397-08002B2CF9AE}" pid="4" name="LastSaved">
    <vt:filetime>2019-06-12T00:00:00Z</vt:filetime>
  </property>
</Properties>
</file>