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320990153"/>
      </w:sdtPr>
      <w:sdtContent>
        <w:p>
          <w:pPr>
            <w:pStyle w:val="Normal"/>
            <w:rPr/>
          </w:pPr>
          <w:r>
            <w:rPr/>
          </w:r>
        </w:p>
      </w:sdtContent>
    </w:sdt>
    <w:tbl>
      <w:tblPr>
        <w:tblpPr w:vertAnchor="margin" w:horzAnchor="margin" w:tblpXSpec="center" w:leftFromText="187" w:rightFromText="187" w:tblpY="2881"/>
        <w:tblW w:w="4000" w:type="pct"/>
        <w:jc w:val="center"/>
        <w:tblInd w:w="0" w:type="dxa"/>
        <w:tblCellMar>
          <w:top w:w="216" w:type="dxa"/>
          <w:left w:w="115" w:type="dxa"/>
          <w:bottom w:w="216" w:type="dxa"/>
          <w:right w:w="115" w:type="dxa"/>
        </w:tblCellMar>
        <w:tblLook w:firstRow="1" w:noVBand="1" w:lastRow="0" w:firstColumn="1" w:lastColumn="0" w:noHBand="0" w:val="04a0"/>
      </w:tblPr>
      <w:tblGrid>
        <w:gridCol w:w="7257"/>
      </w:tblGrid>
      <w:tr>
        <w:trPr/>
        <w:tc>
          <w:tcPr>
            <w:tcW w:w="7257" w:type="dxa"/>
            <w:tcBorders>
              <w:left w:val="single" w:sz="12" w:space="0" w:color="549E39"/>
            </w:tcBorders>
            <w:shd w:fill="auto" w:val="clear"/>
          </w:tcPr>
          <w:sdt>
            <w:sdtPr>
              <w:text/>
              <w:id w:val="431956971"/>
              <w:dataBinding w:prefixMappings="xmlns:ns0='http://schemas.openxmlformats.org/officeDocument/2006/extended-properties'" w:xpath="/ns0:Properties[1]/ns0:Company[1]" w:storeItemID="{6668398D-A668-4E3E-A5EB-62B293D839F1}"/>
              <w:alias w:val="Société"/>
            </w:sdtPr>
            <w:sdtContent>
              <w:p>
                <w:pPr>
                  <w:pStyle w:val="NoSpacing"/>
                  <w:rPr/>
                </w:pPr>
                <w:r>
                  <w:rPr>
                    <w:color w:val="3E762A" w:themeColor="accent1" w:themeShade="bf"/>
                    <w:sz w:val="24"/>
                    <w:szCs w:val="24"/>
                  </w:rPr>
                  <w:t>2CA Restauration</w:t>
                </w:r>
              </w:p>
            </w:sdtContent>
          </w:sdt>
        </w:tc>
      </w:tr>
      <w:tr>
        <w:trPr/>
        <w:tc>
          <w:tcPr>
            <w:tcW w:w="7257" w:type="dxa"/>
            <w:tcBorders>
              <w:left w:val="single" w:sz="12" w:space="0" w:color="549E39"/>
            </w:tcBorders>
            <w:shd w:fill="auto" w:val="clear"/>
            <w:tcMar>
              <w:top w:w="0" w:type="dxa"/>
              <w:left w:w="144" w:type="dxa"/>
              <w:bottom w:w="0" w:type="dxa"/>
            </w:tcMar>
          </w:tcPr>
          <w:sdt>
            <w:sdtPr>
              <w:text/>
              <w:id w:val="1101421711"/>
              <w:dataBinding w:prefixMappings="xmlns:ns0='http://schemas.openxmlformats.org/package/2006/metadata/core-properties' xmlns:ns1='http://purl.org/dc/elements/1.1/'" w:xpath="/ns0:coreProperties[1]/ns1:title[1]" w:storeItemID="{6C3C8BC8-F283-45AE-878A-BAB7291924A1}"/>
              <w:alias w:val="Titre"/>
            </w:sdtPr>
            <w:sdtContent>
              <w:p>
                <w:pPr>
                  <w:pStyle w:val="NoSpacing"/>
                  <w:spacing w:lineRule="auto" w:line="216"/>
                  <w:rPr/>
                </w:pPr>
                <w:r>
                  <w:rPr>
                    <w:rFonts w:eastAsia="游ゴシック Light" w:cs="" w:ascii="Calibri Light" w:hAnsi="Calibri Light" w:asciiTheme="majorHAnsi" w:cstheme="majorBidi" w:eastAsiaTheme="majorEastAsia" w:hAnsiTheme="majorHAnsi"/>
                    <w:color w:val="549E39" w:themeColor="accent1"/>
                    <w:sz w:val="88"/>
                    <w:szCs w:val="88"/>
                  </w:rPr>
                  <w:t>2CA réservation de repas : Documentation utilisateur</w:t>
                </w:r>
              </w:p>
            </w:sdtContent>
          </w:sdt>
        </w:tc>
      </w:tr>
      <w:tr>
        <w:trPr/>
        <w:tc>
          <w:tcPr>
            <w:tcW w:w="7257" w:type="dxa"/>
            <w:tcBorders>
              <w:left w:val="single" w:sz="12" w:space="0" w:color="549E39"/>
            </w:tcBorders>
            <w:shd w:fill="auto" w:val="clear"/>
          </w:tcPr>
          <w:sdt>
            <w:sdtPr>
              <w:text/>
              <w:id w:val="1677193562"/>
              <w:dataBinding w:prefixMappings="xmlns:ns0='http://schemas.openxmlformats.org/package/2006/metadata/core-properties' xmlns:ns1='http://purl.org/dc/elements/1.1/'" w:xpath="/ns0:coreProperties[1]/ns1:subject[1]" w:storeItemID="{6C3C8BC8-F283-45AE-878A-BAB7291924A1}"/>
              <w:alias w:val="Sous-titre"/>
            </w:sdtPr>
            <w:sdtContent>
              <w:p>
                <w:pPr>
                  <w:pStyle w:val="NoSpacing"/>
                  <w:rPr/>
                </w:pPr>
                <w:r>
                  <w:rPr>
                    <w:color w:val="3E762A" w:themeColor="accent1" w:themeShade="bf"/>
                    <w:sz w:val="24"/>
                    <w:szCs w:val="24"/>
                  </w:rPr>
                  <w:t>https://2ca-sdis.com</w:t>
                </w:r>
              </w:p>
            </w:sdtContent>
          </w:sdt>
        </w:tc>
      </w:tr>
    </w:tbl>
    <w:tbl>
      <w:tblPr>
        <w:tblpPr w:vertAnchor="margin" w:tblpYSpec="bottom" w:horzAnchor="margin" w:tblpXSpec="center" w:leftFromText="187" w:rightFromText="187"/>
        <w:tblW w:w="3850" w:type="pct"/>
        <w:jc w:val="center"/>
        <w:tblInd w:w="0" w:type="dxa"/>
        <w:tblCellMar>
          <w:top w:w="216" w:type="dxa"/>
          <w:left w:w="115" w:type="dxa"/>
          <w:bottom w:w="216" w:type="dxa"/>
          <w:right w:w="115" w:type="dxa"/>
        </w:tblCellMar>
        <w:tblLook w:firstRow="1" w:noVBand="1" w:lastRow="0" w:firstColumn="1" w:lastColumn="0" w:noHBand="0" w:val="04a0"/>
      </w:tblPr>
      <w:tblGrid>
        <w:gridCol w:w="6985"/>
      </w:tblGrid>
      <w:tr>
        <w:trPr/>
        <w:tc>
          <w:tcPr>
            <w:tcW w:w="6985" w:type="dxa"/>
            <w:tcBorders/>
            <w:shd w:fill="auto" w:val="clear"/>
          </w:tcPr>
          <w:sdt>
            <w:sdtPr>
              <w:text/>
              <w:id w:val="455821887"/>
              <w:dataBinding w:prefixMappings="xmlns:ns0='http://schemas.openxmlformats.org/package/2006/metadata/core-properties' xmlns:ns1='http://purl.org/dc/elements/1.1/'" w:xpath="/ns0:coreProperties[1]/ns1:creator[1]" w:storeItemID="{6C3C8BC8-F283-45AE-878A-BAB7291924A1}"/>
              <w:alias w:val="Auteur"/>
            </w:sdtPr>
            <w:sdtContent>
              <w:p>
                <w:pPr>
                  <w:pStyle w:val="NoSpacing"/>
                  <w:rPr/>
                </w:pPr>
                <w:r>
                  <w:rPr>
                    <w:color w:val="549E39" w:themeColor="accent1"/>
                    <w:sz w:val="28"/>
                    <w:szCs w:val="28"/>
                  </w:rPr>
                  <w:t>Frederic Casazza</w:t>
                </w:r>
              </w:p>
            </w:sdtContent>
          </w:sdt>
          <w:p>
            <w:pPr>
              <w:pStyle w:val="NoSpacing"/>
              <w:rPr/>
            </w:pPr>
            <w:r>
              <w:rPr/>
            </w:r>
            <w:sdt>
              <w:sdtPr>
                <w:alias w:val="Date"/>
                <w:date w:fullDate="2020-01-17T00:00:00Z">
                  <w:dateFormat w:val="dd/MM/yyyy"/>
                  <w:lid w:val="fr-FR"/>
                  <w:storeMappedDataAs w:val="dateTime"/>
                  <w:calendar w:val="gregorian"/>
                </w:date>
              </w:sdtPr>
              <w:sdtContent>
                <w:r>
                  <w:rPr>
                    <w:color w:val="549E39" w:themeColor="accent1"/>
                    <w:sz w:val="28"/>
                    <w:szCs w:val="28"/>
                  </w:rPr>
                  <w:t>17/01/2020</w:t>
                </w:r>
              </w:sdtContent>
            </w:sdt>
          </w:p>
          <w:p>
            <w:pPr>
              <w:pStyle w:val="NoSpacing"/>
              <w:rPr>
                <w:color w:val="549E39" w:themeColor="accent1"/>
              </w:rPr>
            </w:pPr>
            <w:r>
              <w:rPr>
                <w:color w:val="549E39" w:themeColor="accent1"/>
              </w:rPr>
            </w:r>
          </w:p>
        </w:tc>
      </w:tr>
    </w:tbl>
    <w:p>
      <w:pPr>
        <w:pStyle w:val="Normal"/>
        <w:rPr/>
      </w:pPr>
      <w:r>
        <w:rPr/>
      </w:r>
    </w:p>
    <w:sdt>
      <w:sdtPr>
        <w:docPartObj>
          <w:docPartGallery w:val="Table of Contents"/>
          <w:docPartUnique w:val="true"/>
        </w:docPartObj>
        <w:id w:val="1845112296"/>
      </w:sdtPr>
      <w:sdtContent>
        <w:p>
          <w:pPr>
            <w:pStyle w:val="TOCHeading"/>
            <w:rPr/>
          </w:pPr>
          <w:r>
            <w:rPr/>
            <w:t>Table des matières</w:t>
          </w:r>
        </w:p>
        <w:p>
          <w:pPr>
            <w:pStyle w:val="Tabledesmatiresniveau1"/>
            <w:tabs>
              <w:tab w:val="clear" w:pos="708"/>
              <w:tab w:val="left" w:pos="440" w:leader="none"/>
              <w:tab w:val="right" w:pos="9062" w:leader="dot"/>
            </w:tabs>
            <w:rPr/>
          </w:pPr>
          <w:r>
            <w:fldChar w:fldCharType="begin"/>
          </w:r>
          <w:r>
            <w:rPr>
              <w:webHidden/>
              <w:rStyle w:val="Sautdindex"/>
            </w:rPr>
            <w:instrText> TOC \z \o "1-3" \u \h</w:instrText>
          </w:r>
          <w:r>
            <w:rPr>
              <w:webHidden/>
              <w:rStyle w:val="Sautdindex"/>
            </w:rPr>
            <w:fldChar w:fldCharType="separate"/>
          </w:r>
          <w:hyperlink w:anchor="_Toc30173338">
            <w:r>
              <w:rPr>
                <w:webHidden/>
                <w:rStyle w:val="Sautdindex"/>
              </w:rPr>
              <w:t>1</w:t>
              <w:tab/>
              <w:t>Compte utilisateur</w:t>
            </w:r>
            <w:r>
              <w:rPr>
                <w:webHidden/>
              </w:rPr>
              <w:fldChar w:fldCharType="begin"/>
            </w:r>
            <w:r>
              <w:rPr>
                <w:webHidden/>
              </w:rPr>
              <w:instrText>PAGEREF _Toc30173338 \h</w:instrText>
            </w:r>
            <w:r>
              <w:rPr>
                <w:webHidden/>
              </w:rPr>
              <w:fldChar w:fldCharType="separate"/>
            </w:r>
            <w:r>
              <w:rPr>
                <w:rStyle w:val="Sautdindex"/>
                <w:vanish w:val="false"/>
              </w:rPr>
              <w:tab/>
              <w:t>2</w:t>
            </w:r>
            <w:r>
              <w:rPr>
                <w:webHidden/>
              </w:rPr>
              <w:fldChar w:fldCharType="end"/>
            </w:r>
          </w:hyperlink>
        </w:p>
        <w:p>
          <w:pPr>
            <w:pStyle w:val="Tabledesmatiresniveau2"/>
            <w:tabs>
              <w:tab w:val="clear" w:pos="708"/>
              <w:tab w:val="left" w:pos="880" w:leader="none"/>
              <w:tab w:val="right" w:pos="9062" w:leader="dot"/>
            </w:tabs>
            <w:rPr/>
          </w:pPr>
          <w:hyperlink w:anchor="_Toc30173339">
            <w:r>
              <w:rPr>
                <w:webHidden/>
                <w:rStyle w:val="Sautdindex"/>
              </w:rPr>
              <w:t>1.1</w:t>
              <w:tab/>
              <w:t>Se connecter</w:t>
            </w:r>
            <w:r>
              <w:rPr>
                <w:webHidden/>
              </w:rPr>
              <w:fldChar w:fldCharType="begin"/>
            </w:r>
            <w:r>
              <w:rPr>
                <w:webHidden/>
              </w:rPr>
              <w:instrText>PAGEREF _Toc30173339 \h</w:instrText>
            </w:r>
            <w:r>
              <w:rPr>
                <w:webHidden/>
              </w:rPr>
              <w:fldChar w:fldCharType="separate"/>
            </w:r>
            <w:r>
              <w:rPr>
                <w:rStyle w:val="Sautdindex"/>
                <w:vanish w:val="false"/>
              </w:rPr>
              <w:tab/>
              <w:t>2</w:t>
            </w:r>
            <w:r>
              <w:rPr>
                <w:webHidden/>
              </w:rPr>
              <w:fldChar w:fldCharType="end"/>
            </w:r>
          </w:hyperlink>
        </w:p>
        <w:p>
          <w:pPr>
            <w:pStyle w:val="Tabledesmatiresniveau2"/>
            <w:tabs>
              <w:tab w:val="clear" w:pos="708"/>
              <w:tab w:val="left" w:pos="880" w:leader="none"/>
              <w:tab w:val="right" w:pos="9062" w:leader="dot"/>
            </w:tabs>
            <w:rPr/>
          </w:pPr>
          <w:hyperlink w:anchor="_Toc30173340">
            <w:r>
              <w:rPr>
                <w:webHidden/>
                <w:rStyle w:val="Sautdindex"/>
              </w:rPr>
              <w:t>1.2</w:t>
              <w:tab/>
              <w:t>Créer un compte</w:t>
            </w:r>
            <w:r>
              <w:rPr>
                <w:webHidden/>
              </w:rPr>
              <w:fldChar w:fldCharType="begin"/>
            </w:r>
            <w:r>
              <w:rPr>
                <w:webHidden/>
              </w:rPr>
              <w:instrText>PAGEREF _Toc30173340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880" w:leader="none"/>
              <w:tab w:val="right" w:pos="9062" w:leader="dot"/>
            </w:tabs>
            <w:rPr/>
          </w:pPr>
          <w:hyperlink w:anchor="_Toc30173341">
            <w:r>
              <w:rPr>
                <w:webHidden/>
                <w:rStyle w:val="Sautdindex"/>
              </w:rPr>
              <w:t>1.3</w:t>
              <w:tab/>
              <w:t>Mot de passe oublié</w:t>
            </w:r>
            <w:r>
              <w:rPr>
                <w:webHidden/>
              </w:rPr>
              <w:fldChar w:fldCharType="begin"/>
            </w:r>
            <w:r>
              <w:rPr>
                <w:webHidden/>
              </w:rPr>
              <w:instrText>PAGEREF _Toc30173341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62" w:leader="dot"/>
            </w:tabs>
            <w:rPr/>
          </w:pPr>
          <w:hyperlink w:anchor="_Toc30173342">
            <w:r>
              <w:rPr>
                <w:webHidden/>
                <w:rStyle w:val="Sautdindex"/>
              </w:rPr>
              <w:t>1.4</w:t>
              <w:tab/>
              <w:t>Gestion du profil</w:t>
            </w:r>
            <w:r>
              <w:rPr>
                <w:webHidden/>
              </w:rPr>
              <w:fldChar w:fldCharType="begin"/>
            </w:r>
            <w:r>
              <w:rPr>
                <w:webHidden/>
              </w:rPr>
              <w:instrText>PAGEREF _Toc30173342 \h</w:instrText>
            </w:r>
            <w:r>
              <w:rPr>
                <w:webHidden/>
              </w:rPr>
              <w:fldChar w:fldCharType="separate"/>
            </w:r>
            <w:r>
              <w:rPr>
                <w:rStyle w:val="Sautdindex"/>
                <w:vanish w:val="false"/>
              </w:rPr>
              <w:tab/>
              <w:t>5</w:t>
            </w:r>
            <w:r>
              <w:rPr>
                <w:webHidden/>
              </w:rPr>
              <w:fldChar w:fldCharType="end"/>
            </w:r>
          </w:hyperlink>
        </w:p>
        <w:p>
          <w:pPr>
            <w:pStyle w:val="Tabledesmatiresniveau3"/>
            <w:tabs>
              <w:tab w:val="clear" w:pos="708"/>
              <w:tab w:val="left" w:pos="1320" w:leader="none"/>
              <w:tab w:val="right" w:pos="9062" w:leader="dot"/>
            </w:tabs>
            <w:rPr/>
          </w:pPr>
          <w:hyperlink w:anchor="_Toc30173343">
            <w:r>
              <w:rPr>
                <w:webHidden/>
                <w:rStyle w:val="Sautdindex"/>
              </w:rPr>
              <w:t>1.4.1</w:t>
              <w:tab/>
              <w:t>Modifier ses informations</w:t>
            </w:r>
            <w:r>
              <w:rPr>
                <w:webHidden/>
              </w:rPr>
              <w:fldChar w:fldCharType="begin"/>
            </w:r>
            <w:r>
              <w:rPr>
                <w:webHidden/>
              </w:rPr>
              <w:instrText>PAGEREF _Toc30173343 \h</w:instrText>
            </w:r>
            <w:r>
              <w:rPr>
                <w:webHidden/>
              </w:rPr>
              <w:fldChar w:fldCharType="separate"/>
            </w:r>
            <w:r>
              <w:rPr>
                <w:rStyle w:val="Sautdindex"/>
                <w:vanish w:val="false"/>
              </w:rPr>
              <w:tab/>
              <w:t>5</w:t>
            </w:r>
            <w:r>
              <w:rPr>
                <w:webHidden/>
              </w:rPr>
              <w:fldChar w:fldCharType="end"/>
            </w:r>
          </w:hyperlink>
        </w:p>
        <w:p>
          <w:pPr>
            <w:pStyle w:val="Tabledesmatiresniveau3"/>
            <w:tabs>
              <w:tab w:val="clear" w:pos="708"/>
              <w:tab w:val="left" w:pos="1320" w:leader="none"/>
              <w:tab w:val="right" w:pos="9062" w:leader="dot"/>
            </w:tabs>
            <w:rPr/>
          </w:pPr>
          <w:hyperlink w:anchor="_Toc30173344">
            <w:r>
              <w:rPr>
                <w:webHidden/>
                <w:rStyle w:val="Sautdindex"/>
              </w:rPr>
              <w:t>1.4.2</w:t>
              <w:tab/>
              <w:t>Changer de mot de passe</w:t>
            </w:r>
            <w:r>
              <w:rPr>
                <w:webHidden/>
              </w:rPr>
              <w:fldChar w:fldCharType="begin"/>
            </w:r>
            <w:r>
              <w:rPr>
                <w:webHidden/>
              </w:rPr>
              <w:instrText>PAGEREF _Toc30173344 \h</w:instrText>
            </w:r>
            <w:r>
              <w:rPr>
                <w:webHidden/>
              </w:rPr>
              <w:fldChar w:fldCharType="separate"/>
            </w:r>
            <w:r>
              <w:rPr>
                <w:rStyle w:val="Sautdindex"/>
                <w:vanish w:val="false"/>
              </w:rPr>
              <w:tab/>
              <w:t>6</w:t>
            </w:r>
            <w:r>
              <w:rPr>
                <w:webHidden/>
              </w:rPr>
              <w:fldChar w:fldCharType="end"/>
            </w:r>
          </w:hyperlink>
        </w:p>
        <w:p>
          <w:pPr>
            <w:pStyle w:val="Tabledesmatiresniveau3"/>
            <w:tabs>
              <w:tab w:val="clear" w:pos="708"/>
              <w:tab w:val="left" w:pos="1320" w:leader="none"/>
              <w:tab w:val="right" w:pos="9062" w:leader="dot"/>
            </w:tabs>
            <w:rPr/>
          </w:pPr>
          <w:hyperlink w:anchor="_Toc30173345">
            <w:r>
              <w:rPr>
                <w:webHidden/>
                <w:rStyle w:val="Sautdindex"/>
              </w:rPr>
              <w:t>1.4.3</w:t>
              <w:tab/>
              <w:t>Supprimer son compte</w:t>
            </w:r>
            <w:r>
              <w:rPr>
                <w:webHidden/>
              </w:rPr>
              <w:fldChar w:fldCharType="begin"/>
            </w:r>
            <w:r>
              <w:rPr>
                <w:webHidden/>
              </w:rPr>
              <w:instrText>PAGEREF _Toc30173345 \h</w:instrText>
            </w:r>
            <w:r>
              <w:rPr>
                <w:webHidden/>
              </w:rPr>
              <w:fldChar w:fldCharType="separate"/>
            </w:r>
            <w:r>
              <w:rPr>
                <w:rStyle w:val="Sautdindex"/>
                <w:vanish w:val="false"/>
              </w:rPr>
              <w:tab/>
              <w:t>6</w:t>
            </w:r>
            <w:r>
              <w:rPr>
                <w:webHidden/>
              </w:rPr>
              <w:fldChar w:fldCharType="end"/>
            </w:r>
          </w:hyperlink>
        </w:p>
        <w:p>
          <w:pPr>
            <w:pStyle w:val="Tabledesmatiresniveau1"/>
            <w:tabs>
              <w:tab w:val="clear" w:pos="708"/>
              <w:tab w:val="left" w:pos="440" w:leader="none"/>
              <w:tab w:val="right" w:pos="9062" w:leader="dot"/>
            </w:tabs>
            <w:rPr/>
          </w:pPr>
          <w:hyperlink w:anchor="_Toc30173346">
            <w:r>
              <w:rPr>
                <w:webHidden/>
                <w:rStyle w:val="Sautdindex"/>
              </w:rPr>
              <w:t>2</w:t>
              <w:tab/>
              <w:t>Réserver un repas</w:t>
            </w:r>
            <w:r>
              <w:rPr>
                <w:webHidden/>
              </w:rPr>
              <w:fldChar w:fldCharType="begin"/>
            </w:r>
            <w:r>
              <w:rPr>
                <w:webHidden/>
              </w:rPr>
              <w:instrText>PAGEREF _Toc30173346 \h</w:instrText>
            </w:r>
            <w:r>
              <w:rPr>
                <w:webHidden/>
              </w:rPr>
              <w:fldChar w:fldCharType="separate"/>
            </w:r>
            <w:r>
              <w:rPr>
                <w:rStyle w:val="Sautdindex"/>
                <w:vanish w:val="false"/>
              </w:rPr>
              <w:tab/>
              <w:t>7</w:t>
            </w:r>
            <w:r>
              <w:rPr>
                <w:webHidden/>
              </w:rPr>
              <w:fldChar w:fldCharType="end"/>
            </w:r>
          </w:hyperlink>
        </w:p>
        <w:p>
          <w:pPr>
            <w:pStyle w:val="Tabledesmatiresniveau1"/>
            <w:tabs>
              <w:tab w:val="clear" w:pos="708"/>
              <w:tab w:val="left" w:pos="440" w:leader="none"/>
              <w:tab w:val="right" w:pos="9062" w:leader="dot"/>
            </w:tabs>
            <w:rPr/>
          </w:pPr>
          <w:hyperlink w:anchor="_Toc30173347">
            <w:r>
              <w:rPr>
                <w:webHidden/>
                <w:rStyle w:val="Sautdindex"/>
              </w:rPr>
              <w:t>3</w:t>
              <w:tab/>
              <w:t>Administration</w:t>
            </w:r>
            <w:r>
              <w:rPr>
                <w:webHidden/>
              </w:rPr>
              <w:fldChar w:fldCharType="begin"/>
            </w:r>
            <w:r>
              <w:rPr>
                <w:webHidden/>
              </w:rPr>
              <w:instrText>PAGEREF _Toc30173347 \h</w:instrText>
            </w:r>
            <w:r>
              <w:rPr>
                <w:webHidden/>
              </w:rPr>
              <w:fldChar w:fldCharType="separate"/>
            </w:r>
            <w:r>
              <w:rPr>
                <w:rStyle w:val="Sautdindex"/>
                <w:vanish w:val="false"/>
              </w:rPr>
              <w:tab/>
              <w:t>8</w:t>
            </w:r>
            <w:r>
              <w:rPr>
                <w:webHidden/>
              </w:rPr>
              <w:fldChar w:fldCharType="end"/>
            </w:r>
          </w:hyperlink>
        </w:p>
        <w:p>
          <w:pPr>
            <w:pStyle w:val="Tabledesmatiresniveau2"/>
            <w:tabs>
              <w:tab w:val="clear" w:pos="708"/>
              <w:tab w:val="left" w:pos="880" w:leader="none"/>
              <w:tab w:val="right" w:pos="9062" w:leader="dot"/>
            </w:tabs>
            <w:rPr/>
          </w:pPr>
          <w:hyperlink w:anchor="_Toc30173348">
            <w:r>
              <w:rPr>
                <w:webHidden/>
                <w:rStyle w:val="Sautdindex"/>
              </w:rPr>
              <w:t>3.1</w:t>
              <w:tab/>
              <w:t>Commandes</w:t>
            </w:r>
            <w:r>
              <w:rPr>
                <w:webHidden/>
              </w:rPr>
              <w:fldChar w:fldCharType="begin"/>
            </w:r>
            <w:r>
              <w:rPr>
                <w:webHidden/>
              </w:rPr>
              <w:instrText>PAGEREF _Toc30173348 \h</w:instrText>
            </w:r>
            <w:r>
              <w:rPr>
                <w:webHidden/>
              </w:rPr>
              <w:fldChar w:fldCharType="separate"/>
            </w:r>
            <w:r>
              <w:rPr>
                <w:rStyle w:val="Sautdindex"/>
                <w:vanish w:val="false"/>
              </w:rPr>
              <w:tab/>
              <w:t>8</w:t>
            </w:r>
            <w:r>
              <w:rPr>
                <w:webHidden/>
              </w:rPr>
              <w:fldChar w:fldCharType="end"/>
            </w:r>
          </w:hyperlink>
        </w:p>
        <w:p>
          <w:pPr>
            <w:pStyle w:val="Tabledesmatiresniveau3"/>
            <w:tabs>
              <w:tab w:val="clear" w:pos="708"/>
              <w:tab w:val="left" w:pos="1320" w:leader="none"/>
              <w:tab w:val="right" w:pos="9062" w:leader="dot"/>
            </w:tabs>
            <w:rPr/>
          </w:pPr>
          <w:hyperlink w:anchor="_Toc30173349">
            <w:r>
              <w:rPr>
                <w:webHidden/>
                <w:rStyle w:val="Sautdindex"/>
              </w:rPr>
              <w:t>3.1.1</w:t>
              <w:tab/>
              <w:t>Liste des commandes</w:t>
            </w:r>
            <w:r>
              <w:rPr>
                <w:webHidden/>
              </w:rPr>
              <w:fldChar w:fldCharType="begin"/>
            </w:r>
            <w:r>
              <w:rPr>
                <w:webHidden/>
              </w:rPr>
              <w:instrText>PAGEREF _Toc30173349 \h</w:instrText>
            </w:r>
            <w:r>
              <w:rPr>
                <w:webHidden/>
              </w:rPr>
              <w:fldChar w:fldCharType="separate"/>
            </w:r>
            <w:r>
              <w:rPr>
                <w:rStyle w:val="Sautdindex"/>
                <w:vanish w:val="false"/>
              </w:rPr>
              <w:tab/>
              <w:t>8</w:t>
            </w:r>
            <w:r>
              <w:rPr>
                <w:webHidden/>
              </w:rPr>
              <w:fldChar w:fldCharType="end"/>
            </w:r>
          </w:hyperlink>
        </w:p>
        <w:p>
          <w:pPr>
            <w:pStyle w:val="Tabledesmatiresniveau3"/>
            <w:tabs>
              <w:tab w:val="clear" w:pos="708"/>
              <w:tab w:val="left" w:pos="1320" w:leader="none"/>
              <w:tab w:val="right" w:pos="9062" w:leader="dot"/>
            </w:tabs>
            <w:rPr/>
          </w:pPr>
          <w:hyperlink w:anchor="_Toc30173350">
            <w:r>
              <w:rPr>
                <w:webHidden/>
                <w:rStyle w:val="Sautdindex"/>
              </w:rPr>
              <w:t>3.1.2</w:t>
              <w:tab/>
              <w:t>Consulter une commande</w:t>
            </w:r>
            <w:r>
              <w:rPr>
                <w:webHidden/>
              </w:rPr>
              <w:fldChar w:fldCharType="begin"/>
            </w:r>
            <w:r>
              <w:rPr>
                <w:webHidden/>
              </w:rPr>
              <w:instrText>PAGEREF _Toc30173350 \h</w:instrText>
            </w:r>
            <w:r>
              <w:rPr>
                <w:webHidden/>
              </w:rPr>
              <w:fldChar w:fldCharType="separate"/>
            </w:r>
            <w:r>
              <w:rPr>
                <w:rStyle w:val="Sautdindex"/>
                <w:vanish w:val="false"/>
              </w:rPr>
              <w:tab/>
              <w:t>8</w:t>
            </w:r>
            <w:r>
              <w:rPr>
                <w:webHidden/>
              </w:rPr>
              <w:fldChar w:fldCharType="end"/>
            </w:r>
          </w:hyperlink>
        </w:p>
        <w:p>
          <w:pPr>
            <w:pStyle w:val="Tabledesmatiresniveau3"/>
            <w:tabs>
              <w:tab w:val="clear" w:pos="708"/>
              <w:tab w:val="left" w:pos="1320" w:leader="none"/>
              <w:tab w:val="right" w:pos="9062" w:leader="dot"/>
            </w:tabs>
            <w:rPr/>
          </w:pPr>
          <w:hyperlink w:anchor="_Toc30173351">
            <w:r>
              <w:rPr>
                <w:webHidden/>
                <w:rStyle w:val="Sautdindex"/>
              </w:rPr>
              <w:t>3.1.3</w:t>
              <w:tab/>
              <w:t>Imprimer les commandes</w:t>
            </w:r>
            <w:r>
              <w:rPr>
                <w:webHidden/>
              </w:rPr>
              <w:fldChar w:fldCharType="begin"/>
            </w:r>
            <w:r>
              <w:rPr>
                <w:webHidden/>
              </w:rPr>
              <w:instrText>PAGEREF _Toc30173351 \h</w:instrText>
            </w:r>
            <w:r>
              <w:rPr>
                <w:webHidden/>
              </w:rPr>
              <w:fldChar w:fldCharType="separate"/>
            </w:r>
            <w:r>
              <w:rPr>
                <w:rStyle w:val="Sautdindex"/>
                <w:vanish w:val="false"/>
              </w:rPr>
              <w:tab/>
              <w:t>8</w:t>
            </w:r>
            <w:r>
              <w:rPr>
                <w:webHidden/>
              </w:rPr>
              <w:fldChar w:fldCharType="end"/>
            </w:r>
          </w:hyperlink>
        </w:p>
        <w:p>
          <w:pPr>
            <w:pStyle w:val="Tabledesmatiresniveau2"/>
            <w:tabs>
              <w:tab w:val="clear" w:pos="708"/>
              <w:tab w:val="left" w:pos="880" w:leader="none"/>
              <w:tab w:val="right" w:pos="9062" w:leader="dot"/>
            </w:tabs>
            <w:rPr/>
          </w:pPr>
          <w:hyperlink w:anchor="_Toc30173352">
            <w:r>
              <w:rPr>
                <w:webHidden/>
                <w:rStyle w:val="Sautdindex"/>
              </w:rPr>
              <w:t>3.2</w:t>
              <w:tab/>
              <w:t>Menus</w:t>
            </w:r>
            <w:r>
              <w:rPr>
                <w:webHidden/>
              </w:rPr>
              <w:fldChar w:fldCharType="begin"/>
            </w:r>
            <w:r>
              <w:rPr>
                <w:webHidden/>
              </w:rPr>
              <w:instrText>PAGEREF _Toc30173352 \h</w:instrText>
            </w:r>
            <w:r>
              <w:rPr>
                <w:webHidden/>
              </w:rPr>
              <w:fldChar w:fldCharType="separate"/>
            </w:r>
            <w:r>
              <w:rPr>
                <w:rStyle w:val="Sautdindex"/>
                <w:vanish w:val="false"/>
              </w:rPr>
              <w:tab/>
              <w:t>8</w:t>
            </w:r>
            <w:r>
              <w:rPr>
                <w:webHidden/>
              </w:rPr>
              <w:fldChar w:fldCharType="end"/>
            </w:r>
          </w:hyperlink>
        </w:p>
        <w:p>
          <w:pPr>
            <w:pStyle w:val="Tabledesmatiresniveau3"/>
            <w:tabs>
              <w:tab w:val="clear" w:pos="708"/>
              <w:tab w:val="left" w:pos="1320" w:leader="none"/>
              <w:tab w:val="right" w:pos="9062" w:leader="dot"/>
            </w:tabs>
            <w:rPr/>
          </w:pPr>
          <w:hyperlink w:anchor="_Toc30173353">
            <w:r>
              <w:rPr>
                <w:webHidden/>
                <w:rStyle w:val="Sautdindex"/>
              </w:rPr>
              <w:t>3.2.1</w:t>
              <w:tab/>
              <w:t>Liste des menus</w:t>
            </w:r>
            <w:r>
              <w:rPr>
                <w:webHidden/>
              </w:rPr>
              <w:fldChar w:fldCharType="begin"/>
            </w:r>
            <w:r>
              <w:rPr>
                <w:webHidden/>
              </w:rPr>
              <w:instrText>PAGEREF _Toc30173353 \h</w:instrText>
            </w:r>
            <w:r>
              <w:rPr>
                <w:webHidden/>
              </w:rPr>
              <w:fldChar w:fldCharType="separate"/>
            </w:r>
            <w:r>
              <w:rPr>
                <w:rStyle w:val="Sautdindex"/>
                <w:vanish w:val="false"/>
              </w:rPr>
              <w:tab/>
              <w:t>8</w:t>
            </w:r>
            <w:r>
              <w:rPr>
                <w:webHidden/>
              </w:rPr>
              <w:fldChar w:fldCharType="end"/>
            </w:r>
          </w:hyperlink>
        </w:p>
        <w:p>
          <w:pPr>
            <w:pStyle w:val="Tabledesmatiresniveau3"/>
            <w:tabs>
              <w:tab w:val="clear" w:pos="708"/>
              <w:tab w:val="left" w:pos="1320" w:leader="none"/>
              <w:tab w:val="right" w:pos="9062" w:leader="dot"/>
            </w:tabs>
            <w:rPr/>
          </w:pPr>
          <w:hyperlink w:anchor="_Toc30173354">
            <w:r>
              <w:rPr>
                <w:webHidden/>
                <w:rStyle w:val="Sautdindex"/>
              </w:rPr>
              <w:t>3.2.2</w:t>
              <w:tab/>
              <w:t>Créer un menu</w:t>
            </w:r>
            <w:r>
              <w:rPr>
                <w:webHidden/>
              </w:rPr>
              <w:fldChar w:fldCharType="begin"/>
            </w:r>
            <w:r>
              <w:rPr>
                <w:webHidden/>
              </w:rPr>
              <w:instrText>PAGEREF _Toc30173354 \h</w:instrText>
            </w:r>
            <w:r>
              <w:rPr>
                <w:webHidden/>
              </w:rPr>
              <w:fldChar w:fldCharType="separate"/>
            </w:r>
            <w:r>
              <w:rPr>
                <w:rStyle w:val="Sautdindex"/>
                <w:vanish w:val="false"/>
              </w:rPr>
              <w:tab/>
              <w:t>9</w:t>
            </w:r>
            <w:r>
              <w:rPr>
                <w:webHidden/>
              </w:rPr>
              <w:fldChar w:fldCharType="end"/>
            </w:r>
          </w:hyperlink>
        </w:p>
        <w:p>
          <w:pPr>
            <w:pStyle w:val="Tabledesmatiresniveau3"/>
            <w:tabs>
              <w:tab w:val="clear" w:pos="708"/>
              <w:tab w:val="left" w:pos="1320" w:leader="none"/>
              <w:tab w:val="right" w:pos="9062" w:leader="dot"/>
            </w:tabs>
            <w:rPr/>
          </w:pPr>
          <w:hyperlink w:anchor="_Toc30173355">
            <w:r>
              <w:rPr>
                <w:webHidden/>
                <w:rStyle w:val="Sautdindex"/>
              </w:rPr>
              <w:t>3.2.3</w:t>
              <w:tab/>
              <w:t>Consulter un menu</w:t>
            </w:r>
            <w:r>
              <w:rPr>
                <w:webHidden/>
              </w:rPr>
              <w:fldChar w:fldCharType="begin"/>
            </w:r>
            <w:r>
              <w:rPr>
                <w:webHidden/>
              </w:rPr>
              <w:instrText>PAGEREF _Toc30173355 \h</w:instrText>
            </w:r>
            <w:r>
              <w:rPr>
                <w:webHidden/>
              </w:rPr>
              <w:fldChar w:fldCharType="separate"/>
            </w:r>
            <w:r>
              <w:rPr>
                <w:rStyle w:val="Sautdindex"/>
                <w:vanish w:val="false"/>
              </w:rPr>
              <w:tab/>
              <w:t>9</w:t>
            </w:r>
            <w:r>
              <w:rPr>
                <w:webHidden/>
              </w:rPr>
              <w:fldChar w:fldCharType="end"/>
            </w:r>
          </w:hyperlink>
        </w:p>
        <w:p>
          <w:pPr>
            <w:pStyle w:val="Tabledesmatiresniveau3"/>
            <w:tabs>
              <w:tab w:val="clear" w:pos="708"/>
              <w:tab w:val="left" w:pos="1320" w:leader="none"/>
              <w:tab w:val="right" w:pos="9062" w:leader="dot"/>
            </w:tabs>
            <w:rPr/>
          </w:pPr>
          <w:hyperlink w:anchor="_Toc30173356">
            <w:r>
              <w:rPr>
                <w:webHidden/>
                <w:rStyle w:val="Sautdindex"/>
              </w:rPr>
              <w:t>3.2.4</w:t>
              <w:tab/>
              <w:t>Modifier un menu</w:t>
            </w:r>
            <w:r>
              <w:rPr>
                <w:webHidden/>
              </w:rPr>
              <w:fldChar w:fldCharType="begin"/>
            </w:r>
            <w:r>
              <w:rPr>
                <w:webHidden/>
              </w:rPr>
              <w:instrText>PAGEREF _Toc30173356 \h</w:instrText>
            </w:r>
            <w:r>
              <w:rPr>
                <w:webHidden/>
              </w:rPr>
              <w:fldChar w:fldCharType="separate"/>
            </w:r>
            <w:r>
              <w:rPr>
                <w:rStyle w:val="Sautdindex"/>
                <w:vanish w:val="false"/>
              </w:rPr>
              <w:tab/>
              <w:t>10</w:t>
            </w:r>
            <w:r>
              <w:rPr>
                <w:webHidden/>
              </w:rPr>
              <w:fldChar w:fldCharType="end"/>
            </w:r>
          </w:hyperlink>
        </w:p>
        <w:p>
          <w:pPr>
            <w:pStyle w:val="Tabledesmatiresniveau3"/>
            <w:tabs>
              <w:tab w:val="clear" w:pos="708"/>
              <w:tab w:val="left" w:pos="1320" w:leader="none"/>
              <w:tab w:val="right" w:pos="9062" w:leader="dot"/>
            </w:tabs>
            <w:rPr/>
          </w:pPr>
          <w:hyperlink w:anchor="_Toc30173357">
            <w:r>
              <w:rPr>
                <w:webHidden/>
                <w:rStyle w:val="Sautdindex"/>
              </w:rPr>
              <w:t>3.2.5</w:t>
              <w:tab/>
              <w:t>Ajouter un plat</w:t>
            </w:r>
            <w:r>
              <w:rPr>
                <w:webHidden/>
              </w:rPr>
              <w:fldChar w:fldCharType="begin"/>
            </w:r>
            <w:r>
              <w:rPr>
                <w:webHidden/>
              </w:rPr>
              <w:instrText>PAGEREF _Toc30173357 \h</w:instrText>
            </w:r>
            <w:r>
              <w:rPr>
                <w:webHidden/>
              </w:rPr>
              <w:fldChar w:fldCharType="separate"/>
            </w:r>
            <w:r>
              <w:rPr>
                <w:rStyle w:val="Sautdindex"/>
                <w:vanish w:val="false"/>
              </w:rPr>
              <w:tab/>
              <w:t>10</w:t>
            </w:r>
            <w:r>
              <w:rPr>
                <w:webHidden/>
              </w:rPr>
              <w:fldChar w:fldCharType="end"/>
            </w:r>
          </w:hyperlink>
        </w:p>
        <w:p>
          <w:pPr>
            <w:pStyle w:val="Tabledesmatiresniveau3"/>
            <w:tabs>
              <w:tab w:val="clear" w:pos="708"/>
              <w:tab w:val="left" w:pos="1320" w:leader="none"/>
              <w:tab w:val="right" w:pos="9062" w:leader="dot"/>
            </w:tabs>
            <w:rPr/>
          </w:pPr>
          <w:hyperlink w:anchor="_Toc30173358">
            <w:r>
              <w:rPr>
                <w:webHidden/>
                <w:rStyle w:val="Sautdindex"/>
              </w:rPr>
              <w:t>3.2.6</w:t>
              <w:tab/>
              <w:t>Publier/Dépublier un menu</w:t>
            </w:r>
            <w:r>
              <w:rPr>
                <w:webHidden/>
              </w:rPr>
              <w:fldChar w:fldCharType="begin"/>
            </w:r>
            <w:r>
              <w:rPr>
                <w:webHidden/>
              </w:rPr>
              <w:instrText>PAGEREF _Toc30173358 \h</w:instrText>
            </w:r>
            <w:r>
              <w:rPr>
                <w:webHidden/>
              </w:rPr>
              <w:fldChar w:fldCharType="separate"/>
            </w:r>
            <w:r>
              <w:rPr>
                <w:rStyle w:val="Sautdindex"/>
                <w:vanish w:val="false"/>
              </w:rPr>
              <w:tab/>
              <w:t>11</w:t>
            </w:r>
            <w:r>
              <w:rPr>
                <w:webHidden/>
              </w:rPr>
              <w:fldChar w:fldCharType="end"/>
            </w:r>
          </w:hyperlink>
        </w:p>
        <w:p>
          <w:pPr>
            <w:pStyle w:val="Tabledesmatiresniveau3"/>
            <w:tabs>
              <w:tab w:val="clear" w:pos="708"/>
              <w:tab w:val="left" w:pos="1320" w:leader="none"/>
              <w:tab w:val="right" w:pos="9062" w:leader="dot"/>
            </w:tabs>
            <w:rPr/>
          </w:pPr>
          <w:hyperlink w:anchor="_Toc30173359">
            <w:r>
              <w:rPr>
                <w:webHidden/>
                <w:rStyle w:val="Sautdindex"/>
              </w:rPr>
              <w:t>3.2.7</w:t>
              <w:tab/>
              <w:t>Dupliquer un menu</w:t>
            </w:r>
            <w:r>
              <w:rPr>
                <w:webHidden/>
              </w:rPr>
              <w:fldChar w:fldCharType="begin"/>
            </w:r>
            <w:r>
              <w:rPr>
                <w:webHidden/>
              </w:rPr>
              <w:instrText>PAGEREF _Toc30173359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880" w:leader="none"/>
              <w:tab w:val="right" w:pos="9062" w:leader="dot"/>
            </w:tabs>
            <w:rPr/>
          </w:pPr>
          <w:hyperlink w:anchor="_Toc30173360">
            <w:r>
              <w:rPr>
                <w:webHidden/>
                <w:rStyle w:val="Sautdindex"/>
              </w:rPr>
              <w:t>3.3</w:t>
              <w:tab/>
              <w:t>Référentiels</w:t>
            </w:r>
            <w:r>
              <w:rPr>
                <w:webHidden/>
              </w:rPr>
              <w:fldChar w:fldCharType="begin"/>
            </w:r>
            <w:r>
              <w:rPr>
                <w:webHidden/>
              </w:rPr>
              <w:instrText>PAGEREF _Toc30173360 \h</w:instrText>
            </w:r>
            <w:r>
              <w:rPr>
                <w:webHidden/>
              </w:rPr>
              <w:fldChar w:fldCharType="separate"/>
            </w:r>
            <w:r>
              <w:rPr>
                <w:rStyle w:val="Sautdindex"/>
                <w:vanish w:val="false"/>
              </w:rPr>
              <w:tab/>
              <w:t>11</w:t>
            </w:r>
            <w:r>
              <w:rPr>
                <w:webHidden/>
              </w:rPr>
              <w:fldChar w:fldCharType="end"/>
            </w:r>
          </w:hyperlink>
        </w:p>
        <w:p>
          <w:pPr>
            <w:pStyle w:val="Tabledesmatiresniveau3"/>
            <w:tabs>
              <w:tab w:val="clear" w:pos="708"/>
              <w:tab w:val="left" w:pos="1320" w:leader="none"/>
              <w:tab w:val="right" w:pos="9062" w:leader="dot"/>
            </w:tabs>
            <w:rPr/>
          </w:pPr>
          <w:hyperlink w:anchor="_Toc30173361">
            <w:r>
              <w:rPr>
                <w:webHidden/>
                <w:rStyle w:val="Sautdindex"/>
              </w:rPr>
              <w:t>3.3.1</w:t>
              <w:tab/>
              <w:t>Repas</w:t>
            </w:r>
            <w:r>
              <w:rPr>
                <w:webHidden/>
              </w:rPr>
              <w:fldChar w:fldCharType="begin"/>
            </w:r>
            <w:r>
              <w:rPr>
                <w:webHidden/>
              </w:rPr>
              <w:instrText>PAGEREF _Toc30173361 \h</w:instrText>
            </w:r>
            <w:r>
              <w:rPr>
                <w:webHidden/>
              </w:rPr>
              <w:fldChar w:fldCharType="separate"/>
            </w:r>
            <w:r>
              <w:rPr>
                <w:rStyle w:val="Sautdindex"/>
                <w:vanish w:val="false"/>
              </w:rPr>
              <w:tab/>
              <w:t>11</w:t>
            </w:r>
            <w:r>
              <w:rPr>
                <w:webHidden/>
              </w:rPr>
              <w:fldChar w:fldCharType="end"/>
            </w:r>
          </w:hyperlink>
        </w:p>
        <w:p>
          <w:pPr>
            <w:pStyle w:val="Tabledesmatiresniveau3"/>
            <w:tabs>
              <w:tab w:val="clear" w:pos="708"/>
              <w:tab w:val="left" w:pos="1320" w:leader="none"/>
              <w:tab w:val="right" w:pos="9062" w:leader="dot"/>
            </w:tabs>
            <w:rPr/>
          </w:pPr>
          <w:hyperlink w:anchor="_Toc30173362">
            <w:r>
              <w:rPr>
                <w:webHidden/>
                <w:rStyle w:val="Sautdindex"/>
              </w:rPr>
              <w:t>3.3.2</w:t>
              <w:tab/>
              <w:t>Types de plats</w:t>
            </w:r>
            <w:r>
              <w:rPr>
                <w:webHidden/>
              </w:rPr>
              <w:fldChar w:fldCharType="begin"/>
            </w:r>
            <w:r>
              <w:rPr>
                <w:webHidden/>
              </w:rPr>
              <w:instrText>PAGEREF _Toc30173362 \h</w:instrText>
            </w:r>
            <w:r>
              <w:rPr>
                <w:webHidden/>
              </w:rPr>
              <w:fldChar w:fldCharType="separate"/>
            </w:r>
            <w:r>
              <w:rPr>
                <w:rStyle w:val="Sautdindex"/>
                <w:vanish w:val="false"/>
              </w:rPr>
              <w:tab/>
              <w:t>11</w:t>
            </w:r>
            <w:r>
              <w:rPr>
                <w:webHidden/>
              </w:rPr>
              <w:fldChar w:fldCharType="end"/>
            </w:r>
          </w:hyperlink>
        </w:p>
        <w:p>
          <w:pPr>
            <w:pStyle w:val="Tabledesmatiresniveau3"/>
            <w:tabs>
              <w:tab w:val="clear" w:pos="708"/>
              <w:tab w:val="left" w:pos="1320" w:leader="none"/>
              <w:tab w:val="right" w:pos="9062" w:leader="dot"/>
            </w:tabs>
            <w:rPr/>
          </w:pPr>
          <w:hyperlink w:anchor="_Toc30173363">
            <w:r>
              <w:rPr>
                <w:webHidden/>
                <w:rStyle w:val="Sautdindex"/>
              </w:rPr>
              <w:t>3.3.3</w:t>
              <w:tab/>
              <w:t>Etablissements</w:t>
            </w:r>
            <w:r>
              <w:rPr>
                <w:webHidden/>
              </w:rPr>
              <w:fldChar w:fldCharType="begin"/>
            </w:r>
            <w:r>
              <w:rPr>
                <w:webHidden/>
              </w:rPr>
              <w:instrText>PAGEREF _Toc30173363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880" w:leader="none"/>
              <w:tab w:val="right" w:pos="9062" w:leader="dot"/>
            </w:tabs>
            <w:rPr/>
          </w:pPr>
          <w:hyperlink w:anchor="_Toc30173364">
            <w:r>
              <w:rPr>
                <w:webHidden/>
                <w:rStyle w:val="Sautdindex"/>
              </w:rPr>
              <w:t>3.4</w:t>
              <w:tab/>
              <w:t>Administration</w:t>
            </w:r>
            <w:r>
              <w:rPr>
                <w:webHidden/>
              </w:rPr>
              <w:fldChar w:fldCharType="begin"/>
            </w:r>
            <w:r>
              <w:rPr>
                <w:webHidden/>
              </w:rPr>
              <w:instrText>PAGEREF _Toc30173364 \h</w:instrText>
            </w:r>
            <w:r>
              <w:rPr>
                <w:webHidden/>
              </w:rPr>
              <w:fldChar w:fldCharType="separate"/>
            </w:r>
            <w:r>
              <w:rPr>
                <w:rStyle w:val="Sautdindex"/>
                <w:vanish w:val="false"/>
              </w:rPr>
              <w:tab/>
              <w:t>11</w:t>
            </w:r>
            <w:r>
              <w:rPr>
                <w:webHidden/>
              </w:rPr>
              <w:fldChar w:fldCharType="end"/>
            </w:r>
          </w:hyperlink>
        </w:p>
        <w:p>
          <w:pPr>
            <w:pStyle w:val="Tabledesmatiresniveau3"/>
            <w:tabs>
              <w:tab w:val="clear" w:pos="708"/>
              <w:tab w:val="left" w:pos="1320" w:leader="none"/>
              <w:tab w:val="right" w:pos="9062" w:leader="dot"/>
            </w:tabs>
            <w:rPr/>
          </w:pPr>
          <w:hyperlink w:anchor="_Toc30173365">
            <w:r>
              <w:rPr>
                <w:webHidden/>
                <w:rStyle w:val="Sautdindex"/>
              </w:rPr>
              <w:t>3.4.1</w:t>
              <w:tab/>
              <w:t>Utilisateurs</w:t>
            </w:r>
            <w:r>
              <w:rPr>
                <w:webHidden/>
              </w:rPr>
              <w:fldChar w:fldCharType="begin"/>
            </w:r>
            <w:r>
              <w:rPr>
                <w:webHidden/>
              </w:rPr>
              <w:instrText>PAGEREF _Toc30173365 \h</w:instrText>
            </w:r>
            <w:r>
              <w:rPr>
                <w:webHidden/>
              </w:rPr>
              <w:fldChar w:fldCharType="separate"/>
            </w:r>
            <w:r>
              <w:rPr>
                <w:rStyle w:val="Sautdindex"/>
                <w:vanish w:val="false"/>
              </w:rPr>
              <w:tab/>
              <w:t>11</w:t>
            </w:r>
            <w:r>
              <w:rPr>
                <w:webHidden/>
              </w:rPr>
              <w:fldChar w:fldCharType="end"/>
            </w:r>
          </w:hyperlink>
        </w:p>
        <w:p>
          <w:pPr>
            <w:pStyle w:val="Tabledesmatiresniveau3"/>
            <w:tabs>
              <w:tab w:val="clear" w:pos="708"/>
              <w:tab w:val="left" w:pos="1320" w:leader="none"/>
              <w:tab w:val="right" w:pos="9062" w:leader="dot"/>
            </w:tabs>
            <w:rPr/>
          </w:pPr>
          <w:hyperlink w:anchor="_Toc30173366">
            <w:r>
              <w:rPr>
                <w:webHidden/>
                <w:rStyle w:val="Sautdindex"/>
              </w:rPr>
              <w:t>3.4.2</w:t>
              <w:tab/>
              <w:t>Paramètres avancés</w:t>
            </w:r>
            <w:r>
              <w:rPr>
                <w:webHidden/>
              </w:rPr>
              <w:fldChar w:fldCharType="begin"/>
            </w:r>
            <w:r>
              <w:rPr>
                <w:webHidden/>
              </w:rPr>
              <w:instrText>PAGEREF _Toc30173366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880" w:leader="none"/>
              <w:tab w:val="right" w:pos="9062" w:leader="dot"/>
            </w:tabs>
            <w:rPr/>
          </w:pPr>
          <w:hyperlink w:anchor="_Toc30173367">
            <w:r>
              <w:rPr>
                <w:webHidden/>
                <w:rStyle w:val="Sautdindex"/>
              </w:rPr>
              <w:t>3.5</w:t>
              <w:tab/>
              <w:t>Notifications</w:t>
            </w:r>
            <w:r>
              <w:rPr>
                <w:webHidden/>
              </w:rPr>
              <w:fldChar w:fldCharType="begin"/>
            </w:r>
            <w:r>
              <w:rPr>
                <w:webHidden/>
              </w:rPr>
              <w:instrText>PAGEREF _Toc30173367 \h</w:instrText>
            </w:r>
            <w:r>
              <w:rPr>
                <w:webHidden/>
              </w:rPr>
              <w:fldChar w:fldCharType="separate"/>
            </w:r>
            <w:r>
              <w:rPr>
                <w:rStyle w:val="Sautdindex"/>
                <w:vanish w:val="false"/>
              </w:rPr>
              <w:tab/>
              <w:t>11</w:t>
            </w:r>
            <w:r>
              <w:rPr>
                <w:webHidden/>
              </w:rPr>
              <w:fldChar w:fldCharType="end"/>
            </w:r>
          </w:hyperlink>
        </w:p>
        <w:p>
          <w:pPr>
            <w:pStyle w:val="Tabledesmatiresniveau3"/>
            <w:tabs>
              <w:tab w:val="clear" w:pos="708"/>
              <w:tab w:val="left" w:pos="1320" w:leader="none"/>
              <w:tab w:val="right" w:pos="9062" w:leader="dot"/>
            </w:tabs>
            <w:rPr/>
          </w:pPr>
          <w:hyperlink w:anchor="_Toc30173368">
            <w:r>
              <w:rPr>
                <w:webHidden/>
                <w:rStyle w:val="Sautdindex"/>
              </w:rPr>
              <w:t>3.5.1</w:t>
              <w:tab/>
              <w:t>Liste des notifications</w:t>
            </w:r>
            <w:r>
              <w:rPr>
                <w:webHidden/>
              </w:rPr>
              <w:fldChar w:fldCharType="begin"/>
            </w:r>
            <w:r>
              <w:rPr>
                <w:webHidden/>
              </w:rPr>
              <w:instrText>PAGEREF _Toc30173368 \h</w:instrText>
            </w:r>
            <w:r>
              <w:rPr>
                <w:webHidden/>
              </w:rPr>
              <w:fldChar w:fldCharType="separate"/>
            </w:r>
            <w:r>
              <w:rPr>
                <w:rStyle w:val="Sautdindex"/>
                <w:vanish w:val="false"/>
              </w:rPr>
              <w:tab/>
              <w:t>11</w:t>
            </w:r>
            <w:r>
              <w:rPr>
                <w:webHidden/>
              </w:rPr>
              <w:fldChar w:fldCharType="end"/>
            </w:r>
          </w:hyperlink>
        </w:p>
        <w:p>
          <w:pPr>
            <w:pStyle w:val="Normal"/>
            <w:rPr/>
          </w:pPr>
          <w:r>
            <w:rPr/>
          </w:r>
          <w:r>
            <w:rPr/>
            <w:fldChar w:fldCharType="end"/>
          </w:r>
        </w:p>
      </w:sdtContent>
    </w:sdt>
    <w:p>
      <w:pPr>
        <w:pStyle w:val="Normal"/>
        <w:rPr/>
      </w:pPr>
      <w:r>
        <w:rPr/>
      </w:r>
      <w:r>
        <w:br w:type="page"/>
      </w:r>
    </w:p>
    <w:p>
      <w:pPr>
        <w:pStyle w:val="Titre1"/>
        <w:numPr>
          <w:ilvl w:val="0"/>
          <w:numId w:val="2"/>
        </w:numPr>
        <w:rPr/>
      </w:pPr>
      <w:bookmarkStart w:id="0" w:name="_Toc30173338"/>
      <w:bookmarkStart w:id="1" w:name="_Ref30161030"/>
      <w:bookmarkStart w:id="2" w:name="_Ref30160488"/>
      <w:r>
        <w:rPr/>
        <w:t>Compte utilisateur</w:t>
      </w:r>
      <w:bookmarkEnd w:id="0"/>
      <w:bookmarkEnd w:id="1"/>
      <w:bookmarkEnd w:id="2"/>
    </w:p>
    <w:p>
      <w:pPr>
        <w:pStyle w:val="Titre2"/>
        <w:numPr>
          <w:ilvl w:val="1"/>
          <w:numId w:val="2"/>
        </w:numPr>
        <w:rPr/>
      </w:pPr>
      <w:bookmarkStart w:id="3" w:name="_Toc30173339"/>
      <w:bookmarkStart w:id="4" w:name="_Ref30161054"/>
      <w:bookmarkStart w:id="5" w:name="_Ref30161036"/>
      <w:r>
        <w:rPr/>
        <w:t>Se connecter</w:t>
      </w:r>
      <w:bookmarkEnd w:id="3"/>
      <w:bookmarkEnd w:id="4"/>
      <w:bookmarkEnd w:id="5"/>
    </w:p>
    <w:p>
      <w:pPr>
        <w:pStyle w:val="Normal"/>
        <w:rPr/>
      </w:pPr>
      <w:r>
        <w:rPr/>
        <w:t>L’écran permettant de se connecter apparaît par défaut comme page d’accueil du site si vous n’êtes pas déjà authentifié.</w:t>
      </w:r>
    </w:p>
    <w:p>
      <w:pPr>
        <w:pStyle w:val="Normal"/>
        <w:rPr/>
      </w:pPr>
      <w:r>
        <w:rPr/>
        <w:t>Pour vous connecter vous devez au préalable avoir créé un compte, si ce n’est pas déjà le cas veuillez vous référer au chapitre « </w:t>
      </w:r>
      <w:r>
        <w:rPr/>
        <w:fldChar w:fldCharType="begin"/>
      </w:r>
      <w:r>
        <w:rPr/>
        <w:instrText> REF _Ref30160488 \h </w:instrText>
      </w:r>
      <w:r>
        <w:rPr/>
        <w:fldChar w:fldCharType="separate"/>
      </w:r>
      <w:r>
        <w:rPr/>
        <w:t>Compte utilisateur</w:t>
      </w:r>
      <w:r>
        <w:rPr/>
        <w:fldChar w:fldCharType="end"/>
      </w:r>
      <w:r>
        <w:rPr/>
        <w:t> ».</w:t>
      </w:r>
    </w:p>
    <w:p>
      <w:pPr>
        <w:pStyle w:val="Normal"/>
        <w:rPr/>
      </w:pPr>
      <w:r>
        <w:rPr/>
        <w:t>Dans le formulaire de connexion veuillez saisir l’adresse mail et le mot de passe que vous aviez renseignés lors de la création de votre compte et cliquez sur le bouton « Se connecter ».</w:t>
      </w:r>
    </w:p>
    <w:p>
      <w:pPr>
        <w:pStyle w:val="Normal"/>
        <w:jc w:val="center"/>
        <w:rPr/>
      </w:pPr>
      <w:r>
        <w:rPr/>
        <w:drawing>
          <wp:inline distT="0" distB="0" distL="0" distR="0">
            <wp:extent cx="3499485" cy="366014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499485" cy="3660140"/>
                    </a:xfrm>
                    <a:prstGeom prst="rect">
                      <a:avLst/>
                    </a:prstGeom>
                  </pic:spPr>
                </pic:pic>
              </a:graphicData>
            </a:graphic>
          </wp:inline>
        </w:drawing>
      </w:r>
    </w:p>
    <w:p>
      <w:pPr>
        <w:pStyle w:val="Normal"/>
        <w:rPr/>
      </w:pPr>
      <w:r>
        <w:rPr/>
        <w:t>Si vous ne vous souvenez plus de votre mot de passe veuillez vous référer au chapitre « </w:t>
      </w:r>
      <w:r>
        <w:rPr/>
        <w:fldChar w:fldCharType="begin"/>
      </w:r>
      <w:r>
        <w:rPr/>
        <w:instrText> REF _Ref30160844 \h </w:instrText>
      </w:r>
      <w:r>
        <w:rPr/>
        <w:fldChar w:fldCharType="separate"/>
      </w:r>
      <w:r>
        <w:rPr/>
        <w:t>Gestion du profil</w:t>
      </w:r>
      <w:r>
        <w:rPr/>
        <w:fldChar w:fldCharType="end"/>
      </w:r>
      <w:r>
        <w:rPr/>
        <w:t> ».</w:t>
      </w:r>
      <w:bookmarkStart w:id="6" w:name="_Ref30160411"/>
    </w:p>
    <w:p>
      <w:pPr>
        <w:pStyle w:val="Normal"/>
        <w:rPr/>
      </w:pPr>
      <w:r>
        <w:rPr/>
      </w:r>
      <w:r>
        <w:br w:type="page"/>
      </w:r>
    </w:p>
    <w:p>
      <w:pPr>
        <w:pStyle w:val="Titre2"/>
        <w:numPr>
          <w:ilvl w:val="1"/>
          <w:numId w:val="2"/>
        </w:numPr>
        <w:rPr/>
      </w:pPr>
      <w:bookmarkStart w:id="7" w:name="_Toc30173340"/>
      <w:r>
        <w:rPr/>
        <w:t>Créer un compte</w:t>
      </w:r>
      <w:bookmarkEnd w:id="6"/>
      <w:bookmarkEnd w:id="7"/>
    </w:p>
    <w:p>
      <w:pPr>
        <w:pStyle w:val="Normal"/>
        <w:rPr/>
      </w:pPr>
      <w:r>
        <w:rPr/>
        <w:t>Pour créer un compte rendez-vous sur la page d’authentification (cf : chapitre « </w:t>
      </w:r>
      <w:r>
        <w:rPr/>
        <w:fldChar w:fldCharType="begin"/>
      </w:r>
      <w:r>
        <w:rPr/>
        <w:instrText> REF _Ref30161054 \h </w:instrText>
      </w:r>
      <w:r>
        <w:rPr/>
        <w:fldChar w:fldCharType="separate"/>
      </w:r>
      <w:r>
        <w:rPr/>
        <w:t>Se connecter</w:t>
      </w:r>
      <w:r>
        <w:rPr/>
        <w:fldChar w:fldCharType="end"/>
      </w:r>
      <w:r>
        <w:rPr/>
        <w:t> ») et cliquez sur le lien « Vous n’avez pas de compte ? Cliquer ici » qui se trouve en bas du formulaire de connexion.</w:t>
      </w:r>
    </w:p>
    <w:p>
      <w:pPr>
        <w:pStyle w:val="Normal"/>
        <w:rPr/>
      </w:pPr>
      <w:r>
        <w:rPr/>
        <w:t>Renseignez les informations du formulaire de création de compte et cliquez sur le bouton « S’inscrire ». Pensez à renseigner une adresse mail valide, celle-ci sera utilisée pour réinitialiser votre mot de passe si nécessaire.</w:t>
      </w:r>
    </w:p>
    <w:p>
      <w:pPr>
        <w:pStyle w:val="Normal"/>
        <w:jc w:val="center"/>
        <w:rPr/>
      </w:pPr>
      <w:r>
        <w:rPr/>
        <w:drawing>
          <wp:inline distT="0" distB="0" distL="0" distR="0">
            <wp:extent cx="3493770" cy="474662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3493770" cy="4746625"/>
                    </a:xfrm>
                    <a:prstGeom prst="rect">
                      <a:avLst/>
                    </a:prstGeom>
                  </pic:spPr>
                </pic:pic>
              </a:graphicData>
            </a:graphic>
          </wp:inline>
        </w:drawing>
      </w:r>
    </w:p>
    <w:p>
      <w:pPr>
        <w:pStyle w:val="Normal"/>
        <w:rPr/>
      </w:pPr>
      <w:r>
        <w:rPr/>
        <w:t>Un message vous confirmera la création de votre compte et vous serez invité à vous connecter à l’aide de votre adresse mail et de votre mot de passe renseignés à l’étape précédente.</w:t>
      </w:r>
    </w:p>
    <w:p>
      <w:pPr>
        <w:pStyle w:val="Normal"/>
        <w:rPr/>
      </w:pPr>
      <w:r>
        <w:rPr/>
      </w:r>
      <w:r>
        <w:br w:type="page"/>
      </w:r>
    </w:p>
    <w:p>
      <w:pPr>
        <w:pStyle w:val="Titre2"/>
        <w:numPr>
          <w:ilvl w:val="1"/>
          <w:numId w:val="2"/>
        </w:numPr>
        <w:rPr/>
      </w:pPr>
      <w:bookmarkStart w:id="8" w:name="_Toc30173341"/>
      <w:r>
        <w:rPr/>
        <w:t>Mot de passe oublié</w:t>
      </w:r>
      <w:bookmarkEnd w:id="8"/>
    </w:p>
    <w:p>
      <w:pPr>
        <w:pStyle w:val="Normal"/>
        <w:rPr/>
      </w:pPr>
      <w:r>
        <w:rPr/>
        <w:t>Dans le cas ou vous ne vous souviendrez plus de votre mot de passe vous permettant de vous connecter sur le site, veuillez cliquer sur le lien « Mot de passe oublié ? » qui se trouve dans le formulaire d’authentification.</w:t>
      </w:r>
    </w:p>
    <w:p>
      <w:pPr>
        <w:pStyle w:val="Normal"/>
        <w:rPr/>
      </w:pPr>
      <w:r>
        <w:rPr/>
        <w:t>Il vous sera alors demandé de saisir l’adresse mail renseignée dans les informations de votre compte.</w:t>
      </w:r>
    </w:p>
    <w:p>
      <w:pPr>
        <w:pStyle w:val="Normal"/>
        <w:jc w:val="center"/>
        <w:rPr/>
      </w:pPr>
      <w:r>
        <w:rPr/>
        <w:drawing>
          <wp:inline distT="0" distB="0" distL="0" distR="0">
            <wp:extent cx="4594225" cy="3115945"/>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4594225" cy="3115945"/>
                    </a:xfrm>
                    <a:prstGeom prst="rect">
                      <a:avLst/>
                    </a:prstGeom>
                  </pic:spPr>
                </pic:pic>
              </a:graphicData>
            </a:graphic>
          </wp:inline>
        </w:drawing>
      </w:r>
    </w:p>
    <w:p>
      <w:pPr>
        <w:pStyle w:val="Normal"/>
        <w:rPr/>
      </w:pPr>
      <w:r>
        <w:rPr/>
        <w:t>Si l’adresse mail saisie correspond bien à un compte existant un mail vous permettant de réinitialiser votre mot de passe vous sera envoyé. Cliquez sur le lien contenu dans le mail reçu afin de renseigner votre nouveau mot de passe.</w:t>
      </w:r>
    </w:p>
    <w:p>
      <w:pPr>
        <w:pStyle w:val="Normal"/>
        <w:jc w:val="center"/>
        <w:rPr/>
      </w:pPr>
      <w:r>
        <w:rPr/>
        <w:drawing>
          <wp:inline distT="0" distB="0" distL="0" distR="0">
            <wp:extent cx="4701540" cy="3803650"/>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
                    <pic:cNvPicPr>
                      <a:picLocks noChangeAspect="1" noChangeArrowheads="1"/>
                    </pic:cNvPicPr>
                  </pic:nvPicPr>
                  <pic:blipFill>
                    <a:blip r:embed="rId5"/>
                    <a:stretch>
                      <a:fillRect/>
                    </a:stretch>
                  </pic:blipFill>
                  <pic:spPr bwMode="auto">
                    <a:xfrm>
                      <a:off x="0" y="0"/>
                      <a:ext cx="4701540" cy="3803650"/>
                    </a:xfrm>
                    <a:prstGeom prst="rect">
                      <a:avLst/>
                    </a:prstGeom>
                  </pic:spPr>
                </pic:pic>
              </a:graphicData>
            </a:graphic>
          </wp:inline>
        </w:drawing>
      </w:r>
    </w:p>
    <w:p>
      <w:pPr>
        <w:pStyle w:val="Titre2"/>
        <w:numPr>
          <w:ilvl w:val="1"/>
          <w:numId w:val="2"/>
        </w:numPr>
        <w:rPr/>
      </w:pPr>
      <w:bookmarkStart w:id="9" w:name="_Toc30173342"/>
      <w:bookmarkStart w:id="10" w:name="_Ref30160844"/>
      <w:r>
        <w:rPr/>
        <w:t>Gestion du profil</w:t>
      </w:r>
      <w:bookmarkEnd w:id="9"/>
      <w:bookmarkEnd w:id="10"/>
    </w:p>
    <w:p>
      <w:pPr>
        <w:pStyle w:val="Normal"/>
        <w:rPr/>
      </w:pPr>
      <w:r>
        <w:rPr/>
        <w:t>Pour gérer votre profil cliquez sur votre nom qui se trouve en haut à droite dans la barre de menu puis sur « Mon profil ».</w:t>
      </w:r>
    </w:p>
    <w:p>
      <w:pPr>
        <w:pStyle w:val="Normal"/>
        <w:jc w:val="center"/>
        <w:rPr/>
      </w:pPr>
      <w:r>
        <w:rPr/>
        <w:drawing>
          <wp:inline distT="0" distB="0" distL="0" distR="0">
            <wp:extent cx="5760720" cy="3274060"/>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6"/>
                    <a:stretch>
                      <a:fillRect/>
                    </a:stretch>
                  </pic:blipFill>
                  <pic:spPr bwMode="auto">
                    <a:xfrm>
                      <a:off x="0" y="0"/>
                      <a:ext cx="5760720" cy="3274060"/>
                    </a:xfrm>
                    <a:prstGeom prst="rect">
                      <a:avLst/>
                    </a:prstGeom>
                  </pic:spPr>
                </pic:pic>
              </a:graphicData>
            </a:graphic>
          </wp:inline>
        </w:drawing>
      </w:r>
    </w:p>
    <w:p>
      <w:pPr>
        <w:pStyle w:val="Titre3"/>
        <w:numPr>
          <w:ilvl w:val="2"/>
          <w:numId w:val="2"/>
        </w:numPr>
        <w:rPr/>
      </w:pPr>
      <w:bookmarkStart w:id="11" w:name="_Toc30173343"/>
      <w:r>
        <w:rPr/>
        <w:t>Modifier ses informations</w:t>
      </w:r>
      <w:bookmarkEnd w:id="11"/>
    </w:p>
    <w:p>
      <w:pPr>
        <w:pStyle w:val="Normal"/>
        <w:rPr/>
      </w:pPr>
      <w:r>
        <w:rPr/>
        <w:t>Pour modifier ses informations de compte cliquez sur le bouton « Modifier mes infos ».</w:t>
      </w:r>
    </w:p>
    <w:p>
      <w:pPr>
        <w:pStyle w:val="Normal"/>
        <w:rPr/>
      </w:pPr>
      <w:r>
        <w:rPr/>
        <w:t>Modifier les informations souhaitées dans le formulaire puis cliquez sur « Enregistrer ».</w:t>
      </w:r>
    </w:p>
    <w:p>
      <w:pPr>
        <w:pStyle w:val="Normal"/>
        <w:jc w:val="center"/>
        <w:rPr/>
      </w:pPr>
      <w:r>
        <w:rPr/>
        <w:drawing>
          <wp:inline distT="0" distB="0" distL="0" distR="0">
            <wp:extent cx="3535680" cy="2879090"/>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
                    <pic:cNvPicPr>
                      <a:picLocks noChangeAspect="1" noChangeArrowheads="1"/>
                    </pic:cNvPicPr>
                  </pic:nvPicPr>
                  <pic:blipFill>
                    <a:blip r:embed="rId7"/>
                    <a:stretch>
                      <a:fillRect/>
                    </a:stretch>
                  </pic:blipFill>
                  <pic:spPr bwMode="auto">
                    <a:xfrm>
                      <a:off x="0" y="0"/>
                      <a:ext cx="3535680" cy="2879090"/>
                    </a:xfrm>
                    <a:prstGeom prst="rect">
                      <a:avLst/>
                    </a:prstGeom>
                  </pic:spPr>
                </pic:pic>
              </a:graphicData>
            </a:graphic>
          </wp:inline>
        </w:drawing>
      </w:r>
    </w:p>
    <w:p>
      <w:pPr>
        <w:pStyle w:val="Normal"/>
        <w:rPr/>
      </w:pPr>
      <w:r>
        <w:rPr/>
      </w:r>
      <w:r>
        <w:br w:type="page"/>
      </w:r>
    </w:p>
    <w:p>
      <w:pPr>
        <w:pStyle w:val="Titre3"/>
        <w:numPr>
          <w:ilvl w:val="2"/>
          <w:numId w:val="2"/>
        </w:numPr>
        <w:rPr/>
      </w:pPr>
      <w:bookmarkStart w:id="12" w:name="_Toc30173344"/>
      <w:r>
        <w:rPr/>
        <w:t>Changer de mot de passe</w:t>
      </w:r>
      <w:bookmarkEnd w:id="12"/>
    </w:p>
    <w:p>
      <w:pPr>
        <w:pStyle w:val="Normal"/>
        <w:rPr/>
      </w:pPr>
      <w:r>
        <w:rPr/>
        <w:t>Pour modifier le mot de passe qui vous permet de vous connecter sur le site cliquez sur le bouton « Modifier mon mot de passe ».</w:t>
      </w:r>
    </w:p>
    <w:p>
      <w:pPr>
        <w:pStyle w:val="Normal"/>
        <w:rPr/>
      </w:pPr>
      <w:r>
        <w:rPr/>
        <w:t>Dans le formulaire qui apparait renseignez votre mot de passe actuel et votre nouveau mot de passe puis cliquez sur « Enregistrer ».</w:t>
      </w:r>
    </w:p>
    <w:p>
      <w:pPr>
        <w:pStyle w:val="Normal"/>
        <w:jc w:val="center"/>
        <w:rPr/>
      </w:pPr>
      <w:r>
        <w:rPr/>
        <w:drawing>
          <wp:inline distT="0" distB="0" distL="0" distR="0">
            <wp:extent cx="3535680" cy="2919730"/>
            <wp:effectExtent l="0" t="0" r="0" b="0"/>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
                    <pic:cNvPicPr>
                      <a:picLocks noChangeAspect="1" noChangeArrowheads="1"/>
                    </pic:cNvPicPr>
                  </pic:nvPicPr>
                  <pic:blipFill>
                    <a:blip r:embed="rId8"/>
                    <a:stretch>
                      <a:fillRect/>
                    </a:stretch>
                  </pic:blipFill>
                  <pic:spPr bwMode="auto">
                    <a:xfrm>
                      <a:off x="0" y="0"/>
                      <a:ext cx="3535680" cy="2919730"/>
                    </a:xfrm>
                    <a:prstGeom prst="rect">
                      <a:avLst/>
                    </a:prstGeom>
                  </pic:spPr>
                </pic:pic>
              </a:graphicData>
            </a:graphic>
          </wp:inline>
        </w:drawing>
      </w:r>
    </w:p>
    <w:p>
      <w:pPr>
        <w:pStyle w:val="Titre3"/>
        <w:numPr>
          <w:ilvl w:val="2"/>
          <w:numId w:val="2"/>
        </w:numPr>
        <w:rPr/>
      </w:pPr>
      <w:bookmarkStart w:id="13" w:name="_Toc30173345"/>
      <w:r>
        <w:rPr/>
        <w:t>Supprimer son compte</w:t>
      </w:r>
      <w:bookmarkEnd w:id="13"/>
    </w:p>
    <w:p>
      <w:pPr>
        <w:pStyle w:val="Normal"/>
        <w:rPr/>
      </w:pPr>
      <w:r>
        <w:rPr/>
        <w:t>Cette fonctionnalité n’est pas encore opérationnelle.</w:t>
      </w:r>
    </w:p>
    <w:p>
      <w:pPr>
        <w:pStyle w:val="Normal"/>
        <w:rPr/>
      </w:pPr>
      <w:r>
        <w:rPr/>
      </w:r>
      <w:r>
        <w:br w:type="page"/>
      </w:r>
    </w:p>
    <w:p>
      <w:pPr>
        <w:pStyle w:val="Titre1"/>
        <w:numPr>
          <w:ilvl w:val="0"/>
          <w:numId w:val="2"/>
        </w:numPr>
        <w:rPr/>
      </w:pPr>
      <w:bookmarkStart w:id="14" w:name="_Toc30173346"/>
      <w:r>
        <w:rPr/>
        <w:t>Réserver un repas</w:t>
      </w:r>
      <w:bookmarkEnd w:id="14"/>
    </w:p>
    <w:p>
      <w:pPr>
        <w:pStyle w:val="Normal"/>
        <w:rPr/>
      </w:pPr>
      <w:r>
        <w:rPr/>
      </w:r>
      <w:r>
        <w:br w:type="page"/>
      </w:r>
    </w:p>
    <w:p>
      <w:pPr>
        <w:pStyle w:val="Titre1"/>
        <w:numPr>
          <w:ilvl w:val="0"/>
          <w:numId w:val="2"/>
        </w:numPr>
        <w:rPr/>
      </w:pPr>
      <w:bookmarkStart w:id="15" w:name="_Toc30173347"/>
      <w:r>
        <w:rPr/>
        <w:t>Administration</w:t>
      </w:r>
      <w:bookmarkEnd w:id="15"/>
    </w:p>
    <w:p>
      <w:pPr>
        <w:pStyle w:val="Normal"/>
        <w:rPr/>
      </w:pPr>
      <w:r>
        <w:rPr/>
        <w:t>Pour accéder à la partie administration vous devez posséder des permissions d’administrateur. Cliquez sur votre nom en haut à droite dans la barre de menu puis sur « Administration ».</w:t>
      </w:r>
    </w:p>
    <w:p>
      <w:pPr>
        <w:pStyle w:val="Titre2"/>
        <w:numPr>
          <w:ilvl w:val="1"/>
          <w:numId w:val="2"/>
        </w:numPr>
        <w:rPr/>
      </w:pPr>
      <w:bookmarkStart w:id="16" w:name="_Toc30173348"/>
      <w:r>
        <w:rPr/>
        <w:t>Commandes</w:t>
      </w:r>
      <w:bookmarkEnd w:id="16"/>
    </w:p>
    <w:p>
      <w:pPr>
        <w:pStyle w:val="Titre3"/>
        <w:numPr>
          <w:ilvl w:val="2"/>
          <w:numId w:val="2"/>
        </w:numPr>
        <w:rPr/>
      </w:pPr>
      <w:bookmarkStart w:id="17" w:name="_Toc30173349"/>
      <w:r>
        <w:rPr/>
        <w:t>Liste des commandes</w:t>
      </w:r>
      <w:bookmarkEnd w:id="17"/>
    </w:p>
    <w:p>
      <w:pPr>
        <w:pStyle w:val="Normal"/>
        <w:rPr/>
      </w:pPr>
      <w:r>
        <w:rPr/>
        <w:t>Pour accéder à la liste des commandes cliquez sur « Commandes » dans le menu d’administration à gauche.</w:t>
      </w:r>
    </w:p>
    <w:p>
      <w:pPr>
        <w:pStyle w:val="Titre3"/>
        <w:numPr>
          <w:ilvl w:val="2"/>
          <w:numId w:val="2"/>
        </w:numPr>
        <w:rPr/>
      </w:pPr>
      <w:bookmarkStart w:id="18" w:name="_Toc30173350"/>
      <w:r>
        <w:rPr/>
        <w:t>Consulter une commande</w:t>
      </w:r>
      <w:bookmarkEnd w:id="18"/>
    </w:p>
    <w:p>
      <w:pPr>
        <w:pStyle w:val="Titre3"/>
        <w:numPr>
          <w:ilvl w:val="2"/>
          <w:numId w:val="2"/>
        </w:numPr>
        <w:rPr/>
      </w:pPr>
      <w:bookmarkStart w:id="19" w:name="_Toc30173351"/>
      <w:r>
        <w:rPr/>
        <w:t>Imprimer les commandes</w:t>
      </w:r>
      <w:bookmarkEnd w:id="19"/>
    </w:p>
    <w:p>
      <w:pPr>
        <w:pStyle w:val="Titre2"/>
        <w:numPr>
          <w:ilvl w:val="1"/>
          <w:numId w:val="2"/>
        </w:numPr>
        <w:rPr/>
      </w:pPr>
      <w:bookmarkStart w:id="20" w:name="_Toc30173352"/>
      <w:r>
        <w:rPr/>
        <w:t>Menus</w:t>
      </w:r>
      <w:bookmarkEnd w:id="20"/>
    </w:p>
    <w:p>
      <w:pPr>
        <w:pStyle w:val="Titre3"/>
        <w:numPr>
          <w:ilvl w:val="2"/>
          <w:numId w:val="2"/>
        </w:numPr>
        <w:rPr/>
      </w:pPr>
      <w:bookmarkStart w:id="21" w:name="_Toc30173353"/>
      <w:r>
        <w:rPr/>
        <w:t>Liste des menus</w:t>
      </w:r>
      <w:bookmarkEnd w:id="21"/>
    </w:p>
    <w:p>
      <w:pPr>
        <w:pStyle w:val="Normal"/>
        <w:rPr/>
      </w:pPr>
      <w:r>
        <w:rPr/>
        <w:t>Pour accéder à la liste des menus cliquez sur « Menus » dans le menu d’administration à gauche.</w:t>
      </w:r>
    </w:p>
    <w:p>
      <w:pPr>
        <w:pStyle w:val="Normal"/>
        <w:jc w:val="center"/>
        <w:rPr/>
      </w:pPr>
      <w:r>
        <w:rPr/>
        <w:drawing>
          <wp:inline distT="0" distB="0" distL="0" distR="0">
            <wp:extent cx="5105400" cy="1761490"/>
            <wp:effectExtent l="0" t="0" r="0" b="0"/>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
                    <pic:cNvPicPr>
                      <a:picLocks noChangeAspect="1" noChangeArrowheads="1"/>
                    </pic:cNvPicPr>
                  </pic:nvPicPr>
                  <pic:blipFill>
                    <a:blip r:embed="rId9"/>
                    <a:stretch>
                      <a:fillRect/>
                    </a:stretch>
                  </pic:blipFill>
                  <pic:spPr bwMode="auto">
                    <a:xfrm>
                      <a:off x="0" y="0"/>
                      <a:ext cx="5105400" cy="1761490"/>
                    </a:xfrm>
                    <a:prstGeom prst="rect">
                      <a:avLst/>
                    </a:prstGeom>
                  </pic:spPr>
                </pic:pic>
              </a:graphicData>
            </a:graphic>
          </wp:inline>
        </w:drawing>
      </w:r>
    </w:p>
    <w:p>
      <w:pPr>
        <w:pStyle w:val="Normal"/>
        <w:rPr/>
      </w:pPr>
      <w:r>
        <w:rPr/>
        <w:t>Vous avez la possibilité de filtrer la liste des menus en cliquant sur « Filtres de recherche » afin d’utiliser les différents éléments de filtrage disponibles.</w:t>
      </w:r>
    </w:p>
    <w:p>
      <w:pPr>
        <w:pStyle w:val="Normal"/>
        <w:rPr/>
      </w:pPr>
      <w:r>
        <w:rPr/>
        <w:t>Vous pouvez également trier la liste de différentes manières en cliquant sur certains titres de colonne du tableau.</w:t>
      </w:r>
    </w:p>
    <w:p>
      <w:pPr>
        <w:pStyle w:val="Normal"/>
        <w:rPr/>
      </w:pPr>
      <w:r>
        <w:rPr/>
      </w:r>
      <w:r>
        <w:br w:type="page"/>
      </w:r>
    </w:p>
    <w:p>
      <w:pPr>
        <w:pStyle w:val="Titre3"/>
        <w:numPr>
          <w:ilvl w:val="2"/>
          <w:numId w:val="2"/>
        </w:numPr>
        <w:rPr/>
      </w:pPr>
      <w:bookmarkStart w:id="22" w:name="_Toc30173354"/>
      <w:r>
        <w:rPr/>
        <w:t>Créer un menu</w:t>
      </w:r>
      <w:bookmarkEnd w:id="22"/>
    </w:p>
    <w:p>
      <w:pPr>
        <w:pStyle w:val="Normal"/>
        <w:rPr/>
      </w:pPr>
      <w:r>
        <w:rPr/>
        <w:t>Pour créer un nouveau menu cliquez sur le bouton « Ajouter un menu » qui se trouve en haut de la liste des menus.</w:t>
      </w:r>
    </w:p>
    <w:p>
      <w:pPr>
        <w:pStyle w:val="Normal"/>
        <w:rPr/>
      </w:pPr>
      <w:r>
        <w:rPr/>
        <w:t>Renseigner les informations du formulaire puis cliquez sur « Enregistrer ». Le nouveau menu apparaît dans la liste.</w:t>
      </w:r>
    </w:p>
    <w:p>
      <w:pPr>
        <w:pStyle w:val="Normal"/>
        <w:jc w:val="center"/>
        <w:rPr/>
      </w:pPr>
      <w:r>
        <w:rPr/>
        <w:drawing>
          <wp:inline distT="0" distB="0" distL="0" distR="0">
            <wp:extent cx="3620135" cy="2545080"/>
            <wp:effectExtent l="0" t="0" r="0" b="0"/>
            <wp:docPr id="9"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
                    <pic:cNvPicPr>
                      <a:picLocks noChangeAspect="1" noChangeArrowheads="1"/>
                    </pic:cNvPicPr>
                  </pic:nvPicPr>
                  <pic:blipFill>
                    <a:blip r:embed="rId10"/>
                    <a:stretch>
                      <a:fillRect/>
                    </a:stretch>
                  </pic:blipFill>
                  <pic:spPr bwMode="auto">
                    <a:xfrm>
                      <a:off x="0" y="0"/>
                      <a:ext cx="3620135" cy="2545080"/>
                    </a:xfrm>
                    <a:prstGeom prst="rect">
                      <a:avLst/>
                    </a:prstGeom>
                  </pic:spPr>
                </pic:pic>
              </a:graphicData>
            </a:graphic>
          </wp:inline>
        </w:drawing>
      </w:r>
    </w:p>
    <w:p>
      <w:pPr>
        <w:pStyle w:val="Titre3"/>
        <w:numPr>
          <w:ilvl w:val="2"/>
          <w:numId w:val="2"/>
        </w:numPr>
        <w:rPr/>
      </w:pPr>
      <w:bookmarkStart w:id="23" w:name="_Toc30173355"/>
      <w:r>
        <w:rPr/>
        <w:t>Consulter un menu</w:t>
      </w:r>
      <w:bookmarkEnd w:id="23"/>
    </w:p>
    <w:p>
      <w:pPr>
        <w:pStyle w:val="Normal"/>
        <w:rPr/>
      </w:pPr>
      <w:r>
        <w:rPr/>
        <w:t>Pour consulter les informations d’un menu cliquez sur la date du menu dans la liste.</w:t>
      </w:r>
    </w:p>
    <w:p>
      <w:pPr>
        <w:pStyle w:val="Normal"/>
        <w:rPr/>
      </w:pPr>
      <w:r>
        <w:rPr/>
        <w:t>Sur la page de consultation se trouve les informations du menu ainsi que les plats qui lui ont été ajoutés</w:t>
      </w:r>
    </w:p>
    <w:p>
      <w:pPr>
        <w:pStyle w:val="Normal"/>
        <w:jc w:val="center"/>
        <w:rPr/>
      </w:pPr>
      <w:r>
        <w:rPr/>
        <w:drawing>
          <wp:inline distT="0" distB="0" distL="0" distR="0">
            <wp:extent cx="5760720" cy="3237230"/>
            <wp:effectExtent l="0" t="0" r="0" b="0"/>
            <wp:docPr id="10"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3" descr=""/>
                    <pic:cNvPicPr>
                      <a:picLocks noChangeAspect="1" noChangeArrowheads="1"/>
                    </pic:cNvPicPr>
                  </pic:nvPicPr>
                  <pic:blipFill>
                    <a:blip r:embed="rId11"/>
                    <a:stretch>
                      <a:fillRect/>
                    </a:stretch>
                  </pic:blipFill>
                  <pic:spPr bwMode="auto">
                    <a:xfrm>
                      <a:off x="0" y="0"/>
                      <a:ext cx="5760720" cy="3237230"/>
                    </a:xfrm>
                    <a:prstGeom prst="rect">
                      <a:avLst/>
                    </a:prstGeom>
                  </pic:spPr>
                </pic:pic>
              </a:graphicData>
            </a:graphic>
          </wp:inline>
        </w:drawing>
      </w:r>
    </w:p>
    <w:p>
      <w:pPr>
        <w:pStyle w:val="Normal"/>
        <w:rPr/>
      </w:pPr>
      <w:r>
        <w:rPr/>
      </w:r>
      <w:r>
        <w:br w:type="page"/>
      </w:r>
    </w:p>
    <w:p>
      <w:pPr>
        <w:pStyle w:val="Titre3"/>
        <w:numPr>
          <w:ilvl w:val="2"/>
          <w:numId w:val="2"/>
        </w:numPr>
        <w:rPr/>
      </w:pPr>
      <w:bookmarkStart w:id="24" w:name="_Toc30173356"/>
      <w:r>
        <w:rPr/>
        <w:t>Modifier un menu</w:t>
      </w:r>
      <w:bookmarkEnd w:id="24"/>
    </w:p>
    <w:p>
      <w:pPr>
        <w:pStyle w:val="Normal"/>
        <w:rPr/>
      </w:pPr>
      <w:r>
        <w:rPr/>
        <w:t>Pour modifier les informations d’un menu cliquez sur le bouton « Modifier » qui se trouve en haut de la page de consultation du menu.</w:t>
      </w:r>
    </w:p>
    <w:p>
      <w:pPr>
        <w:pStyle w:val="Normal"/>
        <w:rPr/>
      </w:pPr>
      <w:r>
        <w:rPr/>
        <w:t>Modifiez les informations souhaitées puis cliquez sur « Enregistrer ».</w:t>
      </w:r>
    </w:p>
    <w:p>
      <w:pPr>
        <w:pStyle w:val="Normal"/>
        <w:jc w:val="center"/>
        <w:rPr/>
      </w:pPr>
      <w:r>
        <w:rPr/>
        <w:drawing>
          <wp:inline distT="0" distB="0" distL="0" distR="0">
            <wp:extent cx="3985260" cy="3512185"/>
            <wp:effectExtent l="0" t="0" r="0" b="0"/>
            <wp:docPr id="1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
                    <pic:cNvPicPr>
                      <a:picLocks noChangeAspect="1" noChangeArrowheads="1"/>
                    </pic:cNvPicPr>
                  </pic:nvPicPr>
                  <pic:blipFill>
                    <a:blip r:embed="rId12"/>
                    <a:stretch>
                      <a:fillRect/>
                    </a:stretch>
                  </pic:blipFill>
                  <pic:spPr bwMode="auto">
                    <a:xfrm>
                      <a:off x="0" y="0"/>
                      <a:ext cx="3985260" cy="3512185"/>
                    </a:xfrm>
                    <a:prstGeom prst="rect">
                      <a:avLst/>
                    </a:prstGeom>
                  </pic:spPr>
                </pic:pic>
              </a:graphicData>
            </a:graphic>
          </wp:inline>
        </w:drawing>
      </w:r>
    </w:p>
    <w:p>
      <w:pPr>
        <w:pStyle w:val="Titre3"/>
        <w:numPr>
          <w:ilvl w:val="2"/>
          <w:numId w:val="2"/>
        </w:numPr>
        <w:rPr/>
      </w:pPr>
      <w:bookmarkStart w:id="25" w:name="_Toc30173357"/>
      <w:r>
        <w:rPr/>
        <w:t>Ajouter un plat</w:t>
      </w:r>
      <w:bookmarkEnd w:id="25"/>
    </w:p>
    <w:p>
      <w:pPr>
        <w:pStyle w:val="Normal"/>
        <w:rPr/>
      </w:pPr>
      <w:r>
        <w:rPr/>
        <w:t>Pour ajouter un plat à un menu cliquez sur le bouton « Ajouter un plat » depuis la page de consultation du menu.</w:t>
      </w:r>
    </w:p>
    <w:p>
      <w:pPr>
        <w:pStyle w:val="Normal"/>
        <w:rPr/>
      </w:pPr>
      <w:r>
        <w:rPr/>
        <w:t>Renseignez les informations puis cliquez sur « Ajouter » pour voir le plat apparaître dans votre menu.</w:t>
      </w:r>
    </w:p>
    <w:p>
      <w:pPr>
        <w:pStyle w:val="Normal"/>
        <w:jc w:val="center"/>
        <w:rPr/>
      </w:pPr>
      <w:r>
        <w:rPr/>
        <w:drawing>
          <wp:inline distT="0" distB="0" distL="0" distR="0">
            <wp:extent cx="3889375" cy="1835785"/>
            <wp:effectExtent l="0" t="0" r="0" b="0"/>
            <wp:docPr id="12"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
                    <pic:cNvPicPr>
                      <a:picLocks noChangeAspect="1" noChangeArrowheads="1"/>
                    </pic:cNvPicPr>
                  </pic:nvPicPr>
                  <pic:blipFill>
                    <a:blip r:embed="rId13"/>
                    <a:stretch>
                      <a:fillRect/>
                    </a:stretch>
                  </pic:blipFill>
                  <pic:spPr bwMode="auto">
                    <a:xfrm>
                      <a:off x="0" y="0"/>
                      <a:ext cx="3889375" cy="1835785"/>
                    </a:xfrm>
                    <a:prstGeom prst="rect">
                      <a:avLst/>
                    </a:prstGeom>
                  </pic:spPr>
                </pic:pic>
              </a:graphicData>
            </a:graphic>
          </wp:inline>
        </w:drawing>
      </w:r>
    </w:p>
    <w:p>
      <w:pPr>
        <w:pStyle w:val="Normal"/>
        <w:rPr/>
      </w:pPr>
      <w:r>
        <w:rPr/>
      </w:r>
      <w:r>
        <w:br w:type="page"/>
      </w:r>
    </w:p>
    <w:p>
      <w:pPr>
        <w:pStyle w:val="Titre3"/>
        <w:numPr>
          <w:ilvl w:val="2"/>
          <w:numId w:val="2"/>
        </w:numPr>
        <w:rPr/>
      </w:pPr>
      <w:bookmarkStart w:id="26" w:name="_GoBack"/>
      <w:bookmarkEnd w:id="26"/>
      <w:r>
        <w:rPr/>
        <w:t>Supprimer un plat</w:t>
      </w:r>
    </w:p>
    <w:p>
      <w:pPr>
        <w:pStyle w:val="Normal"/>
        <w:rPr/>
      </w:pPr>
      <w:r>
        <w:rPr/>
        <w:t>Pour supprimer un plat cliquez sur le bouton en forme de poubelle qui se trouve à droite du plat que vous souhaitez supprimer.</w:t>
      </w:r>
    </w:p>
    <w:p>
      <w:pPr>
        <w:pStyle w:val="Normal"/>
        <w:rPr/>
      </w:pPr>
      <w:r>
        <w:rPr/>
        <w:t>Confirmez votre souhait de supprimer le plat en cliquant sur le bouton « Supprimer » pour voir le plat disparaître de la liste.</w:t>
      </w:r>
    </w:p>
    <w:p>
      <w:pPr>
        <w:pStyle w:val="Normal"/>
        <w:jc w:val="center"/>
        <w:rPr/>
      </w:pPr>
      <w:r>
        <w:rPr/>
        <w:drawing>
          <wp:inline distT="0" distB="0" distL="0" distR="0">
            <wp:extent cx="3718560" cy="1450975"/>
            <wp:effectExtent l="0" t="0" r="0" b="0"/>
            <wp:docPr id="13"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4" descr=""/>
                    <pic:cNvPicPr>
                      <a:picLocks noChangeAspect="1" noChangeArrowheads="1"/>
                    </pic:cNvPicPr>
                  </pic:nvPicPr>
                  <pic:blipFill>
                    <a:blip r:embed="rId14"/>
                    <a:stretch>
                      <a:fillRect/>
                    </a:stretch>
                  </pic:blipFill>
                  <pic:spPr bwMode="auto">
                    <a:xfrm>
                      <a:off x="0" y="0"/>
                      <a:ext cx="3718560" cy="1450975"/>
                    </a:xfrm>
                    <a:prstGeom prst="rect">
                      <a:avLst/>
                    </a:prstGeom>
                  </pic:spPr>
                </pic:pic>
              </a:graphicData>
            </a:graphic>
          </wp:inline>
        </w:drawing>
      </w:r>
    </w:p>
    <w:p>
      <w:pPr>
        <w:pStyle w:val="Titre3"/>
        <w:numPr>
          <w:ilvl w:val="2"/>
          <w:numId w:val="2"/>
        </w:numPr>
        <w:rPr/>
      </w:pPr>
      <w:bookmarkStart w:id="27" w:name="_Toc30173358"/>
      <w:r>
        <w:rPr/>
        <w:t>Publier/Dépublier un menu</w:t>
      </w:r>
      <w:bookmarkEnd w:id="27"/>
    </w:p>
    <w:p>
      <w:pPr>
        <w:pStyle w:val="Titre3"/>
        <w:numPr>
          <w:ilvl w:val="2"/>
          <w:numId w:val="2"/>
        </w:numPr>
        <w:rPr/>
      </w:pPr>
      <w:bookmarkStart w:id="28" w:name="_Toc30173359"/>
      <w:r>
        <w:rPr/>
        <w:t>Dupliquer un menu</w:t>
      </w:r>
      <w:bookmarkEnd w:id="28"/>
    </w:p>
    <w:p>
      <w:pPr>
        <w:pStyle w:val="Titre2"/>
        <w:numPr>
          <w:ilvl w:val="1"/>
          <w:numId w:val="2"/>
        </w:numPr>
        <w:rPr/>
      </w:pPr>
      <w:bookmarkStart w:id="29" w:name="_Toc30173360"/>
      <w:r>
        <w:rPr/>
        <w:t>Référentiels</w:t>
      </w:r>
      <w:bookmarkEnd w:id="29"/>
    </w:p>
    <w:p>
      <w:pPr>
        <w:pStyle w:val="Titre3"/>
        <w:numPr>
          <w:ilvl w:val="2"/>
          <w:numId w:val="2"/>
        </w:numPr>
        <w:rPr/>
      </w:pPr>
      <w:bookmarkStart w:id="30" w:name="_Toc30173361"/>
      <w:r>
        <w:rPr/>
        <w:t>Repas</w:t>
      </w:r>
      <w:bookmarkEnd w:id="30"/>
    </w:p>
    <w:p>
      <w:pPr>
        <w:pStyle w:val="Titre4"/>
        <w:numPr>
          <w:ilvl w:val="3"/>
          <w:numId w:val="2"/>
        </w:numPr>
        <w:rPr/>
      </w:pPr>
      <w:r>
        <w:rPr/>
        <w:t>Liste des repas</w:t>
      </w:r>
    </w:p>
    <w:p>
      <w:pPr>
        <w:pStyle w:val="Titre4"/>
        <w:numPr>
          <w:ilvl w:val="3"/>
          <w:numId w:val="2"/>
        </w:numPr>
        <w:rPr/>
      </w:pPr>
      <w:r>
        <w:rPr/>
        <w:t>Créer un repas</w:t>
      </w:r>
    </w:p>
    <w:p>
      <w:pPr>
        <w:pStyle w:val="Titre4"/>
        <w:numPr>
          <w:ilvl w:val="3"/>
          <w:numId w:val="2"/>
        </w:numPr>
        <w:rPr/>
      </w:pPr>
      <w:r>
        <w:rPr/>
        <w:t>Consulter un repas</w:t>
      </w:r>
    </w:p>
    <w:p>
      <w:pPr>
        <w:pStyle w:val="Titre4"/>
        <w:numPr>
          <w:ilvl w:val="3"/>
          <w:numId w:val="2"/>
        </w:numPr>
        <w:rPr/>
      </w:pPr>
      <w:r>
        <w:rPr/>
        <w:t>Modifier un repas</w:t>
      </w:r>
    </w:p>
    <w:p>
      <w:pPr>
        <w:pStyle w:val="Titre4"/>
        <w:numPr>
          <w:ilvl w:val="3"/>
          <w:numId w:val="2"/>
        </w:numPr>
        <w:rPr/>
      </w:pPr>
      <w:r>
        <w:rPr/>
        <w:t>Ajouter un plat pré-configuré</w:t>
      </w:r>
    </w:p>
    <w:p>
      <w:pPr>
        <w:pStyle w:val="Titre3"/>
        <w:numPr>
          <w:ilvl w:val="2"/>
          <w:numId w:val="2"/>
        </w:numPr>
        <w:rPr/>
      </w:pPr>
      <w:bookmarkStart w:id="31" w:name="_Toc30173362"/>
      <w:r>
        <w:rPr/>
        <w:t>Types de plats</w:t>
      </w:r>
      <w:bookmarkEnd w:id="31"/>
    </w:p>
    <w:p>
      <w:pPr>
        <w:pStyle w:val="Titre4"/>
        <w:numPr>
          <w:ilvl w:val="3"/>
          <w:numId w:val="2"/>
        </w:numPr>
        <w:rPr/>
      </w:pPr>
      <w:r>
        <w:rPr/>
        <w:t>Liste des types de plats</w:t>
      </w:r>
    </w:p>
    <w:p>
      <w:pPr>
        <w:pStyle w:val="Titre4"/>
        <w:numPr>
          <w:ilvl w:val="3"/>
          <w:numId w:val="2"/>
        </w:numPr>
        <w:rPr/>
      </w:pPr>
      <w:r>
        <w:rPr/>
        <w:t>Créer un type de plat</w:t>
      </w:r>
    </w:p>
    <w:p>
      <w:pPr>
        <w:pStyle w:val="Titre4"/>
        <w:numPr>
          <w:ilvl w:val="3"/>
          <w:numId w:val="2"/>
        </w:numPr>
        <w:rPr/>
      </w:pPr>
      <w:r>
        <w:rPr/>
        <w:t>Consulter un type de plat</w:t>
      </w:r>
    </w:p>
    <w:p>
      <w:pPr>
        <w:pStyle w:val="Titre4"/>
        <w:numPr>
          <w:ilvl w:val="3"/>
          <w:numId w:val="2"/>
        </w:numPr>
        <w:rPr/>
      </w:pPr>
      <w:r>
        <w:rPr/>
        <w:t>Modifier un type de plat</w:t>
      </w:r>
    </w:p>
    <w:p>
      <w:pPr>
        <w:pStyle w:val="Titre3"/>
        <w:numPr>
          <w:ilvl w:val="2"/>
          <w:numId w:val="2"/>
        </w:numPr>
        <w:rPr/>
      </w:pPr>
      <w:bookmarkStart w:id="32" w:name="_Toc30173363"/>
      <w:r>
        <w:rPr/>
        <w:t>Etablissements</w:t>
      </w:r>
      <w:bookmarkEnd w:id="32"/>
    </w:p>
    <w:p>
      <w:pPr>
        <w:pStyle w:val="Titre4"/>
        <w:numPr>
          <w:ilvl w:val="3"/>
          <w:numId w:val="2"/>
        </w:numPr>
        <w:rPr/>
      </w:pPr>
      <w:r>
        <w:rPr/>
        <w:t>Liste des établissements</w:t>
      </w:r>
    </w:p>
    <w:p>
      <w:pPr>
        <w:pStyle w:val="Titre4"/>
        <w:numPr>
          <w:ilvl w:val="3"/>
          <w:numId w:val="2"/>
        </w:numPr>
        <w:rPr/>
      </w:pPr>
      <w:r>
        <w:rPr/>
        <w:t>Créer un établissement</w:t>
      </w:r>
    </w:p>
    <w:p>
      <w:pPr>
        <w:pStyle w:val="Titre4"/>
        <w:numPr>
          <w:ilvl w:val="3"/>
          <w:numId w:val="2"/>
        </w:numPr>
        <w:rPr/>
      </w:pPr>
      <w:r>
        <w:rPr/>
        <w:t>Consulter un établissement</w:t>
      </w:r>
    </w:p>
    <w:p>
      <w:pPr>
        <w:pStyle w:val="Titre4"/>
        <w:numPr>
          <w:ilvl w:val="3"/>
          <w:numId w:val="2"/>
        </w:numPr>
        <w:rPr/>
      </w:pPr>
      <w:r>
        <w:rPr/>
        <w:t>Modifier un établissement</w:t>
      </w:r>
    </w:p>
    <w:p>
      <w:pPr>
        <w:pStyle w:val="Titre2"/>
        <w:numPr>
          <w:ilvl w:val="1"/>
          <w:numId w:val="2"/>
        </w:numPr>
        <w:rPr/>
      </w:pPr>
      <w:bookmarkStart w:id="33" w:name="_Toc30173364"/>
      <w:r>
        <w:rPr/>
        <w:t>Administration</w:t>
      </w:r>
      <w:bookmarkEnd w:id="33"/>
    </w:p>
    <w:p>
      <w:pPr>
        <w:pStyle w:val="Titre3"/>
        <w:numPr>
          <w:ilvl w:val="2"/>
          <w:numId w:val="2"/>
        </w:numPr>
        <w:rPr/>
      </w:pPr>
      <w:bookmarkStart w:id="34" w:name="_Toc30173365"/>
      <w:r>
        <w:rPr/>
        <w:t>Utilisateurs</w:t>
      </w:r>
      <w:bookmarkEnd w:id="34"/>
    </w:p>
    <w:p>
      <w:pPr>
        <w:pStyle w:val="Titre4"/>
        <w:numPr>
          <w:ilvl w:val="3"/>
          <w:numId w:val="2"/>
        </w:numPr>
        <w:rPr/>
      </w:pPr>
      <w:r>
        <w:rPr/>
        <w:t>Liste des utilisateurs</w:t>
      </w:r>
    </w:p>
    <w:p>
      <w:pPr>
        <w:pStyle w:val="Titre4"/>
        <w:numPr>
          <w:ilvl w:val="3"/>
          <w:numId w:val="2"/>
        </w:numPr>
        <w:rPr/>
      </w:pPr>
      <w:r>
        <w:rPr/>
        <w:t>Consulter un utilisateur</w:t>
      </w:r>
    </w:p>
    <w:p>
      <w:pPr>
        <w:pStyle w:val="Titre4"/>
        <w:numPr>
          <w:ilvl w:val="3"/>
          <w:numId w:val="2"/>
        </w:numPr>
        <w:rPr/>
      </w:pPr>
      <w:r>
        <w:rPr/>
        <w:t>Modifier un utilisateur</w:t>
      </w:r>
    </w:p>
    <w:p>
      <w:pPr>
        <w:pStyle w:val="Titre3"/>
        <w:numPr>
          <w:ilvl w:val="2"/>
          <w:numId w:val="2"/>
        </w:numPr>
        <w:rPr/>
      </w:pPr>
      <w:bookmarkStart w:id="35" w:name="_Toc30173366"/>
      <w:r>
        <w:rPr/>
        <w:t>Paramètres avancés</w:t>
      </w:r>
      <w:bookmarkEnd w:id="35"/>
    </w:p>
    <w:p>
      <w:pPr>
        <w:pStyle w:val="Titre2"/>
        <w:numPr>
          <w:ilvl w:val="1"/>
          <w:numId w:val="2"/>
        </w:numPr>
        <w:rPr/>
      </w:pPr>
      <w:bookmarkStart w:id="36" w:name="_Toc30173367"/>
      <w:r>
        <w:rPr/>
        <w:t>Notifications</w:t>
      </w:r>
      <w:bookmarkEnd w:id="36"/>
    </w:p>
    <w:p>
      <w:pPr>
        <w:pStyle w:val="Titre3"/>
        <w:numPr>
          <w:ilvl w:val="2"/>
          <w:numId w:val="2"/>
        </w:numPr>
        <w:rPr/>
      </w:pPr>
      <w:bookmarkStart w:id="37" w:name="_Toc30173368"/>
      <w:r>
        <w:rPr/>
        <w:t>Liste des notifications</w:t>
      </w:r>
      <w:bookmarkEnd w:id="37"/>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432" w:hanging="432"/>
      </w:pPr>
    </w:lvl>
    <w:lvl w:ilvl="1">
      <w:start w:val="1"/>
      <w:pStyle w:val="Titre2"/>
      <w:numFmt w:val="decimal"/>
      <w:lvlText w:val="%1.%2"/>
      <w:lvlJc w:val="left"/>
      <w:pPr>
        <w:ind w:left="576" w:hanging="576"/>
      </w:pPr>
    </w:lvl>
    <w:lvl w:ilvl="2">
      <w:start w:val="1"/>
      <w:pStyle w:val="Titre3"/>
      <w:numFmt w:val="decimal"/>
      <w:lvlText w:val="%1.%2.%3"/>
      <w:lvlJc w:val="left"/>
      <w:pPr>
        <w:ind w:left="720" w:hanging="720"/>
      </w:pPr>
    </w:lvl>
    <w:lvl w:ilvl="3">
      <w:start w:val="1"/>
      <w:pStyle w:val="Titre4"/>
      <w:numFmt w:val="decimal"/>
      <w:lvlText w:val="%1.%2.%3.%4"/>
      <w:lvlJc w:val="left"/>
      <w:pPr>
        <w:ind w:left="864" w:hanging="864"/>
      </w:pPr>
    </w:lvl>
    <w:lvl w:ilvl="4">
      <w:start w:val="1"/>
      <w:pStyle w:val="Titre5"/>
      <w:numFmt w:val="decimal"/>
      <w:lvlText w:val="%1.%2.%3.%4.%5"/>
      <w:lvlJc w:val="left"/>
      <w:pPr>
        <w:ind w:left="1008" w:hanging="1008"/>
      </w:pPr>
    </w:lvl>
    <w:lvl w:ilvl="5">
      <w:start w:val="1"/>
      <w:pStyle w:val="Titre6"/>
      <w:numFmt w:val="decimal"/>
      <w:lvlText w:val="%1.%2.%3.%4.%5.%6"/>
      <w:lvlJc w:val="left"/>
      <w:pPr>
        <w:ind w:left="1152" w:hanging="1152"/>
      </w:pPr>
    </w:lvl>
    <w:lvl w:ilvl="6">
      <w:start w:val="1"/>
      <w:pStyle w:val="Titre7"/>
      <w:numFmt w:val="decimal"/>
      <w:lvlText w:val="%1.%2.%3.%4.%5.%6.%7"/>
      <w:lvlJc w:val="left"/>
      <w:pPr>
        <w:ind w:left="1296" w:hanging="1296"/>
      </w:pPr>
    </w:lvl>
    <w:lvl w:ilvl="7">
      <w:start w:val="1"/>
      <w:pStyle w:val="Titre8"/>
      <w:numFmt w:val="decimal"/>
      <w:lvlText w:val="%1.%2.%3.%4.%5.%6.%7.%8"/>
      <w:lvlJc w:val="left"/>
      <w:pPr>
        <w:ind w:left="1440" w:hanging="1440"/>
      </w:pPr>
    </w:lvl>
    <w:lvl w:ilvl="8">
      <w:start w:val="1"/>
      <w:pStyle w:val="Titre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fr-FR" w:eastAsia="ja-JP"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fr-FR" w:eastAsia="ja-JP" w:bidi="ar-SA"/>
    </w:rPr>
  </w:style>
  <w:style w:type="paragraph" w:styleId="Titre1">
    <w:name w:val="Heading 1"/>
    <w:basedOn w:val="Normal"/>
    <w:next w:val="Normal"/>
    <w:link w:val="Titre1Car"/>
    <w:uiPriority w:val="9"/>
    <w:qFormat/>
    <w:rsid w:val="001569a9"/>
    <w:pPr>
      <w:keepNext w:val="true"/>
      <w:keepLines/>
      <w:numPr>
        <w:ilvl w:val="0"/>
        <w:numId w:val="1"/>
      </w:numPr>
      <w:spacing w:before="240" w:after="0"/>
      <w:outlineLvl w:val="0"/>
    </w:pPr>
    <w:rPr>
      <w:rFonts w:ascii="Calibri Light" w:hAnsi="Calibri Light" w:eastAsia="游ゴシック Light" w:cs="" w:asciiTheme="majorHAnsi" w:cstheme="majorBidi" w:eastAsiaTheme="majorEastAsia" w:hAnsiTheme="majorHAnsi"/>
      <w:color w:val="3E762A" w:themeColor="accent1" w:themeShade="bf"/>
      <w:sz w:val="32"/>
      <w:szCs w:val="32"/>
    </w:rPr>
  </w:style>
  <w:style w:type="paragraph" w:styleId="Titre2">
    <w:name w:val="Heading 2"/>
    <w:basedOn w:val="Normal"/>
    <w:next w:val="Normal"/>
    <w:link w:val="Titre2Car"/>
    <w:uiPriority w:val="9"/>
    <w:unhideWhenUsed/>
    <w:qFormat/>
    <w:rsid w:val="001569a9"/>
    <w:pPr>
      <w:keepNext w:val="true"/>
      <w:keepLines/>
      <w:numPr>
        <w:ilvl w:val="1"/>
        <w:numId w:val="1"/>
      </w:numPr>
      <w:spacing w:before="40" w:after="0"/>
      <w:outlineLvl w:val="1"/>
    </w:pPr>
    <w:rPr>
      <w:rFonts w:ascii="Calibri Light" w:hAnsi="Calibri Light" w:eastAsia="游ゴシック Light" w:cs="" w:asciiTheme="majorHAnsi" w:cstheme="majorBidi" w:eastAsiaTheme="majorEastAsia" w:hAnsiTheme="majorHAnsi"/>
      <w:color w:val="3E762A" w:themeColor="accent1" w:themeShade="bf"/>
      <w:sz w:val="26"/>
      <w:szCs w:val="26"/>
    </w:rPr>
  </w:style>
  <w:style w:type="paragraph" w:styleId="Titre3">
    <w:name w:val="Heading 3"/>
    <w:basedOn w:val="Normal"/>
    <w:next w:val="Normal"/>
    <w:link w:val="Titre3Car"/>
    <w:uiPriority w:val="9"/>
    <w:unhideWhenUsed/>
    <w:qFormat/>
    <w:rsid w:val="001569a9"/>
    <w:pPr>
      <w:keepNext w:val="true"/>
      <w:keepLines/>
      <w:numPr>
        <w:ilvl w:val="2"/>
        <w:numId w:val="1"/>
      </w:numPr>
      <w:spacing w:before="40" w:after="0"/>
      <w:outlineLvl w:val="2"/>
    </w:pPr>
    <w:rPr>
      <w:rFonts w:ascii="Calibri Light" w:hAnsi="Calibri Light" w:eastAsia="游ゴシック Light" w:cs="" w:asciiTheme="majorHAnsi" w:cstheme="majorBidi" w:eastAsiaTheme="majorEastAsia" w:hAnsiTheme="majorHAnsi"/>
      <w:color w:val="294E1C" w:themeColor="accent1" w:themeShade="7f"/>
      <w:sz w:val="24"/>
      <w:szCs w:val="24"/>
    </w:rPr>
  </w:style>
  <w:style w:type="paragraph" w:styleId="Titre4">
    <w:name w:val="Heading 4"/>
    <w:basedOn w:val="Normal"/>
    <w:next w:val="Normal"/>
    <w:link w:val="Titre4Car"/>
    <w:uiPriority w:val="9"/>
    <w:unhideWhenUsed/>
    <w:qFormat/>
    <w:rsid w:val="001569a9"/>
    <w:pPr>
      <w:keepNext w:val="true"/>
      <w:keepLines/>
      <w:numPr>
        <w:ilvl w:val="3"/>
        <w:numId w:val="1"/>
      </w:numPr>
      <w:spacing w:before="40" w:after="0"/>
      <w:outlineLvl w:val="3"/>
    </w:pPr>
    <w:rPr>
      <w:rFonts w:ascii="Calibri Light" w:hAnsi="Calibri Light" w:eastAsia="游ゴシック Light" w:cs="" w:asciiTheme="majorHAnsi" w:cstheme="majorBidi" w:eastAsiaTheme="majorEastAsia" w:hAnsiTheme="majorHAnsi"/>
      <w:i/>
      <w:iCs/>
      <w:color w:val="3E762A" w:themeColor="accent1" w:themeShade="bf"/>
    </w:rPr>
  </w:style>
  <w:style w:type="paragraph" w:styleId="Titre5">
    <w:name w:val="Heading 5"/>
    <w:basedOn w:val="Normal"/>
    <w:next w:val="Normal"/>
    <w:link w:val="Titre5Car"/>
    <w:uiPriority w:val="9"/>
    <w:semiHidden/>
    <w:unhideWhenUsed/>
    <w:qFormat/>
    <w:rsid w:val="001569a9"/>
    <w:pPr>
      <w:keepNext w:val="true"/>
      <w:keepLines/>
      <w:numPr>
        <w:ilvl w:val="4"/>
        <w:numId w:val="1"/>
      </w:numPr>
      <w:spacing w:before="40" w:after="0"/>
      <w:outlineLvl w:val="4"/>
    </w:pPr>
    <w:rPr>
      <w:rFonts w:ascii="Calibri Light" w:hAnsi="Calibri Light" w:eastAsia="游ゴシック Light" w:cs="" w:asciiTheme="majorHAnsi" w:cstheme="majorBidi" w:eastAsiaTheme="majorEastAsia" w:hAnsiTheme="majorHAnsi"/>
      <w:color w:val="3E762A" w:themeColor="accent1" w:themeShade="bf"/>
    </w:rPr>
  </w:style>
  <w:style w:type="paragraph" w:styleId="Titre6">
    <w:name w:val="Heading 6"/>
    <w:basedOn w:val="Normal"/>
    <w:next w:val="Normal"/>
    <w:link w:val="Titre6Car"/>
    <w:uiPriority w:val="9"/>
    <w:semiHidden/>
    <w:unhideWhenUsed/>
    <w:qFormat/>
    <w:rsid w:val="001569a9"/>
    <w:pPr>
      <w:keepNext w:val="true"/>
      <w:keepLines/>
      <w:numPr>
        <w:ilvl w:val="5"/>
        <w:numId w:val="1"/>
      </w:numPr>
      <w:spacing w:before="40" w:after="0"/>
      <w:outlineLvl w:val="5"/>
    </w:pPr>
    <w:rPr>
      <w:rFonts w:ascii="Calibri Light" w:hAnsi="Calibri Light" w:eastAsia="游ゴシック Light" w:cs="" w:asciiTheme="majorHAnsi" w:cstheme="majorBidi" w:eastAsiaTheme="majorEastAsia" w:hAnsiTheme="majorHAnsi"/>
      <w:color w:val="294E1C" w:themeColor="accent1" w:themeShade="7f"/>
    </w:rPr>
  </w:style>
  <w:style w:type="paragraph" w:styleId="Titre7">
    <w:name w:val="Heading 7"/>
    <w:basedOn w:val="Normal"/>
    <w:next w:val="Normal"/>
    <w:link w:val="Titre7Car"/>
    <w:uiPriority w:val="9"/>
    <w:semiHidden/>
    <w:unhideWhenUsed/>
    <w:qFormat/>
    <w:rsid w:val="001569a9"/>
    <w:pPr>
      <w:keepNext w:val="true"/>
      <w:keepLines/>
      <w:numPr>
        <w:ilvl w:val="6"/>
        <w:numId w:val="1"/>
      </w:numPr>
      <w:spacing w:before="40" w:after="0"/>
      <w:outlineLvl w:val="6"/>
    </w:pPr>
    <w:rPr>
      <w:rFonts w:ascii="Calibri Light" w:hAnsi="Calibri Light" w:eastAsia="游ゴシック Light" w:cs="" w:asciiTheme="majorHAnsi" w:cstheme="majorBidi" w:eastAsiaTheme="majorEastAsia" w:hAnsiTheme="majorHAnsi"/>
      <w:i/>
      <w:iCs/>
      <w:color w:val="294E1C" w:themeColor="accent1" w:themeShade="7f"/>
    </w:rPr>
  </w:style>
  <w:style w:type="paragraph" w:styleId="Titre8">
    <w:name w:val="Heading 8"/>
    <w:basedOn w:val="Normal"/>
    <w:next w:val="Normal"/>
    <w:link w:val="Titre8Car"/>
    <w:uiPriority w:val="9"/>
    <w:semiHidden/>
    <w:unhideWhenUsed/>
    <w:qFormat/>
    <w:rsid w:val="001569a9"/>
    <w:pPr>
      <w:keepNext w:val="true"/>
      <w:keepLines/>
      <w:numPr>
        <w:ilvl w:val="7"/>
        <w:numId w:val="1"/>
      </w:numPr>
      <w:spacing w:before="40" w:after="0"/>
      <w:outlineLvl w:val="7"/>
    </w:pPr>
    <w:rPr>
      <w:rFonts w:ascii="Calibri Light" w:hAnsi="Calibri Light" w:eastAsia="游ゴシック Light" w:cs="" w:asciiTheme="majorHAnsi" w:cstheme="majorBidi" w:eastAsiaTheme="majorEastAsia" w:hAnsiTheme="majorHAnsi"/>
      <w:color w:val="272727" w:themeColor="text1" w:themeTint="d8"/>
      <w:sz w:val="21"/>
      <w:szCs w:val="21"/>
    </w:rPr>
  </w:style>
  <w:style w:type="paragraph" w:styleId="Titre9">
    <w:name w:val="Heading 9"/>
    <w:basedOn w:val="Normal"/>
    <w:next w:val="Normal"/>
    <w:link w:val="Titre9Car"/>
    <w:uiPriority w:val="9"/>
    <w:semiHidden/>
    <w:unhideWhenUsed/>
    <w:qFormat/>
    <w:rsid w:val="001569a9"/>
    <w:pPr>
      <w:keepNext w:val="true"/>
      <w:keepLines/>
      <w:numPr>
        <w:ilvl w:val="8"/>
        <w:numId w:val="1"/>
      </w:numPr>
      <w:spacing w:before="40" w:after="0"/>
      <w:outlineLvl w:val="8"/>
    </w:pPr>
    <w:rPr>
      <w:rFonts w:ascii="Calibri Light" w:hAnsi="Calibri Light" w:eastAsia="游ゴシック Light"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SansinterligneCar" w:customStyle="1">
    <w:name w:val="Sans interligne Car"/>
    <w:basedOn w:val="DefaultParagraphFont"/>
    <w:link w:val="Sansinterligne"/>
    <w:uiPriority w:val="1"/>
    <w:qFormat/>
    <w:rsid w:val="00f46127"/>
    <w:rPr/>
  </w:style>
  <w:style w:type="character" w:styleId="Titre1Car" w:customStyle="1">
    <w:name w:val="Titre 1 Car"/>
    <w:basedOn w:val="DefaultParagraphFont"/>
    <w:link w:val="Titre1"/>
    <w:uiPriority w:val="9"/>
    <w:qFormat/>
    <w:rsid w:val="00831276"/>
    <w:rPr>
      <w:rFonts w:ascii="Calibri Light" w:hAnsi="Calibri Light" w:eastAsia="游ゴシック Light" w:cs="" w:asciiTheme="majorHAnsi" w:cstheme="majorBidi" w:eastAsiaTheme="majorEastAsia" w:hAnsiTheme="majorHAnsi"/>
      <w:color w:val="3E762A" w:themeColor="accent1" w:themeShade="bf"/>
      <w:sz w:val="32"/>
      <w:szCs w:val="32"/>
    </w:rPr>
  </w:style>
  <w:style w:type="character" w:styleId="Titre2Car" w:customStyle="1">
    <w:name w:val="Titre 2 Car"/>
    <w:basedOn w:val="DefaultParagraphFont"/>
    <w:link w:val="Titre2"/>
    <w:uiPriority w:val="9"/>
    <w:qFormat/>
    <w:rsid w:val="00c45c0b"/>
    <w:rPr>
      <w:rFonts w:ascii="Calibri Light" w:hAnsi="Calibri Light" w:eastAsia="游ゴシック Light" w:cs="" w:asciiTheme="majorHAnsi" w:cstheme="majorBidi" w:eastAsiaTheme="majorEastAsia" w:hAnsiTheme="majorHAnsi"/>
      <w:color w:val="3E762A" w:themeColor="accent1" w:themeShade="bf"/>
      <w:sz w:val="26"/>
      <w:szCs w:val="26"/>
    </w:rPr>
  </w:style>
  <w:style w:type="character" w:styleId="Titre3Car" w:customStyle="1">
    <w:name w:val="Titre 3 Car"/>
    <w:basedOn w:val="DefaultParagraphFont"/>
    <w:link w:val="Titre3"/>
    <w:uiPriority w:val="9"/>
    <w:qFormat/>
    <w:rsid w:val="001569a9"/>
    <w:rPr>
      <w:rFonts w:ascii="Calibri Light" w:hAnsi="Calibri Light" w:eastAsia="游ゴシック Light" w:cs="" w:asciiTheme="majorHAnsi" w:cstheme="majorBidi" w:eastAsiaTheme="majorEastAsia" w:hAnsiTheme="majorHAnsi"/>
      <w:color w:val="294E1C" w:themeColor="accent1" w:themeShade="7f"/>
      <w:sz w:val="24"/>
      <w:szCs w:val="24"/>
    </w:rPr>
  </w:style>
  <w:style w:type="character" w:styleId="Titre4Car" w:customStyle="1">
    <w:name w:val="Titre 4 Car"/>
    <w:basedOn w:val="DefaultParagraphFont"/>
    <w:link w:val="Titre4"/>
    <w:uiPriority w:val="9"/>
    <w:qFormat/>
    <w:rsid w:val="001569a9"/>
    <w:rPr>
      <w:rFonts w:ascii="Calibri Light" w:hAnsi="Calibri Light" w:eastAsia="游ゴシック Light" w:cs="" w:asciiTheme="majorHAnsi" w:cstheme="majorBidi" w:eastAsiaTheme="majorEastAsia" w:hAnsiTheme="majorHAnsi"/>
      <w:i/>
      <w:iCs/>
      <w:color w:val="3E762A" w:themeColor="accent1" w:themeShade="bf"/>
    </w:rPr>
  </w:style>
  <w:style w:type="character" w:styleId="Titre5Car" w:customStyle="1">
    <w:name w:val="Titre 5 Car"/>
    <w:basedOn w:val="DefaultParagraphFont"/>
    <w:link w:val="Titre5"/>
    <w:uiPriority w:val="9"/>
    <w:semiHidden/>
    <w:qFormat/>
    <w:rsid w:val="001569a9"/>
    <w:rPr>
      <w:rFonts w:ascii="Calibri Light" w:hAnsi="Calibri Light" w:eastAsia="游ゴシック Light" w:cs="" w:asciiTheme="majorHAnsi" w:cstheme="majorBidi" w:eastAsiaTheme="majorEastAsia" w:hAnsiTheme="majorHAnsi"/>
      <w:color w:val="3E762A" w:themeColor="accent1" w:themeShade="bf"/>
    </w:rPr>
  </w:style>
  <w:style w:type="character" w:styleId="Titre6Car" w:customStyle="1">
    <w:name w:val="Titre 6 Car"/>
    <w:basedOn w:val="DefaultParagraphFont"/>
    <w:link w:val="Titre6"/>
    <w:uiPriority w:val="9"/>
    <w:semiHidden/>
    <w:qFormat/>
    <w:rsid w:val="001569a9"/>
    <w:rPr>
      <w:rFonts w:ascii="Calibri Light" w:hAnsi="Calibri Light" w:eastAsia="游ゴシック Light" w:cs="" w:asciiTheme="majorHAnsi" w:cstheme="majorBidi" w:eastAsiaTheme="majorEastAsia" w:hAnsiTheme="majorHAnsi"/>
      <w:color w:val="294E1C" w:themeColor="accent1" w:themeShade="7f"/>
    </w:rPr>
  </w:style>
  <w:style w:type="character" w:styleId="Titre7Car" w:customStyle="1">
    <w:name w:val="Titre 7 Car"/>
    <w:basedOn w:val="DefaultParagraphFont"/>
    <w:link w:val="Titre7"/>
    <w:uiPriority w:val="9"/>
    <w:semiHidden/>
    <w:qFormat/>
    <w:rsid w:val="001569a9"/>
    <w:rPr>
      <w:rFonts w:ascii="Calibri Light" w:hAnsi="Calibri Light" w:eastAsia="游ゴシック Light" w:cs="" w:asciiTheme="majorHAnsi" w:cstheme="majorBidi" w:eastAsiaTheme="majorEastAsia" w:hAnsiTheme="majorHAnsi"/>
      <w:i/>
      <w:iCs/>
      <w:color w:val="294E1C" w:themeColor="accent1" w:themeShade="7f"/>
    </w:rPr>
  </w:style>
  <w:style w:type="character" w:styleId="Titre8Car" w:customStyle="1">
    <w:name w:val="Titre 8 Car"/>
    <w:basedOn w:val="DefaultParagraphFont"/>
    <w:link w:val="Titre8"/>
    <w:uiPriority w:val="9"/>
    <w:semiHidden/>
    <w:qFormat/>
    <w:rsid w:val="001569a9"/>
    <w:rPr>
      <w:rFonts w:ascii="Calibri Light" w:hAnsi="Calibri Light" w:eastAsia="游ゴシック Light" w:cs="" w:asciiTheme="majorHAnsi" w:cstheme="majorBidi" w:eastAsiaTheme="majorEastAsia" w:hAnsiTheme="majorHAnsi"/>
      <w:color w:val="272727" w:themeColor="text1" w:themeTint="d8"/>
      <w:sz w:val="21"/>
      <w:szCs w:val="21"/>
    </w:rPr>
  </w:style>
  <w:style w:type="character" w:styleId="Titre9Car" w:customStyle="1">
    <w:name w:val="Titre 9 Car"/>
    <w:basedOn w:val="DefaultParagraphFont"/>
    <w:link w:val="Titre9"/>
    <w:uiPriority w:val="9"/>
    <w:semiHidden/>
    <w:qFormat/>
    <w:rsid w:val="001569a9"/>
    <w:rPr>
      <w:rFonts w:ascii="Calibri Light" w:hAnsi="Calibri Light" w:eastAsia="游ゴシック Light" w:cs="" w:asciiTheme="majorHAnsi" w:cstheme="majorBidi" w:eastAsiaTheme="majorEastAsia" w:hAnsiTheme="majorHAnsi"/>
      <w:i/>
      <w:iCs/>
      <w:color w:val="272727" w:themeColor="text1" w:themeTint="d8"/>
      <w:sz w:val="21"/>
      <w:szCs w:val="21"/>
    </w:rPr>
  </w:style>
  <w:style w:type="character" w:styleId="LienInternet">
    <w:name w:val="Lien Internet"/>
    <w:basedOn w:val="DefaultParagraphFont"/>
    <w:uiPriority w:val="99"/>
    <w:unhideWhenUsed/>
    <w:rsid w:val="005f29af"/>
    <w:rPr>
      <w:color w:val="6B9F25" w:themeColor="hyperlink"/>
      <w:u w:val="single"/>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SansinterligneCar"/>
    <w:uiPriority w:val="1"/>
    <w:qFormat/>
    <w:rsid w:val="00f46127"/>
    <w:pPr>
      <w:widowControl/>
      <w:bidi w:val="0"/>
      <w:spacing w:lineRule="auto" w:line="240" w:before="0" w:after="0"/>
      <w:jc w:val="left"/>
    </w:pPr>
    <w:rPr>
      <w:rFonts w:ascii="Calibri" w:hAnsi="Calibri" w:eastAsia="游明朝" w:cs="" w:asciiTheme="minorHAnsi" w:cstheme="minorBidi" w:eastAsiaTheme="minorEastAsia" w:hAnsiTheme="minorHAnsi"/>
      <w:color w:val="auto"/>
      <w:kern w:val="0"/>
      <w:sz w:val="22"/>
      <w:szCs w:val="22"/>
      <w:lang w:val="fr-FR" w:eastAsia="ja-JP" w:bidi="ar-SA"/>
    </w:rPr>
  </w:style>
  <w:style w:type="paragraph" w:styleId="TOCHeading">
    <w:name w:val="TOC Heading"/>
    <w:basedOn w:val="Titre1"/>
    <w:next w:val="Normal"/>
    <w:uiPriority w:val="39"/>
    <w:unhideWhenUsed/>
    <w:qFormat/>
    <w:rsid w:val="005f29af"/>
    <w:pPr>
      <w:numPr>
        <w:ilvl w:val="0"/>
        <w:numId w:val="0"/>
      </w:numPr>
    </w:pPr>
    <w:rPr/>
  </w:style>
  <w:style w:type="paragraph" w:styleId="Tabledesmatiresniveau1">
    <w:name w:val="TOC 1"/>
    <w:basedOn w:val="Normal"/>
    <w:next w:val="Normal"/>
    <w:autoRedefine/>
    <w:uiPriority w:val="39"/>
    <w:unhideWhenUsed/>
    <w:rsid w:val="005f29af"/>
    <w:pPr>
      <w:spacing w:before="0" w:after="100"/>
    </w:pPr>
    <w:rPr/>
  </w:style>
  <w:style w:type="paragraph" w:styleId="Tabledesmatiresniveau2">
    <w:name w:val="TOC 2"/>
    <w:basedOn w:val="Normal"/>
    <w:next w:val="Normal"/>
    <w:autoRedefine/>
    <w:uiPriority w:val="39"/>
    <w:unhideWhenUsed/>
    <w:rsid w:val="005f29af"/>
    <w:pPr>
      <w:spacing w:before="0" w:after="100"/>
      <w:ind w:left="220" w:hanging="0"/>
    </w:pPr>
    <w:rPr/>
  </w:style>
  <w:style w:type="paragraph" w:styleId="Tabledesmatiresniveau3">
    <w:name w:val="TOC 3"/>
    <w:basedOn w:val="Normal"/>
    <w:next w:val="Normal"/>
    <w:autoRedefine/>
    <w:uiPriority w:val="39"/>
    <w:unhideWhenUsed/>
    <w:rsid w:val="005f29af"/>
    <w:pPr>
      <w:spacing w:before="0" w:after="100"/>
      <w:ind w:left="440" w:hanging="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f03f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Relationship Id="rId21"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B8B138634F460786241B55BCEF4A26"/>
        <w:category>
          <w:name w:val="Général"/>
          <w:gallery w:val="placeholder"/>
        </w:category>
        <w:types>
          <w:type w:val="bbPlcHdr"/>
        </w:types>
        <w:behaviors>
          <w:behavior w:val="content"/>
        </w:behaviors>
        <w:guid w:val="{65D36D34-99AB-469D-B9E7-29AA8C1FC259}"/>
      </w:docPartPr>
      <w:docPartBody>
        <w:p w:rsidR="00F06B8A" w:rsidRDefault="00F06B8A" w:rsidP="00F06B8A">
          <w:pPr>
            <w:pStyle w:val="8EB8B138634F460786241B55BCEF4A26"/>
          </w:pPr>
          <w:r>
            <w:rPr>
              <w:color w:val="2F5496" w:themeColor="accent1" w:themeShade="BF"/>
              <w:sz w:val="24"/>
              <w:szCs w:val="24"/>
            </w:rPr>
            <w:t>[Nom de la société]</w:t>
          </w:r>
        </w:p>
      </w:docPartBody>
    </w:docPart>
    <w:docPart>
      <w:docPartPr>
        <w:name w:val="A0F42AA4302B4C0FA5A2B25535A14ACB"/>
        <w:category>
          <w:name w:val="Général"/>
          <w:gallery w:val="placeholder"/>
        </w:category>
        <w:types>
          <w:type w:val="bbPlcHdr"/>
        </w:types>
        <w:behaviors>
          <w:behavior w:val="content"/>
        </w:behaviors>
        <w:guid w:val="{8BDE338E-AD49-45CE-92E7-41A523AD19F4}"/>
      </w:docPartPr>
      <w:docPartBody>
        <w:p w:rsidR="00F06B8A" w:rsidRDefault="00F06B8A" w:rsidP="00F06B8A">
          <w:pPr>
            <w:pStyle w:val="A0F42AA4302B4C0FA5A2B25535A14ACB"/>
          </w:pPr>
          <w:r>
            <w:rPr>
              <w:rFonts w:asciiTheme="majorHAnsi" w:eastAsiaTheme="majorEastAsia" w:hAnsiTheme="majorHAnsi" w:cstheme="majorBidi"/>
              <w:color w:val="4472C4" w:themeColor="accent1"/>
              <w:sz w:val="88"/>
              <w:szCs w:val="88"/>
            </w:rPr>
            <w:t>[Titre du document]</w:t>
          </w:r>
        </w:p>
      </w:docPartBody>
    </w:docPart>
    <w:docPart>
      <w:docPartPr>
        <w:name w:val="F6617C0900AD4D94BAF6674BDB5B29C7"/>
        <w:category>
          <w:name w:val="Général"/>
          <w:gallery w:val="placeholder"/>
        </w:category>
        <w:types>
          <w:type w:val="bbPlcHdr"/>
        </w:types>
        <w:behaviors>
          <w:behavior w:val="content"/>
        </w:behaviors>
        <w:guid w:val="{EFC2C9B7-A376-4697-B5F3-6C74D89440F4}"/>
      </w:docPartPr>
      <w:docPartBody>
        <w:p w:rsidR="00F06B8A" w:rsidRDefault="00F06B8A" w:rsidP="00F06B8A">
          <w:pPr>
            <w:pStyle w:val="F6617C0900AD4D94BAF6674BDB5B29C7"/>
          </w:pPr>
          <w:r>
            <w:rPr>
              <w:color w:val="2F5496" w:themeColor="accent1" w:themeShade="BF"/>
              <w:sz w:val="24"/>
              <w:szCs w:val="24"/>
            </w:rPr>
            <w:t>[Sous-titre du document]</w:t>
          </w:r>
        </w:p>
      </w:docPartBody>
    </w:docPart>
    <w:docPart>
      <w:docPartPr>
        <w:name w:val="530C6586E36A43F8A87C4765A54AD74C"/>
        <w:category>
          <w:name w:val="Général"/>
          <w:gallery w:val="placeholder"/>
        </w:category>
        <w:types>
          <w:type w:val="bbPlcHdr"/>
        </w:types>
        <w:behaviors>
          <w:behavior w:val="content"/>
        </w:behaviors>
        <w:guid w:val="{95162FB3-4EF0-405A-BC60-D46B0D296A40}"/>
      </w:docPartPr>
      <w:docPartBody>
        <w:p w:rsidR="00F06B8A" w:rsidRDefault="00F06B8A" w:rsidP="00F06B8A">
          <w:pPr>
            <w:pStyle w:val="530C6586E36A43F8A87C4765A54AD74C"/>
          </w:pPr>
          <w:r>
            <w:rPr>
              <w:color w:val="4472C4" w:themeColor="accent1"/>
              <w:sz w:val="28"/>
              <w:szCs w:val="28"/>
            </w:rPr>
            <w:t>[Nom de l’auteur]</w:t>
          </w:r>
        </w:p>
      </w:docPartBody>
    </w:docPart>
    <w:docPart>
      <w:docPartPr>
        <w:name w:val="A2FF767F47CB4B01BF278199DB5982F9"/>
        <w:category>
          <w:name w:val="Général"/>
          <w:gallery w:val="placeholder"/>
        </w:category>
        <w:types>
          <w:type w:val="bbPlcHdr"/>
        </w:types>
        <w:behaviors>
          <w:behavior w:val="content"/>
        </w:behaviors>
        <w:guid w:val="{A0F4BE1F-2E0F-4575-A939-BBA484A9A398}"/>
      </w:docPartPr>
      <w:docPartBody>
        <w:p w:rsidR="00F06B8A" w:rsidRDefault="00F06B8A" w:rsidP="00F06B8A">
          <w:pPr>
            <w:pStyle w:val="A2FF767F47CB4B01BF278199DB5982F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8A"/>
    <w:rsid w:val="00F06B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EB8B138634F460786241B55BCEF4A26">
    <w:name w:val="8EB8B138634F460786241B55BCEF4A26"/>
    <w:rsid w:val="00F06B8A"/>
  </w:style>
  <w:style w:type="paragraph" w:customStyle="1" w:styleId="A0F42AA4302B4C0FA5A2B25535A14ACB">
    <w:name w:val="A0F42AA4302B4C0FA5A2B25535A14ACB"/>
    <w:rsid w:val="00F06B8A"/>
  </w:style>
  <w:style w:type="paragraph" w:customStyle="1" w:styleId="F6617C0900AD4D94BAF6674BDB5B29C7">
    <w:name w:val="F6617C0900AD4D94BAF6674BDB5B29C7"/>
    <w:rsid w:val="00F06B8A"/>
  </w:style>
  <w:style w:type="paragraph" w:customStyle="1" w:styleId="530C6586E36A43F8A87C4765A54AD74C">
    <w:name w:val="530C6586E36A43F8A87C4765A54AD74C"/>
    <w:rsid w:val="00F06B8A"/>
  </w:style>
  <w:style w:type="paragraph" w:customStyle="1" w:styleId="A2FF767F47CB4B01BF278199DB5982F9">
    <w:name w:val="A2FF767F47CB4B01BF278199DB5982F9"/>
    <w:rsid w:val="00F06B8A"/>
  </w:style>
  <w:style w:type="paragraph" w:customStyle="1" w:styleId="639189715A094C238895B9AE3A7A8E39">
    <w:name w:val="639189715A094C238895B9AE3A7A8E39"/>
    <w:rsid w:val="00F06B8A"/>
  </w:style>
  <w:style w:type="paragraph" w:customStyle="1" w:styleId="0D960D2A837C4FEC97E1668D5A9A8B11">
    <w:name w:val="0D960D2A837C4FEC97E1668D5A9A8B11"/>
    <w:rsid w:val="00F06B8A"/>
  </w:style>
  <w:style w:type="paragraph" w:customStyle="1" w:styleId="8B6B97986F1D4E4CB51A2A2F1AEA82BD">
    <w:name w:val="8B6B97986F1D4E4CB51A2A2F1AEA82BD"/>
    <w:rsid w:val="00F06B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2020-01-17T00:00:00</PublishDate>
  <Abstract/>
  <CompanyAddress/>
  <CompanyPhone/>
  <CompanyFax/>
  <CompanyEmail/>
</CoverPageProperties>
</file>

<file path=customXml/itemProps1.xml><?xml version="1.0" encoding="utf-8"?>
<ds:datastoreItem xmlns:ds="http://schemas.openxmlformats.org/officeDocument/2006/customXml" ds:itemID="{B406F6B3-CE4C-46E6-93DE-0CF81F68FAA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Application>LibreOffice/6.2.5.2$Windows_X86_64 LibreOffice_project/1ec314fa52f458adc18c4f025c545a4e8b22c159</Application>
  <Pages>14</Pages>
  <Words>1057</Words>
  <Characters>5163</Characters>
  <CharactersWithSpaces>6057</CharactersWithSpaces>
  <Paragraphs>129</Paragraphs>
  <Company>2CA Restauration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2020-01-17T07:40:00Z</dcterms:created>
  <dc:creator>Frederic Casazza</dc:creator>
  <dc:description/>
  <dc:language>fr-FR</dc:language>
  <cp:lastModifiedBy/>
  <dcterms:modified xsi:type="dcterms:W3CDTF">2020-01-17T19:01:18Z</dcterms:modified>
  <cp:revision>54</cp:revision>
  <dc:subject>https://2ca-sdis.com</dc:subject>
  <dc:title>2CA réservation de repas : Documentation utilisateur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2CA Restauration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