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Default Extension="png" ContentType="image/png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word/header40.xml" ContentType="application/vnd.openxmlformats-officedocument.wordprocessingml.header+xml"/>
  <Override PartName="/word/footer41.xml" ContentType="application/vnd.openxmlformats-officedocument.wordprocessingml.footer+xml"/>
  <Override PartName="/word/header41.xml" ContentType="application/vnd.openxmlformats-officedocument.wordprocessingml.header+xml"/>
  <Override PartName="/word/footer4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coordorigin="0,0" coordsize="9360,20">
            <v:line style="position:absolute" from="0,10" to="9360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1"/>
        <w:ind w:left="0" w:right="179" w:firstLine="0"/>
        <w:jc w:val="right"/>
        <w:rPr>
          <w:rFonts w:ascii="Arial"/>
          <w:b/>
          <w:sz w:val="20"/>
        </w:rPr>
      </w:pPr>
      <w:bookmarkStart w:name="Bond Styles" w:id="1"/>
      <w:bookmarkEnd w:id="1"/>
      <w:r>
        <w:rPr/>
      </w:r>
      <w:r>
        <w:rPr>
          <w:rFonts w:ascii="Arial"/>
          <w:b/>
          <w:sz w:val="20"/>
        </w:rPr>
        <w:t>CHAPTER</w:t>
      </w:r>
    </w:p>
    <w:p>
      <w:pPr>
        <w:spacing w:before="173"/>
        <w:ind w:left="0" w:right="17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FIVE</w:t>
      </w:r>
    </w:p>
    <w:p>
      <w:pPr>
        <w:pStyle w:val="BodyText"/>
        <w:spacing w:before="9"/>
        <w:rPr>
          <w:rFonts w:ascii="Arial"/>
          <w:b/>
          <w:sz w:val="8"/>
        </w:rPr>
      </w:pPr>
      <w:r>
        <w:rPr/>
        <w:pict>
          <v:shape style="position:absolute;margin-left:72pt;margin-top:7.504344pt;width:468pt;height:.1pt;mso-position-horizontal-relative:page;mso-position-vertical-relative:paragraph;z-index:-15728128;mso-wrap-distance-left:0;mso-wrap-distance-right:0" coordorigin="1440,150" coordsize="9360,0" path="m1440,150l10800,150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110"/>
        <w:ind w:left="0" w:right="17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BOND</w:t>
      </w:r>
      <w:r>
        <w:rPr>
          <w:rFonts w:ascii="Arial"/>
          <w:b/>
          <w:spacing w:val="48"/>
          <w:sz w:val="28"/>
        </w:rPr>
        <w:t> </w:t>
      </w:r>
      <w:r>
        <w:rPr>
          <w:rFonts w:ascii="Arial"/>
          <w:b/>
          <w:sz w:val="28"/>
        </w:rPr>
        <w:t>STYLES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264" w:after="0"/>
        <w:ind w:left="722" w:right="0" w:hanging="543"/>
        <w:jc w:val="left"/>
      </w:pPr>
      <w:bookmarkStart w:name="bond_style bpm/rotational command" w:id="2"/>
      <w:bookmarkEnd w:id="2"/>
      <w:r>
        <w:rPr>
          <w:b w:val="0"/>
        </w:rPr>
      </w:r>
      <w:bookmarkStart w:name="bond_style bpm/rotational command" w:id="3"/>
      <w:bookmarkEnd w:id="3"/>
      <w:r>
        <w:rPr>
          <w:color w:val="20435C"/>
        </w:rPr>
        <w:t>bond_style</w:t>
      </w:r>
      <w:r>
        <w:rPr>
          <w:color w:val="20435C"/>
          <w:spacing w:val="56"/>
        </w:rPr>
        <w:t> </w:t>
      </w:r>
      <w:r>
        <w:rPr>
          <w:color w:val="20435C"/>
        </w:rPr>
        <w:t>bpm/rotational</w:t>
      </w:r>
      <w:r>
        <w:rPr>
          <w:color w:val="20435C"/>
          <w:spacing w:val="57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Syntax" w:id="4"/>
      <w:bookmarkEnd w:id="4"/>
      <w:r>
        <w:rPr>
          <w:b w:val="0"/>
        </w:rPr>
      </w:r>
      <w:bookmarkStart w:name="Syntax" w:id="5"/>
      <w:bookmarkEnd w:id="5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5955pt;width:474.8pt;height:18.75pt;mso-position-horizontal-relative:page;mso-position-vertical-relative:paragraph;z-index:-15727616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bpm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rotational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keyword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value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attribute1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attribute2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optional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keyword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overlay/pair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store/local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smooth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break</w:t>
      </w:r>
    </w:p>
    <w:p>
      <w:pPr>
        <w:pStyle w:val="BodyText"/>
        <w:spacing w:before="132"/>
        <w:ind w:left="678"/>
        <w:rPr>
          <w:rFonts w:ascii="Georgia"/>
        </w:rPr>
      </w:pPr>
      <w:r>
        <w:rPr>
          <w:rFonts w:ascii="Georgia"/>
        </w:rPr>
        <w:t>store/local</w:t>
      </w:r>
      <w:r>
        <w:rPr>
          <w:rFonts w:ascii="Georgia"/>
          <w:spacing w:val="13"/>
        </w:rPr>
        <w:t> </w:t>
      </w:r>
      <w:r>
        <w:rPr>
          <w:rFonts w:ascii="Georgia"/>
        </w:rPr>
        <w:t>values</w:t>
      </w:r>
      <w:r>
        <w:rPr>
          <w:rFonts w:ascii="Georgia"/>
          <w:spacing w:val="14"/>
        </w:rPr>
        <w:t> </w:t>
      </w:r>
      <w:r>
        <w:rPr>
          <w:rFonts w:ascii="Georgia"/>
        </w:rPr>
        <w:t>=</w:t>
      </w:r>
      <w:r>
        <w:rPr>
          <w:rFonts w:ascii="Georgia"/>
          <w:spacing w:val="14"/>
        </w:rPr>
        <w:t> </w:t>
      </w:r>
      <w:r>
        <w:rPr>
          <w:rFonts w:ascii="Georgia"/>
        </w:rPr>
        <w:t>fix_ID</w:t>
      </w:r>
      <w:r>
        <w:rPr>
          <w:rFonts w:ascii="Georgia"/>
          <w:spacing w:val="14"/>
        </w:rPr>
        <w:t> </w:t>
      </w:r>
      <w:r>
        <w:rPr>
          <w:rFonts w:ascii="Georgia"/>
        </w:rPr>
        <w:t>N</w:t>
      </w:r>
      <w:r>
        <w:rPr>
          <w:rFonts w:ascii="Georgia"/>
          <w:spacing w:val="13"/>
        </w:rPr>
        <w:t> </w:t>
      </w:r>
      <w:r>
        <w:rPr>
          <w:rFonts w:ascii="Georgia"/>
        </w:rPr>
        <w:t>attributes</w:t>
      </w:r>
      <w:r>
        <w:rPr>
          <w:rFonts w:ascii="Georgia"/>
          <w:spacing w:val="14"/>
        </w:rPr>
        <w:t> </w:t>
      </w:r>
      <w:r>
        <w:rPr>
          <w:rFonts w:ascii="Georgia"/>
        </w:rPr>
        <w:t>...</w:t>
      </w:r>
    </w:p>
    <w:p>
      <w:pPr>
        <w:pStyle w:val="ListParagraph"/>
        <w:numPr>
          <w:ilvl w:val="4"/>
          <w:numId w:val="1"/>
        </w:numPr>
        <w:tabs>
          <w:tab w:pos="1044" w:val="left" w:leader="none"/>
        </w:tabs>
        <w:spacing w:line="240" w:lineRule="auto" w:before="11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fix_ID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ID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associated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internal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fix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store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data</w:t>
      </w:r>
    </w:p>
    <w:p>
      <w:pPr>
        <w:pStyle w:val="ListParagraph"/>
        <w:numPr>
          <w:ilvl w:val="4"/>
          <w:numId w:val="1"/>
        </w:numPr>
        <w:tabs>
          <w:tab w:pos="1044" w:val="left" w:leader="none"/>
        </w:tabs>
        <w:spacing w:line="240" w:lineRule="auto" w:before="12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N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prepare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data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output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every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this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many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timesteps</w:t>
      </w:r>
    </w:p>
    <w:p>
      <w:pPr>
        <w:pStyle w:val="ListParagraph"/>
        <w:numPr>
          <w:ilvl w:val="4"/>
          <w:numId w:val="1"/>
        </w:numPr>
        <w:tabs>
          <w:tab w:pos="1044" w:val="left" w:leader="none"/>
        </w:tabs>
        <w:spacing w:line="240" w:lineRule="auto" w:before="12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attributes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zero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or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more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below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attributes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may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be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appended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spacing w:line="252" w:lineRule="auto"/>
        <w:ind w:left="1010" w:right="5193"/>
        <w:rPr>
          <w:rFonts w:ascii="Georgia"/>
        </w:rPr>
      </w:pPr>
      <w:r>
        <w:rPr>
          <w:rFonts w:ascii="Georgia"/>
        </w:rPr>
        <w:t>id1,</w:t>
      </w:r>
      <w:r>
        <w:rPr>
          <w:rFonts w:ascii="Georgia"/>
          <w:spacing w:val="8"/>
        </w:rPr>
        <w:t> </w:t>
      </w:r>
      <w:r>
        <w:rPr>
          <w:rFonts w:ascii="Georgia"/>
        </w:rPr>
        <w:t>id2</w:t>
      </w:r>
      <w:r>
        <w:rPr>
          <w:rFonts w:ascii="Georgia"/>
          <w:spacing w:val="8"/>
        </w:rPr>
        <w:t> </w:t>
      </w:r>
      <w:r>
        <w:rPr>
          <w:rFonts w:ascii="Georgia"/>
        </w:rPr>
        <w:t>=</w:t>
      </w:r>
      <w:r>
        <w:rPr>
          <w:rFonts w:ascii="Georgia"/>
          <w:spacing w:val="8"/>
        </w:rPr>
        <w:t> </w:t>
      </w:r>
      <w:r>
        <w:rPr>
          <w:rFonts w:ascii="Georgia"/>
        </w:rPr>
        <w:t>IDs</w:t>
      </w:r>
      <w:r>
        <w:rPr>
          <w:rFonts w:ascii="Georgia"/>
          <w:spacing w:val="8"/>
        </w:rPr>
        <w:t> </w:t>
      </w:r>
      <w:r>
        <w:rPr>
          <w:rFonts w:ascii="Georgia"/>
        </w:rPr>
        <w:t>of</w:t>
      </w:r>
      <w:r>
        <w:rPr>
          <w:rFonts w:ascii="Georgia"/>
          <w:spacing w:val="8"/>
        </w:rPr>
        <w:t> </w:t>
      </w:r>
      <w:r>
        <w:rPr>
          <w:rFonts w:ascii="Georgia"/>
        </w:rPr>
        <w:t>two</w:t>
      </w:r>
      <w:r>
        <w:rPr>
          <w:rFonts w:ascii="Georgia"/>
          <w:spacing w:val="8"/>
        </w:rPr>
        <w:t> </w:t>
      </w:r>
      <w:r>
        <w:rPr>
          <w:rFonts w:ascii="Georgia"/>
        </w:rPr>
        <w:t>atoms</w:t>
      </w:r>
      <w:r>
        <w:rPr>
          <w:rFonts w:ascii="Georgia"/>
          <w:spacing w:val="8"/>
        </w:rPr>
        <w:t> </w:t>
      </w:r>
      <w:r>
        <w:rPr>
          <w:rFonts w:ascii="Georgia"/>
        </w:rPr>
        <w:t>in</w:t>
      </w:r>
      <w:r>
        <w:rPr>
          <w:rFonts w:ascii="Georgia"/>
          <w:spacing w:val="8"/>
        </w:rPr>
        <w:t> </w:t>
      </w:r>
      <w:r>
        <w:rPr>
          <w:rFonts w:ascii="Georgia"/>
        </w:rPr>
        <w:t>the</w:t>
      </w:r>
      <w:r>
        <w:rPr>
          <w:rFonts w:ascii="Georgia"/>
          <w:spacing w:val="8"/>
        </w:rPr>
        <w:t> </w:t>
      </w:r>
      <w:r>
        <w:rPr>
          <w:rFonts w:ascii="Georgia"/>
        </w:rPr>
        <w:t>bond</w:t>
      </w:r>
      <w:r>
        <w:rPr>
          <w:rFonts w:ascii="Georgia"/>
          <w:spacing w:val="-45"/>
        </w:rPr>
        <w:t> </w:t>
      </w:r>
      <w:r>
        <w:rPr>
          <w:rFonts w:ascii="Georgia"/>
        </w:rPr>
        <w:t>time</w:t>
      </w:r>
      <w:r>
        <w:rPr>
          <w:rFonts w:ascii="Georgia"/>
          <w:spacing w:val="10"/>
        </w:rPr>
        <w:t> </w:t>
      </w:r>
      <w:r>
        <w:rPr>
          <w:rFonts w:ascii="Georgia"/>
        </w:rPr>
        <w:t>=</w:t>
      </w:r>
      <w:r>
        <w:rPr>
          <w:rFonts w:ascii="Georgia"/>
          <w:spacing w:val="11"/>
        </w:rPr>
        <w:t> </w:t>
      </w:r>
      <w:r>
        <w:rPr>
          <w:rFonts w:ascii="Georgia"/>
        </w:rPr>
        <w:t>the</w:t>
      </w:r>
      <w:r>
        <w:rPr>
          <w:rFonts w:ascii="Georgia"/>
          <w:spacing w:val="11"/>
        </w:rPr>
        <w:t> </w:t>
      </w:r>
      <w:r>
        <w:rPr>
          <w:rFonts w:ascii="Georgia"/>
        </w:rPr>
        <w:t>timestep</w:t>
      </w:r>
      <w:r>
        <w:rPr>
          <w:rFonts w:ascii="Georgia"/>
          <w:spacing w:val="11"/>
        </w:rPr>
        <w:t> </w:t>
      </w:r>
      <w:r>
        <w:rPr>
          <w:rFonts w:ascii="Georgia"/>
        </w:rPr>
        <w:t>the</w:t>
      </w:r>
      <w:r>
        <w:rPr>
          <w:rFonts w:ascii="Georgia"/>
          <w:spacing w:val="11"/>
        </w:rPr>
        <w:t> </w:t>
      </w:r>
      <w:r>
        <w:rPr>
          <w:rFonts w:ascii="Georgia"/>
        </w:rPr>
        <w:t>bond</w:t>
      </w:r>
      <w:r>
        <w:rPr>
          <w:rFonts w:ascii="Georgia"/>
          <w:spacing w:val="11"/>
        </w:rPr>
        <w:t> </w:t>
      </w:r>
      <w:r>
        <w:rPr>
          <w:rFonts w:ascii="Georgia"/>
        </w:rPr>
        <w:t>broke</w:t>
      </w:r>
    </w:p>
    <w:p>
      <w:pPr>
        <w:pStyle w:val="BodyText"/>
        <w:spacing w:line="252" w:lineRule="auto" w:before="1"/>
        <w:ind w:left="1010" w:right="220"/>
        <w:rPr>
          <w:rFonts w:ascii="Georgia"/>
        </w:rPr>
      </w:pPr>
      <w:r>
        <w:rPr>
          <w:rFonts w:ascii="Georgia"/>
        </w:rPr>
        <w:t>x,</w:t>
      </w:r>
      <w:r>
        <w:rPr>
          <w:rFonts w:ascii="Georgia"/>
          <w:spacing w:val="4"/>
        </w:rPr>
        <w:t> </w:t>
      </w:r>
      <w:r>
        <w:rPr>
          <w:rFonts w:ascii="Georgia"/>
        </w:rPr>
        <w:t>y,</w:t>
      </w:r>
      <w:r>
        <w:rPr>
          <w:rFonts w:ascii="Georgia"/>
          <w:spacing w:val="4"/>
        </w:rPr>
        <w:t> </w:t>
      </w:r>
      <w:r>
        <w:rPr>
          <w:rFonts w:ascii="Georgia"/>
        </w:rPr>
        <w:t>z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center</w:t>
      </w:r>
      <w:r>
        <w:rPr>
          <w:rFonts w:ascii="Georgia"/>
          <w:spacing w:val="4"/>
        </w:rPr>
        <w:t> </w:t>
      </w:r>
      <w:r>
        <w:rPr>
          <w:rFonts w:ascii="Georgia"/>
        </w:rPr>
        <w:t>of</w:t>
      </w:r>
      <w:r>
        <w:rPr>
          <w:rFonts w:ascii="Georgia"/>
          <w:spacing w:val="4"/>
        </w:rPr>
        <w:t> </w:t>
      </w:r>
      <w:r>
        <w:rPr>
          <w:rFonts w:ascii="Georgia"/>
        </w:rPr>
        <w:t>mass</w:t>
      </w:r>
      <w:r>
        <w:rPr>
          <w:rFonts w:ascii="Georgia"/>
          <w:spacing w:val="4"/>
        </w:rPr>
        <w:t> </w:t>
      </w:r>
      <w:r>
        <w:rPr>
          <w:rFonts w:ascii="Georgia"/>
        </w:rPr>
        <w:t>position</w:t>
      </w:r>
      <w:r>
        <w:rPr>
          <w:rFonts w:ascii="Georgia"/>
          <w:spacing w:val="5"/>
        </w:rPr>
        <w:t> </w:t>
      </w:r>
      <w:r>
        <w:rPr>
          <w:rFonts w:ascii="Georgia"/>
        </w:rPr>
        <w:t>of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two</w:t>
      </w:r>
      <w:r>
        <w:rPr>
          <w:rFonts w:ascii="Georgia"/>
          <w:spacing w:val="4"/>
        </w:rPr>
        <w:t> </w:t>
      </w:r>
      <w:r>
        <w:rPr>
          <w:rFonts w:ascii="Georgia"/>
        </w:rPr>
        <w:t>atoms</w:t>
      </w:r>
      <w:r>
        <w:rPr>
          <w:rFonts w:ascii="Georgia"/>
          <w:spacing w:val="4"/>
        </w:rPr>
        <w:t> </w:t>
      </w:r>
      <w:r>
        <w:rPr>
          <w:rFonts w:ascii="Georgia"/>
        </w:rPr>
        <w:t>when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bond</w:t>
      </w:r>
      <w:r>
        <w:rPr>
          <w:rFonts w:ascii="Georgia"/>
          <w:spacing w:val="4"/>
        </w:rPr>
        <w:t> </w:t>
      </w:r>
      <w:r>
        <w:rPr>
          <w:rFonts w:ascii="Georgia"/>
        </w:rPr>
        <w:t>broke</w:t>
      </w:r>
      <w:r>
        <w:rPr>
          <w:rFonts w:ascii="Georgia"/>
          <w:spacing w:val="4"/>
        </w:rPr>
        <w:t> </w:t>
      </w:r>
      <w:r>
        <w:rPr>
          <w:rFonts w:ascii="Georgia"/>
        </w:rPr>
        <w:t>(distance</w:t>
      </w:r>
      <w:r>
        <w:rPr>
          <w:rFonts w:ascii="Georgia"/>
          <w:spacing w:val="5"/>
        </w:rPr>
        <w:t> </w:t>
      </w:r>
      <w:r>
        <w:rPr>
          <w:rFonts w:ascii="Georgia"/>
        </w:rPr>
        <w:t>units)</w:t>
      </w:r>
      <w:r>
        <w:rPr>
          <w:rFonts w:ascii="Georgia"/>
          <w:spacing w:val="-46"/>
        </w:rPr>
        <w:t> </w:t>
      </w:r>
      <w:r>
        <w:rPr>
          <w:rFonts w:ascii="Georgia"/>
        </w:rPr>
        <w:t>x/ref,</w:t>
      </w:r>
      <w:r>
        <w:rPr>
          <w:rFonts w:ascii="Georgia"/>
          <w:spacing w:val="6"/>
        </w:rPr>
        <w:t> </w:t>
      </w:r>
      <w:r>
        <w:rPr>
          <w:rFonts w:ascii="Georgia"/>
        </w:rPr>
        <w:t>y/ref,</w:t>
      </w:r>
      <w:r>
        <w:rPr>
          <w:rFonts w:ascii="Georgia"/>
          <w:spacing w:val="7"/>
        </w:rPr>
        <w:t> </w:t>
      </w:r>
      <w:r>
        <w:rPr>
          <w:rFonts w:ascii="Georgia"/>
        </w:rPr>
        <w:t>z/ref</w:t>
      </w:r>
      <w:r>
        <w:rPr>
          <w:rFonts w:ascii="Georgia"/>
          <w:spacing w:val="20"/>
        </w:rPr>
        <w:t> </w:t>
      </w:r>
      <w:r>
        <w:rPr>
          <w:rFonts w:ascii="Georgia"/>
        </w:rPr>
        <w:t>=</w:t>
      </w:r>
      <w:r>
        <w:rPr>
          <w:rFonts w:ascii="Georgia"/>
          <w:spacing w:val="7"/>
        </w:rPr>
        <w:t> </w:t>
      </w:r>
      <w:r>
        <w:rPr>
          <w:rFonts w:ascii="Georgia"/>
        </w:rPr>
        <w:t>the</w:t>
      </w:r>
      <w:r>
        <w:rPr>
          <w:rFonts w:ascii="Georgia"/>
          <w:spacing w:val="6"/>
        </w:rPr>
        <w:t> </w:t>
      </w:r>
      <w:r>
        <w:rPr>
          <w:rFonts w:ascii="Georgia"/>
        </w:rPr>
        <w:t>initial</w:t>
      </w:r>
      <w:r>
        <w:rPr>
          <w:rFonts w:ascii="Georgia"/>
          <w:spacing w:val="7"/>
        </w:rPr>
        <w:t> </w:t>
      </w:r>
      <w:r>
        <w:rPr>
          <w:rFonts w:ascii="Georgia"/>
        </w:rPr>
        <w:t>center</w:t>
      </w:r>
      <w:r>
        <w:rPr>
          <w:rFonts w:ascii="Georgia"/>
          <w:spacing w:val="7"/>
        </w:rPr>
        <w:t> </w:t>
      </w:r>
      <w:r>
        <w:rPr>
          <w:rFonts w:ascii="Georgia"/>
        </w:rPr>
        <w:t>of</w:t>
      </w:r>
      <w:r>
        <w:rPr>
          <w:rFonts w:ascii="Georgia"/>
          <w:spacing w:val="7"/>
        </w:rPr>
        <w:t> </w:t>
      </w:r>
      <w:r>
        <w:rPr>
          <w:rFonts w:ascii="Georgia"/>
        </w:rPr>
        <w:t>mass</w:t>
      </w:r>
      <w:r>
        <w:rPr>
          <w:rFonts w:ascii="Georgia"/>
          <w:spacing w:val="7"/>
        </w:rPr>
        <w:t> </w:t>
      </w:r>
      <w:r>
        <w:rPr>
          <w:rFonts w:ascii="Georgia"/>
        </w:rPr>
        <w:t>position</w:t>
      </w:r>
      <w:r>
        <w:rPr>
          <w:rFonts w:ascii="Georgia"/>
          <w:spacing w:val="7"/>
        </w:rPr>
        <w:t> </w:t>
      </w:r>
      <w:r>
        <w:rPr>
          <w:rFonts w:ascii="Georgia"/>
        </w:rPr>
        <w:t>of</w:t>
      </w:r>
      <w:r>
        <w:rPr>
          <w:rFonts w:ascii="Georgia"/>
          <w:spacing w:val="7"/>
        </w:rPr>
        <w:t> </w:t>
      </w:r>
      <w:r>
        <w:rPr>
          <w:rFonts w:ascii="Georgia"/>
        </w:rPr>
        <w:t>the</w:t>
      </w:r>
      <w:r>
        <w:rPr>
          <w:rFonts w:ascii="Georgia"/>
          <w:spacing w:val="7"/>
        </w:rPr>
        <w:t> </w:t>
      </w:r>
      <w:r>
        <w:rPr>
          <w:rFonts w:ascii="Georgia"/>
        </w:rPr>
        <w:t>two</w:t>
      </w:r>
      <w:r>
        <w:rPr>
          <w:rFonts w:ascii="Georgia"/>
          <w:spacing w:val="6"/>
        </w:rPr>
        <w:t> </w:t>
      </w:r>
      <w:r>
        <w:rPr>
          <w:rFonts w:ascii="Georgia"/>
        </w:rPr>
        <w:t>atoms</w:t>
      </w:r>
      <w:r>
        <w:rPr>
          <w:rFonts w:ascii="Georgia"/>
          <w:spacing w:val="7"/>
        </w:rPr>
        <w:t> </w:t>
      </w:r>
      <w:r>
        <w:rPr>
          <w:rFonts w:ascii="Georgia"/>
        </w:rPr>
        <w:t>(distance</w:t>
      </w:r>
      <w:r>
        <w:rPr>
          <w:rFonts w:ascii="Georgia"/>
          <w:spacing w:val="7"/>
        </w:rPr>
        <w:t> </w:t>
      </w:r>
      <w:r>
        <w:rPr>
          <w:rFonts w:ascii="Georgia"/>
        </w:rPr>
        <w:t>units)</w:t>
      </w:r>
    </w:p>
    <w:p>
      <w:pPr>
        <w:pStyle w:val="BodyText"/>
        <w:spacing w:before="1"/>
        <w:rPr>
          <w:rFonts w:ascii="Georgia"/>
          <w:sz w:val="21"/>
        </w:rPr>
      </w:pPr>
    </w:p>
    <w:p>
      <w:pPr>
        <w:pStyle w:val="BodyText"/>
        <w:spacing w:before="1"/>
        <w:ind w:left="678"/>
        <w:rPr>
          <w:rFonts w:ascii="Georgia"/>
        </w:rPr>
      </w:pPr>
      <w:r>
        <w:rPr>
          <w:rFonts w:ascii="Georgia"/>
        </w:rPr>
        <w:t>overlay/pair</w:t>
      </w:r>
      <w:r>
        <w:rPr>
          <w:rFonts w:ascii="Georgia"/>
          <w:spacing w:val="4"/>
        </w:rPr>
        <w:t> </w:t>
      </w:r>
      <w:r>
        <w:rPr>
          <w:rFonts w:ascii="Georgia"/>
        </w:rPr>
        <w:t>value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5"/>
        </w:rPr>
        <w:t> </w:t>
      </w:r>
      <w:r>
        <w:rPr>
          <w:rFonts w:ascii="Georgia"/>
        </w:rPr>
        <w:t>yes</w:t>
      </w:r>
      <w:r>
        <w:rPr>
          <w:rFonts w:ascii="Georgia"/>
          <w:spacing w:val="4"/>
        </w:rPr>
        <w:t> </w:t>
      </w:r>
      <w:r>
        <w:rPr>
          <w:rFonts w:ascii="Georgia"/>
        </w:rPr>
        <w:t>or</w:t>
      </w:r>
      <w:r>
        <w:rPr>
          <w:rFonts w:ascii="Georgia"/>
          <w:spacing w:val="4"/>
        </w:rPr>
        <w:t> </w:t>
      </w:r>
      <w:r>
        <w:rPr>
          <w:rFonts w:ascii="Georgia"/>
        </w:rPr>
        <w:t>no</w:t>
      </w:r>
    </w:p>
    <w:p>
      <w:pPr>
        <w:pStyle w:val="BodyText"/>
        <w:spacing w:before="12"/>
        <w:ind w:left="877"/>
        <w:rPr>
          <w:rFonts w:ascii="Georgia"/>
        </w:rPr>
      </w:pPr>
      <w:r>
        <w:rPr>
          <w:rFonts w:ascii="Georgia"/>
        </w:rPr>
        <w:t>bonded</w:t>
      </w:r>
      <w:r>
        <w:rPr>
          <w:rFonts w:ascii="Georgia"/>
          <w:spacing w:val="-1"/>
        </w:rPr>
        <w:t> </w:t>
      </w:r>
      <w:r>
        <w:rPr>
          <w:rFonts w:ascii="Georgia"/>
        </w:rPr>
        <w:t>particles will</w:t>
      </w:r>
      <w:r>
        <w:rPr>
          <w:rFonts w:ascii="Georgia"/>
          <w:spacing w:val="-1"/>
        </w:rPr>
        <w:t> </w:t>
      </w:r>
      <w:r>
        <w:rPr>
          <w:rFonts w:ascii="Georgia"/>
        </w:rPr>
        <w:t>still interact</w:t>
      </w:r>
      <w:r>
        <w:rPr>
          <w:rFonts w:ascii="Georgia"/>
          <w:spacing w:val="-1"/>
        </w:rPr>
        <w:t> </w:t>
      </w:r>
      <w:r>
        <w:rPr>
          <w:rFonts w:ascii="Georgia"/>
        </w:rPr>
        <w:t>with pair</w:t>
      </w:r>
      <w:r>
        <w:rPr>
          <w:rFonts w:ascii="Georgia"/>
          <w:spacing w:val="-1"/>
        </w:rPr>
        <w:t> </w:t>
      </w:r>
      <w:r>
        <w:rPr>
          <w:rFonts w:ascii="Georgia"/>
        </w:rPr>
        <w:t>forces</w:t>
      </w:r>
    </w:p>
    <w:p>
      <w:pPr>
        <w:pStyle w:val="BodyText"/>
        <w:rPr>
          <w:rFonts w:ascii="Georgia"/>
          <w:sz w:val="22"/>
        </w:rPr>
      </w:pPr>
    </w:p>
    <w:p>
      <w:pPr>
        <w:pStyle w:val="BodyText"/>
        <w:spacing w:before="1"/>
        <w:ind w:left="678"/>
        <w:rPr>
          <w:rFonts w:ascii="Georgia"/>
        </w:rPr>
      </w:pPr>
      <w:r>
        <w:rPr>
          <w:rFonts w:ascii="Georgia"/>
        </w:rPr>
        <w:t>smooth</w:t>
      </w:r>
      <w:r>
        <w:rPr>
          <w:rFonts w:ascii="Georgia"/>
          <w:spacing w:val="6"/>
        </w:rPr>
        <w:t> </w:t>
      </w:r>
      <w:r>
        <w:rPr>
          <w:rFonts w:ascii="Georgia"/>
        </w:rPr>
        <w:t>value</w:t>
      </w:r>
      <w:r>
        <w:rPr>
          <w:rFonts w:ascii="Georgia"/>
          <w:spacing w:val="6"/>
        </w:rPr>
        <w:t> </w:t>
      </w:r>
      <w:r>
        <w:rPr>
          <w:rFonts w:ascii="Georgia"/>
        </w:rPr>
        <w:t>=</w:t>
      </w:r>
      <w:r>
        <w:rPr>
          <w:rFonts w:ascii="Georgia"/>
          <w:spacing w:val="6"/>
        </w:rPr>
        <w:t> </w:t>
      </w:r>
      <w:r>
        <w:rPr>
          <w:rFonts w:ascii="Georgia"/>
        </w:rPr>
        <w:t>yes</w:t>
      </w:r>
      <w:r>
        <w:rPr>
          <w:rFonts w:ascii="Georgia"/>
          <w:spacing w:val="6"/>
        </w:rPr>
        <w:t> </w:t>
      </w:r>
      <w:r>
        <w:rPr>
          <w:rFonts w:ascii="Georgia"/>
        </w:rPr>
        <w:t>or</w:t>
      </w:r>
      <w:r>
        <w:rPr>
          <w:rFonts w:ascii="Georgia"/>
          <w:spacing w:val="6"/>
        </w:rPr>
        <w:t> </w:t>
      </w:r>
      <w:r>
        <w:rPr>
          <w:rFonts w:ascii="Georgia"/>
        </w:rPr>
        <w:t>no</w:t>
      </w:r>
    </w:p>
    <w:p>
      <w:pPr>
        <w:pStyle w:val="BodyText"/>
        <w:spacing w:before="11"/>
        <w:ind w:left="877"/>
        <w:rPr>
          <w:rFonts w:ascii="Georgia"/>
        </w:rPr>
      </w:pPr>
      <w:r>
        <w:rPr>
          <w:rFonts w:ascii="Georgia"/>
          <w:spacing w:val="-1"/>
        </w:rPr>
        <w:t>smooths</w:t>
      </w:r>
      <w:r>
        <w:rPr>
          <w:rFonts w:ascii="Georgia"/>
          <w:spacing w:val="-5"/>
        </w:rPr>
        <w:t> </w:t>
      </w:r>
      <w:r>
        <w:rPr>
          <w:rFonts w:ascii="Georgia"/>
        </w:rPr>
        <w:t>bond</w:t>
      </w:r>
      <w:r>
        <w:rPr>
          <w:rFonts w:ascii="Georgia"/>
          <w:spacing w:val="-5"/>
        </w:rPr>
        <w:t> </w:t>
      </w:r>
      <w:r>
        <w:rPr>
          <w:rFonts w:ascii="Georgia"/>
        </w:rPr>
        <w:t>forces</w:t>
      </w:r>
      <w:r>
        <w:rPr>
          <w:rFonts w:ascii="Georgia"/>
          <w:spacing w:val="-5"/>
        </w:rPr>
        <w:t> </w:t>
      </w:r>
      <w:r>
        <w:rPr>
          <w:rFonts w:ascii="Georgia"/>
        </w:rPr>
        <w:t>near</w:t>
      </w:r>
      <w:r>
        <w:rPr>
          <w:rFonts w:ascii="Georgia"/>
          <w:spacing w:val="-4"/>
        </w:rPr>
        <w:t> </w:t>
      </w:r>
      <w:r>
        <w:rPr>
          <w:rFonts w:ascii="Georgia"/>
        </w:rPr>
        <w:t>the</w:t>
      </w:r>
      <w:r>
        <w:rPr>
          <w:rFonts w:ascii="Georgia"/>
          <w:spacing w:val="-5"/>
        </w:rPr>
        <w:t> </w:t>
      </w:r>
      <w:r>
        <w:rPr>
          <w:rFonts w:ascii="Georgia"/>
        </w:rPr>
        <w:t>breaking</w:t>
      </w:r>
      <w:r>
        <w:rPr>
          <w:rFonts w:ascii="Georgia"/>
          <w:spacing w:val="-5"/>
        </w:rPr>
        <w:t> </w:t>
      </w:r>
      <w:r>
        <w:rPr>
          <w:rFonts w:ascii="Georgia"/>
        </w:rPr>
        <w:t>point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ind w:left="678"/>
        <w:rPr>
          <w:rFonts w:ascii="Georgia"/>
        </w:rPr>
      </w:pPr>
      <w:r>
        <w:rPr>
          <w:rFonts w:ascii="Georgia"/>
        </w:rPr>
        <w:t>normalize</w:t>
      </w:r>
      <w:r>
        <w:rPr>
          <w:rFonts w:ascii="Georgia"/>
          <w:spacing w:val="3"/>
        </w:rPr>
        <w:t> </w:t>
      </w:r>
      <w:r>
        <w:rPr>
          <w:rFonts w:ascii="Georgia"/>
        </w:rPr>
        <w:t>value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3"/>
        </w:rPr>
        <w:t> </w:t>
      </w:r>
      <w:r>
        <w:rPr>
          <w:rFonts w:ascii="Georgia"/>
        </w:rPr>
        <w:t>yes</w:t>
      </w:r>
      <w:r>
        <w:rPr>
          <w:rFonts w:ascii="Georgia"/>
          <w:spacing w:val="4"/>
        </w:rPr>
        <w:t> </w:t>
      </w:r>
      <w:r>
        <w:rPr>
          <w:rFonts w:ascii="Georgia"/>
        </w:rPr>
        <w:t>or</w:t>
      </w:r>
      <w:r>
        <w:rPr>
          <w:rFonts w:ascii="Georgia"/>
          <w:spacing w:val="3"/>
        </w:rPr>
        <w:t> </w:t>
      </w:r>
      <w:r>
        <w:rPr>
          <w:rFonts w:ascii="Georgia"/>
        </w:rPr>
        <w:t>no</w:t>
      </w:r>
    </w:p>
    <w:p>
      <w:pPr>
        <w:pStyle w:val="BodyText"/>
        <w:spacing w:before="12"/>
        <w:ind w:left="877"/>
        <w:rPr>
          <w:rFonts w:ascii="Georgia"/>
        </w:rPr>
      </w:pPr>
      <w:r>
        <w:rPr>
          <w:rFonts w:ascii="Georgia"/>
          <w:w w:val="95"/>
        </w:rPr>
        <w:t>normalizes</w:t>
      </w:r>
      <w:r>
        <w:rPr>
          <w:rFonts w:ascii="Georgia"/>
          <w:spacing w:val="18"/>
          <w:w w:val="95"/>
        </w:rPr>
        <w:t> </w:t>
      </w:r>
      <w:r>
        <w:rPr>
          <w:rFonts w:ascii="Georgia"/>
          <w:w w:val="95"/>
        </w:rPr>
        <w:t>normal</w:t>
      </w:r>
      <w:r>
        <w:rPr>
          <w:rFonts w:ascii="Georgia"/>
          <w:spacing w:val="19"/>
          <w:w w:val="95"/>
        </w:rPr>
        <w:t> </w:t>
      </w:r>
      <w:r>
        <w:rPr>
          <w:rFonts w:ascii="Georgia"/>
          <w:w w:val="95"/>
        </w:rPr>
        <w:t>and</w:t>
      </w:r>
      <w:r>
        <w:rPr>
          <w:rFonts w:ascii="Georgia"/>
          <w:spacing w:val="19"/>
          <w:w w:val="95"/>
        </w:rPr>
        <w:t> </w:t>
      </w:r>
      <w:r>
        <w:rPr>
          <w:rFonts w:ascii="Georgia"/>
          <w:w w:val="95"/>
        </w:rPr>
        <w:t>shear</w:t>
      </w:r>
      <w:r>
        <w:rPr>
          <w:rFonts w:ascii="Georgia"/>
          <w:spacing w:val="19"/>
          <w:w w:val="95"/>
        </w:rPr>
        <w:t> </w:t>
      </w:r>
      <w:r>
        <w:rPr>
          <w:rFonts w:ascii="Georgia"/>
          <w:w w:val="95"/>
        </w:rPr>
        <w:t>forces</w:t>
      </w:r>
      <w:r>
        <w:rPr>
          <w:rFonts w:ascii="Georgia"/>
          <w:spacing w:val="19"/>
          <w:w w:val="95"/>
        </w:rPr>
        <w:t> </w:t>
      </w:r>
      <w:r>
        <w:rPr>
          <w:rFonts w:ascii="Georgia"/>
          <w:w w:val="95"/>
        </w:rPr>
        <w:t>by</w:t>
      </w:r>
      <w:r>
        <w:rPr>
          <w:rFonts w:ascii="Georgia"/>
          <w:spacing w:val="19"/>
          <w:w w:val="95"/>
        </w:rPr>
        <w:t> </w:t>
      </w:r>
      <w:r>
        <w:rPr>
          <w:rFonts w:ascii="Georgia"/>
          <w:w w:val="95"/>
        </w:rPr>
        <w:t>the</w:t>
      </w:r>
      <w:r>
        <w:rPr>
          <w:rFonts w:ascii="Georgia"/>
          <w:spacing w:val="18"/>
          <w:w w:val="95"/>
        </w:rPr>
        <w:t> </w:t>
      </w:r>
      <w:r>
        <w:rPr>
          <w:rFonts w:ascii="Georgia"/>
          <w:w w:val="95"/>
        </w:rPr>
        <w:t>reference</w:t>
      </w:r>
      <w:r>
        <w:rPr>
          <w:rFonts w:ascii="Georgia"/>
          <w:spacing w:val="19"/>
          <w:w w:val="95"/>
        </w:rPr>
        <w:t> </w:t>
      </w:r>
      <w:r>
        <w:rPr>
          <w:rFonts w:ascii="Georgia"/>
          <w:w w:val="95"/>
        </w:rPr>
        <w:t>length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ind w:left="678"/>
        <w:rPr>
          <w:rFonts w:ascii="Georgia"/>
        </w:rPr>
      </w:pPr>
      <w:r>
        <w:rPr>
          <w:rFonts w:ascii="Georgia"/>
        </w:rPr>
        <w:t>break</w:t>
      </w:r>
      <w:r>
        <w:rPr>
          <w:rFonts w:ascii="Georgia"/>
          <w:spacing w:val="8"/>
        </w:rPr>
        <w:t> </w:t>
      </w:r>
      <w:r>
        <w:rPr>
          <w:rFonts w:ascii="Georgia"/>
        </w:rPr>
        <w:t>value</w:t>
      </w:r>
      <w:r>
        <w:rPr>
          <w:rFonts w:ascii="Georgia"/>
          <w:spacing w:val="8"/>
        </w:rPr>
        <w:t> </w:t>
      </w:r>
      <w:r>
        <w:rPr>
          <w:rFonts w:ascii="Georgia"/>
        </w:rPr>
        <w:t>=</w:t>
      </w:r>
      <w:r>
        <w:rPr>
          <w:rFonts w:ascii="Georgia"/>
          <w:spacing w:val="8"/>
        </w:rPr>
        <w:t> </w:t>
      </w:r>
      <w:r>
        <w:rPr>
          <w:rFonts w:ascii="Georgia"/>
        </w:rPr>
        <w:t>yes</w:t>
      </w:r>
      <w:r>
        <w:rPr>
          <w:rFonts w:ascii="Georgia"/>
          <w:spacing w:val="8"/>
        </w:rPr>
        <w:t> </w:t>
      </w:r>
      <w:r>
        <w:rPr>
          <w:rFonts w:ascii="Georgia"/>
        </w:rPr>
        <w:t>or</w:t>
      </w:r>
      <w:r>
        <w:rPr>
          <w:rFonts w:ascii="Georgia"/>
          <w:spacing w:val="8"/>
        </w:rPr>
        <w:t> </w:t>
      </w:r>
      <w:r>
        <w:rPr>
          <w:rFonts w:ascii="Georgia"/>
        </w:rPr>
        <w:t>no</w:t>
      </w:r>
    </w:p>
    <w:p>
      <w:pPr>
        <w:pStyle w:val="BodyText"/>
        <w:spacing w:before="12"/>
        <w:ind w:left="877"/>
        <w:rPr>
          <w:rFonts w:ascii="Georgia"/>
        </w:rPr>
      </w:pPr>
      <w:r>
        <w:rPr>
          <w:rFonts w:ascii="Georgia"/>
        </w:rPr>
        <w:t>indicates</w:t>
      </w:r>
      <w:r>
        <w:rPr>
          <w:rFonts w:ascii="Georgia"/>
          <w:spacing w:val="-5"/>
        </w:rPr>
        <w:t> </w:t>
      </w:r>
      <w:r>
        <w:rPr>
          <w:rFonts w:ascii="Georgia"/>
        </w:rPr>
        <w:t>whether</w:t>
      </w:r>
      <w:r>
        <w:rPr>
          <w:rFonts w:ascii="Georgia"/>
          <w:spacing w:val="-4"/>
        </w:rPr>
        <w:t> </w:t>
      </w:r>
      <w:r>
        <w:rPr>
          <w:rFonts w:ascii="Georgia"/>
        </w:rPr>
        <w:t>bonds</w:t>
      </w:r>
      <w:r>
        <w:rPr>
          <w:rFonts w:ascii="Georgia"/>
          <w:spacing w:val="-5"/>
        </w:rPr>
        <w:t> </w:t>
      </w:r>
      <w:r>
        <w:rPr>
          <w:rFonts w:ascii="Georgia"/>
        </w:rPr>
        <w:t>break</w:t>
      </w:r>
      <w:r>
        <w:rPr>
          <w:rFonts w:ascii="Georgia"/>
          <w:spacing w:val="-4"/>
        </w:rPr>
        <w:t> </w:t>
      </w:r>
      <w:r>
        <w:rPr>
          <w:rFonts w:ascii="Georgia"/>
        </w:rPr>
        <w:t>during</w:t>
      </w:r>
      <w:r>
        <w:rPr>
          <w:rFonts w:ascii="Georgia"/>
          <w:spacing w:val="-4"/>
        </w:rPr>
        <w:t> </w:t>
      </w:r>
      <w:r>
        <w:rPr>
          <w:rFonts w:ascii="Georgia"/>
        </w:rPr>
        <w:t>a</w:t>
      </w:r>
      <w:r>
        <w:rPr>
          <w:rFonts w:ascii="Georgia"/>
          <w:spacing w:val="-5"/>
        </w:rPr>
        <w:t> </w:t>
      </w:r>
      <w:r>
        <w:rPr>
          <w:rFonts w:ascii="Georgia"/>
        </w:rPr>
        <w:t>run</w:t>
      </w:r>
    </w:p>
    <w:p>
      <w:pPr>
        <w:spacing w:after="0"/>
        <w:rPr>
          <w:rFonts w:ascii="Georgia"/>
        </w:rPr>
        <w:sectPr>
          <w:footerReference w:type="default" r:id="rId5"/>
          <w:type w:val="continuous"/>
          <w:pgSz w:w="12240" w:h="15840"/>
          <w:pgMar w:footer="809" w:top="1500" w:bottom="1000" w:left="1260" w:right="1260"/>
          <w:pgNumType w:start="1"/>
        </w:sectPr>
      </w:pPr>
    </w:p>
    <w:p>
      <w:pPr>
        <w:pStyle w:val="BodyText"/>
        <w:rPr>
          <w:rFonts w:ascii="Georgia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5" w:after="0"/>
        <w:ind w:left="831" w:right="0" w:hanging="652"/>
        <w:jc w:val="left"/>
      </w:pPr>
      <w:bookmarkStart w:name="Examples" w:id="6"/>
      <w:bookmarkEnd w:id="6"/>
      <w:r>
        <w:rPr>
          <w:b w:val="0"/>
        </w:rPr>
      </w:r>
      <w:bookmarkStart w:name="Examples" w:id="7"/>
      <w:bookmarkEnd w:id="7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56276pt;width:474.8pt;height:78.55pt;mso-position-horizontal-relative:page;mso-position-vertical-relative:paragraph;z-index:-15727104;mso-wrap-distance-left:0;mso-wrap-distance-right:0" coordorigin="1372,257" coordsize="9496,1571">
            <v:shape style="position:absolute;left:1372;top:257;width:9496;height:1571" coordorigin="1372,257" coordsize="9496,1571" path="m10808,257l1432,257,1409,262,1390,275,1377,294,1372,317,1372,1767,1377,1791,1390,1810,1409,1823,1432,1827,10808,1827,10831,1823,10850,1810,10863,1791,10868,1767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1555" coordorigin="1380,265" coordsize="9480,1555" path="m10800,265l1440,265,1417,270,1398,283,1385,302,1380,325,1380,1760,1385,1783,1398,1802,1417,1815,1440,1819,10800,1819,10823,1815,10842,1802,10855,1783,10860,1760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1571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bpm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rotational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0.2</w:t>
                    </w:r>
                    <w:r>
                      <w:rPr>
                        <w:rFonts w:ascii="Georgia"/>
                        <w:color w:val="666666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0.02</w:t>
                    </w:r>
                    <w:r>
                      <w:rPr>
                        <w:rFonts w:ascii="Georgia"/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0.02</w:t>
                    </w:r>
                    <w:r>
                      <w:rPr>
                        <w:rFonts w:ascii="Georgia"/>
                        <w:color w:val="666666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0.20</w:t>
                    </w:r>
                    <w:r>
                      <w:rPr>
                        <w:rFonts w:ascii="Georgia"/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0.04</w:t>
                    </w:r>
                    <w:r>
                      <w:rPr>
                        <w:rFonts w:ascii="Georgia"/>
                        <w:color w:val="666666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0.04</w:t>
                    </w:r>
                    <w:r>
                      <w:rPr>
                        <w:rFonts w:ascii="Georgia"/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0.04</w:t>
                    </w:r>
                    <w:r>
                      <w:rPr>
                        <w:rFonts w:ascii="Georgia"/>
                        <w:color w:val="666666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0.1</w:t>
                    </w:r>
                    <w:r>
                      <w:rPr>
                        <w:rFonts w:ascii="Georgia"/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0.02</w:t>
                    </w:r>
                    <w:r>
                      <w:rPr>
                        <w:rFonts w:ascii="Georgia"/>
                        <w:color w:val="666666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0.002</w:t>
                    </w:r>
                    <w:r>
                      <w:rPr>
                        <w:rFonts w:ascii="Georgia"/>
                        <w:color w:val="666666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0.002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line="252" w:lineRule="auto" w:before="0"/>
                      <w:ind w:left="67" w:right="3373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bpm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rotational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store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local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myfix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1000</w:t>
                    </w:r>
                    <w:r>
                      <w:rPr>
                        <w:rFonts w:ascii="Georgia"/>
                        <w:color w:val="666666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time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id1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id2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dump</w:t>
                    </w:r>
                    <w:r>
                      <w:rPr>
                        <w:rFonts w:ascii="Georgia"/>
                        <w:color w:val="007F00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19167C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local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1000</w:t>
                    </w:r>
                    <w:r>
                      <w:rPr>
                        <w:rFonts w:ascii="Georgia"/>
                        <w:color w:val="666666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dump.broken</w:t>
                    </w:r>
                    <w:r>
                      <w:rPr>
                        <w:rFonts w:ascii="Georgia"/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f_myfix[1]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f_myfix[2]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f_myfix[3]</w:t>
                    </w:r>
                    <w:r>
                      <w:rPr>
                        <w:rFonts w:ascii="Georgia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dump_modify</w:t>
                    </w:r>
                    <w:r>
                      <w:rPr>
                        <w:rFonts w:ascii="Georgia"/>
                        <w:color w:val="007F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19167C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write_header</w:t>
                    </w:r>
                    <w:r>
                      <w:rPr>
                        <w:rFonts w:ascii="Georgia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Description" w:id="8"/>
      <w:bookmarkEnd w:id="8"/>
      <w:r>
        <w:rPr/>
      </w:r>
      <w:bookmarkStart w:name="Description" w:id="9"/>
      <w:bookmarkEnd w:id="9"/>
      <w:r>
        <w:rPr>
          <w:b/>
          <w:color w:val="20435C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Added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4May2022.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The</w:t>
      </w:r>
      <w:r>
        <w:rPr>
          <w:spacing w:val="-2"/>
        </w:rPr>
        <w:t> </w:t>
      </w:r>
      <w:r>
        <w:rPr>
          <w:i/>
        </w:rPr>
        <w:t>bpm/rotational</w:t>
      </w:r>
      <w:r>
        <w:rPr>
          <w:i/>
          <w:spacing w:val="5"/>
        </w:rPr>
        <w:t> </w:t>
      </w:r>
      <w:r>
        <w:rPr/>
        <w:t>bond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computes</w:t>
      </w:r>
      <w:r>
        <w:rPr>
          <w:spacing w:val="-1"/>
        </w:rPr>
        <w:t> </w:t>
      </w:r>
      <w:r>
        <w:rPr/>
        <w:t>forces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torques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deviations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8"/>
        </w:rPr>
        <w:t> </w:t>
      </w:r>
      <w:r>
        <w:rPr/>
        <w:t>two atoms.</w:t>
      </w:r>
      <w:r>
        <w:rPr>
          <w:spacing w:val="1"/>
        </w:rPr>
        <w:t> </w:t>
      </w:r>
      <w:r>
        <w:rPr/>
        <w:t>The reference state is stored by each bond when it is first computed in the setup of a run.</w:t>
      </w:r>
      <w:r>
        <w:rPr>
          <w:spacing w:val="1"/>
        </w:rPr>
        <w:t> </w:t>
      </w:r>
      <w:r>
        <w:rPr/>
        <w:t>Data is then</w:t>
      </w:r>
      <w:r>
        <w:rPr>
          <w:spacing w:val="1"/>
        </w:rPr>
        <w:t> </w:t>
      </w:r>
      <w:r>
        <w:rPr/>
        <w:t>preserved across run commands and is written to </w:t>
      </w:r>
      <w:r>
        <w:rPr>
          <w:i/>
          <w:color w:val="355F7B"/>
        </w:rPr>
        <w:t>binary restart files </w:t>
      </w:r>
      <w:r>
        <w:rPr/>
        <w:t>such that restarting the system will not reset the</w:t>
      </w:r>
      <w:r>
        <w:rPr>
          <w:spacing w:val="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bond.</w:t>
      </w:r>
    </w:p>
    <w:p>
      <w:pPr>
        <w:pStyle w:val="BodyText"/>
        <w:spacing w:before="119"/>
        <w:ind w:left="179"/>
        <w:jc w:val="both"/>
      </w:pPr>
      <w:r>
        <w:rPr/>
        <w:t>Forces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tangential</w:t>
      </w:r>
      <w:r>
        <w:rPr>
          <w:spacing w:val="-3"/>
        </w:rPr>
        <w:t> </w:t>
      </w:r>
      <w:r>
        <w:rPr/>
        <w:t>component.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magnitude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before="5"/>
      </w:pPr>
    </w:p>
    <w:p>
      <w:pPr>
        <w:spacing w:before="0"/>
        <w:ind w:left="29" w:right="0" w:firstLine="0"/>
        <w:jc w:val="center"/>
        <w:rPr>
          <w:sz w:val="20"/>
        </w:rPr>
      </w:pPr>
      <w:r>
        <w:rPr>
          <w:i/>
          <w:sz w:val="20"/>
        </w:rPr>
        <w:t>f</w:t>
      </w:r>
      <w:r>
        <w:rPr>
          <w:i/>
          <w:sz w:val="20"/>
          <w:vertAlign w:val="subscript"/>
        </w:rPr>
        <w:t>r</w:t>
      </w:r>
      <w:r>
        <w:rPr>
          <w:i/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5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i/>
          <w:sz w:val="20"/>
          <w:vertAlign w:val="subscript"/>
        </w:rPr>
        <w:t>r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</w:p>
    <w:p>
      <w:pPr>
        <w:pStyle w:val="BodyText"/>
        <w:spacing w:before="242"/>
        <w:ind w:left="179"/>
        <w:jc w:val="both"/>
      </w:pPr>
      <w:r>
        <w:rPr/>
        <w:t>where</w:t>
      </w:r>
      <w:r>
        <w:rPr>
          <w:spacing w:val="-4"/>
        </w:rPr>
        <w:t> </w:t>
      </w:r>
      <w:r>
        <w:rPr>
          <w:i/>
        </w:rPr>
        <w:t>k</w:t>
      </w:r>
      <w:r>
        <w:rPr>
          <w:i/>
          <w:vertAlign w:val="subscript"/>
        </w:rPr>
        <w:t>r</w:t>
      </w:r>
      <w:r>
        <w:rPr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stiffness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particles.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A tangential force is applied perpendicular to the normal direction which is proportional to the tangential shear dis-</w:t>
      </w:r>
      <w:r>
        <w:rPr>
          <w:spacing w:val="1"/>
        </w:rPr>
        <w:t> </w:t>
      </w:r>
      <w:r>
        <w:rPr/>
        <w:t>placement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stiffness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k</w:t>
      </w:r>
      <w:r>
        <w:rPr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tangential</w:t>
      </w:r>
      <w:r>
        <w:rPr>
          <w:spacing w:val="-3"/>
          <w:vertAlign w:val="baseline"/>
        </w:rPr>
        <w:t> </w:t>
      </w:r>
      <w:r>
        <w:rPr>
          <w:vertAlign w:val="baseline"/>
        </w:rPr>
        <w:t>force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torque.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bending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twisting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torques</w:t>
      </w:r>
      <w:r>
        <w:rPr>
          <w:spacing w:val="-47"/>
          <w:vertAlign w:val="baseline"/>
        </w:rPr>
        <w:t> </w:t>
      </w:r>
      <w:r>
        <w:rPr>
          <w:vertAlign w:val="baseline"/>
        </w:rPr>
        <w:t>are also applied to particles which are proportional to angular bending and twisting displacements with stiffnesses of</w:t>
      </w:r>
      <w:r>
        <w:rPr>
          <w:spacing w:val="-47"/>
          <w:vertAlign w:val="baseline"/>
        </w:rPr>
        <w:t> </w:t>
      </w:r>
      <w:r>
        <w:rPr>
          <w:i/>
          <w:w w:val="95"/>
          <w:vertAlign w:val="baseline"/>
        </w:rPr>
        <w:t>k</w:t>
      </w:r>
      <w:r>
        <w:rPr>
          <w:i/>
          <w:w w:val="95"/>
          <w:vertAlign w:val="subscript"/>
        </w:rPr>
        <w:t>b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and </w:t>
      </w:r>
      <w:r>
        <w:rPr>
          <w:i/>
          <w:w w:val="95"/>
          <w:vertAlign w:val="baseline"/>
        </w:rPr>
        <w:t>k</w:t>
      </w:r>
      <w:r>
        <w:rPr>
          <w:i/>
          <w:w w:val="95"/>
          <w:vertAlign w:val="subscript"/>
        </w:rPr>
        <w:t>t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, respectively.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Details on the calculations of shear displacements and angular displacements can be found in</w:t>
      </w:r>
      <w:r>
        <w:rPr>
          <w:spacing w:val="1"/>
          <w:w w:val="95"/>
          <w:vertAlign w:val="baseline"/>
        </w:rPr>
        <w:t> </w:t>
      </w:r>
      <w:hyperlink w:history="true" w:anchor="_bookmark0">
        <w:r>
          <w:rPr>
            <w:i/>
            <w:color w:val="355F7B"/>
            <w:vertAlign w:val="baseline"/>
          </w:rPr>
          <w:t>(Wang)</w:t>
        </w:r>
        <w:r>
          <w:rPr>
            <w:i/>
            <w:color w:val="355F7B"/>
            <w:spacing w:val="-2"/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hyperlink w:history="true" w:anchor="_bookmark1">
        <w:r>
          <w:rPr>
            <w:i/>
            <w:color w:val="355F7B"/>
            <w:vertAlign w:val="baseline"/>
          </w:rPr>
          <w:t>(Wang</w:t>
        </w:r>
        <w:r>
          <w:rPr>
            <w:i/>
            <w:color w:val="355F7B"/>
            <w:spacing w:val="-1"/>
            <w:vertAlign w:val="baseline"/>
          </w:rPr>
          <w:t> </w:t>
        </w:r>
        <w:r>
          <w:rPr>
            <w:i/>
            <w:color w:val="355F7B"/>
            <w:vertAlign w:val="baseline"/>
          </w:rPr>
          <w:t>and</w:t>
        </w:r>
        <w:r>
          <w:rPr>
            <w:i/>
            <w:color w:val="355F7B"/>
            <w:spacing w:val="-1"/>
            <w:vertAlign w:val="baseline"/>
          </w:rPr>
          <w:t> </w:t>
        </w:r>
        <w:r>
          <w:rPr>
            <w:i/>
            <w:color w:val="355F7B"/>
            <w:vertAlign w:val="baseline"/>
          </w:rPr>
          <w:t>Mora)</w:t>
        </w:r>
      </w:hyperlink>
      <w:r>
        <w:rPr>
          <w:vertAlign w:val="baseline"/>
        </w:rPr>
        <w:t>.</w:t>
      </w:r>
    </w:p>
    <w:p>
      <w:pPr>
        <w:pStyle w:val="BodyText"/>
        <w:spacing w:before="119"/>
        <w:ind w:left="179"/>
        <w:jc w:val="both"/>
      </w:pPr>
      <w:r>
        <w:rPr/>
        <w:t>Bonds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break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stress.</w:t>
      </w:r>
      <w:r>
        <w:rPr>
          <w:spacing w:val="12"/>
        </w:rPr>
        <w:t> </w:t>
      </w:r>
      <w:r>
        <w:rPr/>
        <w:t>A</w:t>
      </w:r>
      <w:r>
        <w:rPr>
          <w:spacing w:val="-5"/>
        </w:rPr>
        <w:t> </w:t>
      </w:r>
      <w:r>
        <w:rPr/>
        <w:t>breaking</w:t>
      </w:r>
      <w:r>
        <w:rPr>
          <w:spacing w:val="-4"/>
        </w:rPr>
        <w:t> </w:t>
      </w:r>
      <w:r>
        <w:rPr/>
        <w:t>criterion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calculated</w:t>
      </w:r>
    </w:p>
    <w:p>
      <w:pPr>
        <w:spacing w:before="173"/>
        <w:ind w:left="0" w:right="0" w:firstLine="0"/>
        <w:jc w:val="center"/>
        <w:rPr>
          <w:rFonts w:ascii="Lucida Sans Unicode" w:hAnsi="Lucida Sans Unicode"/>
          <w:sz w:val="20"/>
        </w:rPr>
      </w:pPr>
      <w:r>
        <w:rPr/>
        <w:pict>
          <v:shape style="position:absolute;margin-left:285.598999pt;margin-top:23.071262pt;width:10.15pt;height:12.6pt;mso-position-horizontal-relative:page;mso-position-vertical-relative:paragraph;z-index:-1741516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pacing w:val="-3"/>
                      <w:w w:val="105"/>
                      <w:position w:val="3"/>
                      <w:sz w:val="20"/>
                    </w:rPr>
                    <w:t>f</w:t>
                  </w:r>
                  <w:r>
                    <w:rPr>
                      <w:i/>
                      <w:spacing w:val="-3"/>
                      <w:w w:val="105"/>
                      <w:sz w:val="14"/>
                    </w:rPr>
                    <w:t>r</w:t>
                  </w:r>
                  <w:r>
                    <w:rPr>
                      <w:rFonts w:ascii="Cambria"/>
                      <w:spacing w:val="-3"/>
                      <w:w w:val="105"/>
                      <w:sz w:val="14"/>
                    </w:rPr>
                    <w:t>,</w:t>
                  </w:r>
                  <w:r>
                    <w:rPr>
                      <w:i/>
                      <w:spacing w:val="-3"/>
                      <w:w w:val="10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0.428009pt;margin-top:23.071262pt;width:10.8pt;height:12.6pt;mso-position-horizontal-relative:page;mso-position-vertical-relative:paragraph;z-index:-17414656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5"/>
                      <w:position w:val="3"/>
                      <w:sz w:val="20"/>
                    </w:rPr>
                    <w:t>f</w:t>
                  </w:r>
                  <w:r>
                    <w:rPr>
                      <w:i/>
                      <w:w w:val="105"/>
                      <w:sz w:val="14"/>
                    </w:rPr>
                    <w:t>s</w:t>
                  </w:r>
                  <w:r>
                    <w:rPr>
                      <w:rFonts w:ascii="Cambria"/>
                      <w:w w:val="105"/>
                      <w:sz w:val="14"/>
                    </w:rPr>
                    <w:t>,</w:t>
                  </w:r>
                  <w:r>
                    <w:rPr>
                      <w:i/>
                      <w:w w:val="10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630005pt;margin-top:22.214479pt;width:12.9pt;height:13.45pt;mso-position-horizontal-relative:page;mso-position-vertical-relative:paragraph;z-index:-1741414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rFonts w:ascii="Verdana" w:hAnsi="Verdana"/>
                      <w:i/>
                      <w:spacing w:val="-1"/>
                      <w:position w:val="3"/>
                      <w:sz w:val="20"/>
                    </w:rPr>
                    <w:t>τ</w:t>
                  </w:r>
                  <w:r>
                    <w:rPr>
                      <w:i/>
                      <w:spacing w:val="-1"/>
                      <w:sz w:val="14"/>
                    </w:rPr>
                    <w:t>b</w:t>
                  </w:r>
                  <w:r>
                    <w:rPr>
                      <w:rFonts w:ascii="Cambria" w:hAnsi="Cambria"/>
                      <w:spacing w:val="-1"/>
                      <w:sz w:val="14"/>
                    </w:rPr>
                    <w:t>,</w:t>
                  </w:r>
                  <w:r>
                    <w:rPr>
                      <w:i/>
                      <w:spacing w:val="-1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960999pt;margin-top:22.214479pt;width:11.65pt;height:13.45pt;mso-position-horizontal-relative:page;mso-position-vertical-relative:paragraph;z-index:-174136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rFonts w:ascii="Verdana" w:hAnsi="Verdana"/>
                      <w:i/>
                      <w:w w:val="95"/>
                      <w:position w:val="3"/>
                      <w:sz w:val="20"/>
                    </w:rPr>
                    <w:t>τ</w:t>
                  </w:r>
                  <w:r>
                    <w:rPr>
                      <w:i/>
                      <w:w w:val="95"/>
                      <w:sz w:val="14"/>
                    </w:rPr>
                    <w:t>t</w:t>
                  </w:r>
                  <w:r>
                    <w:rPr>
                      <w:rFonts w:ascii="Cambria" w:hAnsi="Cambria"/>
                      <w:w w:val="95"/>
                      <w:sz w:val="14"/>
                    </w:rPr>
                    <w:t>,</w:t>
                  </w:r>
                  <w:r>
                    <w:rPr>
                      <w:i/>
                      <w:w w:val="95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i/>
          <w:position w:val="-12"/>
          <w:sz w:val="20"/>
        </w:rPr>
        <w:t>B</w:t>
      </w:r>
      <w:r>
        <w:rPr>
          <w:i/>
          <w:spacing w:val="6"/>
          <w:position w:val="-12"/>
          <w:sz w:val="20"/>
        </w:rPr>
        <w:t> </w:t>
      </w:r>
      <w:r>
        <w:rPr>
          <w:position w:val="-12"/>
          <w:sz w:val="20"/>
        </w:rPr>
        <w:t>=</w:t>
      </w:r>
      <w:r>
        <w:rPr>
          <w:spacing w:val="6"/>
          <w:position w:val="-12"/>
          <w:sz w:val="20"/>
        </w:rPr>
        <w:t> </w:t>
      </w:r>
      <w:r>
        <w:rPr>
          <w:position w:val="-12"/>
          <w:sz w:val="20"/>
        </w:rPr>
        <w:t>max</w:t>
      </w:r>
      <w:r>
        <w:rPr>
          <w:spacing w:val="88"/>
          <w:position w:val="15"/>
          <w:sz w:val="20"/>
        </w:rPr>
        <w:t> </w:t>
      </w:r>
      <w:r>
        <w:rPr>
          <w:position w:val="-12"/>
          <w:sz w:val="20"/>
        </w:rPr>
        <w:t>0</w:t>
      </w:r>
      <w:r>
        <w:rPr>
          <w:rFonts w:ascii="Cambria" w:hAnsi="Cambria"/>
          <w:position w:val="-12"/>
          <w:sz w:val="20"/>
        </w:rPr>
        <w:t>,</w:t>
      </w:r>
      <w:r>
        <w:rPr>
          <w:rFonts w:ascii="Cambria" w:hAnsi="Cambria"/>
          <w:spacing w:val="88"/>
          <w:sz w:val="20"/>
          <w:u w:val="single"/>
        </w:rPr>
        <w:t> </w:t>
      </w:r>
      <w:r>
        <w:rPr>
          <w:i/>
          <w:sz w:val="20"/>
          <w:u w:val="single"/>
        </w:rPr>
        <w:t>f</w:t>
      </w:r>
      <w:r>
        <w:rPr>
          <w:i/>
          <w:sz w:val="20"/>
          <w:u w:val="single"/>
          <w:vertAlign w:val="subscript"/>
        </w:rPr>
        <w:t>r</w:t>
      </w:r>
      <w:r>
        <w:rPr>
          <w:i/>
          <w:spacing w:val="76"/>
          <w:sz w:val="20"/>
          <w:vertAlign w:val="baseline"/>
        </w:rPr>
        <w:t> </w:t>
      </w:r>
      <w:r>
        <w:rPr>
          <w:position w:val="-12"/>
          <w:sz w:val="20"/>
          <w:vertAlign w:val="baseline"/>
        </w:rPr>
        <w:t>+</w:t>
      </w:r>
      <w:r>
        <w:rPr>
          <w:spacing w:val="20"/>
          <w:position w:val="-12"/>
          <w:sz w:val="20"/>
          <w:vertAlign w:val="baseline"/>
        </w:rPr>
        <w:t> </w:t>
      </w:r>
      <w:r>
        <w:rPr>
          <w:i/>
          <w:sz w:val="20"/>
          <w:u w:val="single"/>
          <w:vertAlign w:val="baseline"/>
        </w:rPr>
        <w:t>|</w:t>
      </w:r>
      <w:r>
        <w:rPr>
          <w:i/>
          <w:spacing w:val="-20"/>
          <w:sz w:val="20"/>
          <w:vertAlign w:val="baseline"/>
        </w:rPr>
        <w:t> </w:t>
      </w:r>
      <w:r>
        <w:rPr>
          <w:i/>
          <w:sz w:val="20"/>
          <w:u w:val="single"/>
          <w:vertAlign w:val="baseline"/>
        </w:rPr>
        <w:t>f</w:t>
      </w:r>
      <w:r>
        <w:rPr>
          <w:i/>
          <w:sz w:val="20"/>
          <w:u w:val="single"/>
          <w:vertAlign w:val="subscript"/>
        </w:rPr>
        <w:t>s</w:t>
      </w:r>
      <w:r>
        <w:rPr>
          <w:i/>
          <w:sz w:val="20"/>
          <w:u w:val="single"/>
          <w:vertAlign w:val="baseline"/>
        </w:rPr>
        <w:t>|</w:t>
      </w:r>
      <w:r>
        <w:rPr>
          <w:i/>
          <w:spacing w:val="20"/>
          <w:sz w:val="20"/>
          <w:vertAlign w:val="baseline"/>
        </w:rPr>
        <w:t> </w:t>
      </w:r>
      <w:r>
        <w:rPr>
          <w:position w:val="-12"/>
          <w:sz w:val="20"/>
          <w:vertAlign w:val="baseline"/>
        </w:rPr>
        <w:t>+</w:t>
      </w:r>
      <w:r>
        <w:rPr>
          <w:spacing w:val="20"/>
          <w:position w:val="-12"/>
          <w:sz w:val="20"/>
          <w:vertAlign w:val="baseline"/>
        </w:rPr>
        <w:t> </w:t>
      </w:r>
      <w:r>
        <w:rPr>
          <w:i/>
          <w:sz w:val="20"/>
          <w:u w:val="single"/>
          <w:vertAlign w:val="baseline"/>
        </w:rPr>
        <w:t>|</w:t>
      </w:r>
      <w:r>
        <w:rPr>
          <w:rFonts w:ascii="Verdana" w:hAnsi="Verdana"/>
          <w:i/>
          <w:sz w:val="20"/>
          <w:u w:val="single"/>
          <w:vertAlign w:val="baseline"/>
        </w:rPr>
        <w:t>τ</w:t>
      </w:r>
      <w:r>
        <w:rPr>
          <w:i/>
          <w:sz w:val="20"/>
          <w:u w:val="single"/>
          <w:vertAlign w:val="subscript"/>
        </w:rPr>
        <w:t>b</w:t>
      </w:r>
      <w:r>
        <w:rPr>
          <w:i/>
          <w:sz w:val="20"/>
          <w:u w:val="single"/>
          <w:vertAlign w:val="baseline"/>
        </w:rPr>
        <w:t>|</w:t>
      </w:r>
      <w:r>
        <w:rPr>
          <w:i/>
          <w:spacing w:val="19"/>
          <w:sz w:val="20"/>
          <w:vertAlign w:val="baseline"/>
        </w:rPr>
        <w:t> </w:t>
      </w:r>
      <w:r>
        <w:rPr>
          <w:position w:val="-12"/>
          <w:sz w:val="20"/>
          <w:vertAlign w:val="baseline"/>
        </w:rPr>
        <w:t>+</w:t>
      </w:r>
      <w:r>
        <w:rPr>
          <w:spacing w:val="20"/>
          <w:position w:val="-12"/>
          <w:sz w:val="20"/>
          <w:vertAlign w:val="baseline"/>
        </w:rPr>
        <w:t> </w:t>
      </w:r>
      <w:r>
        <w:rPr>
          <w:i/>
          <w:sz w:val="20"/>
          <w:u w:val="single"/>
          <w:vertAlign w:val="baseline"/>
        </w:rPr>
        <w:t>|</w:t>
      </w:r>
      <w:r>
        <w:rPr>
          <w:rFonts w:ascii="Verdana" w:hAnsi="Verdana"/>
          <w:i/>
          <w:sz w:val="20"/>
          <w:u w:val="single"/>
          <w:vertAlign w:val="baseline"/>
        </w:rPr>
        <w:t>τ</w:t>
      </w:r>
      <w:r>
        <w:rPr>
          <w:i/>
          <w:sz w:val="20"/>
          <w:u w:val="single"/>
          <w:vertAlign w:val="subscript"/>
        </w:rPr>
        <w:t>t</w:t>
      </w:r>
      <w:r>
        <w:rPr>
          <w:i/>
          <w:spacing w:val="-31"/>
          <w:sz w:val="20"/>
          <w:u w:val="single"/>
          <w:vertAlign w:val="baseline"/>
        </w:rPr>
        <w:t> </w:t>
      </w:r>
      <w:r>
        <w:rPr>
          <w:i/>
          <w:sz w:val="20"/>
          <w:u w:val="single"/>
          <w:vertAlign w:val="baseline"/>
        </w:rPr>
        <w:t>|</w:t>
      </w:r>
      <w:r>
        <w:rPr>
          <w:i/>
          <w:spacing w:val="-26"/>
          <w:sz w:val="20"/>
          <w:vertAlign w:val="baseline"/>
        </w:rPr>
        <w:t> </w:t>
      </w:r>
      <w:r>
        <w:rPr>
          <w:rFonts w:ascii="Lucida Sans Unicode" w:hAnsi="Lucida Sans Unicode"/>
          <w:w w:val="236"/>
          <w:position w:val="15"/>
          <w:sz w:val="20"/>
          <w:vertAlign w:val="baseline"/>
        </w:rPr>
        <w:t> </w:t>
      </w:r>
    </w:p>
    <w:p>
      <w:pPr>
        <w:pStyle w:val="BodyText"/>
        <w:spacing w:before="12"/>
        <w:rPr>
          <w:rFonts w:ascii="Lucida Sans Unicode"/>
          <w:sz w:val="13"/>
        </w:rPr>
      </w:pPr>
    </w:p>
    <w:p>
      <w:pPr>
        <w:pStyle w:val="BodyText"/>
        <w:spacing w:line="244" w:lineRule="auto" w:before="109"/>
        <w:ind w:left="180" w:right="177"/>
        <w:jc w:val="both"/>
      </w:pPr>
      <w:r>
        <w:rPr/>
        <w:pict>
          <v:shape style="position:absolute;margin-left:98.802002pt;margin-top:7.782707pt;width:218.15pt;height:17.3pt;mso-position-horizontal-relative:page;mso-position-vertical-relative:paragraph;z-index:-17415680" type="#_x0000_t202" filled="false" stroked="false">
            <v:textbox inset="0,0,0,0">
              <w:txbxContent>
                <w:p>
                  <w:pPr>
                    <w:tabs>
                      <w:tab w:pos="3445" w:val="left" w:leader="none"/>
                      <w:tab w:pos="4109" w:val="left" w:leader="none"/>
                    </w:tabs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|  </w:t>
                  </w:r>
                  <w:r>
                    <w:rPr>
                      <w:i/>
                      <w:spacing w:val="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|</w:t>
                    <w:tab/>
                    <w:t>|  </w:t>
                  </w:r>
                  <w:r>
                    <w:rPr>
                      <w:i/>
                      <w:spacing w:val="17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|</w:t>
                    <w:tab/>
                    <w:t>|</w:t>
                  </w:r>
                  <w:r>
                    <w:rPr>
                      <w:i/>
                      <w:spacing w:val="76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>
          <w:i/>
        </w:rPr>
        <w:t>f</w:t>
      </w:r>
      <w:r>
        <w:rPr>
          <w:i/>
          <w:vertAlign w:val="subscript"/>
        </w:rPr>
        <w:t>s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 the magnitude of the shear force and</w:t>
      </w:r>
      <w:r>
        <w:rPr>
          <w:spacing w:val="1"/>
          <w:vertAlign w:val="baseline"/>
        </w:rPr>
        <w:t> </w:t>
      </w:r>
      <w:r>
        <w:rPr>
          <w:rFonts w:ascii="Verdana" w:hAnsi="Verdana"/>
          <w:i/>
          <w:vertAlign w:val="baseline"/>
        </w:rPr>
        <w:t>τ</w:t>
      </w:r>
      <w:r>
        <w:rPr>
          <w:i/>
          <w:vertAlign w:val="subscript"/>
        </w:rPr>
        <w:t>b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Verdana" w:hAnsi="Verdana"/>
          <w:i/>
          <w:vertAlign w:val="baseline"/>
        </w:rPr>
        <w:t>τ</w:t>
      </w:r>
      <w:r>
        <w:rPr>
          <w:i/>
          <w:vertAlign w:val="subscript"/>
        </w:rPr>
        <w:t>t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are the magnitudes of the bending and twisting torques,</w:t>
      </w:r>
      <w:r>
        <w:rPr>
          <w:spacing w:val="-47"/>
          <w:vertAlign w:val="baseline"/>
        </w:rPr>
        <w:t> </w:t>
      </w:r>
      <w:r>
        <w:rPr>
          <w:vertAlign w:val="baseline"/>
        </w:rPr>
        <w:t>respectively. The corresponding variables </w:t>
      </w:r>
      <w:r>
        <w:rPr>
          <w:i/>
          <w:vertAlign w:val="baseline"/>
        </w:rPr>
        <w:t>f</w:t>
      </w:r>
      <w:r>
        <w:rPr>
          <w:i/>
          <w:vertAlign w:val="subscript"/>
        </w:rPr>
        <w:t>r</w:t>
      </w:r>
      <w:r>
        <w:rPr>
          <w:rFonts w:ascii="Cambria" w:hAnsi="Cambria"/>
          <w:vertAlign w:val="subscript"/>
        </w:rPr>
        <w:t>,</w:t>
      </w:r>
      <w:r>
        <w:rPr>
          <w:i/>
          <w:vertAlign w:val="subscript"/>
        </w:rPr>
        <w:t>c</w:t>
      </w:r>
      <w:r>
        <w:rPr>
          <w:i/>
          <w:vertAlign w:val="baseline"/>
        </w:rPr>
        <w:t> f</w:t>
      </w:r>
      <w:r>
        <w:rPr>
          <w:i/>
          <w:vertAlign w:val="subscript"/>
        </w:rPr>
        <w:t>s</w:t>
      </w:r>
      <w:r>
        <w:rPr>
          <w:rFonts w:ascii="Cambria" w:hAnsi="Cambria"/>
          <w:vertAlign w:val="subscript"/>
        </w:rPr>
        <w:t>,</w:t>
      </w:r>
      <w:r>
        <w:rPr>
          <w:i/>
          <w:vertAlign w:val="subscript"/>
        </w:rPr>
        <w:t>c</w:t>
      </w:r>
      <w:r>
        <w:rPr>
          <w:vertAlign w:val="baseline"/>
        </w:rPr>
        <w:t>, </w:t>
      </w:r>
      <w:r>
        <w:rPr>
          <w:rFonts w:ascii="Verdana" w:hAnsi="Verdana"/>
          <w:i/>
          <w:vertAlign w:val="baseline"/>
        </w:rPr>
        <w:t>τ</w:t>
      </w:r>
      <w:r>
        <w:rPr>
          <w:i/>
          <w:vertAlign w:val="subscript"/>
        </w:rPr>
        <w:t>b</w:t>
      </w:r>
      <w:r>
        <w:rPr>
          <w:rFonts w:ascii="Cambria" w:hAnsi="Cambria"/>
          <w:vertAlign w:val="subscript"/>
        </w:rPr>
        <w:t>,</w:t>
      </w:r>
      <w:r>
        <w:rPr>
          <w:i/>
          <w:vertAlign w:val="subscript"/>
        </w:rPr>
        <w:t>c</w:t>
      </w:r>
      <w:r>
        <w:rPr>
          <w:vertAlign w:val="baseline"/>
        </w:rPr>
        <w:t>, and </w:t>
      </w:r>
      <w:r>
        <w:rPr>
          <w:rFonts w:ascii="Verdana" w:hAnsi="Verdana"/>
          <w:i/>
          <w:vertAlign w:val="baseline"/>
        </w:rPr>
        <w:t>τ</w:t>
      </w:r>
      <w:r>
        <w:rPr>
          <w:i/>
          <w:vertAlign w:val="subscript"/>
        </w:rPr>
        <w:t>t</w:t>
      </w:r>
      <w:r>
        <w:rPr>
          <w:rFonts w:ascii="Cambria" w:hAnsi="Cambria"/>
          <w:vertAlign w:val="subscript"/>
        </w:rPr>
        <w:t>,</w:t>
      </w:r>
      <w:r>
        <w:rPr>
          <w:i/>
          <w:vertAlign w:val="subscript"/>
        </w:rPr>
        <w:t>c</w:t>
      </w:r>
      <w:r>
        <w:rPr>
          <w:i/>
          <w:vertAlign w:val="baseline"/>
        </w:rPr>
        <w:t> </w:t>
      </w:r>
      <w:r>
        <w:rPr>
          <w:vertAlign w:val="baseline"/>
        </w:rPr>
        <w:t>are critical limits to each force or torque. If </w:t>
      </w:r>
      <w:r>
        <w:rPr>
          <w:i/>
          <w:vertAlign w:val="baseline"/>
        </w:rPr>
        <w:t>B </w:t>
      </w:r>
      <w:r>
        <w:rPr>
          <w:vertAlign w:val="baseline"/>
        </w:rPr>
        <w:t>is ever</w:t>
      </w:r>
      <w:r>
        <w:rPr>
          <w:spacing w:val="1"/>
          <w:vertAlign w:val="baseline"/>
        </w:rPr>
        <w:t> </w:t>
      </w:r>
      <w:r>
        <w:rPr>
          <w:vertAlign w:val="baseline"/>
        </w:rPr>
        <w:t>equal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exceeds</w:t>
      </w:r>
      <w:r>
        <w:rPr>
          <w:spacing w:val="-8"/>
          <w:vertAlign w:val="baseline"/>
        </w:rPr>
        <w:t> </w:t>
      </w:r>
      <w:r>
        <w:rPr>
          <w:vertAlign w:val="baseline"/>
        </w:rPr>
        <w:t>one,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bond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break.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done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bond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torques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48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computed.</w:t>
      </w:r>
    </w:p>
    <w:p>
      <w:pPr>
        <w:pStyle w:val="BodyText"/>
        <w:spacing w:line="247" w:lineRule="auto" w:before="122"/>
        <w:ind w:left="180" w:right="179"/>
        <w:jc w:val="both"/>
      </w:pPr>
      <w:r>
        <w:rPr/>
        <w:pict>
          <v:shape style="position:absolute;margin-left:492.904999pt;margin-top:19.669922pt;width:7.75pt;height:17.3pt;mso-position-horizontal-relative:page;mso-position-vertical-relative:paragraph;z-index:-1741619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After</w:t>
      </w:r>
      <w:r>
        <w:rPr>
          <w:spacing w:val="-4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magnitudes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forces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torques,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optionally</w:t>
      </w:r>
      <w:r>
        <w:rPr>
          <w:spacing w:val="-4"/>
        </w:rPr>
        <w:t> </w:t>
      </w:r>
      <w:r>
        <w:rPr/>
        <w:t>multiplied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extra</w:t>
      </w:r>
      <w:r>
        <w:rPr>
          <w:spacing w:val="-4"/>
        </w:rPr>
        <w:t> </w:t>
      </w:r>
      <w:r>
        <w:rPr/>
        <w:t>factor</w:t>
      </w:r>
      <w:r>
        <w:rPr>
          <w:spacing w:val="-3"/>
        </w:rPr>
        <w:t> </w:t>
      </w:r>
      <w:r>
        <w:rPr>
          <w:i/>
        </w:rPr>
        <w:t>w</w:t>
      </w:r>
      <w:r>
        <w:rPr>
          <w:i/>
          <w:spacing w:val="-48"/>
        </w:rPr>
        <w:t> </w:t>
      </w:r>
      <w:r>
        <w:rPr/>
        <w:t>to smoothly interpolate forces and torques to zero as the bond breaks. This term is calculated as </w:t>
      </w:r>
      <w:r>
        <w:rPr>
          <w:i/>
        </w:rPr>
        <w:t>w </w:t>
      </w:r>
      <w:r>
        <w:rPr/>
        <w:t>= (1</w:t>
      </w:r>
      <w:r>
        <w:rPr>
          <w:rFonts w:ascii="Cambria"/>
        </w:rPr>
        <w:t>.</w:t>
      </w:r>
      <w:r>
        <w:rPr/>
        <w:t>0</w:t>
      </w:r>
      <w:r>
        <w:rPr>
          <w:spacing w:val="1"/>
        </w:rPr>
        <w:t> </w:t>
      </w:r>
      <w:r>
        <w:rPr>
          <w:i/>
        </w:rPr>
        <w:t>B</w:t>
      </w:r>
      <w:r>
        <w:rPr>
          <w:vertAlign w:val="superscript"/>
        </w:rPr>
        <w:t>4</w:t>
      </w:r>
      <w:r>
        <w:rPr>
          <w:vertAlign w:val="baseline"/>
        </w:rPr>
        <w:t>). This</w:t>
      </w:r>
      <w:r>
        <w:rPr>
          <w:spacing w:val="1"/>
          <w:vertAlign w:val="baseline"/>
        </w:rPr>
        <w:t> </w:t>
      </w:r>
      <w:r>
        <w:rPr>
          <w:vertAlign w:val="baseline"/>
        </w:rPr>
        <w:t>smoothing</w:t>
      </w:r>
      <w:r>
        <w:rPr>
          <w:spacing w:val="-4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added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removed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smooth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keyword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yes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no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49" w:lineRule="auto" w:before="122"/>
        <w:ind w:left="179" w:right="177"/>
        <w:jc w:val="both"/>
      </w:pPr>
      <w:r>
        <w:rPr/>
        <w:t>Finally, additional damping forces and torques are applied to the two particles. A force is applied proportional to the</w:t>
      </w:r>
      <w:r>
        <w:rPr>
          <w:spacing w:val="1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particles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dissipative</w:t>
      </w:r>
      <w:r>
        <w:rPr>
          <w:spacing w:val="-4"/>
        </w:rPr>
        <w:t> </w:t>
      </w:r>
      <w:r>
        <w:rPr/>
        <w:t>particle</w:t>
      </w:r>
      <w:r>
        <w:rPr>
          <w:spacing w:val="-3"/>
        </w:rPr>
        <w:t> </w:t>
      </w:r>
      <w:r>
        <w:rPr/>
        <w:t>dynamics</w:t>
      </w:r>
      <w:r>
        <w:rPr>
          <w:spacing w:val="-4"/>
        </w:rPr>
        <w:t> </w:t>
      </w:r>
      <w:hyperlink w:history="true" w:anchor="_bookmark2">
        <w:r>
          <w:rPr>
            <w:i/>
            <w:color w:val="355F7B"/>
          </w:rPr>
          <w:t>(Groot)</w:t>
        </w:r>
      </w:hyperlink>
      <w:r>
        <w:rPr/>
        <w:t>:</w:t>
      </w:r>
    </w:p>
    <w:p>
      <w:pPr>
        <w:spacing w:before="211"/>
        <w:ind w:left="0" w:right="0" w:firstLine="0"/>
        <w:jc w:val="center"/>
        <w:rPr>
          <w:sz w:val="20"/>
        </w:rPr>
      </w:pPr>
      <w:r>
        <w:rPr>
          <w:i/>
          <w:spacing w:val="-20"/>
          <w:w w:val="99"/>
          <w:sz w:val="20"/>
        </w:rPr>
        <w:t>F</w:t>
      </w:r>
      <w:r>
        <w:rPr>
          <w:i/>
          <w:w w:val="106"/>
          <w:sz w:val="20"/>
          <w:vertAlign w:val="subscript"/>
        </w:rPr>
        <w:t>D</w:t>
      </w:r>
      <w:r>
        <w:rPr>
          <w:i/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=</w:t>
      </w:r>
      <w:r>
        <w:rPr>
          <w:spacing w:val="5"/>
          <w:sz w:val="20"/>
          <w:vertAlign w:val="baseline"/>
        </w:rPr>
        <w:t> </w:t>
      </w:r>
      <w:r>
        <w:rPr>
          <w:i/>
          <w:w w:val="114"/>
          <w:sz w:val="20"/>
          <w:vertAlign w:val="baseline"/>
        </w:rPr>
        <w:t>−</w:t>
      </w:r>
      <w:r>
        <w:rPr>
          <w:rFonts w:ascii="Verdana" w:hAnsi="Verdana"/>
          <w:i/>
          <w:w w:val="69"/>
          <w:sz w:val="20"/>
          <w:vertAlign w:val="baseline"/>
        </w:rPr>
        <w:t>γ</w:t>
      </w:r>
      <w:r>
        <w:rPr>
          <w:i/>
          <w:spacing w:val="9"/>
          <w:w w:val="106"/>
          <w:sz w:val="20"/>
          <w:vertAlign w:val="subscript"/>
        </w:rPr>
        <w:t>n</w:t>
      </w:r>
      <w:r>
        <w:rPr>
          <w:i/>
          <w:w w:val="99"/>
          <w:sz w:val="20"/>
          <w:vertAlign w:val="baseline"/>
        </w:rPr>
        <w:t>w</w:t>
      </w:r>
      <w:r>
        <w:rPr>
          <w:spacing w:val="-1"/>
          <w:w w:val="99"/>
          <w:sz w:val="20"/>
          <w:vertAlign w:val="baseline"/>
        </w:rPr>
        <w:t>(</w:t>
      </w:r>
      <w:r>
        <w:rPr>
          <w:i/>
          <w:spacing w:val="-60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ˆ</w:t>
      </w:r>
      <w:r>
        <w:rPr>
          <w:spacing w:val="-8"/>
          <w:sz w:val="20"/>
          <w:vertAlign w:val="baseline"/>
        </w:rPr>
        <w:t> </w:t>
      </w:r>
      <w:r>
        <w:rPr>
          <w:i/>
          <w:spacing w:val="18"/>
          <w:w w:val="142"/>
          <w:sz w:val="20"/>
          <w:vertAlign w:val="baseline"/>
        </w:rPr>
        <w:t>•</w:t>
      </w:r>
      <w:r>
        <w:rPr>
          <w:rFonts w:ascii="Cambria" w:hAnsi="Cambria"/>
          <w:spacing w:val="-74"/>
          <w:w w:val="135"/>
          <w:sz w:val="20"/>
          <w:vertAlign w:val="baseline"/>
        </w:rPr>
        <w:t>⃗</w:t>
      </w:r>
      <w:r>
        <w:rPr>
          <w:i/>
          <w:w w:val="99"/>
          <w:sz w:val="20"/>
          <w:vertAlign w:val="baseline"/>
        </w:rPr>
        <w:t>v</w:t>
      </w:r>
      <w:r>
        <w:rPr>
          <w:w w:val="99"/>
          <w:sz w:val="20"/>
          <w:vertAlign w:val="baseline"/>
        </w:rPr>
        <w:t>)</w:t>
      </w:r>
    </w:p>
    <w:p>
      <w:pPr>
        <w:pStyle w:val="BodyText"/>
        <w:spacing w:before="226"/>
        <w:ind w:left="179" w:right="177"/>
        <w:jc w:val="both"/>
      </w:pPr>
      <w:r>
        <w:rPr>
          <w:w w:val="99"/>
        </w:rPr>
        <w:t>where</w:t>
      </w:r>
      <w:r>
        <w:rPr>
          <w:spacing w:val="-11"/>
        </w:rPr>
        <w:t> </w:t>
      </w:r>
      <w:r>
        <w:rPr>
          <w:rFonts w:ascii="Verdana" w:hAnsi="Verdana"/>
          <w:i/>
          <w:w w:val="69"/>
        </w:rPr>
        <w:t>γ</w:t>
      </w:r>
      <w:r>
        <w:rPr>
          <w:i/>
          <w:w w:val="106"/>
          <w:vertAlign w:val="subscript"/>
        </w:rPr>
        <w:t>n</w:t>
      </w:r>
      <w:r>
        <w:rPr>
          <w:i/>
          <w:spacing w:val="-1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damping</w:t>
      </w:r>
      <w:r>
        <w:rPr>
          <w:spacing w:val="-11"/>
          <w:vertAlign w:val="baseline"/>
        </w:rPr>
        <w:t> </w:t>
      </w:r>
      <w:r>
        <w:rPr>
          <w:spacing w:val="-3"/>
          <w:w w:val="99"/>
          <w:vertAlign w:val="baseline"/>
        </w:rPr>
        <w:t>s</w:t>
      </w:r>
      <w:r>
        <w:rPr>
          <w:w w:val="99"/>
          <w:vertAlign w:val="baseline"/>
        </w:rPr>
        <w:t>trength,</w:t>
      </w:r>
      <w:r>
        <w:rPr>
          <w:spacing w:val="-9"/>
          <w:vertAlign w:val="baseline"/>
        </w:rPr>
        <w:t> </w:t>
      </w:r>
      <w:r>
        <w:rPr>
          <w:i/>
          <w:spacing w:val="-60"/>
          <w:w w:val="99"/>
          <w:vertAlign w:val="baseline"/>
        </w:rPr>
        <w:t>r</w:t>
      </w:r>
      <w:r>
        <w:rPr>
          <w:w w:val="99"/>
          <w:vertAlign w:val="baseline"/>
        </w:rPr>
        <w:t>ˆ</w:t>
      </w:r>
      <w:r>
        <w:rPr>
          <w:spacing w:val="-13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radial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no</w:t>
      </w:r>
      <w:r>
        <w:rPr>
          <w:spacing w:val="3"/>
          <w:w w:val="99"/>
          <w:vertAlign w:val="baseline"/>
        </w:rPr>
        <w:t>r</w:t>
      </w:r>
      <w:r>
        <w:rPr>
          <w:w w:val="99"/>
          <w:vertAlign w:val="baseline"/>
        </w:rPr>
        <w:t>mal</w:t>
      </w:r>
      <w:r>
        <w:rPr>
          <w:spacing w:val="-11"/>
          <w:vertAlign w:val="baseline"/>
        </w:rPr>
        <w:t> </w:t>
      </w:r>
      <w:r>
        <w:rPr>
          <w:spacing w:val="-7"/>
          <w:w w:val="99"/>
          <w:vertAlign w:val="baseline"/>
        </w:rPr>
        <w:t>v</w:t>
      </w:r>
      <w:r>
        <w:rPr>
          <w:w w:val="99"/>
          <w:vertAlign w:val="baseline"/>
        </w:rPr>
        <w:t>ecto</w:t>
      </w:r>
      <w:r>
        <w:rPr>
          <w:spacing w:val="-8"/>
          <w:w w:val="99"/>
          <w:vertAlign w:val="baseline"/>
        </w:rPr>
        <w:t>r</w:t>
      </w:r>
      <w:r>
        <w:rPr>
          <w:w w:val="99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w w:val="99"/>
          <w:vertAlign w:val="baseline"/>
        </w:rPr>
        <w:t>an</w:t>
      </w:r>
      <w:r>
        <w:rPr>
          <w:spacing w:val="13"/>
          <w:w w:val="99"/>
          <w:vertAlign w:val="baseline"/>
        </w:rPr>
        <w:t>d</w:t>
      </w:r>
      <w:r>
        <w:rPr>
          <w:rFonts w:ascii="Cambria" w:hAnsi="Cambria"/>
          <w:spacing w:val="-74"/>
          <w:w w:val="135"/>
          <w:vertAlign w:val="baseline"/>
        </w:rPr>
        <w:t>⃗</w:t>
      </w:r>
      <w:r>
        <w:rPr>
          <w:i/>
          <w:w w:val="99"/>
          <w:vertAlign w:val="baseline"/>
        </w:rPr>
        <w:t>v</w:t>
      </w:r>
      <w:r>
        <w:rPr>
          <w:i/>
          <w:spacing w:val="-11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7"/>
          <w:w w:val="99"/>
          <w:vertAlign w:val="baseline"/>
        </w:rPr>
        <w:t>v</w:t>
      </w:r>
      <w:r>
        <w:rPr>
          <w:w w:val="99"/>
          <w:vertAlign w:val="baseline"/>
        </w:rPr>
        <w:t>elocity</w:t>
      </w:r>
      <w:r>
        <w:rPr>
          <w:spacing w:val="-11"/>
          <w:vertAlign w:val="baseline"/>
        </w:rPr>
        <w:t> </w:t>
      </w:r>
      <w:r>
        <w:rPr>
          <w:w w:val="98"/>
          <w:vertAlign w:val="baseline"/>
        </w:rPr>
        <w:t>difference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bet</w:t>
      </w:r>
      <w:r>
        <w:rPr>
          <w:spacing w:val="-6"/>
          <w:w w:val="99"/>
          <w:vertAlign w:val="baseline"/>
        </w:rPr>
        <w:t>w</w:t>
      </w:r>
      <w:r>
        <w:rPr>
          <w:w w:val="99"/>
          <w:vertAlign w:val="baseline"/>
        </w:rPr>
        <w:t>een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t</w:t>
      </w:r>
      <w:r>
        <w:rPr>
          <w:spacing w:val="-7"/>
          <w:w w:val="99"/>
          <w:vertAlign w:val="baseline"/>
        </w:rPr>
        <w:t>w</w:t>
      </w:r>
      <w:r>
        <w:rPr>
          <w:w w:val="99"/>
          <w:vertAlign w:val="baseline"/>
        </w:rPr>
        <w:t>o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pa</w:t>
      </w:r>
      <w:r>
        <w:rPr>
          <w:spacing w:val="4"/>
          <w:w w:val="99"/>
          <w:vertAlign w:val="baseline"/>
        </w:rPr>
        <w:t>r</w:t>
      </w:r>
      <w:r>
        <w:rPr>
          <w:w w:val="99"/>
          <w:vertAlign w:val="baseline"/>
        </w:rPr>
        <w:t>ticles. </w:t>
      </w:r>
      <w:r>
        <w:rPr>
          <w:vertAlign w:val="baseline"/>
        </w:rPr>
        <w:t>Similarly, tangential forces are applied to each atom proportional to the relative differences in sliding velocities with</w:t>
      </w:r>
      <w:r>
        <w:rPr>
          <w:spacing w:val="-47"/>
          <w:vertAlign w:val="baseline"/>
        </w:rPr>
        <w:t> </w:t>
      </w:r>
      <w:r>
        <w:rPr>
          <w:vertAlign w:val="baseline"/>
        </w:rPr>
        <w:t>a constant prefactor </w:t>
      </w:r>
      <w:r>
        <w:rPr>
          <w:rFonts w:ascii="Verdana" w:hAnsi="Verdana"/>
          <w:i/>
          <w:vertAlign w:val="baseline"/>
        </w:rPr>
        <w:t>γ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hyperlink w:history="true" w:anchor="_bookmark3">
        <w:r>
          <w:rPr>
            <w:i/>
            <w:color w:val="355F7B"/>
            <w:vertAlign w:val="baseline"/>
          </w:rPr>
          <w:t>(Wang et al.)</w:t>
        </w:r>
      </w:hyperlink>
      <w:r>
        <w:rPr>
          <w:i/>
          <w:color w:val="355F7B"/>
          <w:vertAlign w:val="baseline"/>
        </w:rPr>
        <w:t> </w:t>
      </w:r>
      <w:r>
        <w:rPr>
          <w:vertAlign w:val="baseline"/>
        </w:rPr>
        <w:t>along with their associated torques. The rolling and twisting components of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relative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angular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velocities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of the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two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atoms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are also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damped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by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applying torques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with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prefactors</w:t>
      </w:r>
      <w:r>
        <w:rPr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of </w:t>
      </w:r>
      <w:r>
        <w:rPr>
          <w:rFonts w:ascii="Verdana" w:hAnsi="Verdana"/>
          <w:i/>
          <w:w w:val="95"/>
          <w:vertAlign w:val="baseline"/>
        </w:rPr>
        <w:t>γ</w:t>
      </w:r>
      <w:r>
        <w:rPr>
          <w:i/>
          <w:w w:val="95"/>
          <w:vertAlign w:val="subscript"/>
        </w:rPr>
        <w:t>r</w:t>
      </w:r>
      <w:r>
        <w:rPr>
          <w:i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1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γ</w:t>
      </w:r>
      <w:r>
        <w:rPr>
          <w:i/>
          <w:w w:val="95"/>
          <w:vertAlign w:val="subscript"/>
        </w:rPr>
        <w:t>t</w:t>
      </w:r>
      <w:r>
        <w:rPr>
          <w:i/>
          <w:spacing w:val="-21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respectively.</w:t>
      </w:r>
    </w:p>
    <w:p>
      <w:pPr>
        <w:pStyle w:val="BodyText"/>
        <w:spacing w:line="249" w:lineRule="auto" w:before="126"/>
        <w:ind w:left="179" w:right="17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spacing w:after="0" w:line="249" w:lineRule="auto"/>
        <w:jc w:val="both"/>
        <w:sectPr>
          <w:headerReference w:type="default" r:id="rId6"/>
          <w:footerReference w:type="default" r:id="rId7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0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r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(force/distance</w:t>
      </w:r>
      <w:r>
        <w:rPr>
          <w:rFonts w:ascii="Times New Roman" w:hAnsi="Times New Roman"/>
          <w:spacing w:val="-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s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(force/distance</w:t>
      </w:r>
      <w:r>
        <w:rPr>
          <w:rFonts w:ascii="Times New Roman" w:hAnsi="Times New Roman"/>
          <w:spacing w:val="-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t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(force*distance/radians</w:t>
      </w:r>
      <w:r>
        <w:rPr>
          <w:rFonts w:ascii="Times New Roman" w:hAnsi="Times New Roman"/>
          <w:spacing w:val="-1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z w:val="20"/>
          <w:vertAlign w:val="subscript"/>
        </w:rPr>
        <w:t>b</w:t>
      </w:r>
      <w:r>
        <w:rPr>
          <w:rFonts w:ascii="Times New Roman" w:hAnsi="Times New Roman"/>
          <w:i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(force*distance/radians</w:t>
      </w:r>
      <w:r>
        <w:rPr>
          <w:rFonts w:ascii="Times New Roman" w:hAnsi="Times New Roman"/>
          <w:spacing w:val="-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40" w:lineRule="auto" w:before="125" w:after="0"/>
        <w:ind w:left="708" w:right="0" w:hanging="20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z w:val="20"/>
          <w:vertAlign w:val="subscript"/>
        </w:rPr>
        <w:t>r</w:t>
      </w:r>
      <w:r>
        <w:rPr>
          <w:rFonts w:ascii="Cambria" w:hAnsi="Cambria"/>
          <w:sz w:val="20"/>
          <w:vertAlign w:val="subscript"/>
        </w:rPr>
        <w:t>,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240" w:lineRule="auto" w:before="124" w:after="0"/>
        <w:ind w:left="708" w:right="0" w:hanging="20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f</w:t>
      </w:r>
      <w:r>
        <w:rPr>
          <w:rFonts w:ascii="Times New Roman" w:hAnsi="Times New Roman"/>
          <w:i/>
          <w:sz w:val="20"/>
          <w:vertAlign w:val="subscript"/>
        </w:rPr>
        <w:t>s</w:t>
      </w:r>
      <w:r>
        <w:rPr>
          <w:rFonts w:ascii="Cambria" w:hAnsi="Cambria"/>
          <w:sz w:val="20"/>
          <w:vertAlign w:val="subscript"/>
        </w:rPr>
        <w:t>,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1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</w:t>
      </w:r>
      <w:r>
        <w:rPr>
          <w:rFonts w:ascii="Times New Roman" w:hAnsi="Times New Roman"/>
          <w:spacing w:val="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τ</w:t>
      </w:r>
      <w:r>
        <w:rPr>
          <w:rFonts w:ascii="Times New Roman" w:hAnsi="Times New Roman"/>
          <w:i/>
          <w:sz w:val="20"/>
          <w:vertAlign w:val="subscript"/>
        </w:rPr>
        <w:t>b</w:t>
      </w:r>
      <w:r>
        <w:rPr>
          <w:rFonts w:ascii="Cambria" w:hAnsi="Cambria"/>
          <w:sz w:val="20"/>
          <w:vertAlign w:val="subscript"/>
        </w:rPr>
        <w:t>,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3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(force*distance</w:t>
      </w:r>
      <w:r>
        <w:rPr>
          <w:rFonts w:ascii="Times New Roman" w:hAnsi="Times New Roman"/>
          <w:spacing w:val="-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3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τ</w:t>
      </w:r>
      <w:r>
        <w:rPr>
          <w:rFonts w:ascii="Times New Roman" w:hAnsi="Times New Roman"/>
          <w:i/>
          <w:sz w:val="20"/>
          <w:vertAlign w:val="subscript"/>
        </w:rPr>
        <w:t>t</w:t>
      </w:r>
      <w:r>
        <w:rPr>
          <w:rFonts w:ascii="Cambria" w:hAnsi="Cambria"/>
          <w:sz w:val="20"/>
          <w:vertAlign w:val="subscript"/>
        </w:rPr>
        <w:t>,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(force*distance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3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w w:val="95"/>
          <w:sz w:val="20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n</w:t>
      </w:r>
      <w:r>
        <w:rPr>
          <w:rFonts w:ascii="Times New Roman" w:hAnsi="Times New Roman"/>
          <w:i/>
          <w:spacing w:val="3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(force/velocity</w:t>
      </w:r>
      <w:r>
        <w:rPr>
          <w:rFonts w:ascii="Times New Roman" w:hAnsi="Times New Roman"/>
          <w:spacing w:val="19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w w:val="95"/>
          <w:sz w:val="20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s</w:t>
      </w:r>
      <w:r>
        <w:rPr>
          <w:rFonts w:ascii="Times New Roman" w:hAnsi="Times New Roman"/>
          <w:i/>
          <w:spacing w:val="30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(force/velocity</w:t>
      </w:r>
      <w:r>
        <w:rPr>
          <w:rFonts w:ascii="Times New Roman" w:hAnsi="Times New Roman"/>
          <w:spacing w:val="18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w w:val="95"/>
          <w:sz w:val="20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r</w:t>
      </w:r>
      <w:r>
        <w:rPr>
          <w:rFonts w:ascii="Times New Roman" w:hAnsi="Times New Roman"/>
          <w:i/>
          <w:spacing w:val="49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(force*distance/velocity</w:t>
      </w:r>
      <w:r>
        <w:rPr>
          <w:rFonts w:ascii="Times New Roman" w:hAnsi="Times New Roman"/>
          <w:spacing w:val="31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units)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w w:val="95"/>
          <w:sz w:val="20"/>
        </w:rPr>
        <w:t>γ</w:t>
      </w:r>
      <w:r>
        <w:rPr>
          <w:rFonts w:ascii="Times New Roman" w:hAnsi="Times New Roman"/>
          <w:i/>
          <w:w w:val="95"/>
          <w:sz w:val="20"/>
          <w:vertAlign w:val="subscript"/>
        </w:rPr>
        <w:t>t</w:t>
      </w:r>
      <w:r>
        <w:rPr>
          <w:rFonts w:ascii="Times New Roman" w:hAnsi="Times New Roman"/>
          <w:i/>
          <w:spacing w:val="5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(force*distance/velocity</w:t>
      </w:r>
      <w:r>
        <w:rPr>
          <w:rFonts w:ascii="Times New Roman" w:hAnsi="Times New Roman"/>
          <w:spacing w:val="28"/>
          <w:w w:val="95"/>
          <w:sz w:val="20"/>
          <w:vertAlign w:val="baseline"/>
        </w:rPr>
        <w:t> </w:t>
      </w:r>
      <w:r>
        <w:rPr>
          <w:rFonts w:ascii="Times New Roman" w:hAnsi="Times New Roman"/>
          <w:w w:val="95"/>
          <w:sz w:val="20"/>
          <w:vertAlign w:val="baseline"/>
        </w:rPr>
        <w:t>units)</w:t>
      </w:r>
    </w:p>
    <w:p>
      <w:pPr>
        <w:pStyle w:val="BodyText"/>
        <w:spacing w:line="249" w:lineRule="auto" w:before="129"/>
        <w:ind w:left="179" w:right="178"/>
        <w:jc w:val="both"/>
      </w:pPr>
      <w:r>
        <w:rPr/>
        <w:t>If the </w:t>
      </w:r>
      <w:r>
        <w:rPr>
          <w:i/>
        </w:rPr>
        <w:t>normalize </w:t>
      </w:r>
      <w:r>
        <w:rPr/>
        <w:t>keyword is set to </w:t>
      </w:r>
      <w:r>
        <w:rPr>
          <w:i/>
        </w:rPr>
        <w:t>yes</w:t>
      </w:r>
      <w:r>
        <w:rPr/>
        <w:t>, the radial and shear forces will be normalized by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 such that </w:t>
      </w:r>
      <w:r>
        <w:rPr>
          <w:i/>
          <w:vertAlign w:val="baseline"/>
        </w:rPr>
        <w:t>k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k</w:t>
      </w:r>
      <w:r>
        <w:rPr>
          <w:i/>
          <w:vertAlign w:val="subscript"/>
        </w:rPr>
        <w:t>s</w:t>
      </w:r>
      <w:r>
        <w:rPr>
          <w:i/>
          <w:vertAlign w:val="baseline"/>
        </w:rPr>
        <w:t> </w:t>
      </w:r>
      <w:r>
        <w:rPr>
          <w:vertAlign w:val="baseline"/>
        </w:rPr>
        <w:t>must be</w:t>
      </w:r>
      <w:r>
        <w:rPr>
          <w:spacing w:val="-47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force</w:t>
      </w:r>
      <w:r>
        <w:rPr>
          <w:spacing w:val="-1"/>
          <w:vertAlign w:val="baseline"/>
        </w:rPr>
        <w:t> </w:t>
      </w:r>
      <w:r>
        <w:rPr>
          <w:vertAlign w:val="baseline"/>
        </w:rPr>
        <w:t>units.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By</w:t>
      </w:r>
      <w:r>
        <w:rPr>
          <w:spacing w:val="-4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forces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bonded</w:t>
      </w:r>
      <w:r>
        <w:rPr>
          <w:spacing w:val="-3"/>
        </w:rPr>
        <w:t> </w:t>
      </w:r>
      <w:r>
        <w:rPr/>
        <w:t>particles.</w:t>
      </w:r>
      <w:r>
        <w:rPr>
          <w:spacing w:val="14"/>
        </w:rPr>
        <w:t> </w:t>
      </w:r>
      <w:r>
        <w:rPr/>
        <w:t>Pair</w:t>
      </w:r>
      <w:r>
        <w:rPr>
          <w:spacing w:val="-3"/>
        </w:rPr>
        <w:t> </w:t>
      </w:r>
      <w:r>
        <w:rPr/>
        <w:t>forces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alternatively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overlaid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>
          <w:w w:val="95"/>
        </w:rPr>
        <w:t>bond forces by setting the </w:t>
      </w:r>
      <w:r>
        <w:rPr>
          <w:i/>
          <w:w w:val="95"/>
        </w:rPr>
        <w:t>overlay/pair</w:t>
      </w:r>
      <w:r>
        <w:rPr>
          <w:i/>
          <w:spacing w:val="45"/>
        </w:rPr>
        <w:t> </w:t>
      </w:r>
      <w:r>
        <w:rPr>
          <w:w w:val="95"/>
        </w:rPr>
        <w:t>keyword to </w:t>
      </w:r>
      <w:r>
        <w:rPr>
          <w:i/>
          <w:w w:val="95"/>
        </w:rPr>
        <w:t>yes</w:t>
      </w:r>
      <w:r>
        <w:rPr>
          <w:w w:val="95"/>
        </w:rPr>
        <w:t>.</w:t>
      </w:r>
      <w:r>
        <w:rPr>
          <w:spacing w:val="45"/>
        </w:rPr>
        <w:t> </w:t>
      </w:r>
      <w:r>
        <w:rPr>
          <w:w w:val="95"/>
        </w:rPr>
        <w:t>These settings require specific </w:t>
      </w:r>
      <w:r>
        <w:rPr>
          <w:i/>
          <w:color w:val="355F7B"/>
          <w:w w:val="95"/>
        </w:rPr>
        <w:t>special_bonds</w:t>
      </w:r>
      <w:r>
        <w:rPr>
          <w:i/>
          <w:color w:val="355F7B"/>
          <w:spacing w:val="45"/>
        </w:rPr>
        <w:t> </w:t>
      </w:r>
      <w:r>
        <w:rPr>
          <w:w w:val="95"/>
        </w:rPr>
        <w:t>settings described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restrictions.</w:t>
      </w:r>
      <w:r>
        <w:rPr>
          <w:spacing w:val="15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how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to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BPMs.</w:t>
      </w:r>
    </w:p>
    <w:p>
      <w:pPr>
        <w:pStyle w:val="BodyText"/>
        <w:spacing w:before="119"/>
        <w:ind w:left="179"/>
        <w:jc w:val="both"/>
      </w:pPr>
      <w:r>
        <w:rPr/>
        <w:t>Added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28Mar2023.</w:t>
      </w:r>
    </w:p>
    <w:p>
      <w:pPr>
        <w:pStyle w:val="BodyText"/>
        <w:spacing w:line="249" w:lineRule="auto" w:before="129"/>
        <w:ind w:left="179" w:right="177"/>
        <w:jc w:val="both"/>
      </w:pPr>
      <w:r>
        <w:rPr>
          <w:w w:val="95"/>
        </w:rPr>
        <w:t>If the </w:t>
      </w:r>
      <w:r>
        <w:rPr>
          <w:i/>
          <w:w w:val="95"/>
        </w:rPr>
        <w:t>break </w:t>
      </w:r>
      <w:r>
        <w:rPr>
          <w:w w:val="95"/>
        </w:rPr>
        <w:t>keyword is set to </w:t>
      </w:r>
      <w:r>
        <w:rPr>
          <w:i/>
          <w:w w:val="95"/>
        </w:rPr>
        <w:t>no</w:t>
      </w:r>
      <w:r>
        <w:rPr>
          <w:w w:val="95"/>
        </w:rPr>
        <w:t>, LAMMPS assumes bonds should not break during a simulation run. This will prevent</w:t>
      </w:r>
      <w:r>
        <w:rPr>
          <w:spacing w:val="1"/>
          <w:w w:val="95"/>
        </w:rPr>
        <w:t> </w:t>
      </w:r>
      <w:r>
        <w:rPr/>
        <w:t>some</w:t>
      </w:r>
      <w:r>
        <w:rPr>
          <w:spacing w:val="-6"/>
        </w:rPr>
        <w:t> </w:t>
      </w:r>
      <w:r>
        <w:rPr/>
        <w:t>unnecessary</w:t>
      </w:r>
      <w:r>
        <w:rPr>
          <w:spacing w:val="-6"/>
        </w:rPr>
        <w:t> </w:t>
      </w:r>
      <w:r>
        <w:rPr/>
        <w:t>calculation.</w:t>
      </w:r>
      <w:r>
        <w:rPr>
          <w:spacing w:val="10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bond</w:t>
      </w:r>
      <w:r>
        <w:rPr>
          <w:spacing w:val="-5"/>
        </w:rPr>
        <w:t> </w:t>
      </w:r>
      <w:r>
        <w:rPr/>
        <w:t>reaches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damage</w:t>
      </w:r>
      <w:r>
        <w:rPr>
          <w:spacing w:val="-5"/>
        </w:rPr>
        <w:t> </w:t>
      </w:r>
      <w:r>
        <w:rPr/>
        <w:t>criterion</w:t>
      </w:r>
      <w:r>
        <w:rPr>
          <w:spacing w:val="-6"/>
        </w:rPr>
        <w:t> </w:t>
      </w:r>
      <w:r>
        <w:rPr/>
        <w:t>greater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one,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trigger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error.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If the </w:t>
      </w:r>
      <w:r>
        <w:rPr>
          <w:i/>
        </w:rPr>
        <w:t>store/local </w:t>
      </w:r>
      <w:r>
        <w:rPr/>
        <w:t>keyword is used, an internal fix will track bonds that break during the simulation. Whenever a bond</w:t>
      </w:r>
      <w:r>
        <w:rPr>
          <w:spacing w:val="-47"/>
        </w:rPr>
        <w:t> </w:t>
      </w:r>
      <w:r>
        <w:rPr/>
        <w:t>breaks,</w:t>
      </w:r>
      <w:r>
        <w:rPr>
          <w:spacing w:val="14"/>
        </w:rPr>
        <w:t> </w:t>
      </w:r>
      <w:r>
        <w:rPr/>
        <w:t>data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processed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transferred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internal</w:t>
      </w:r>
      <w:r>
        <w:rPr>
          <w:spacing w:val="10"/>
        </w:rPr>
        <w:t> </w:t>
      </w:r>
      <w:r>
        <w:rPr/>
        <w:t>fix</w:t>
      </w:r>
      <w:r>
        <w:rPr>
          <w:spacing w:val="11"/>
        </w:rPr>
        <w:t> </w:t>
      </w:r>
      <w:r>
        <w:rPr/>
        <w:t>labeled</w:t>
      </w:r>
      <w:r>
        <w:rPr>
          <w:spacing w:val="11"/>
        </w:rPr>
        <w:t> </w:t>
      </w:r>
      <w:r>
        <w:rPr>
          <w:i/>
        </w:rPr>
        <w:t>fix_ID</w:t>
      </w:r>
      <w:r>
        <w:rPr/>
        <w:t>.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allows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local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accessed</w:t>
      </w:r>
      <w:r>
        <w:rPr>
          <w:spacing w:val="-47"/>
        </w:rPr>
        <w:t> </w:t>
      </w:r>
      <w:r>
        <w:rPr/>
        <w:t>by other LAMMPS commands. Following this optional keyword, a list of one or more attributes is specified. These</w:t>
      </w:r>
      <w:r>
        <w:rPr>
          <w:spacing w:val="1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bond.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which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broke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current/initial</w:t>
      </w:r>
      <w:r>
        <w:rPr>
          <w:spacing w:val="-2"/>
        </w:rPr>
        <w:t> </w:t>
      </w:r>
      <w:r>
        <w:rPr/>
        <w:t>center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mass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atoms.</w:t>
      </w:r>
    </w:p>
    <w:p>
      <w:pPr>
        <w:pStyle w:val="BodyText"/>
        <w:spacing w:line="249" w:lineRule="auto" w:before="120"/>
        <w:ind w:left="179" w:right="177"/>
        <w:jc w:val="both"/>
      </w:pP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continuously</w:t>
      </w:r>
      <w:r>
        <w:rPr>
          <w:spacing w:val="-15"/>
        </w:rPr>
        <w:t> </w:t>
      </w:r>
      <w:r>
        <w:rPr>
          <w:spacing w:val="-1"/>
        </w:rPr>
        <w:t>accumulated</w:t>
      </w:r>
      <w:r>
        <w:rPr>
          <w:spacing w:val="-15"/>
        </w:rPr>
        <w:t> </w:t>
      </w:r>
      <w:r>
        <w:rPr>
          <w:spacing w:val="-1"/>
        </w:rPr>
        <w:t>over</w:t>
      </w:r>
      <w:r>
        <w:rPr>
          <w:spacing w:val="-15"/>
        </w:rPr>
        <w:t> </w:t>
      </w:r>
      <w:r>
        <w:rPr>
          <w:spacing w:val="-1"/>
        </w:rPr>
        <w:t>intervals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i/>
          <w:spacing w:val="-1"/>
        </w:rPr>
        <w:t>N</w:t>
      </w:r>
      <w:r>
        <w:rPr>
          <w:i/>
          <w:spacing w:val="3"/>
        </w:rPr>
        <w:t> </w:t>
      </w:r>
      <w:r>
        <w:rPr>
          <w:spacing w:val="-1"/>
        </w:rPr>
        <w:t>timesteps.</w:t>
      </w:r>
      <w:r>
        <w:rPr>
          <w:spacing w:val="11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end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each</w:t>
      </w:r>
      <w:r>
        <w:rPr>
          <w:spacing w:val="-15"/>
        </w:rPr>
        <w:t> </w:t>
      </w:r>
      <w:r>
        <w:rPr>
          <w:spacing w:val="-1"/>
        </w:rPr>
        <w:t>interval,</w:t>
      </w:r>
      <w:r>
        <w:rPr>
          <w:spacing w:val="-12"/>
        </w:rPr>
        <w:t> </w:t>
      </w:r>
      <w:r>
        <w:rPr/>
        <w:t>all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saved</w:t>
      </w:r>
      <w:r>
        <w:rPr>
          <w:spacing w:val="-15"/>
        </w:rPr>
        <w:t> </w:t>
      </w:r>
      <w:r>
        <w:rPr/>
        <w:t>accumulated</w:t>
      </w:r>
      <w:r>
        <w:rPr>
          <w:spacing w:val="-47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deleted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room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data.</w:t>
      </w:r>
      <w:r>
        <w:rPr>
          <w:spacing w:val="10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datum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persist</w:t>
      </w:r>
      <w:r>
        <w:rPr>
          <w:spacing w:val="-7"/>
        </w:rPr>
        <w:t> </w:t>
      </w:r>
      <w:r>
        <w:rPr/>
        <w:t>anywhere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>
          <w:i/>
        </w:rPr>
        <w:t>1</w:t>
      </w:r>
      <w:r>
        <w:rPr>
          <w:i/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N</w:t>
      </w:r>
      <w:r>
        <w:rPr>
          <w:i/>
          <w:spacing w:val="9"/>
        </w:rPr>
        <w:t> </w:t>
      </w:r>
      <w:r>
        <w:rPr/>
        <w:t>timesteps</w:t>
      </w:r>
      <w:r>
        <w:rPr>
          <w:spacing w:val="-48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saved.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fix_ID</w:t>
      </w:r>
      <w:r>
        <w:rPr>
          <w:i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local</w:t>
      </w:r>
      <w:r>
        <w:rPr>
          <w:i/>
          <w:color w:val="355F7B"/>
          <w:spacing w:val="1"/>
        </w:rPr>
        <w:t> </w:t>
      </w:r>
      <w:r>
        <w:rPr/>
        <w:t>command.</w:t>
      </w:r>
      <w:r>
        <w:rPr>
          <w:spacing w:val="11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8"/>
        </w:rPr>
        <w:t> </w:t>
      </w:r>
      <w:r>
        <w:rPr/>
        <w:t>all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output,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11"/>
        </w:rPr>
        <w:t> </w:t>
      </w:r>
      <w:r>
        <w:rPr/>
        <w:t>timesteps.</w:t>
      </w:r>
      <w:r>
        <w:rPr>
          <w:spacing w:val="12"/>
        </w:rPr>
        <w:t> </w:t>
      </w:r>
      <w:r>
        <w:rPr/>
        <w:t>A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7"/>
        </w:rPr>
        <w:t> </w:t>
      </w:r>
      <w:r>
        <w:rPr/>
        <w:t>integer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16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accumulated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pict>
          <v:group style="position:absolute;margin-left:68.612999pt;margin-top:48.163013pt;width:474.8pt;height:30.7pt;mso-position-horizontal-relative:page;mso-position-vertical-relative:paragraph;z-index:-15723520;mso-wrap-distance-left:0;mso-wrap-distance-right:0" coordorigin="1372,963" coordsize="9496,614">
            <v:shape style="position:absolute;left:1372;top:963;width:9496;height:614" coordorigin="1372,963" coordsize="9496,614" path="m10808,963l1432,963,1409,968,1390,981,1377,1000,1372,1023,1372,1517,1377,1540,1390,1559,1409,1572,1432,1577,10808,1577,10831,1572,10850,1559,10863,1540,10868,1517,10868,1023,10863,1000,10850,981,10831,968,10808,963xe" filled="true" fillcolor="#1f1f1f" stroked="false">
              <v:path arrowok="t"/>
              <v:fill type="solid"/>
            </v:shape>
            <v:shape style="position:absolute;left:1380;top:971;width:9480;height:598" coordorigin="1380,971" coordsize="9480,598" path="m10800,971l1440,971,1417,976,1398,989,1385,1008,1380,1031,1380,1509,1385,1532,1398,1551,1417,1564,1440,1569,10800,1569,10823,1564,10842,1551,10855,1532,10860,1509,10860,1031,10855,1008,10842,989,10823,976,10800,971xe" filled="true" fillcolor="#f2f2f2" stroked="false">
              <v:path arrowok="t"/>
              <v:fill type="solid"/>
            </v:shape>
            <v:shape style="position:absolute;left:1372;top:963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stats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pacing w:val="-1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bond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remove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pt;margin-top:91.00193pt;width:468pt;height:.1pt;mso-position-horizontal-relative:page;mso-position-vertical-relative:paragraph;z-index:-15723008;mso-wrap-distance-left:0;mso-wrap-distance-right:0" coordorigin="1440,1820" coordsize="9360,0" path="m1440,1820l10800,182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 unbroken</w:t>
      </w:r>
      <w:r>
        <w:rPr>
          <w:spacing w:val="-2"/>
        </w:rPr>
        <w:t> </w:t>
      </w:r>
      <w:r>
        <w:rPr/>
        <w:t>bonds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dumped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via the</w:t>
      </w:r>
      <w:r>
        <w:rPr>
          <w:spacing w:val="-2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local</w:t>
      </w:r>
      <w:r>
        <w:rPr>
          <w:i/>
          <w:color w:val="355F7B"/>
          <w:spacing w:val="5"/>
        </w:rPr>
        <w:t> </w:t>
      </w:r>
      <w:r>
        <w:rPr/>
        <w:t>command,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(broken</w:t>
      </w:r>
      <w:r>
        <w:rPr>
          <w:spacing w:val="-1"/>
        </w:rPr>
        <w:t> </w:t>
      </w:r>
      <w:r>
        <w:rPr/>
        <w:t>bonds)</w:t>
      </w:r>
      <w:r>
        <w:rPr>
          <w:spacing w:val="-48"/>
        </w:rPr>
        <w:t> </w:t>
      </w:r>
      <w:r>
        <w:rPr/>
        <w:t>are not included.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delete_bonds </w:t>
      </w:r>
      <w:r>
        <w:rPr/>
        <w:t>command can also be used to query the status of broken bonds or permanently</w:t>
      </w:r>
      <w:r>
        <w:rPr>
          <w:spacing w:val="1"/>
        </w:rPr>
        <w:t> </w:t>
      </w:r>
      <w:r>
        <w:rPr/>
        <w:t>delete</w:t>
      </w:r>
      <w:r>
        <w:rPr>
          <w:spacing w:val="-2"/>
        </w:rPr>
        <w:t> </w:t>
      </w:r>
      <w:r>
        <w:rPr/>
        <w:t>them,</w:t>
      </w:r>
      <w:r>
        <w:rPr>
          <w:spacing w:val="-1"/>
        </w:rPr>
        <w:t> </w:t>
      </w:r>
      <w:r>
        <w:rPr/>
        <w:t>e.g.: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8"/>
          <w:footerReference w:type="default" r:id="rId9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2" w:after="0"/>
        <w:ind w:left="831" w:right="0" w:hanging="652"/>
        <w:jc w:val="left"/>
      </w:pPr>
      <w:bookmarkStart w:name="Restart and other info" w:id="10"/>
      <w:bookmarkEnd w:id="10"/>
      <w:r>
        <w:rPr>
          <w:b w:val="0"/>
        </w:rPr>
      </w:r>
      <w:bookmarkStart w:name="Restart and other info" w:id="11"/>
      <w:bookmarkEnd w:id="11"/>
      <w:r>
        <w:rPr>
          <w:color w:val="20435C"/>
        </w:rPr>
        <w:t>Resta</w:t>
      </w:r>
      <w:r>
        <w:rPr>
          <w:color w:val="20435C"/>
        </w:rPr>
        <w:t>rt</w:t>
      </w:r>
      <w:r>
        <w:rPr>
          <w:color w:val="20435C"/>
          <w:spacing w:val="-5"/>
        </w:rPr>
        <w:t> </w:t>
      </w:r>
      <w:r>
        <w:rPr>
          <w:color w:val="20435C"/>
        </w:rPr>
        <w:t>and</w:t>
      </w:r>
      <w:r>
        <w:rPr>
          <w:color w:val="20435C"/>
          <w:spacing w:val="-4"/>
        </w:rPr>
        <w:t> </w:t>
      </w:r>
      <w:r>
        <w:rPr>
          <w:color w:val="20435C"/>
        </w:rPr>
        <w:t>other</w:t>
      </w:r>
      <w:r>
        <w:rPr>
          <w:color w:val="20435C"/>
          <w:spacing w:val="-4"/>
        </w:rPr>
        <w:t> </w:t>
      </w:r>
      <w:r>
        <w:rPr>
          <w:color w:val="20435C"/>
        </w:rPr>
        <w:t>info</w:t>
      </w:r>
    </w:p>
    <w:p>
      <w:pPr>
        <w:pStyle w:val="BodyText"/>
        <w:spacing w:line="249" w:lineRule="auto" w:before="250"/>
        <w:ind w:left="180" w:right="177"/>
        <w:jc w:val="both"/>
      </w:pP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bond</w:t>
      </w:r>
      <w:r>
        <w:rPr>
          <w:spacing w:val="-11"/>
        </w:rPr>
        <w:t> </w:t>
      </w:r>
      <w:r>
        <w:rPr>
          <w:spacing w:val="-1"/>
        </w:rPr>
        <w:t>style</w:t>
      </w:r>
      <w:r>
        <w:rPr>
          <w:spacing w:val="-11"/>
        </w:rPr>
        <w:t> </w:t>
      </w:r>
      <w:r>
        <w:rPr>
          <w:spacing w:val="-1"/>
        </w:rPr>
        <w:t>writes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reference</w:t>
      </w:r>
      <w:r>
        <w:rPr>
          <w:spacing w:val="-11"/>
        </w:rPr>
        <w:t> </w:t>
      </w:r>
      <w:r>
        <w:rPr>
          <w:spacing w:val="-1"/>
        </w:rPr>
        <w:t>state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each</w:t>
      </w:r>
      <w:r>
        <w:rPr>
          <w:spacing w:val="-11"/>
        </w:rPr>
        <w:t> </w:t>
      </w:r>
      <w:r>
        <w:rPr/>
        <w:t>bond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i/>
          <w:color w:val="355F7B"/>
        </w:rPr>
        <w:t>binary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restart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files</w:t>
      </w:r>
      <w:r>
        <w:rPr/>
        <w:t>.</w:t>
      </w:r>
      <w:r>
        <w:rPr>
          <w:spacing w:val="10"/>
        </w:rPr>
        <w:t> </w:t>
      </w:r>
      <w:r>
        <w:rPr/>
        <w:t>Loading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restart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properly</w:t>
      </w:r>
      <w:r>
        <w:rPr>
          <w:spacing w:val="-11"/>
        </w:rPr>
        <w:t> </w:t>
      </w:r>
      <w:r>
        <w:rPr/>
        <w:t>resume</w:t>
      </w:r>
      <w:r>
        <w:rPr>
          <w:spacing w:val="-48"/>
        </w:rPr>
        <w:t> </w:t>
      </w:r>
      <w:r>
        <w:rPr/>
        <w:t>bonds. However, the reference state is NOT written to data files. Therefore reading a data file will not restore bonds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redefined.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store/local</w:t>
      </w:r>
      <w:r>
        <w:rPr>
          <w:i/>
          <w:spacing w:val="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fix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/>
        <w:t>input values. The length of the vector or number of rows in the array is the number of recorded, broken bonds. If a</w:t>
      </w:r>
      <w:r>
        <w:rPr>
          <w:spacing w:val="1"/>
        </w:rPr>
        <w:t> </w:t>
      </w:r>
      <w:r>
        <w:rPr/>
        <w:t>single</w:t>
      </w:r>
      <w:r>
        <w:rPr>
          <w:spacing w:val="-10"/>
        </w:rPr>
        <w:t> </w:t>
      </w:r>
      <w:r>
        <w:rPr/>
        <w:t>input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specified,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local</w:t>
      </w:r>
      <w:r>
        <w:rPr>
          <w:spacing w:val="-8"/>
        </w:rPr>
        <w:t> </w:t>
      </w:r>
      <w:r>
        <w:rPr/>
        <w:t>vector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produced.</w:t>
      </w:r>
      <w:r>
        <w:rPr>
          <w:spacing w:val="9"/>
        </w:rPr>
        <w:t> </w:t>
      </w:r>
      <w:r>
        <w:rPr/>
        <w:t>If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inputs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specified,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array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where</w:t>
      </w:r>
      <w:r>
        <w:rPr>
          <w:spacing w:val="-47"/>
        </w:rPr>
        <w:t> </w:t>
      </w:r>
      <w:r>
        <w:rPr/>
        <w:t>the number of columns = the number of inputs. The vector or array can be accessed by any command that uses local</w:t>
      </w:r>
      <w:r>
        <w:rPr>
          <w:spacing w:val="1"/>
        </w:rPr>
        <w:t> </w:t>
      </w:r>
      <w:r>
        <w:rPr/>
        <w:t>values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input.</w:t>
      </w:r>
      <w:r>
        <w:rPr>
          <w:spacing w:val="14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Howto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output</w:t>
      </w:r>
      <w:r>
        <w:rPr>
          <w:i/>
          <w:color w:val="355F7B"/>
          <w:spacing w:val="7"/>
        </w:rPr>
        <w:t>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options.</w:t>
      </w:r>
    </w:p>
    <w:p>
      <w:pPr>
        <w:pStyle w:val="BodyText"/>
        <w:spacing w:before="119"/>
        <w:ind w:left="180"/>
        <w:jc w:val="both"/>
      </w:pPr>
      <w:r>
        <w:rPr/>
        <w:t>The</w:t>
      </w:r>
      <w:r>
        <w:rPr>
          <w:spacing w:val="-5"/>
        </w:rPr>
        <w:t> </w:t>
      </w:r>
      <w:r>
        <w:rPr/>
        <w:t>vector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attribute.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single()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bond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0.0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bonded</w:t>
      </w:r>
      <w:r>
        <w:rPr>
          <w:spacing w:val="-11"/>
        </w:rPr>
        <w:t> </w:t>
      </w:r>
      <w:r>
        <w:rPr/>
        <w:t>interaction,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conserved</w:t>
      </w:r>
      <w:r>
        <w:rPr>
          <w:spacing w:val="-47"/>
        </w:rPr>
        <w:t> </w:t>
      </w:r>
      <w:r>
        <w:rPr/>
        <w:t>in these dissipative potentials. It also returns only the normal component of the bonded interaction force. However,</w:t>
      </w:r>
      <w:r>
        <w:rPr>
          <w:spacing w:val="1"/>
        </w:rPr>
        <w:t> </w:t>
      </w:r>
      <w:r>
        <w:rPr/>
        <w:t>the single() function also calculates 7 extra bond quantities. The first 4 are data from the reference state of the bond</w:t>
      </w:r>
      <w:r>
        <w:rPr>
          <w:spacing w:val="1"/>
        </w:rPr>
        <w:t> </w:t>
      </w:r>
      <w:r>
        <w:rPr/>
        <w:t>including the initial distance between particles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 followed by the </w:t>
      </w:r>
      <w:r>
        <w:rPr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y</w:t>
      </w:r>
      <w:r>
        <w:rPr>
          <w:vertAlign w:val="baseline"/>
        </w:rPr>
        <w:t>, and </w:t>
      </w:r>
      <w:r>
        <w:rPr>
          <w:i/>
          <w:vertAlign w:val="baseline"/>
        </w:rPr>
        <w:t>z </w:t>
      </w:r>
      <w:r>
        <w:rPr>
          <w:vertAlign w:val="baseline"/>
        </w:rPr>
        <w:t>components of the initial unit vector</w:t>
      </w:r>
      <w:r>
        <w:rPr>
          <w:spacing w:val="1"/>
          <w:vertAlign w:val="baseline"/>
        </w:rPr>
        <w:t> </w:t>
      </w:r>
      <w:r>
        <w:rPr>
          <w:vertAlign w:val="baseline"/>
        </w:rPr>
        <w:t>pointing to particle I from particle J. The next 3 quantities (5-7) are the </w:t>
      </w:r>
      <w:r>
        <w:rPr>
          <w:i/>
          <w:vertAlign w:val="baseline"/>
        </w:rPr>
        <w:t>x</w:t>
      </w:r>
      <w:r>
        <w:rPr>
          <w:vertAlign w:val="baseline"/>
        </w:rPr>
        <w:t>, </w:t>
      </w:r>
      <w:r>
        <w:rPr>
          <w:i/>
          <w:vertAlign w:val="baseline"/>
        </w:rPr>
        <w:t>y</w:t>
      </w:r>
      <w:r>
        <w:rPr>
          <w:vertAlign w:val="baseline"/>
        </w:rPr>
        <w:t>, and </w:t>
      </w:r>
      <w:r>
        <w:rPr>
          <w:i/>
          <w:vertAlign w:val="baseline"/>
        </w:rPr>
        <w:t>z </w:t>
      </w:r>
      <w:r>
        <w:rPr>
          <w:vertAlign w:val="baseline"/>
        </w:rPr>
        <w:t>components of the total force,</w:t>
      </w:r>
      <w:r>
        <w:rPr>
          <w:spacing w:val="1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2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tangential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contributions,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acting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particle</w:t>
      </w:r>
      <w:r>
        <w:rPr>
          <w:spacing w:val="-2"/>
          <w:vertAlign w:val="baseline"/>
        </w:rPr>
        <w:t> </w:t>
      </w:r>
      <w:r>
        <w:rPr>
          <w:vertAlign w:val="baseline"/>
        </w:rPr>
        <w:t>I.</w:t>
      </w:r>
    </w:p>
    <w:p>
      <w:pPr>
        <w:spacing w:before="119"/>
        <w:ind w:left="180" w:right="0" w:firstLine="0"/>
        <w:jc w:val="both"/>
        <w:rPr>
          <w:sz w:val="20"/>
        </w:rPr>
      </w:pPr>
      <w:r>
        <w:rPr>
          <w:w w:val="95"/>
          <w:sz w:val="20"/>
        </w:rPr>
        <w:t>These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extra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quantities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accessed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compute</w:t>
      </w:r>
      <w:r>
        <w:rPr>
          <w:i/>
          <w:color w:val="355F7B"/>
          <w:spacing w:val="1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bond/local</w:t>
      </w:r>
      <w:r>
        <w:rPr>
          <w:i/>
          <w:color w:val="355F7B"/>
          <w:spacing w:val="26"/>
          <w:w w:val="95"/>
          <w:sz w:val="20"/>
        </w:rPr>
        <w:t> </w:t>
      </w:r>
      <w:r>
        <w:rPr>
          <w:w w:val="95"/>
          <w:sz w:val="20"/>
        </w:rPr>
        <w:t>command,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8"/>
          <w:w w:val="95"/>
          <w:sz w:val="20"/>
        </w:rPr>
        <w:t> </w:t>
      </w:r>
      <w:r>
        <w:rPr>
          <w:i/>
          <w:w w:val="95"/>
          <w:sz w:val="20"/>
        </w:rPr>
        <w:t>b1</w:t>
      </w:r>
      <w:r>
        <w:rPr>
          <w:w w:val="95"/>
          <w:sz w:val="20"/>
        </w:rPr>
        <w:t>,</w:t>
      </w:r>
      <w:r>
        <w:rPr>
          <w:spacing w:val="18"/>
          <w:w w:val="95"/>
          <w:sz w:val="20"/>
        </w:rPr>
        <w:t> </w:t>
      </w:r>
      <w:r>
        <w:rPr>
          <w:i/>
          <w:w w:val="95"/>
          <w:sz w:val="20"/>
        </w:rPr>
        <w:t>b2</w:t>
      </w:r>
      <w:r>
        <w:rPr>
          <w:w w:val="95"/>
          <w:sz w:val="20"/>
        </w:rPr>
        <w:t>,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8"/>
          <w:w w:val="95"/>
          <w:sz w:val="20"/>
        </w:rPr>
        <w:t> </w:t>
      </w:r>
      <w:r>
        <w:rPr>
          <w:i/>
          <w:w w:val="95"/>
          <w:sz w:val="20"/>
        </w:rPr>
        <w:t>b7</w:t>
      </w:r>
      <w:r>
        <w:rPr>
          <w:w w:val="95"/>
          <w:sz w:val="20"/>
        </w:rPr>
        <w:t>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strictions" w:id="12"/>
      <w:bookmarkEnd w:id="12"/>
      <w:r>
        <w:rPr>
          <w:b w:val="0"/>
        </w:rPr>
      </w:r>
      <w:bookmarkStart w:name="Restrictions" w:id="13"/>
      <w:bookmarkEnd w:id="13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8"/>
        <w:jc w:val="both"/>
      </w:pPr>
      <w:r>
        <w:rPr/>
        <w:t>This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BPM</w:t>
      </w:r>
      <w:r>
        <w:rPr>
          <w:spacing w:val="-4"/>
        </w:rPr>
        <w:t> </w:t>
      </w:r>
      <w:r>
        <w:rPr/>
        <w:t>package.</w:t>
      </w:r>
      <w:r>
        <w:rPr>
          <w:spacing w:val="1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enabled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package.</w:t>
      </w:r>
      <w:r>
        <w:rPr>
          <w:spacing w:val="12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before="119"/>
        <w:ind w:left="180"/>
        <w:jc w:val="both"/>
      </w:pPr>
      <w:r>
        <w:rPr/>
        <w:pict>
          <v:group style="position:absolute;margin-left:68.612999pt;margin-top:24.064188pt;width:474.8pt;height:18.75pt;mso-position-horizontal-relative:page;mso-position-vertical-relative:paragraph;z-index:-15722496;mso-wrap-distance-left:0;mso-wrap-distance-right:0" coordorigin="1372,481" coordsize="9496,375">
            <v:shape style="position:absolute;left:1372;top:481;width:9496;height:375" coordorigin="1372,481" coordsize="9496,375" path="m10808,481l1432,481,1409,486,1390,499,1377,518,1372,541,1372,796,1377,819,1390,838,1409,851,1432,856,10808,856,10831,851,10850,838,10863,819,10868,796,10868,541,10863,518,10850,499,10831,486,10808,481xe" filled="true" fillcolor="#1f1f1f" stroked="false">
              <v:path arrowok="t"/>
              <v:fill type="solid"/>
            </v:shape>
            <v:shape style="position:absolute;left:1380;top:489;width:9480;height:359" coordorigin="1380,489" coordsize="9480,359" path="m10800,489l1440,489,1417,494,1398,507,1385,526,1380,549,1380,788,1385,811,1398,830,1417,843,1440,848,10800,848,10823,843,10842,830,10855,811,10860,788,10860,549,10855,526,10842,507,10823,494,10800,489xe" filled="true" fillcolor="#f2f2f2" stroked="false">
              <v:path arrowok="t"/>
              <v:fill type="solid"/>
            </v:shape>
            <v:shape style="position:absolute;left:1372;top:481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special_bonds</w:t>
                    </w:r>
                    <w:r>
                      <w:rPr>
                        <w:rFonts w:ascii="Georgia"/>
                        <w:color w:val="007F00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lj</w:t>
                    </w:r>
                    <w:r>
                      <w:rPr>
                        <w:rFonts w:ascii="Georgia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coul</w:t>
                    </w:r>
                    <w:r>
                      <w:rPr>
                        <w:rFonts w:ascii="Georgia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By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bonded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disabled,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setting</w:t>
      </w:r>
    </w:p>
    <w:p>
      <w:pPr>
        <w:pStyle w:val="BodyText"/>
        <w:spacing w:line="249" w:lineRule="auto" w:before="143" w:after="123"/>
        <w:ind w:left="180" w:right="172"/>
      </w:pPr>
      <w:r>
        <w:rPr/>
        <w:t>and</w:t>
      </w:r>
      <w:r>
        <w:rPr>
          <w:spacing w:val="9"/>
        </w:rPr>
        <w:t> </w:t>
      </w:r>
      <w:r>
        <w:rPr>
          <w:i/>
          <w:color w:val="355F7B"/>
        </w:rPr>
        <w:t>newton</w:t>
      </w:r>
      <w:r>
        <w:rPr>
          <w:i/>
          <w:color w:val="355F7B"/>
          <w:spacing w:val="10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bond</w:t>
      </w:r>
      <w:r>
        <w:rPr>
          <w:spacing w:val="10"/>
        </w:rPr>
        <w:t> </w:t>
      </w:r>
      <w:r>
        <w:rPr/>
        <w:t>off.</w:t>
      </w:r>
      <w:r>
        <w:rPr>
          <w:spacing w:val="4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</w:rPr>
        <w:t>overlay/pair</w:t>
      </w:r>
      <w:r>
        <w:rPr>
          <w:i/>
          <w:spacing w:val="19"/>
        </w:rPr>
        <w:t> </w:t>
      </w:r>
      <w:r>
        <w:rPr/>
        <w:t>keyword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i/>
        </w:rPr>
        <w:t>yes</w:t>
      </w:r>
      <w:r>
        <w:rPr/>
        <w:t>,</w:t>
      </w:r>
      <w:r>
        <w:rPr>
          <w:spacing w:val="12"/>
        </w:rPr>
        <w:t> </w:t>
      </w:r>
      <w:r>
        <w:rPr/>
        <w:t>this</w:t>
      </w:r>
      <w:r>
        <w:rPr>
          <w:spacing w:val="9"/>
        </w:rPr>
        <w:t> </w:t>
      </w:r>
      <w:r>
        <w:rPr/>
        <w:t>bond</w:t>
      </w:r>
      <w:r>
        <w:rPr>
          <w:spacing w:val="9"/>
        </w:rPr>
        <w:t> </w:t>
      </w:r>
      <w:r>
        <w:rPr/>
        <w:t>style</w:t>
      </w:r>
      <w:r>
        <w:rPr>
          <w:spacing w:val="10"/>
        </w:rPr>
        <w:t> </w:t>
      </w:r>
      <w:r>
        <w:rPr/>
        <w:t>alternatively</w:t>
      </w:r>
      <w:r>
        <w:rPr>
          <w:spacing w:val="9"/>
        </w:rPr>
        <w:t> </w:t>
      </w:r>
      <w:r>
        <w:rPr/>
        <w:t>requires</w:t>
      </w:r>
      <w:r>
        <w:rPr>
          <w:spacing w:val="-47"/>
        </w:rPr>
        <w:t> </w:t>
      </w:r>
      <w:r>
        <w:rPr/>
        <w:t>setting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special_bonds</w:t>
                    </w:r>
                    <w:r>
                      <w:rPr>
                        <w:rFonts w:ascii="Georgia"/>
                        <w:color w:val="007F00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lj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coul</w:t>
                    </w:r>
                    <w:r>
                      <w:rPr>
                        <w:rFonts w:ascii="Georgia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spacing w:before="146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sz w:val="20"/>
        </w:rPr>
        <w:t>bpm/rotational</w:t>
      </w:r>
      <w:r>
        <w:rPr>
          <w:i/>
          <w:spacing w:val="-2"/>
          <w:sz w:val="20"/>
        </w:rPr>
        <w:t> </w:t>
      </w:r>
      <w:r>
        <w:rPr>
          <w:sz w:val="20"/>
        </w:rPr>
        <w:t>style</w:t>
      </w:r>
      <w:r>
        <w:rPr>
          <w:spacing w:val="-8"/>
          <w:sz w:val="20"/>
        </w:rPr>
        <w:t> </w:t>
      </w:r>
      <w:r>
        <w:rPr>
          <w:sz w:val="20"/>
        </w:rPr>
        <w:t>requires</w:t>
      </w:r>
      <w:r>
        <w:rPr>
          <w:spacing w:val="-7"/>
          <w:sz w:val="20"/>
        </w:rPr>
        <w:t> </w:t>
      </w:r>
      <w:r>
        <w:rPr>
          <w:i/>
          <w:color w:val="355F7B"/>
          <w:sz w:val="20"/>
        </w:rPr>
        <w:t>atom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i/>
          <w:color w:val="355F7B"/>
          <w:spacing w:val="-7"/>
          <w:sz w:val="20"/>
        </w:rPr>
        <w:t> </w:t>
      </w:r>
      <w:r>
        <w:rPr>
          <w:i/>
          <w:color w:val="355F7B"/>
          <w:sz w:val="20"/>
        </w:rPr>
        <w:t>bpm/sphere</w:t>
      </w:r>
      <w:r>
        <w:rPr>
          <w:sz w:val="20"/>
        </w:rPr>
        <w:t>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14"/>
      <w:bookmarkEnd w:id="14"/>
      <w:r>
        <w:rPr>
          <w:b w:val="0"/>
        </w:rPr>
      </w:r>
      <w:bookmarkStart w:name="Related commands" w:id="15"/>
      <w:bookmarkEnd w:id="15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 </w:t>
      </w:r>
      <w:r>
        <w:rPr>
          <w:w w:val="95"/>
          <w:sz w:val="20"/>
        </w:rPr>
        <w:t>,</w:t>
      </w:r>
      <w:r>
        <w:rPr>
          <w:spacing w:val="23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fix</w:t>
      </w:r>
      <w:r>
        <w:rPr>
          <w:i/>
          <w:color w:val="355F7B"/>
          <w:spacing w:val="22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nve/bpm/sphere</w:t>
      </w:r>
    </w:p>
    <w:p>
      <w:pPr>
        <w:pStyle w:val="BodyText"/>
        <w:spacing w:before="3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16"/>
      <w:bookmarkEnd w:id="16"/>
      <w:r>
        <w:rPr>
          <w:b w:val="0"/>
        </w:rPr>
      </w:r>
      <w:bookmarkStart w:name="Default" w:id="17"/>
      <w:bookmarkEnd w:id="17"/>
      <w:r>
        <w:rPr>
          <w:color w:val="20435C"/>
        </w:rPr>
        <w:t>Default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option</w:t>
      </w:r>
      <w:r>
        <w:rPr>
          <w:spacing w:val="-4"/>
          <w:sz w:val="20"/>
        </w:rPr>
        <w:t> </w:t>
      </w:r>
      <w:r>
        <w:rPr>
          <w:sz w:val="20"/>
        </w:rPr>
        <w:t>defaults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i/>
          <w:sz w:val="20"/>
        </w:rPr>
        <w:t>overlay/pair</w:t>
      </w:r>
      <w:r>
        <w:rPr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no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i/>
          <w:sz w:val="20"/>
        </w:rPr>
        <w:t>smooth</w:t>
      </w:r>
      <w:r>
        <w:rPr>
          <w:i/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yes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i/>
          <w:sz w:val="20"/>
        </w:rPr>
        <w:t>normalize</w:t>
      </w:r>
      <w:r>
        <w:rPr>
          <w:i/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no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i/>
          <w:sz w:val="20"/>
        </w:rPr>
        <w:t>break</w:t>
      </w:r>
      <w:r>
        <w:rPr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yes</w:t>
      </w:r>
    </w:p>
    <w:p>
      <w:pPr>
        <w:pStyle w:val="BodyText"/>
        <w:spacing w:before="1"/>
        <w:rPr>
          <w:i/>
          <w:sz w:val="16"/>
        </w:rPr>
      </w:pPr>
      <w:r>
        <w:rPr/>
        <w:pict>
          <v:shape style="position:absolute;margin-left:72pt;margin-top:11.421444pt;width:468pt;height:.1pt;mso-position-horizontal-relative:page;mso-position-vertical-relative:paragraph;z-index:-15721472;mso-wrap-distance-left:0;mso-wrap-distance-right:0" coordorigin="1440,228" coordsize="9360,0" path="m1440,228l10800,22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i/>
          <w:sz w:val="11"/>
        </w:rPr>
      </w:pPr>
    </w:p>
    <w:p>
      <w:pPr>
        <w:pStyle w:val="BodyText"/>
        <w:spacing w:before="136"/>
        <w:ind w:left="180"/>
      </w:pPr>
      <w:bookmarkStart w:name="_bookmark0" w:id="18"/>
      <w:bookmarkEnd w:id="18"/>
      <w:r>
        <w:rPr/>
      </w:r>
      <w:bookmarkStart w:name="_bookmark1" w:id="19"/>
      <w:bookmarkEnd w:id="19"/>
      <w:r>
        <w:rPr/>
      </w:r>
      <w:r>
        <w:rPr>
          <w:b/>
        </w:rPr>
        <w:t>(Wang)</w:t>
      </w:r>
      <w:r>
        <w:rPr>
          <w:b/>
          <w:spacing w:val="-9"/>
        </w:rPr>
        <w:t> </w:t>
      </w:r>
      <w:r>
        <w:rPr/>
        <w:t>Wang,</w:t>
      </w:r>
      <w:r>
        <w:rPr>
          <w:spacing w:val="-9"/>
        </w:rPr>
        <w:t> </w:t>
      </w:r>
      <w:r>
        <w:rPr/>
        <w:t>Acta</w:t>
      </w:r>
      <w:r>
        <w:rPr>
          <w:spacing w:val="-9"/>
        </w:rPr>
        <w:t> </w:t>
      </w:r>
      <w:r>
        <w:rPr/>
        <w:t>Geotechnica,</w:t>
      </w:r>
      <w:r>
        <w:rPr>
          <w:spacing w:val="-8"/>
        </w:rPr>
        <w:t> </w:t>
      </w:r>
      <w:r>
        <w:rPr/>
        <w:t>4,</w:t>
      </w:r>
      <w:r>
        <w:rPr>
          <w:spacing w:val="-9"/>
        </w:rPr>
        <w:t> </w:t>
      </w:r>
      <w:r>
        <w:rPr/>
        <w:t>p</w:t>
      </w:r>
      <w:r>
        <w:rPr>
          <w:spacing w:val="-9"/>
        </w:rPr>
        <w:t> </w:t>
      </w:r>
      <w:r>
        <w:rPr/>
        <w:t>117-127</w:t>
      </w:r>
      <w:r>
        <w:rPr>
          <w:spacing w:val="-8"/>
        </w:rPr>
        <w:t> </w:t>
      </w:r>
      <w:r>
        <w:rPr/>
        <w:t>(2009).</w:t>
      </w:r>
    </w:p>
    <w:p>
      <w:pPr>
        <w:spacing w:before="129"/>
        <w:ind w:left="180" w:right="0" w:firstLine="0"/>
        <w:jc w:val="left"/>
        <w:rPr>
          <w:sz w:val="20"/>
        </w:rPr>
      </w:pPr>
      <w:bookmarkStart w:name="_bookmark2" w:id="20"/>
      <w:bookmarkEnd w:id="20"/>
      <w:r>
        <w:rPr/>
      </w:r>
      <w:r>
        <w:rPr>
          <w:b/>
          <w:sz w:val="20"/>
        </w:rPr>
        <w:t>(Wang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Mora)</w:t>
      </w:r>
      <w:r>
        <w:rPr>
          <w:b/>
          <w:spacing w:val="-7"/>
          <w:sz w:val="20"/>
        </w:rPr>
        <w:t> </w:t>
      </w:r>
      <w:r>
        <w:rPr>
          <w:sz w:val="20"/>
        </w:rPr>
        <w:t>Wang,</w:t>
      </w:r>
      <w:r>
        <w:rPr>
          <w:spacing w:val="-7"/>
          <w:sz w:val="20"/>
        </w:rPr>
        <w:t> </w:t>
      </w:r>
      <w:r>
        <w:rPr>
          <w:sz w:val="20"/>
        </w:rPr>
        <w:t>Mora,</w:t>
      </w:r>
      <w:r>
        <w:rPr>
          <w:spacing w:val="-7"/>
          <w:sz w:val="20"/>
        </w:rPr>
        <w:t> </w:t>
      </w:r>
      <w:r>
        <w:rPr>
          <w:sz w:val="20"/>
        </w:rPr>
        <w:t>Advances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Geocomputing,</w:t>
      </w:r>
      <w:r>
        <w:rPr>
          <w:spacing w:val="-7"/>
          <w:sz w:val="20"/>
        </w:rPr>
        <w:t> </w:t>
      </w:r>
      <w:r>
        <w:rPr>
          <w:sz w:val="20"/>
        </w:rPr>
        <w:t>119,</w:t>
      </w:r>
      <w:r>
        <w:rPr>
          <w:spacing w:val="-7"/>
          <w:sz w:val="20"/>
        </w:rPr>
        <w:t> </w:t>
      </w:r>
      <w:r>
        <w:rPr>
          <w:sz w:val="20"/>
        </w:rPr>
        <w:t>p</w:t>
      </w:r>
      <w:r>
        <w:rPr>
          <w:spacing w:val="-7"/>
          <w:sz w:val="20"/>
        </w:rPr>
        <w:t> </w:t>
      </w:r>
      <w:r>
        <w:rPr>
          <w:sz w:val="20"/>
        </w:rPr>
        <w:t>183-228</w:t>
      </w:r>
      <w:r>
        <w:rPr>
          <w:spacing w:val="-7"/>
          <w:sz w:val="20"/>
        </w:rPr>
        <w:t> </w:t>
      </w:r>
      <w:r>
        <w:rPr>
          <w:sz w:val="20"/>
        </w:rPr>
        <w:t>(2009).</w:t>
      </w:r>
    </w:p>
    <w:p>
      <w:pPr>
        <w:pStyle w:val="BodyText"/>
        <w:spacing w:before="129"/>
        <w:ind w:left="180"/>
      </w:pPr>
      <w:bookmarkStart w:name="_bookmark3" w:id="21"/>
      <w:bookmarkEnd w:id="21"/>
      <w:r>
        <w:rPr/>
      </w:r>
      <w:r>
        <w:rPr>
          <w:b/>
        </w:rPr>
        <w:t>(Groot)</w:t>
      </w:r>
      <w:r>
        <w:rPr>
          <w:b/>
          <w:spacing w:val="-7"/>
        </w:rPr>
        <w:t> </w:t>
      </w:r>
      <w:r>
        <w:rPr/>
        <w:t>Groot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Warren,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Chem</w:t>
      </w:r>
      <w:r>
        <w:rPr>
          <w:spacing w:val="-6"/>
        </w:rPr>
        <w:t> </w:t>
      </w:r>
      <w:r>
        <w:rPr/>
        <w:t>Phys,</w:t>
      </w:r>
      <w:r>
        <w:rPr>
          <w:spacing w:val="-6"/>
        </w:rPr>
        <w:t> </w:t>
      </w:r>
      <w:r>
        <w:rPr/>
        <w:t>107,</w:t>
      </w:r>
      <w:r>
        <w:rPr>
          <w:spacing w:val="-6"/>
        </w:rPr>
        <w:t> </w:t>
      </w:r>
      <w:r>
        <w:rPr/>
        <w:t>4423-35</w:t>
      </w:r>
      <w:r>
        <w:rPr>
          <w:spacing w:val="-6"/>
        </w:rPr>
        <w:t> </w:t>
      </w:r>
      <w:r>
        <w:rPr/>
        <w:t>(1997).</w:t>
      </w:r>
    </w:p>
    <w:p>
      <w:pPr>
        <w:pStyle w:val="BodyText"/>
        <w:spacing w:line="249" w:lineRule="auto" w:before="128"/>
        <w:ind w:left="180" w:right="173"/>
      </w:pPr>
      <w:r>
        <w:rPr>
          <w:b/>
          <w:w w:val="95"/>
        </w:rPr>
        <w:t>(Wang</w:t>
      </w:r>
      <w:r>
        <w:rPr>
          <w:b/>
          <w:spacing w:val="7"/>
          <w:w w:val="95"/>
        </w:rPr>
        <w:t> </w:t>
      </w:r>
      <w:r>
        <w:rPr>
          <w:b/>
          <w:w w:val="95"/>
        </w:rPr>
        <w:t>et</w:t>
      </w:r>
      <w:r>
        <w:rPr>
          <w:b/>
          <w:spacing w:val="6"/>
          <w:w w:val="95"/>
        </w:rPr>
        <w:t> </w:t>
      </w:r>
      <w:r>
        <w:rPr>
          <w:b/>
          <w:w w:val="95"/>
        </w:rPr>
        <w:t>al,</w:t>
      </w:r>
      <w:r>
        <w:rPr>
          <w:b/>
          <w:spacing w:val="10"/>
          <w:w w:val="95"/>
        </w:rPr>
        <w:t> </w:t>
      </w:r>
      <w:r>
        <w:rPr>
          <w:b/>
          <w:w w:val="95"/>
        </w:rPr>
        <w:t>2015)</w:t>
      </w:r>
      <w:r>
        <w:rPr>
          <w:b/>
          <w:spacing w:val="6"/>
          <w:w w:val="95"/>
        </w:rPr>
        <w:t> </w:t>
      </w:r>
      <w:r>
        <w:rPr>
          <w:w w:val="95"/>
        </w:rPr>
        <w:t>Wang,</w:t>
      </w:r>
      <w:r>
        <w:rPr>
          <w:spacing w:val="10"/>
          <w:w w:val="95"/>
        </w:rPr>
        <w:t> </w:t>
      </w:r>
      <w:r>
        <w:rPr>
          <w:w w:val="95"/>
        </w:rPr>
        <w:t>Y.,</w:t>
      </w:r>
      <w:r>
        <w:rPr>
          <w:spacing w:val="8"/>
          <w:w w:val="95"/>
        </w:rPr>
        <w:t> </w:t>
      </w:r>
      <w:r>
        <w:rPr>
          <w:w w:val="95"/>
        </w:rPr>
        <w:t>Alonso-Marroquin,</w:t>
      </w:r>
      <w:r>
        <w:rPr>
          <w:spacing w:val="10"/>
          <w:w w:val="95"/>
        </w:rPr>
        <w:t> </w:t>
      </w:r>
      <w:r>
        <w:rPr>
          <w:w w:val="95"/>
        </w:rPr>
        <w:t>F.,</w:t>
      </w:r>
      <w:r>
        <w:rPr>
          <w:spacing w:val="9"/>
          <w:w w:val="95"/>
        </w:rPr>
        <w:t> </w:t>
      </w:r>
      <w:r>
        <w:rPr>
          <w:w w:val="95"/>
        </w:rPr>
        <w:t>&amp;</w:t>
      </w:r>
      <w:r>
        <w:rPr>
          <w:spacing w:val="7"/>
          <w:w w:val="95"/>
        </w:rPr>
        <w:t> </w:t>
      </w:r>
      <w:r>
        <w:rPr>
          <w:w w:val="95"/>
        </w:rPr>
        <w:t>Guo,</w:t>
      </w:r>
      <w:r>
        <w:rPr>
          <w:spacing w:val="9"/>
          <w:w w:val="95"/>
        </w:rPr>
        <w:t> </w:t>
      </w:r>
      <w:r>
        <w:rPr>
          <w:w w:val="95"/>
        </w:rPr>
        <w:t>W.</w:t>
      </w:r>
      <w:r>
        <w:rPr>
          <w:spacing w:val="7"/>
          <w:w w:val="95"/>
        </w:rPr>
        <w:t> </w:t>
      </w:r>
      <w:r>
        <w:rPr>
          <w:w w:val="95"/>
        </w:rPr>
        <w:t>W.</w:t>
      </w:r>
      <w:r>
        <w:rPr>
          <w:spacing w:val="8"/>
          <w:w w:val="95"/>
        </w:rPr>
        <w:t> </w:t>
      </w:r>
      <w:r>
        <w:rPr>
          <w:w w:val="95"/>
        </w:rPr>
        <w:t>(2015).</w:t>
      </w:r>
      <w:r>
        <w:rPr>
          <w:spacing w:val="37"/>
          <w:w w:val="95"/>
        </w:rPr>
        <w:t> </w:t>
      </w:r>
      <w:r>
        <w:rPr>
          <w:w w:val="95"/>
        </w:rPr>
        <w:t>Rolling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8"/>
          <w:w w:val="95"/>
        </w:rPr>
        <w:t> </w:t>
      </w:r>
      <w:r>
        <w:rPr>
          <w:w w:val="95"/>
        </w:rPr>
        <w:t>sliding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3-D</w:t>
      </w:r>
      <w:r>
        <w:rPr>
          <w:spacing w:val="6"/>
          <w:w w:val="95"/>
        </w:rPr>
        <w:t> </w:t>
      </w:r>
      <w:r>
        <w:rPr>
          <w:w w:val="95"/>
        </w:rPr>
        <w:t>discrete</w:t>
      </w:r>
      <w:r>
        <w:rPr>
          <w:spacing w:val="7"/>
          <w:w w:val="95"/>
        </w:rPr>
        <w:t> </w:t>
      </w:r>
      <w:r>
        <w:rPr>
          <w:w w:val="95"/>
        </w:rPr>
        <w:t>element</w:t>
      </w:r>
      <w:r>
        <w:rPr>
          <w:spacing w:val="-44"/>
          <w:w w:val="95"/>
        </w:rPr>
        <w:t> </w:t>
      </w:r>
      <w:r>
        <w:rPr/>
        <w:t>models.</w:t>
      </w:r>
      <w:r>
        <w:rPr>
          <w:spacing w:val="15"/>
        </w:rPr>
        <w:t> </w:t>
      </w:r>
      <w:r>
        <w:rPr/>
        <w:t>Particuology,</w:t>
      </w:r>
      <w:r>
        <w:rPr>
          <w:spacing w:val="-1"/>
        </w:rPr>
        <w:t> </w:t>
      </w:r>
      <w:r>
        <w:rPr/>
        <w:t>23,</w:t>
      </w:r>
      <w:r>
        <w:rPr>
          <w:spacing w:val="-1"/>
        </w:rPr>
        <w:t> </w:t>
      </w:r>
      <w:r>
        <w:rPr/>
        <w:t>49-55.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2pt;margin-top:15.134498pt;width:468pt;height:.1pt;mso-position-horizontal-relative:page;mso-position-vertical-relative:paragraph;z-index:-15720960;mso-wrap-distance-left:0;mso-wrap-distance-right:0" coordorigin="1440,303" coordsize="9360,0" path="m1440,303l10800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7290" w:val="left" w:leader="none"/>
        </w:tabs>
        <w:spacing w:before="22"/>
        <w:ind w:left="1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2720</w:t>
        <w:tab/>
        <w:t>Chapter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5.</w:t>
      </w:r>
      <w:r>
        <w:rPr>
          <w:rFonts w:ascii="Arial"/>
          <w:b/>
          <w:spacing w:val="10"/>
          <w:sz w:val="20"/>
        </w:rPr>
        <w:t> </w:t>
      </w:r>
      <w:r>
        <w:rPr>
          <w:rFonts w:ascii="Arial"/>
          <w:b/>
          <w:sz w:val="20"/>
        </w:rPr>
        <w:t>Bond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Styles</w:t>
      </w:r>
    </w:p>
    <w:p>
      <w:pPr>
        <w:spacing w:after="0"/>
        <w:jc w:val="left"/>
        <w:rPr>
          <w:rFonts w:ascii="Arial"/>
          <w:sz w:val="20"/>
        </w:rPr>
        <w:sectPr>
          <w:headerReference w:type="default" r:id="rId10"/>
          <w:footerReference w:type="default" r:id="rId11"/>
          <w:pgSz w:w="12240" w:h="15840"/>
          <w:pgMar w:header="681" w:footer="0" w:top="920" w:bottom="28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266" w:after="0"/>
        <w:ind w:left="722" w:right="0" w:hanging="543"/>
        <w:jc w:val="left"/>
      </w:pPr>
      <w:bookmarkStart w:name="bond_style bpm/spring command" w:id="22"/>
      <w:bookmarkEnd w:id="22"/>
      <w:r>
        <w:rPr>
          <w:b w:val="0"/>
        </w:rPr>
      </w:r>
      <w:bookmarkStart w:name="bond_style bpm/spring command" w:id="23"/>
      <w:bookmarkEnd w:id="23"/>
      <w:r>
        <w:rPr>
          <w:color w:val="20435C"/>
        </w:rPr>
        <w:t>bond_style</w:t>
      </w:r>
      <w:r>
        <w:rPr>
          <w:color w:val="20435C"/>
          <w:spacing w:val="54"/>
        </w:rPr>
        <w:t> </w:t>
      </w:r>
      <w:r>
        <w:rPr>
          <w:color w:val="20435C"/>
        </w:rPr>
        <w:t>bpm/spring</w:t>
      </w:r>
      <w:r>
        <w:rPr>
          <w:color w:val="20435C"/>
          <w:spacing w:val="55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Syntax" w:id="24"/>
      <w:bookmarkEnd w:id="24"/>
      <w:r>
        <w:rPr>
          <w:b w:val="0"/>
        </w:rPr>
      </w:r>
      <w:bookmarkStart w:name="Syntax" w:id="25"/>
      <w:bookmarkEnd w:id="25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93228pt;width:474.8pt;height:18.75pt;mso-position-horizontal-relative:page;mso-position-vertical-relative:paragraph;z-index:-15720448;mso-wrap-distance-left:0;mso-wrap-distance-right:0" coordorigin="1372,258" coordsize="9496,375">
            <v:shape style="position:absolute;left:1372;top:257;width:9496;height:375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1,1398,283,1385,302,1380,326,1380,565,1385,588,1398,607,1417,620,1440,624,10800,624,10823,620,10842,607,10855,588,10860,565,10860,326,10855,302,10842,283,10823,271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bpm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spring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keyword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value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attribute1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attribute2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optional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keyword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overlay/pair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store/local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smooth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break</w:t>
      </w:r>
    </w:p>
    <w:p>
      <w:pPr>
        <w:pStyle w:val="BodyText"/>
        <w:spacing w:before="132"/>
        <w:ind w:left="678"/>
        <w:rPr>
          <w:rFonts w:ascii="Georgia"/>
        </w:rPr>
      </w:pPr>
      <w:r>
        <w:rPr>
          <w:rFonts w:ascii="Georgia"/>
        </w:rPr>
        <w:t>store/local</w:t>
      </w:r>
      <w:r>
        <w:rPr>
          <w:rFonts w:ascii="Georgia"/>
          <w:spacing w:val="13"/>
        </w:rPr>
        <w:t> </w:t>
      </w:r>
      <w:r>
        <w:rPr>
          <w:rFonts w:ascii="Georgia"/>
        </w:rPr>
        <w:t>values</w:t>
      </w:r>
      <w:r>
        <w:rPr>
          <w:rFonts w:ascii="Georgia"/>
          <w:spacing w:val="14"/>
        </w:rPr>
        <w:t> </w:t>
      </w:r>
      <w:r>
        <w:rPr>
          <w:rFonts w:ascii="Georgia"/>
        </w:rPr>
        <w:t>=</w:t>
      </w:r>
      <w:r>
        <w:rPr>
          <w:rFonts w:ascii="Georgia"/>
          <w:spacing w:val="14"/>
        </w:rPr>
        <w:t> </w:t>
      </w:r>
      <w:r>
        <w:rPr>
          <w:rFonts w:ascii="Georgia"/>
        </w:rPr>
        <w:t>fix_ID</w:t>
      </w:r>
      <w:r>
        <w:rPr>
          <w:rFonts w:ascii="Georgia"/>
          <w:spacing w:val="14"/>
        </w:rPr>
        <w:t> </w:t>
      </w:r>
      <w:r>
        <w:rPr>
          <w:rFonts w:ascii="Georgia"/>
        </w:rPr>
        <w:t>N</w:t>
      </w:r>
      <w:r>
        <w:rPr>
          <w:rFonts w:ascii="Georgia"/>
          <w:spacing w:val="13"/>
        </w:rPr>
        <w:t> </w:t>
      </w:r>
      <w:r>
        <w:rPr>
          <w:rFonts w:ascii="Georgia"/>
        </w:rPr>
        <w:t>attributes</w:t>
      </w:r>
      <w:r>
        <w:rPr>
          <w:rFonts w:ascii="Georgia"/>
          <w:spacing w:val="14"/>
        </w:rPr>
        <w:t> </w:t>
      </w:r>
      <w:r>
        <w:rPr>
          <w:rFonts w:ascii="Georgia"/>
        </w:rPr>
        <w:t>...</w:t>
      </w:r>
    </w:p>
    <w:p>
      <w:pPr>
        <w:pStyle w:val="ListParagraph"/>
        <w:numPr>
          <w:ilvl w:val="4"/>
          <w:numId w:val="1"/>
        </w:numPr>
        <w:tabs>
          <w:tab w:pos="1044" w:val="left" w:leader="none"/>
        </w:tabs>
        <w:spacing w:line="240" w:lineRule="auto" w:before="11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fix_ID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ID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associated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internal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fix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store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data</w:t>
      </w:r>
    </w:p>
    <w:p>
      <w:pPr>
        <w:pStyle w:val="ListParagraph"/>
        <w:numPr>
          <w:ilvl w:val="4"/>
          <w:numId w:val="1"/>
        </w:numPr>
        <w:tabs>
          <w:tab w:pos="1044" w:val="left" w:leader="none"/>
        </w:tabs>
        <w:spacing w:line="240" w:lineRule="auto" w:before="12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N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prepare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data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output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every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this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many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timesteps</w:t>
      </w:r>
    </w:p>
    <w:p>
      <w:pPr>
        <w:pStyle w:val="ListParagraph"/>
        <w:numPr>
          <w:ilvl w:val="4"/>
          <w:numId w:val="1"/>
        </w:numPr>
        <w:tabs>
          <w:tab w:pos="1044" w:val="left" w:leader="none"/>
        </w:tabs>
        <w:spacing w:line="240" w:lineRule="auto" w:before="12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attributes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zero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or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more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below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attributes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may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be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appended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spacing w:line="252" w:lineRule="auto"/>
        <w:ind w:left="1010" w:right="5193"/>
        <w:rPr>
          <w:rFonts w:ascii="Georgia"/>
        </w:rPr>
      </w:pPr>
      <w:r>
        <w:rPr>
          <w:rFonts w:ascii="Georgia"/>
        </w:rPr>
        <w:t>id1,</w:t>
      </w:r>
      <w:r>
        <w:rPr>
          <w:rFonts w:ascii="Georgia"/>
          <w:spacing w:val="8"/>
        </w:rPr>
        <w:t> </w:t>
      </w:r>
      <w:r>
        <w:rPr>
          <w:rFonts w:ascii="Georgia"/>
        </w:rPr>
        <w:t>id2</w:t>
      </w:r>
      <w:r>
        <w:rPr>
          <w:rFonts w:ascii="Georgia"/>
          <w:spacing w:val="8"/>
        </w:rPr>
        <w:t> </w:t>
      </w:r>
      <w:r>
        <w:rPr>
          <w:rFonts w:ascii="Georgia"/>
        </w:rPr>
        <w:t>=</w:t>
      </w:r>
      <w:r>
        <w:rPr>
          <w:rFonts w:ascii="Georgia"/>
          <w:spacing w:val="8"/>
        </w:rPr>
        <w:t> </w:t>
      </w:r>
      <w:r>
        <w:rPr>
          <w:rFonts w:ascii="Georgia"/>
        </w:rPr>
        <w:t>IDs</w:t>
      </w:r>
      <w:r>
        <w:rPr>
          <w:rFonts w:ascii="Georgia"/>
          <w:spacing w:val="8"/>
        </w:rPr>
        <w:t> </w:t>
      </w:r>
      <w:r>
        <w:rPr>
          <w:rFonts w:ascii="Georgia"/>
        </w:rPr>
        <w:t>of</w:t>
      </w:r>
      <w:r>
        <w:rPr>
          <w:rFonts w:ascii="Georgia"/>
          <w:spacing w:val="8"/>
        </w:rPr>
        <w:t> </w:t>
      </w:r>
      <w:r>
        <w:rPr>
          <w:rFonts w:ascii="Georgia"/>
        </w:rPr>
        <w:t>two</w:t>
      </w:r>
      <w:r>
        <w:rPr>
          <w:rFonts w:ascii="Georgia"/>
          <w:spacing w:val="8"/>
        </w:rPr>
        <w:t> </w:t>
      </w:r>
      <w:r>
        <w:rPr>
          <w:rFonts w:ascii="Georgia"/>
        </w:rPr>
        <w:t>atoms</w:t>
      </w:r>
      <w:r>
        <w:rPr>
          <w:rFonts w:ascii="Georgia"/>
          <w:spacing w:val="8"/>
        </w:rPr>
        <w:t> </w:t>
      </w:r>
      <w:r>
        <w:rPr>
          <w:rFonts w:ascii="Georgia"/>
        </w:rPr>
        <w:t>in</w:t>
      </w:r>
      <w:r>
        <w:rPr>
          <w:rFonts w:ascii="Georgia"/>
          <w:spacing w:val="8"/>
        </w:rPr>
        <w:t> </w:t>
      </w:r>
      <w:r>
        <w:rPr>
          <w:rFonts w:ascii="Georgia"/>
        </w:rPr>
        <w:t>the</w:t>
      </w:r>
      <w:r>
        <w:rPr>
          <w:rFonts w:ascii="Georgia"/>
          <w:spacing w:val="8"/>
        </w:rPr>
        <w:t> </w:t>
      </w:r>
      <w:r>
        <w:rPr>
          <w:rFonts w:ascii="Georgia"/>
        </w:rPr>
        <w:t>bond</w:t>
      </w:r>
      <w:r>
        <w:rPr>
          <w:rFonts w:ascii="Georgia"/>
          <w:spacing w:val="-45"/>
        </w:rPr>
        <w:t> </w:t>
      </w:r>
      <w:r>
        <w:rPr>
          <w:rFonts w:ascii="Georgia"/>
        </w:rPr>
        <w:t>time</w:t>
      </w:r>
      <w:r>
        <w:rPr>
          <w:rFonts w:ascii="Georgia"/>
          <w:spacing w:val="10"/>
        </w:rPr>
        <w:t> </w:t>
      </w:r>
      <w:r>
        <w:rPr>
          <w:rFonts w:ascii="Georgia"/>
        </w:rPr>
        <w:t>=</w:t>
      </w:r>
      <w:r>
        <w:rPr>
          <w:rFonts w:ascii="Georgia"/>
          <w:spacing w:val="11"/>
        </w:rPr>
        <w:t> </w:t>
      </w:r>
      <w:r>
        <w:rPr>
          <w:rFonts w:ascii="Georgia"/>
        </w:rPr>
        <w:t>the</w:t>
      </w:r>
      <w:r>
        <w:rPr>
          <w:rFonts w:ascii="Georgia"/>
          <w:spacing w:val="11"/>
        </w:rPr>
        <w:t> </w:t>
      </w:r>
      <w:r>
        <w:rPr>
          <w:rFonts w:ascii="Georgia"/>
        </w:rPr>
        <w:t>timestep</w:t>
      </w:r>
      <w:r>
        <w:rPr>
          <w:rFonts w:ascii="Georgia"/>
          <w:spacing w:val="11"/>
        </w:rPr>
        <w:t> </w:t>
      </w:r>
      <w:r>
        <w:rPr>
          <w:rFonts w:ascii="Georgia"/>
        </w:rPr>
        <w:t>the</w:t>
      </w:r>
      <w:r>
        <w:rPr>
          <w:rFonts w:ascii="Georgia"/>
          <w:spacing w:val="11"/>
        </w:rPr>
        <w:t> </w:t>
      </w:r>
      <w:r>
        <w:rPr>
          <w:rFonts w:ascii="Georgia"/>
        </w:rPr>
        <w:t>bond</w:t>
      </w:r>
      <w:r>
        <w:rPr>
          <w:rFonts w:ascii="Georgia"/>
          <w:spacing w:val="11"/>
        </w:rPr>
        <w:t> </w:t>
      </w:r>
      <w:r>
        <w:rPr>
          <w:rFonts w:ascii="Georgia"/>
        </w:rPr>
        <w:t>broke</w:t>
      </w:r>
    </w:p>
    <w:p>
      <w:pPr>
        <w:pStyle w:val="BodyText"/>
        <w:spacing w:line="252" w:lineRule="auto" w:before="1"/>
        <w:ind w:left="1010" w:right="220"/>
        <w:rPr>
          <w:rFonts w:ascii="Georgia"/>
        </w:rPr>
      </w:pPr>
      <w:r>
        <w:rPr>
          <w:rFonts w:ascii="Georgia"/>
        </w:rPr>
        <w:t>x,</w:t>
      </w:r>
      <w:r>
        <w:rPr>
          <w:rFonts w:ascii="Georgia"/>
          <w:spacing w:val="4"/>
        </w:rPr>
        <w:t> </w:t>
      </w:r>
      <w:r>
        <w:rPr>
          <w:rFonts w:ascii="Georgia"/>
        </w:rPr>
        <w:t>y,</w:t>
      </w:r>
      <w:r>
        <w:rPr>
          <w:rFonts w:ascii="Georgia"/>
          <w:spacing w:val="4"/>
        </w:rPr>
        <w:t> </w:t>
      </w:r>
      <w:r>
        <w:rPr>
          <w:rFonts w:ascii="Georgia"/>
        </w:rPr>
        <w:t>z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center</w:t>
      </w:r>
      <w:r>
        <w:rPr>
          <w:rFonts w:ascii="Georgia"/>
          <w:spacing w:val="4"/>
        </w:rPr>
        <w:t> </w:t>
      </w:r>
      <w:r>
        <w:rPr>
          <w:rFonts w:ascii="Georgia"/>
        </w:rPr>
        <w:t>of</w:t>
      </w:r>
      <w:r>
        <w:rPr>
          <w:rFonts w:ascii="Georgia"/>
          <w:spacing w:val="4"/>
        </w:rPr>
        <w:t> </w:t>
      </w:r>
      <w:r>
        <w:rPr>
          <w:rFonts w:ascii="Georgia"/>
        </w:rPr>
        <w:t>mass</w:t>
      </w:r>
      <w:r>
        <w:rPr>
          <w:rFonts w:ascii="Georgia"/>
          <w:spacing w:val="4"/>
        </w:rPr>
        <w:t> </w:t>
      </w:r>
      <w:r>
        <w:rPr>
          <w:rFonts w:ascii="Georgia"/>
        </w:rPr>
        <w:t>position</w:t>
      </w:r>
      <w:r>
        <w:rPr>
          <w:rFonts w:ascii="Georgia"/>
          <w:spacing w:val="5"/>
        </w:rPr>
        <w:t> </w:t>
      </w:r>
      <w:r>
        <w:rPr>
          <w:rFonts w:ascii="Georgia"/>
        </w:rPr>
        <w:t>of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two</w:t>
      </w:r>
      <w:r>
        <w:rPr>
          <w:rFonts w:ascii="Georgia"/>
          <w:spacing w:val="4"/>
        </w:rPr>
        <w:t> </w:t>
      </w:r>
      <w:r>
        <w:rPr>
          <w:rFonts w:ascii="Georgia"/>
        </w:rPr>
        <w:t>atoms</w:t>
      </w:r>
      <w:r>
        <w:rPr>
          <w:rFonts w:ascii="Georgia"/>
          <w:spacing w:val="4"/>
        </w:rPr>
        <w:t> </w:t>
      </w:r>
      <w:r>
        <w:rPr>
          <w:rFonts w:ascii="Georgia"/>
        </w:rPr>
        <w:t>when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bond</w:t>
      </w:r>
      <w:r>
        <w:rPr>
          <w:rFonts w:ascii="Georgia"/>
          <w:spacing w:val="4"/>
        </w:rPr>
        <w:t> </w:t>
      </w:r>
      <w:r>
        <w:rPr>
          <w:rFonts w:ascii="Georgia"/>
        </w:rPr>
        <w:t>broke</w:t>
      </w:r>
      <w:r>
        <w:rPr>
          <w:rFonts w:ascii="Georgia"/>
          <w:spacing w:val="4"/>
        </w:rPr>
        <w:t> </w:t>
      </w:r>
      <w:r>
        <w:rPr>
          <w:rFonts w:ascii="Georgia"/>
        </w:rPr>
        <w:t>(distance</w:t>
      </w:r>
      <w:r>
        <w:rPr>
          <w:rFonts w:ascii="Georgia"/>
          <w:spacing w:val="5"/>
        </w:rPr>
        <w:t> </w:t>
      </w:r>
      <w:r>
        <w:rPr>
          <w:rFonts w:ascii="Georgia"/>
        </w:rPr>
        <w:t>units)</w:t>
      </w:r>
      <w:r>
        <w:rPr>
          <w:rFonts w:ascii="Georgia"/>
          <w:spacing w:val="-46"/>
        </w:rPr>
        <w:t> </w:t>
      </w:r>
      <w:r>
        <w:rPr>
          <w:rFonts w:ascii="Georgia"/>
        </w:rPr>
        <w:t>x/ref,</w:t>
      </w:r>
      <w:r>
        <w:rPr>
          <w:rFonts w:ascii="Georgia"/>
          <w:spacing w:val="6"/>
        </w:rPr>
        <w:t> </w:t>
      </w:r>
      <w:r>
        <w:rPr>
          <w:rFonts w:ascii="Georgia"/>
        </w:rPr>
        <w:t>y/ref,</w:t>
      </w:r>
      <w:r>
        <w:rPr>
          <w:rFonts w:ascii="Georgia"/>
          <w:spacing w:val="7"/>
        </w:rPr>
        <w:t> </w:t>
      </w:r>
      <w:r>
        <w:rPr>
          <w:rFonts w:ascii="Georgia"/>
        </w:rPr>
        <w:t>z/ref</w:t>
      </w:r>
      <w:r>
        <w:rPr>
          <w:rFonts w:ascii="Georgia"/>
          <w:spacing w:val="20"/>
        </w:rPr>
        <w:t> </w:t>
      </w:r>
      <w:r>
        <w:rPr>
          <w:rFonts w:ascii="Georgia"/>
        </w:rPr>
        <w:t>=</w:t>
      </w:r>
      <w:r>
        <w:rPr>
          <w:rFonts w:ascii="Georgia"/>
          <w:spacing w:val="7"/>
        </w:rPr>
        <w:t> </w:t>
      </w:r>
      <w:r>
        <w:rPr>
          <w:rFonts w:ascii="Georgia"/>
        </w:rPr>
        <w:t>the</w:t>
      </w:r>
      <w:r>
        <w:rPr>
          <w:rFonts w:ascii="Georgia"/>
          <w:spacing w:val="6"/>
        </w:rPr>
        <w:t> </w:t>
      </w:r>
      <w:r>
        <w:rPr>
          <w:rFonts w:ascii="Georgia"/>
        </w:rPr>
        <w:t>initial</w:t>
      </w:r>
      <w:r>
        <w:rPr>
          <w:rFonts w:ascii="Georgia"/>
          <w:spacing w:val="7"/>
        </w:rPr>
        <w:t> </w:t>
      </w:r>
      <w:r>
        <w:rPr>
          <w:rFonts w:ascii="Georgia"/>
        </w:rPr>
        <w:t>center</w:t>
      </w:r>
      <w:r>
        <w:rPr>
          <w:rFonts w:ascii="Georgia"/>
          <w:spacing w:val="7"/>
        </w:rPr>
        <w:t> </w:t>
      </w:r>
      <w:r>
        <w:rPr>
          <w:rFonts w:ascii="Georgia"/>
        </w:rPr>
        <w:t>of</w:t>
      </w:r>
      <w:r>
        <w:rPr>
          <w:rFonts w:ascii="Georgia"/>
          <w:spacing w:val="7"/>
        </w:rPr>
        <w:t> </w:t>
      </w:r>
      <w:r>
        <w:rPr>
          <w:rFonts w:ascii="Georgia"/>
        </w:rPr>
        <w:t>mass</w:t>
      </w:r>
      <w:r>
        <w:rPr>
          <w:rFonts w:ascii="Georgia"/>
          <w:spacing w:val="7"/>
        </w:rPr>
        <w:t> </w:t>
      </w:r>
      <w:r>
        <w:rPr>
          <w:rFonts w:ascii="Georgia"/>
        </w:rPr>
        <w:t>position</w:t>
      </w:r>
      <w:r>
        <w:rPr>
          <w:rFonts w:ascii="Georgia"/>
          <w:spacing w:val="7"/>
        </w:rPr>
        <w:t> </w:t>
      </w:r>
      <w:r>
        <w:rPr>
          <w:rFonts w:ascii="Georgia"/>
        </w:rPr>
        <w:t>of</w:t>
      </w:r>
      <w:r>
        <w:rPr>
          <w:rFonts w:ascii="Georgia"/>
          <w:spacing w:val="7"/>
        </w:rPr>
        <w:t> </w:t>
      </w:r>
      <w:r>
        <w:rPr>
          <w:rFonts w:ascii="Georgia"/>
        </w:rPr>
        <w:t>the</w:t>
      </w:r>
      <w:r>
        <w:rPr>
          <w:rFonts w:ascii="Georgia"/>
          <w:spacing w:val="7"/>
        </w:rPr>
        <w:t> </w:t>
      </w:r>
      <w:r>
        <w:rPr>
          <w:rFonts w:ascii="Georgia"/>
        </w:rPr>
        <w:t>two</w:t>
      </w:r>
      <w:r>
        <w:rPr>
          <w:rFonts w:ascii="Georgia"/>
          <w:spacing w:val="6"/>
        </w:rPr>
        <w:t> </w:t>
      </w:r>
      <w:r>
        <w:rPr>
          <w:rFonts w:ascii="Georgia"/>
        </w:rPr>
        <w:t>atoms</w:t>
      </w:r>
      <w:r>
        <w:rPr>
          <w:rFonts w:ascii="Georgia"/>
          <w:spacing w:val="7"/>
        </w:rPr>
        <w:t> </w:t>
      </w:r>
      <w:r>
        <w:rPr>
          <w:rFonts w:ascii="Georgia"/>
        </w:rPr>
        <w:t>(distance</w:t>
      </w:r>
      <w:r>
        <w:rPr>
          <w:rFonts w:ascii="Georgia"/>
          <w:spacing w:val="7"/>
        </w:rPr>
        <w:t> </w:t>
      </w:r>
      <w:r>
        <w:rPr>
          <w:rFonts w:ascii="Georgia"/>
        </w:rPr>
        <w:t>units)</w:t>
      </w:r>
    </w:p>
    <w:p>
      <w:pPr>
        <w:pStyle w:val="BodyText"/>
        <w:spacing w:before="1"/>
        <w:rPr>
          <w:rFonts w:ascii="Georgia"/>
          <w:sz w:val="21"/>
        </w:rPr>
      </w:pPr>
    </w:p>
    <w:p>
      <w:pPr>
        <w:pStyle w:val="BodyText"/>
        <w:spacing w:before="1"/>
        <w:ind w:left="678"/>
        <w:rPr>
          <w:rFonts w:ascii="Georgia"/>
        </w:rPr>
      </w:pPr>
      <w:r>
        <w:rPr>
          <w:rFonts w:ascii="Georgia"/>
        </w:rPr>
        <w:t>overlay/pair</w:t>
      </w:r>
      <w:r>
        <w:rPr>
          <w:rFonts w:ascii="Georgia"/>
          <w:spacing w:val="4"/>
        </w:rPr>
        <w:t> </w:t>
      </w:r>
      <w:r>
        <w:rPr>
          <w:rFonts w:ascii="Georgia"/>
        </w:rPr>
        <w:t>value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5"/>
        </w:rPr>
        <w:t> </w:t>
      </w:r>
      <w:r>
        <w:rPr>
          <w:rFonts w:ascii="Georgia"/>
        </w:rPr>
        <w:t>yes</w:t>
      </w:r>
      <w:r>
        <w:rPr>
          <w:rFonts w:ascii="Georgia"/>
          <w:spacing w:val="4"/>
        </w:rPr>
        <w:t> </w:t>
      </w:r>
      <w:r>
        <w:rPr>
          <w:rFonts w:ascii="Georgia"/>
        </w:rPr>
        <w:t>or</w:t>
      </w:r>
      <w:r>
        <w:rPr>
          <w:rFonts w:ascii="Georgia"/>
          <w:spacing w:val="4"/>
        </w:rPr>
        <w:t> </w:t>
      </w:r>
      <w:r>
        <w:rPr>
          <w:rFonts w:ascii="Georgia"/>
        </w:rPr>
        <w:t>no</w:t>
      </w:r>
    </w:p>
    <w:p>
      <w:pPr>
        <w:pStyle w:val="BodyText"/>
        <w:spacing w:before="12"/>
        <w:ind w:left="877"/>
        <w:rPr>
          <w:rFonts w:ascii="Georgia"/>
        </w:rPr>
      </w:pPr>
      <w:r>
        <w:rPr>
          <w:rFonts w:ascii="Georgia"/>
        </w:rPr>
        <w:t>bonded</w:t>
      </w:r>
      <w:r>
        <w:rPr>
          <w:rFonts w:ascii="Georgia"/>
          <w:spacing w:val="-1"/>
        </w:rPr>
        <w:t> </w:t>
      </w:r>
      <w:r>
        <w:rPr>
          <w:rFonts w:ascii="Georgia"/>
        </w:rPr>
        <w:t>particles will</w:t>
      </w:r>
      <w:r>
        <w:rPr>
          <w:rFonts w:ascii="Georgia"/>
          <w:spacing w:val="-1"/>
        </w:rPr>
        <w:t> </w:t>
      </w:r>
      <w:r>
        <w:rPr>
          <w:rFonts w:ascii="Georgia"/>
        </w:rPr>
        <w:t>still interact</w:t>
      </w:r>
      <w:r>
        <w:rPr>
          <w:rFonts w:ascii="Georgia"/>
          <w:spacing w:val="-1"/>
        </w:rPr>
        <w:t> </w:t>
      </w:r>
      <w:r>
        <w:rPr>
          <w:rFonts w:ascii="Georgia"/>
        </w:rPr>
        <w:t>with pair</w:t>
      </w:r>
      <w:r>
        <w:rPr>
          <w:rFonts w:ascii="Georgia"/>
          <w:spacing w:val="-1"/>
        </w:rPr>
        <w:t> </w:t>
      </w:r>
      <w:r>
        <w:rPr>
          <w:rFonts w:ascii="Georgia"/>
        </w:rPr>
        <w:t>forces</w:t>
      </w:r>
    </w:p>
    <w:p>
      <w:pPr>
        <w:pStyle w:val="BodyText"/>
        <w:rPr>
          <w:rFonts w:ascii="Georgia"/>
          <w:sz w:val="22"/>
        </w:rPr>
      </w:pPr>
    </w:p>
    <w:p>
      <w:pPr>
        <w:pStyle w:val="BodyText"/>
        <w:spacing w:before="1"/>
        <w:ind w:left="678"/>
        <w:rPr>
          <w:rFonts w:ascii="Georgia"/>
        </w:rPr>
      </w:pPr>
      <w:r>
        <w:rPr>
          <w:rFonts w:ascii="Georgia"/>
        </w:rPr>
        <w:t>smooth</w:t>
      </w:r>
      <w:r>
        <w:rPr>
          <w:rFonts w:ascii="Georgia"/>
          <w:spacing w:val="6"/>
        </w:rPr>
        <w:t> </w:t>
      </w:r>
      <w:r>
        <w:rPr>
          <w:rFonts w:ascii="Georgia"/>
        </w:rPr>
        <w:t>value</w:t>
      </w:r>
      <w:r>
        <w:rPr>
          <w:rFonts w:ascii="Georgia"/>
          <w:spacing w:val="6"/>
        </w:rPr>
        <w:t> </w:t>
      </w:r>
      <w:r>
        <w:rPr>
          <w:rFonts w:ascii="Georgia"/>
        </w:rPr>
        <w:t>=</w:t>
      </w:r>
      <w:r>
        <w:rPr>
          <w:rFonts w:ascii="Georgia"/>
          <w:spacing w:val="6"/>
        </w:rPr>
        <w:t> </w:t>
      </w:r>
      <w:r>
        <w:rPr>
          <w:rFonts w:ascii="Georgia"/>
        </w:rPr>
        <w:t>yes</w:t>
      </w:r>
      <w:r>
        <w:rPr>
          <w:rFonts w:ascii="Georgia"/>
          <w:spacing w:val="6"/>
        </w:rPr>
        <w:t> </w:t>
      </w:r>
      <w:r>
        <w:rPr>
          <w:rFonts w:ascii="Georgia"/>
        </w:rPr>
        <w:t>or</w:t>
      </w:r>
      <w:r>
        <w:rPr>
          <w:rFonts w:ascii="Georgia"/>
          <w:spacing w:val="6"/>
        </w:rPr>
        <w:t> </w:t>
      </w:r>
      <w:r>
        <w:rPr>
          <w:rFonts w:ascii="Georgia"/>
        </w:rPr>
        <w:t>no</w:t>
      </w:r>
    </w:p>
    <w:p>
      <w:pPr>
        <w:pStyle w:val="BodyText"/>
        <w:spacing w:before="11"/>
        <w:ind w:left="877"/>
        <w:rPr>
          <w:rFonts w:ascii="Georgia"/>
        </w:rPr>
      </w:pPr>
      <w:r>
        <w:rPr>
          <w:rFonts w:ascii="Georgia"/>
          <w:spacing w:val="-1"/>
        </w:rPr>
        <w:t>smooths</w:t>
      </w:r>
      <w:r>
        <w:rPr>
          <w:rFonts w:ascii="Georgia"/>
          <w:spacing w:val="-5"/>
        </w:rPr>
        <w:t> </w:t>
      </w:r>
      <w:r>
        <w:rPr>
          <w:rFonts w:ascii="Georgia"/>
        </w:rPr>
        <w:t>bond</w:t>
      </w:r>
      <w:r>
        <w:rPr>
          <w:rFonts w:ascii="Georgia"/>
          <w:spacing w:val="-5"/>
        </w:rPr>
        <w:t> </w:t>
      </w:r>
      <w:r>
        <w:rPr>
          <w:rFonts w:ascii="Georgia"/>
        </w:rPr>
        <w:t>forces</w:t>
      </w:r>
      <w:r>
        <w:rPr>
          <w:rFonts w:ascii="Georgia"/>
          <w:spacing w:val="-5"/>
        </w:rPr>
        <w:t> </w:t>
      </w:r>
      <w:r>
        <w:rPr>
          <w:rFonts w:ascii="Georgia"/>
        </w:rPr>
        <w:t>near</w:t>
      </w:r>
      <w:r>
        <w:rPr>
          <w:rFonts w:ascii="Georgia"/>
          <w:spacing w:val="-4"/>
        </w:rPr>
        <w:t> </w:t>
      </w:r>
      <w:r>
        <w:rPr>
          <w:rFonts w:ascii="Georgia"/>
        </w:rPr>
        <w:t>the</w:t>
      </w:r>
      <w:r>
        <w:rPr>
          <w:rFonts w:ascii="Georgia"/>
          <w:spacing w:val="-5"/>
        </w:rPr>
        <w:t> </w:t>
      </w:r>
      <w:r>
        <w:rPr>
          <w:rFonts w:ascii="Georgia"/>
        </w:rPr>
        <w:t>breaking</w:t>
      </w:r>
      <w:r>
        <w:rPr>
          <w:rFonts w:ascii="Georgia"/>
          <w:spacing w:val="-5"/>
        </w:rPr>
        <w:t> </w:t>
      </w:r>
      <w:r>
        <w:rPr>
          <w:rFonts w:ascii="Georgia"/>
        </w:rPr>
        <w:t>point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ind w:left="678"/>
        <w:rPr>
          <w:rFonts w:ascii="Georgia"/>
        </w:rPr>
      </w:pPr>
      <w:r>
        <w:rPr>
          <w:rFonts w:ascii="Georgia"/>
        </w:rPr>
        <w:t>normalize</w:t>
      </w:r>
      <w:r>
        <w:rPr>
          <w:rFonts w:ascii="Georgia"/>
          <w:spacing w:val="3"/>
        </w:rPr>
        <w:t> </w:t>
      </w:r>
      <w:r>
        <w:rPr>
          <w:rFonts w:ascii="Georgia"/>
        </w:rPr>
        <w:t>value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3"/>
        </w:rPr>
        <w:t> </w:t>
      </w:r>
      <w:r>
        <w:rPr>
          <w:rFonts w:ascii="Georgia"/>
        </w:rPr>
        <w:t>yes</w:t>
      </w:r>
      <w:r>
        <w:rPr>
          <w:rFonts w:ascii="Georgia"/>
          <w:spacing w:val="4"/>
        </w:rPr>
        <w:t> </w:t>
      </w:r>
      <w:r>
        <w:rPr>
          <w:rFonts w:ascii="Georgia"/>
        </w:rPr>
        <w:t>or</w:t>
      </w:r>
      <w:r>
        <w:rPr>
          <w:rFonts w:ascii="Georgia"/>
          <w:spacing w:val="3"/>
        </w:rPr>
        <w:t> </w:t>
      </w:r>
      <w:r>
        <w:rPr>
          <w:rFonts w:ascii="Georgia"/>
        </w:rPr>
        <w:t>no</w:t>
      </w:r>
    </w:p>
    <w:p>
      <w:pPr>
        <w:pStyle w:val="BodyText"/>
        <w:spacing w:before="12"/>
        <w:ind w:left="877"/>
        <w:rPr>
          <w:rFonts w:ascii="Georgia"/>
        </w:rPr>
      </w:pPr>
      <w:r>
        <w:rPr>
          <w:rFonts w:ascii="Georgia"/>
          <w:w w:val="95"/>
        </w:rPr>
        <w:t>normalizes</w:t>
      </w:r>
      <w:r>
        <w:rPr>
          <w:rFonts w:ascii="Georgia"/>
          <w:spacing w:val="20"/>
          <w:w w:val="95"/>
        </w:rPr>
        <w:t> </w:t>
      </w:r>
      <w:r>
        <w:rPr>
          <w:rFonts w:ascii="Georgia"/>
          <w:w w:val="95"/>
        </w:rPr>
        <w:t>bond</w:t>
      </w:r>
      <w:r>
        <w:rPr>
          <w:rFonts w:ascii="Georgia"/>
          <w:spacing w:val="20"/>
          <w:w w:val="95"/>
        </w:rPr>
        <w:t> </w:t>
      </w:r>
      <w:r>
        <w:rPr>
          <w:rFonts w:ascii="Georgia"/>
          <w:w w:val="95"/>
        </w:rPr>
        <w:t>forces</w:t>
      </w:r>
      <w:r>
        <w:rPr>
          <w:rFonts w:ascii="Georgia"/>
          <w:spacing w:val="20"/>
          <w:w w:val="95"/>
        </w:rPr>
        <w:t> </w:t>
      </w:r>
      <w:r>
        <w:rPr>
          <w:rFonts w:ascii="Georgia"/>
          <w:w w:val="95"/>
        </w:rPr>
        <w:t>by</w:t>
      </w:r>
      <w:r>
        <w:rPr>
          <w:rFonts w:ascii="Georgia"/>
          <w:spacing w:val="20"/>
          <w:w w:val="95"/>
        </w:rPr>
        <w:t> </w:t>
      </w:r>
      <w:r>
        <w:rPr>
          <w:rFonts w:ascii="Georgia"/>
          <w:w w:val="95"/>
        </w:rPr>
        <w:t>the</w:t>
      </w:r>
      <w:r>
        <w:rPr>
          <w:rFonts w:ascii="Georgia"/>
          <w:spacing w:val="21"/>
          <w:w w:val="95"/>
        </w:rPr>
        <w:t> </w:t>
      </w:r>
      <w:r>
        <w:rPr>
          <w:rFonts w:ascii="Georgia"/>
          <w:w w:val="95"/>
        </w:rPr>
        <w:t>reference</w:t>
      </w:r>
      <w:r>
        <w:rPr>
          <w:rFonts w:ascii="Georgia"/>
          <w:spacing w:val="20"/>
          <w:w w:val="95"/>
        </w:rPr>
        <w:t> </w:t>
      </w:r>
      <w:r>
        <w:rPr>
          <w:rFonts w:ascii="Georgia"/>
          <w:w w:val="95"/>
        </w:rPr>
        <w:t>length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ind w:left="678"/>
        <w:rPr>
          <w:rFonts w:ascii="Georgia"/>
        </w:rPr>
      </w:pPr>
      <w:r>
        <w:rPr>
          <w:rFonts w:ascii="Georgia"/>
        </w:rPr>
        <w:t>break</w:t>
      </w:r>
      <w:r>
        <w:rPr>
          <w:rFonts w:ascii="Georgia"/>
          <w:spacing w:val="8"/>
        </w:rPr>
        <w:t> </w:t>
      </w:r>
      <w:r>
        <w:rPr>
          <w:rFonts w:ascii="Georgia"/>
        </w:rPr>
        <w:t>value</w:t>
      </w:r>
      <w:r>
        <w:rPr>
          <w:rFonts w:ascii="Georgia"/>
          <w:spacing w:val="8"/>
        </w:rPr>
        <w:t> </w:t>
      </w:r>
      <w:r>
        <w:rPr>
          <w:rFonts w:ascii="Georgia"/>
        </w:rPr>
        <w:t>=</w:t>
      </w:r>
      <w:r>
        <w:rPr>
          <w:rFonts w:ascii="Georgia"/>
          <w:spacing w:val="8"/>
        </w:rPr>
        <w:t> </w:t>
      </w:r>
      <w:r>
        <w:rPr>
          <w:rFonts w:ascii="Georgia"/>
        </w:rPr>
        <w:t>yes</w:t>
      </w:r>
      <w:r>
        <w:rPr>
          <w:rFonts w:ascii="Georgia"/>
          <w:spacing w:val="8"/>
        </w:rPr>
        <w:t> </w:t>
      </w:r>
      <w:r>
        <w:rPr>
          <w:rFonts w:ascii="Georgia"/>
        </w:rPr>
        <w:t>or</w:t>
      </w:r>
      <w:r>
        <w:rPr>
          <w:rFonts w:ascii="Georgia"/>
          <w:spacing w:val="8"/>
        </w:rPr>
        <w:t> </w:t>
      </w:r>
      <w:r>
        <w:rPr>
          <w:rFonts w:ascii="Georgia"/>
        </w:rPr>
        <w:t>no</w:t>
      </w:r>
    </w:p>
    <w:p>
      <w:pPr>
        <w:pStyle w:val="BodyText"/>
        <w:spacing w:before="12"/>
        <w:ind w:left="877"/>
        <w:rPr>
          <w:rFonts w:ascii="Georgia"/>
        </w:rPr>
      </w:pPr>
      <w:r>
        <w:rPr>
          <w:rFonts w:ascii="Georgia"/>
        </w:rPr>
        <w:t>indicates</w:t>
      </w:r>
      <w:r>
        <w:rPr>
          <w:rFonts w:ascii="Georgia"/>
          <w:spacing w:val="-5"/>
        </w:rPr>
        <w:t> </w:t>
      </w:r>
      <w:r>
        <w:rPr>
          <w:rFonts w:ascii="Georgia"/>
        </w:rPr>
        <w:t>whether</w:t>
      </w:r>
      <w:r>
        <w:rPr>
          <w:rFonts w:ascii="Georgia"/>
          <w:spacing w:val="-4"/>
        </w:rPr>
        <w:t> </w:t>
      </w:r>
      <w:r>
        <w:rPr>
          <w:rFonts w:ascii="Georgia"/>
        </w:rPr>
        <w:t>bonds</w:t>
      </w:r>
      <w:r>
        <w:rPr>
          <w:rFonts w:ascii="Georgia"/>
          <w:spacing w:val="-5"/>
        </w:rPr>
        <w:t> </w:t>
      </w:r>
      <w:r>
        <w:rPr>
          <w:rFonts w:ascii="Georgia"/>
        </w:rPr>
        <w:t>break</w:t>
      </w:r>
      <w:r>
        <w:rPr>
          <w:rFonts w:ascii="Georgia"/>
          <w:spacing w:val="-4"/>
        </w:rPr>
        <w:t> </w:t>
      </w:r>
      <w:r>
        <w:rPr>
          <w:rFonts w:ascii="Georgia"/>
        </w:rPr>
        <w:t>during</w:t>
      </w:r>
      <w:r>
        <w:rPr>
          <w:rFonts w:ascii="Georgia"/>
          <w:spacing w:val="-4"/>
        </w:rPr>
        <w:t> </w:t>
      </w:r>
      <w:r>
        <w:rPr>
          <w:rFonts w:ascii="Georgia"/>
        </w:rPr>
        <w:t>a</w:t>
      </w:r>
      <w:r>
        <w:rPr>
          <w:rFonts w:ascii="Georgia"/>
          <w:spacing w:val="-5"/>
        </w:rPr>
        <w:t> </w:t>
      </w:r>
      <w:r>
        <w:rPr>
          <w:rFonts w:ascii="Georgia"/>
        </w:rPr>
        <w:t>run</w:t>
      </w:r>
    </w:p>
    <w:p>
      <w:pPr>
        <w:pStyle w:val="BodyText"/>
        <w:spacing w:before="10"/>
        <w:rPr>
          <w:rFonts w:ascii="Georgia"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" w:after="0"/>
        <w:ind w:left="831" w:right="0" w:hanging="652"/>
        <w:jc w:val="left"/>
      </w:pPr>
      <w:bookmarkStart w:name="Examples" w:id="26"/>
      <w:bookmarkEnd w:id="26"/>
      <w:r>
        <w:rPr>
          <w:b w:val="0"/>
        </w:rPr>
      </w:r>
      <w:bookmarkStart w:name="Examples" w:id="27"/>
      <w:bookmarkEnd w:id="27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54627pt;width:474.8pt;height:78.55pt;mso-position-horizontal-relative:page;mso-position-vertical-relative:paragraph;z-index:-15719936;mso-wrap-distance-left:0;mso-wrap-distance-right:0" coordorigin="1372,257" coordsize="9496,1571">
            <v:shape style="position:absolute;left:1372;top:257;width:9496;height:1571" coordorigin="1372,257" coordsize="9496,1571" path="m10808,257l1432,257,1409,262,1390,275,1377,294,1372,317,1372,1767,1377,1791,1390,1810,1409,1823,1432,1827,10808,1827,10831,1823,10850,1810,10863,1791,10868,1767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1555" coordorigin="1380,265" coordsize="9480,1555" path="m10800,265l1440,265,1417,270,1398,283,1385,302,1380,325,1380,1759,1385,1783,1398,1802,1417,1815,1440,1819,10800,1819,10823,1815,10842,1802,10855,1783,10860,1759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1571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184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bpm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spring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1.0 0.05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0.1</w:t>
                    </w:r>
                  </w:p>
                  <w:p>
                    <w:pPr>
                      <w:spacing w:line="240" w:lineRule="auto" w:before="2"/>
                      <w:rPr>
                        <w:rFonts w:ascii="Georgia"/>
                        <w:sz w:val="21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bpm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spring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myfix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1000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time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id1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id2</w:t>
                    </w:r>
                  </w:p>
                  <w:p>
                    <w:pPr>
                      <w:spacing w:line="252" w:lineRule="auto" w:before="12"/>
                      <w:ind w:left="67" w:right="3373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dump</w:t>
                    </w:r>
                    <w:r>
                      <w:rPr>
                        <w:rFonts w:ascii="Georgia"/>
                        <w:color w:val="007F00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19167C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local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1000</w:t>
                    </w:r>
                    <w:r>
                      <w:rPr>
                        <w:rFonts w:ascii="Georgia"/>
                        <w:color w:val="666666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dump.broken</w:t>
                    </w:r>
                    <w:r>
                      <w:rPr>
                        <w:rFonts w:ascii="Georgia"/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f_myfix[1]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f_myfix[2]</w:t>
                    </w:r>
                    <w:r>
                      <w:rPr>
                        <w:rFonts w:ascii="Georgia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f_myfix[3]</w:t>
                    </w:r>
                    <w:r>
                      <w:rPr>
                        <w:rFonts w:ascii="Georgia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dump_modify</w:t>
                    </w:r>
                    <w:r>
                      <w:rPr>
                        <w:rFonts w:ascii="Georgia"/>
                        <w:color w:val="007F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19167C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write_header</w:t>
                    </w:r>
                    <w:r>
                      <w:rPr>
                        <w:rFonts w:ascii="Georgia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Description" w:id="28"/>
      <w:bookmarkEnd w:id="28"/>
      <w:r>
        <w:rPr/>
      </w:r>
      <w:bookmarkStart w:name="Description" w:id="29"/>
      <w:bookmarkEnd w:id="29"/>
      <w:r>
        <w:rPr>
          <w:b/>
          <w:color w:val="20435C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Added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4May2022.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</w:t>
      </w:r>
      <w:r>
        <w:rPr>
          <w:spacing w:val="-4"/>
        </w:rPr>
        <w:t> </w:t>
      </w:r>
      <w:r>
        <w:rPr>
          <w:i/>
        </w:rPr>
        <w:t>bpm/spring</w:t>
      </w:r>
      <w:r>
        <w:rPr>
          <w:i/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computes</w:t>
      </w:r>
      <w:r>
        <w:rPr>
          <w:spacing w:val="-3"/>
        </w:rPr>
        <w:t> </w:t>
      </w:r>
      <w:r>
        <w:rPr/>
        <w:t>forces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deviations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4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atoms.</w:t>
      </w:r>
      <w:r>
        <w:rPr>
          <w:spacing w:val="12"/>
        </w:rPr>
        <w:t> </w:t>
      </w:r>
      <w:r>
        <w:rPr/>
        <w:t>The</w:t>
      </w:r>
      <w:r>
        <w:rPr>
          <w:spacing w:val="-47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setup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run.</w:t>
      </w:r>
      <w:r>
        <w:rPr>
          <w:spacing w:val="12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preserved</w:t>
      </w:r>
      <w:r>
        <w:rPr>
          <w:spacing w:val="-5"/>
        </w:rPr>
        <w:t> </w:t>
      </w:r>
      <w:r>
        <w:rPr/>
        <w:t>across</w:t>
      </w:r>
      <w:r>
        <w:rPr>
          <w:spacing w:val="-3"/>
        </w:rPr>
        <w:t> </w:t>
      </w:r>
      <w:r>
        <w:rPr/>
        <w:t>run</w:t>
      </w:r>
      <w:r>
        <w:rPr>
          <w:spacing w:val="-48"/>
        </w:rPr>
        <w:t> </w:t>
      </w:r>
      <w:r>
        <w:rPr/>
        <w:t>commands and is written to </w:t>
      </w:r>
      <w:r>
        <w:rPr>
          <w:i/>
          <w:color w:val="355F7B"/>
        </w:rPr>
        <w:t>binary restart files </w:t>
      </w:r>
      <w:r>
        <w:rPr/>
        <w:t>such that restarting the system will not reset the reference state of a</w:t>
      </w:r>
      <w:r>
        <w:rPr>
          <w:spacing w:val="1"/>
        </w:rPr>
        <w:t> </w:t>
      </w:r>
      <w:r>
        <w:rPr/>
        <w:t>bond.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This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style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applies</w:t>
      </w:r>
      <w:r>
        <w:rPr>
          <w:spacing w:val="-6"/>
        </w:rPr>
        <w:t> </w:t>
      </w:r>
      <w:r>
        <w:rPr/>
        <w:t>central-body</w:t>
      </w:r>
      <w:r>
        <w:rPr>
          <w:spacing w:val="-7"/>
        </w:rPr>
        <w:t> </w:t>
      </w:r>
      <w:r>
        <w:rPr/>
        <w:t>forces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conserve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translational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rotational</w:t>
      </w:r>
      <w:r>
        <w:rPr>
          <w:spacing w:val="-7"/>
        </w:rPr>
        <w:t> </w:t>
      </w:r>
      <w:r>
        <w:rPr/>
        <w:t>degrees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freedom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r>
        <w:rPr/>
        <w:t>a</w:t>
      </w:r>
      <w:r>
        <w:rPr>
          <w:spacing w:val="-6"/>
        </w:rPr>
        <w:t> </w:t>
      </w:r>
      <w:r>
        <w:rPr/>
        <w:t>bonded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particles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Clemmer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Robbins</w:t>
      </w:r>
      <w:r>
        <w:rPr>
          <w:spacing w:val="-6"/>
        </w:rPr>
        <w:t> </w:t>
      </w:r>
      <w:hyperlink w:history="true" w:anchor="_bookmark4">
        <w:r>
          <w:rPr>
            <w:i/>
            <w:color w:val="355F7B"/>
          </w:rPr>
          <w:t>(Clemmer)</w:t>
        </w:r>
      </w:hyperlink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-5"/>
        </w:rPr>
        <w:t> </w:t>
      </w:r>
      <w:r>
        <w:rPr/>
        <w:t>force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magnitude</w:t>
      </w:r>
    </w:p>
    <w:p>
      <w:pPr>
        <w:spacing w:after="0" w:line="249" w:lineRule="auto"/>
        <w:jc w:val="both"/>
        <w:sectPr>
          <w:headerReference w:type="default" r:id="rId12"/>
          <w:footerReference w:type="default" r:id="rId13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80"/>
      </w:pPr>
      <w:r>
        <w:rPr/>
        <w:t>of</w:t>
      </w:r>
    </w:p>
    <w:p>
      <w:pPr>
        <w:spacing w:before="187"/>
        <w:ind w:left="0" w:right="0" w:firstLine="0"/>
        <w:jc w:val="center"/>
        <w:rPr>
          <w:i/>
          <w:sz w:val="20"/>
        </w:rPr>
      </w:pPr>
      <w:r>
        <w:rPr>
          <w:i/>
          <w:sz w:val="20"/>
        </w:rPr>
        <w:t>F</w:t>
      </w:r>
      <w:r>
        <w:rPr>
          <w:i/>
          <w:spacing w:val="30"/>
          <w:sz w:val="20"/>
        </w:rPr>
        <w:t> </w:t>
      </w:r>
      <w:r>
        <w:rPr>
          <w:sz w:val="20"/>
        </w:rPr>
        <w:t>=</w:t>
      </w:r>
      <w:r>
        <w:rPr>
          <w:spacing w:val="11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i/>
          <w:sz w:val="20"/>
          <w:vertAlign w:val="baseline"/>
        </w:rPr>
        <w:t>w</w:t>
      </w:r>
    </w:p>
    <w:p>
      <w:pPr>
        <w:pStyle w:val="BodyText"/>
        <w:spacing w:line="242" w:lineRule="auto" w:before="192"/>
        <w:ind w:left="179" w:right="178"/>
        <w:jc w:val="both"/>
      </w:pPr>
      <w:r>
        <w:rPr>
          <w:w w:val="95"/>
        </w:rPr>
        <w:t>where </w:t>
      </w:r>
      <w:r>
        <w:rPr>
          <w:i/>
          <w:w w:val="95"/>
        </w:rPr>
        <w:t>k </w:t>
      </w:r>
      <w:r>
        <w:rPr>
          <w:w w:val="95"/>
        </w:rPr>
        <w:t>is a stiffness, </w:t>
      </w:r>
      <w:r>
        <w:rPr>
          <w:i/>
          <w:w w:val="95"/>
        </w:rPr>
        <w:t>r </w:t>
      </w:r>
      <w:r>
        <w:rPr>
          <w:w w:val="95"/>
        </w:rPr>
        <w:t>is the current distance and </w:t>
      </w:r>
      <w:r>
        <w:rPr>
          <w:i/>
          <w:w w:val="95"/>
        </w:rPr>
        <w:t>r</w:t>
      </w:r>
      <w:r>
        <w:rPr>
          <w:w w:val="95"/>
          <w:vertAlign w:val="subscript"/>
        </w:rPr>
        <w:t>0</w:t>
      </w:r>
      <w:r>
        <w:rPr>
          <w:w w:val="95"/>
          <w:vertAlign w:val="baseline"/>
        </w:rPr>
        <w:t> is the initial distance between the two particles, and </w:t>
      </w:r>
      <w:r>
        <w:rPr>
          <w:i/>
          <w:w w:val="95"/>
          <w:vertAlign w:val="baseline"/>
        </w:rPr>
        <w:t>w </w:t>
      </w:r>
      <w:r>
        <w:rPr>
          <w:w w:val="95"/>
          <w:vertAlign w:val="baseline"/>
        </w:rPr>
        <w:t>is an optional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smoothing factor discussed below. Bonds will break at a strain of </w:t>
      </w:r>
      <w:r>
        <w:rPr>
          <w:rFonts w:ascii="Verdana" w:hAnsi="Verdana"/>
          <w:i/>
          <w:vertAlign w:val="baseline"/>
        </w:rPr>
        <w:t>ε</w:t>
      </w:r>
      <w:r>
        <w:rPr>
          <w:i/>
          <w:vertAlign w:val="subscript"/>
        </w:rPr>
        <w:t>c</w:t>
      </w:r>
      <w:r>
        <w:rPr>
          <w:vertAlign w:val="baseline"/>
        </w:rPr>
        <w:t>. This is done by setting the bond type to 0 such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1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computed.</w:t>
      </w:r>
    </w:p>
    <w:p>
      <w:pPr>
        <w:pStyle w:val="BodyText"/>
        <w:spacing w:line="249" w:lineRule="auto" w:before="126"/>
        <w:ind w:left="179" w:right="177"/>
        <w:jc w:val="both"/>
      </w:pPr>
      <w:r>
        <w:rPr/>
        <w:t>An additional damping force is applied to the bonded particles.</w:t>
      </w:r>
      <w:r>
        <w:rPr>
          <w:spacing w:val="1"/>
        </w:rPr>
        <w:t> </w:t>
      </w:r>
      <w:r>
        <w:rPr/>
        <w:t>This forces is proportional to the difference in the</w:t>
      </w:r>
      <w:r>
        <w:rPr>
          <w:spacing w:val="1"/>
        </w:rPr>
        <w:t> </w:t>
      </w:r>
      <w:r>
        <w:rPr/>
        <w:t>normal</w:t>
      </w:r>
      <w:r>
        <w:rPr>
          <w:spacing w:val="-2"/>
        </w:rPr>
        <w:t> </w:t>
      </w:r>
      <w:r>
        <w:rPr/>
        <w:t>velocity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particles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dissipative</w:t>
      </w:r>
      <w:r>
        <w:rPr>
          <w:spacing w:val="-2"/>
        </w:rPr>
        <w:t> </w:t>
      </w:r>
      <w:r>
        <w:rPr/>
        <w:t>particle</w:t>
      </w:r>
      <w:r>
        <w:rPr>
          <w:spacing w:val="-1"/>
        </w:rPr>
        <w:t> </w:t>
      </w:r>
      <w:r>
        <w:rPr/>
        <w:t>dynamics</w:t>
      </w:r>
      <w:r>
        <w:rPr>
          <w:spacing w:val="-2"/>
        </w:rPr>
        <w:t> </w:t>
      </w:r>
      <w:hyperlink w:history="true" w:anchor="_bookmark5">
        <w:r>
          <w:rPr>
            <w:i/>
            <w:color w:val="355F7B"/>
          </w:rPr>
          <w:t>(Groot)</w:t>
        </w:r>
      </w:hyperlink>
      <w:r>
        <w:rPr/>
        <w:t>:</w:t>
      </w:r>
    </w:p>
    <w:p>
      <w:pPr>
        <w:spacing w:before="163"/>
        <w:ind w:left="0" w:right="0" w:firstLine="0"/>
        <w:jc w:val="center"/>
        <w:rPr>
          <w:sz w:val="20"/>
        </w:rPr>
      </w:pPr>
      <w:r>
        <w:rPr>
          <w:i/>
          <w:spacing w:val="-20"/>
          <w:w w:val="99"/>
          <w:sz w:val="20"/>
        </w:rPr>
        <w:t>F</w:t>
      </w:r>
      <w:r>
        <w:rPr>
          <w:i/>
          <w:w w:val="106"/>
          <w:sz w:val="20"/>
          <w:vertAlign w:val="subscript"/>
        </w:rPr>
        <w:t>D</w:t>
      </w:r>
      <w:r>
        <w:rPr>
          <w:i/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=</w:t>
      </w:r>
      <w:r>
        <w:rPr>
          <w:spacing w:val="5"/>
          <w:sz w:val="20"/>
          <w:vertAlign w:val="baseline"/>
        </w:rPr>
        <w:t> </w:t>
      </w:r>
      <w:r>
        <w:rPr>
          <w:i/>
          <w:w w:val="114"/>
          <w:sz w:val="20"/>
          <w:vertAlign w:val="baseline"/>
        </w:rPr>
        <w:t>−</w:t>
      </w:r>
      <w:r>
        <w:rPr>
          <w:rFonts w:ascii="Verdana" w:hAnsi="Verdana"/>
          <w:i/>
          <w:spacing w:val="16"/>
          <w:w w:val="69"/>
          <w:sz w:val="20"/>
          <w:vertAlign w:val="baseline"/>
        </w:rPr>
        <w:t>γ</w:t>
      </w:r>
      <w:r>
        <w:rPr>
          <w:i/>
          <w:w w:val="99"/>
          <w:sz w:val="20"/>
          <w:vertAlign w:val="baseline"/>
        </w:rPr>
        <w:t>w</w:t>
      </w:r>
      <w:r>
        <w:rPr>
          <w:w w:val="99"/>
          <w:sz w:val="20"/>
          <w:vertAlign w:val="baseline"/>
        </w:rPr>
        <w:t>(</w:t>
      </w:r>
      <w:r>
        <w:rPr>
          <w:i/>
          <w:spacing w:val="-60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ˆ</w:t>
      </w:r>
      <w:r>
        <w:rPr>
          <w:spacing w:val="-8"/>
          <w:sz w:val="20"/>
          <w:vertAlign w:val="baseline"/>
        </w:rPr>
        <w:t> </w:t>
      </w:r>
      <w:r>
        <w:rPr>
          <w:i/>
          <w:spacing w:val="18"/>
          <w:w w:val="142"/>
          <w:sz w:val="20"/>
          <w:vertAlign w:val="baseline"/>
        </w:rPr>
        <w:t>•</w:t>
      </w:r>
      <w:r>
        <w:rPr>
          <w:rFonts w:ascii="Cambria" w:hAnsi="Cambria"/>
          <w:spacing w:val="-74"/>
          <w:w w:val="135"/>
          <w:sz w:val="20"/>
          <w:vertAlign w:val="baseline"/>
        </w:rPr>
        <w:t>⃗</w:t>
      </w:r>
      <w:r>
        <w:rPr>
          <w:i/>
          <w:w w:val="99"/>
          <w:sz w:val="20"/>
          <w:vertAlign w:val="baseline"/>
        </w:rPr>
        <w:t>v</w:t>
      </w:r>
      <w:r>
        <w:rPr>
          <w:w w:val="99"/>
          <w:sz w:val="20"/>
          <w:vertAlign w:val="baseline"/>
        </w:rPr>
        <w:t>)</w:t>
      </w:r>
    </w:p>
    <w:p>
      <w:pPr>
        <w:pStyle w:val="BodyText"/>
        <w:spacing w:before="177"/>
        <w:ind w:left="179"/>
        <w:jc w:val="both"/>
      </w:pPr>
      <w:r>
        <w:rPr>
          <w:w w:val="99"/>
        </w:rPr>
        <w:t>where</w:t>
      </w:r>
      <w:r>
        <w:rPr>
          <w:spacing w:val="-8"/>
        </w:rPr>
        <w:t> </w:t>
      </w:r>
      <w:r>
        <w:rPr>
          <w:rFonts w:ascii="Verdana" w:hAnsi="Verdana"/>
          <w:i/>
          <w:w w:val="69"/>
        </w:rPr>
        <w:t>γ</w:t>
      </w:r>
      <w:r>
        <w:rPr>
          <w:rFonts w:ascii="Verdana" w:hAnsi="Verdana"/>
          <w:i/>
          <w:spacing w:val="-12"/>
        </w:rPr>
        <w:t> </w:t>
      </w:r>
      <w:r>
        <w:rPr>
          <w:w w:val="99"/>
        </w:rPr>
        <w:t>is</w:t>
      </w:r>
      <w:r>
        <w:rPr>
          <w:spacing w:val="-8"/>
        </w:rPr>
        <w:t> </w:t>
      </w:r>
      <w:r>
        <w:rPr>
          <w:w w:val="99"/>
        </w:rPr>
        <w:t>the</w:t>
      </w:r>
      <w:r>
        <w:rPr>
          <w:spacing w:val="-8"/>
        </w:rPr>
        <w:t> </w:t>
      </w:r>
      <w:r>
        <w:rPr>
          <w:w w:val="99"/>
        </w:rPr>
        <w:t>damping</w:t>
      </w:r>
      <w:r>
        <w:rPr>
          <w:spacing w:val="-8"/>
        </w:rPr>
        <w:t> </w:t>
      </w:r>
      <w:r>
        <w:rPr>
          <w:spacing w:val="-3"/>
          <w:w w:val="99"/>
        </w:rPr>
        <w:t>s</w:t>
      </w:r>
      <w:r>
        <w:rPr>
          <w:w w:val="99"/>
        </w:rPr>
        <w:t>trength,</w:t>
      </w:r>
      <w:r>
        <w:rPr>
          <w:spacing w:val="-7"/>
        </w:rPr>
        <w:t> </w:t>
      </w:r>
      <w:r>
        <w:rPr>
          <w:i/>
          <w:spacing w:val="-60"/>
          <w:w w:val="99"/>
        </w:rPr>
        <w:t>r</w:t>
      </w:r>
      <w:r>
        <w:rPr>
          <w:w w:val="99"/>
        </w:rPr>
        <w:t>ˆ</w:t>
      </w:r>
      <w:r>
        <w:rPr>
          <w:spacing w:val="-10"/>
        </w:rPr>
        <w:t> </w:t>
      </w:r>
      <w:r>
        <w:rPr>
          <w:w w:val="99"/>
        </w:rPr>
        <w:t>is</w:t>
      </w:r>
      <w:r>
        <w:rPr>
          <w:spacing w:val="-8"/>
        </w:rPr>
        <w:t> </w:t>
      </w:r>
      <w:r>
        <w:rPr>
          <w:w w:val="99"/>
        </w:rPr>
        <w:t>the</w:t>
      </w:r>
      <w:r>
        <w:rPr>
          <w:spacing w:val="-8"/>
        </w:rPr>
        <w:t> </w:t>
      </w:r>
      <w:r>
        <w:rPr>
          <w:w w:val="99"/>
        </w:rPr>
        <w:t>radial</w:t>
      </w:r>
      <w:r>
        <w:rPr>
          <w:spacing w:val="-8"/>
        </w:rPr>
        <w:t> </w:t>
      </w:r>
      <w:r>
        <w:rPr>
          <w:w w:val="99"/>
        </w:rPr>
        <w:t>no</w:t>
      </w:r>
      <w:r>
        <w:rPr>
          <w:spacing w:val="3"/>
          <w:w w:val="99"/>
        </w:rPr>
        <w:t>r</w:t>
      </w:r>
      <w:r>
        <w:rPr>
          <w:w w:val="99"/>
        </w:rPr>
        <w:t>mal</w:t>
      </w:r>
      <w:r>
        <w:rPr>
          <w:spacing w:val="-8"/>
        </w:rPr>
        <w:t> </w:t>
      </w:r>
      <w:r>
        <w:rPr>
          <w:spacing w:val="-7"/>
          <w:w w:val="99"/>
        </w:rPr>
        <w:t>v</w:t>
      </w:r>
      <w:r>
        <w:rPr>
          <w:w w:val="99"/>
        </w:rPr>
        <w:t>ecto</w:t>
      </w:r>
      <w:r>
        <w:rPr>
          <w:spacing w:val="-8"/>
          <w:w w:val="99"/>
        </w:rPr>
        <w:t>r</w:t>
      </w:r>
      <w:r>
        <w:rPr>
          <w:w w:val="99"/>
        </w:rPr>
        <w:t>,</w:t>
      </w:r>
      <w:r>
        <w:rPr>
          <w:spacing w:val="-6"/>
        </w:rPr>
        <w:t> </w:t>
      </w:r>
      <w:r>
        <w:rPr>
          <w:w w:val="99"/>
        </w:rPr>
        <w:t>an</w:t>
      </w:r>
      <w:r>
        <w:rPr>
          <w:spacing w:val="16"/>
          <w:w w:val="99"/>
        </w:rPr>
        <w:t>d</w:t>
      </w:r>
      <w:r>
        <w:rPr>
          <w:rFonts w:ascii="Cambria" w:hAnsi="Cambria"/>
          <w:spacing w:val="-74"/>
          <w:w w:val="135"/>
        </w:rPr>
        <w:t>⃗</w:t>
      </w:r>
      <w:r>
        <w:rPr>
          <w:i/>
          <w:w w:val="99"/>
        </w:rPr>
        <w:t>v</w:t>
      </w:r>
      <w:r>
        <w:rPr>
          <w:i/>
          <w:spacing w:val="-8"/>
        </w:rPr>
        <w:t> </w:t>
      </w:r>
      <w:r>
        <w:rPr>
          <w:w w:val="99"/>
        </w:rPr>
        <w:t>is</w:t>
      </w:r>
      <w:r>
        <w:rPr>
          <w:spacing w:val="-8"/>
        </w:rPr>
        <w:t> </w:t>
      </w:r>
      <w:r>
        <w:rPr>
          <w:w w:val="99"/>
        </w:rPr>
        <w:t>the</w:t>
      </w:r>
      <w:r>
        <w:rPr>
          <w:spacing w:val="-8"/>
        </w:rPr>
        <w:t> </w:t>
      </w:r>
      <w:r>
        <w:rPr>
          <w:spacing w:val="-7"/>
          <w:w w:val="99"/>
        </w:rPr>
        <w:t>v</w:t>
      </w:r>
      <w:r>
        <w:rPr>
          <w:w w:val="99"/>
        </w:rPr>
        <w:t>elocity</w:t>
      </w:r>
      <w:r>
        <w:rPr>
          <w:spacing w:val="-8"/>
        </w:rPr>
        <w:t> </w:t>
      </w:r>
      <w:r>
        <w:rPr>
          <w:w w:val="98"/>
        </w:rPr>
        <w:t>difference</w:t>
      </w:r>
      <w:r>
        <w:rPr>
          <w:spacing w:val="-8"/>
        </w:rPr>
        <w:t> </w:t>
      </w:r>
      <w:r>
        <w:rPr>
          <w:w w:val="99"/>
        </w:rPr>
        <w:t>bet</w:t>
      </w:r>
      <w:r>
        <w:rPr>
          <w:spacing w:val="-6"/>
          <w:w w:val="99"/>
        </w:rPr>
        <w:t>w</w:t>
      </w:r>
      <w:r>
        <w:rPr>
          <w:w w:val="99"/>
        </w:rPr>
        <w:t>een</w:t>
      </w:r>
      <w:r>
        <w:rPr>
          <w:spacing w:val="-8"/>
        </w:rPr>
        <w:t> </w:t>
      </w:r>
      <w:r>
        <w:rPr>
          <w:w w:val="99"/>
        </w:rPr>
        <w:t>the</w:t>
      </w:r>
      <w:r>
        <w:rPr>
          <w:spacing w:val="-8"/>
        </w:rPr>
        <w:t> </w:t>
      </w:r>
      <w:r>
        <w:rPr>
          <w:w w:val="99"/>
        </w:rPr>
        <w:t>t</w:t>
      </w:r>
      <w:r>
        <w:rPr>
          <w:spacing w:val="-7"/>
          <w:w w:val="99"/>
        </w:rPr>
        <w:t>w</w:t>
      </w:r>
      <w:r>
        <w:rPr>
          <w:w w:val="99"/>
        </w:rPr>
        <w:t>o</w:t>
      </w:r>
      <w:r>
        <w:rPr>
          <w:spacing w:val="-8"/>
        </w:rPr>
        <w:t> </w:t>
      </w:r>
      <w:r>
        <w:rPr>
          <w:w w:val="99"/>
        </w:rPr>
        <w:t>pa</w:t>
      </w:r>
      <w:r>
        <w:rPr>
          <w:spacing w:val="4"/>
          <w:w w:val="99"/>
        </w:rPr>
        <w:t>r</w:t>
      </w:r>
      <w:r>
        <w:rPr>
          <w:w w:val="99"/>
        </w:rPr>
        <w:t>ticles.</w:t>
      </w:r>
    </w:p>
    <w:p>
      <w:pPr>
        <w:pStyle w:val="BodyText"/>
        <w:spacing w:line="249" w:lineRule="auto" w:before="128"/>
        <w:ind w:left="179" w:right="178"/>
        <w:jc w:val="both"/>
      </w:pPr>
      <w:r>
        <w:rPr/>
        <w:t>The smoothing factor </w:t>
      </w:r>
      <w:r>
        <w:rPr>
          <w:i/>
        </w:rPr>
        <w:t>w </w:t>
      </w:r>
      <w:r>
        <w:rPr/>
        <w:t>can be added or removed by setting the </w:t>
      </w:r>
      <w:r>
        <w:rPr>
          <w:i/>
        </w:rPr>
        <w:t>smooth </w:t>
      </w:r>
      <w:r>
        <w:rPr/>
        <w:t>keyword to </w:t>
      </w:r>
      <w:r>
        <w:rPr>
          <w:i/>
        </w:rPr>
        <w:t>yes </w:t>
      </w:r>
      <w:r>
        <w:rPr/>
        <w:t>or </w:t>
      </w:r>
      <w:r>
        <w:rPr>
          <w:i/>
        </w:rPr>
        <w:t>no</w:t>
      </w:r>
      <w:r>
        <w:rPr/>
        <w:t>, respectively.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forces</w:t>
      </w:r>
      <w:r>
        <w:rPr>
          <w:spacing w:val="-4"/>
        </w:rPr>
        <w:t> </w:t>
      </w:r>
      <w:r>
        <w:rPr/>
        <w:t>smoothly</w:t>
      </w:r>
      <w:r>
        <w:rPr>
          <w:spacing w:val="-3"/>
        </w:rPr>
        <w:t> </w:t>
      </w:r>
      <w:r>
        <w:rPr/>
        <w:t>go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zero,</w:t>
      </w:r>
      <w:r>
        <w:rPr>
          <w:spacing w:val="-4"/>
        </w:rPr>
        <w:t> </w:t>
      </w:r>
      <w:r>
        <w:rPr/>
        <w:t>avoiding</w:t>
      </w:r>
      <w:r>
        <w:rPr>
          <w:spacing w:val="-3"/>
        </w:rPr>
        <w:t> </w:t>
      </w:r>
      <w:r>
        <w:rPr/>
        <w:t>discontinuities,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bonds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critical</w:t>
      </w:r>
      <w:r>
        <w:rPr>
          <w:spacing w:val="-4"/>
        </w:rPr>
        <w:t> </w:t>
      </w:r>
      <w:r>
        <w:rPr/>
        <w:t>strain</w:t>
      </w:r>
    </w:p>
    <w:p>
      <w:pPr>
        <w:spacing w:before="130"/>
        <w:ind w:left="755" w:right="0" w:firstLine="0"/>
        <w:jc w:val="center"/>
        <w:rPr>
          <w:sz w:val="14"/>
        </w:rPr>
      </w:pPr>
      <w:r>
        <w:rPr/>
        <w:pict>
          <v:shape style="position:absolute;margin-left:315.231995pt;margin-top:21.546944pt;width:15.35pt;height:13.55pt;mso-position-horizontal-relative:page;mso-position-vertical-relative:paragraph;z-index:-15719424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5"/>
                      <w:sz w:val="20"/>
                    </w:rPr>
                    <w:t>r</w:t>
                  </w:r>
                  <w:r>
                    <w:rPr>
                      <w:w w:val="95"/>
                      <w:sz w:val="20"/>
                      <w:vertAlign w:val="subscript"/>
                    </w:rPr>
                    <w:t>0</w:t>
                  </w:r>
                  <w:r>
                    <w:rPr>
                      <w:rFonts w:ascii="Verdana" w:hAnsi="Verdana"/>
                      <w:i/>
                      <w:w w:val="95"/>
                      <w:sz w:val="20"/>
                      <w:vertAlign w:val="baseline"/>
                    </w:rPr>
                    <w:t>ε</w:t>
                  </w:r>
                  <w:r>
                    <w:rPr>
                      <w:i/>
                      <w:w w:val="95"/>
                      <w:sz w:val="20"/>
                      <w:vertAlign w:val="subscript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9.850006pt;margin-top:15.569727pt;width:40.5pt;height:18.8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w</w:t>
                  </w:r>
                  <w:r>
                    <w:rPr>
                      <w:i/>
                      <w:spacing w:val="-4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=</w:t>
                  </w:r>
                  <w:r>
                    <w:rPr>
                      <w:spacing w:val="-3"/>
                      <w:w w:val="105"/>
                      <w:sz w:val="20"/>
                    </w:rPr>
                    <w:t> </w:t>
                  </w:r>
                  <w:r>
                    <w:rPr>
                      <w:w w:val="105"/>
                      <w:sz w:val="20"/>
                    </w:rPr>
                    <w:t>1</w:t>
                  </w:r>
                  <w:r>
                    <w:rPr>
                      <w:rFonts w:ascii="Cambria" w:hAnsi="Cambria"/>
                      <w:w w:val="105"/>
                      <w:sz w:val="20"/>
                    </w:rPr>
                    <w:t>.</w:t>
                  </w:r>
                  <w:r>
                    <w:rPr>
                      <w:w w:val="105"/>
                      <w:sz w:val="20"/>
                    </w:rPr>
                    <w:t>0</w:t>
                  </w:r>
                  <w:r>
                    <w:rPr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390015pt;margin-top:17.303219pt;width:2.8pt;height:10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line="194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4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231"/>
          <w:position w:val="15"/>
          <w:sz w:val="20"/>
        </w:rPr>
        <w:t> </w:t>
      </w:r>
      <w:r>
        <w:rPr>
          <w:rFonts w:ascii="Lucida Sans Unicode" w:hAnsi="Lucida Sans Unicode"/>
          <w:spacing w:val="-40"/>
          <w:position w:val="15"/>
          <w:sz w:val="20"/>
        </w:rPr>
        <w:t> </w:t>
      </w:r>
      <w:r>
        <w:rPr>
          <w:i/>
          <w:w w:val="105"/>
          <w:sz w:val="20"/>
          <w:u w:val="single"/>
        </w:rPr>
        <w:t>r</w:t>
      </w:r>
      <w:r>
        <w:rPr>
          <w:i/>
          <w:spacing w:val="-5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−</w:t>
      </w:r>
      <w:r>
        <w:rPr>
          <w:i/>
          <w:spacing w:val="-8"/>
          <w:w w:val="105"/>
          <w:sz w:val="20"/>
          <w:u w:val="single"/>
        </w:rPr>
        <w:t> </w:t>
      </w:r>
      <w:r>
        <w:rPr>
          <w:i/>
          <w:w w:val="105"/>
          <w:sz w:val="20"/>
          <w:u w:val="single"/>
        </w:rPr>
        <w:t>r</w:t>
      </w:r>
      <w:r>
        <w:rPr>
          <w:w w:val="105"/>
          <w:sz w:val="20"/>
          <w:u w:val="single"/>
          <w:vertAlign w:val="subscript"/>
        </w:rPr>
        <w:t>0</w:t>
      </w:r>
      <w:r>
        <w:rPr>
          <w:w w:val="105"/>
          <w:sz w:val="20"/>
          <w:vertAlign w:val="baseline"/>
        </w:rPr>
        <w:t> </w:t>
      </w:r>
      <w:r>
        <w:rPr>
          <w:spacing w:val="24"/>
          <w:w w:val="105"/>
          <w:position w:val="15"/>
          <w:sz w:val="20"/>
          <w:vertAlign w:val="baseline"/>
        </w:rPr>
        <w:t> </w:t>
      </w:r>
      <w:r>
        <w:rPr>
          <w:w w:val="105"/>
          <w:position w:val="10"/>
          <w:sz w:val="14"/>
          <w:vertAlign w:val="baseline"/>
        </w:rPr>
        <w:t>8</w:t>
      </w:r>
    </w:p>
    <w:p>
      <w:pPr>
        <w:pStyle w:val="BodyText"/>
        <w:spacing w:line="249" w:lineRule="auto" w:before="87"/>
        <w:ind w:left="180" w:right="17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8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(force/distance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units)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ε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(unit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less)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w w:val="95"/>
          <w:sz w:val="20"/>
        </w:rPr>
        <w:t>γ</w:t>
      </w:r>
      <w:r>
        <w:rPr>
          <w:rFonts w:ascii="Verdana" w:hAnsi="Verdana"/>
          <w:i/>
          <w:spacing w:val="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(force/velocity</w:t>
      </w:r>
      <w:r>
        <w:rPr>
          <w:rFonts w:ascii="Times New Roman" w:hAnsi="Times New Roman"/>
          <w:spacing w:val="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units)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normalize</w:t>
      </w:r>
      <w:r>
        <w:rPr>
          <w:i/>
          <w:spacing w:val="-9"/>
        </w:rPr>
        <w:t> </w:t>
      </w:r>
      <w:r>
        <w:rPr/>
        <w:t>keyword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yes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elastic</w:t>
      </w:r>
      <w:r>
        <w:rPr>
          <w:spacing w:val="-9"/>
        </w:rPr>
        <w:t> </w:t>
      </w:r>
      <w:r>
        <w:rPr/>
        <w:t>bond</w:t>
      </w:r>
      <w:r>
        <w:rPr>
          <w:spacing w:val="-9"/>
        </w:rPr>
        <w:t> </w:t>
      </w:r>
      <w:r>
        <w:rPr/>
        <w:t>force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normalized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 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force</w:t>
      </w:r>
      <w:r>
        <w:rPr>
          <w:spacing w:val="-48"/>
          <w:vertAlign w:val="baseline"/>
        </w:rPr>
        <w:t> </w:t>
      </w:r>
      <w:r>
        <w:rPr>
          <w:vertAlign w:val="baseline"/>
        </w:rPr>
        <w:t>units.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By</w:t>
      </w:r>
      <w:r>
        <w:rPr>
          <w:spacing w:val="-4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forces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bonded</w:t>
      </w:r>
      <w:r>
        <w:rPr>
          <w:spacing w:val="-3"/>
        </w:rPr>
        <w:t> </w:t>
      </w:r>
      <w:r>
        <w:rPr/>
        <w:t>particles.</w:t>
      </w:r>
      <w:r>
        <w:rPr>
          <w:spacing w:val="15"/>
        </w:rPr>
        <w:t> </w:t>
      </w:r>
      <w:r>
        <w:rPr/>
        <w:t>Pair</w:t>
      </w:r>
      <w:r>
        <w:rPr>
          <w:spacing w:val="-3"/>
        </w:rPr>
        <w:t> </w:t>
      </w:r>
      <w:r>
        <w:rPr/>
        <w:t>forces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alternatively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overlaid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>
          <w:w w:val="95"/>
        </w:rPr>
        <w:t>bond forces by setting the </w:t>
      </w:r>
      <w:r>
        <w:rPr>
          <w:i/>
          <w:w w:val="95"/>
        </w:rPr>
        <w:t>overlay/pair</w:t>
      </w:r>
      <w:r>
        <w:rPr>
          <w:i/>
          <w:spacing w:val="45"/>
        </w:rPr>
        <w:t> </w:t>
      </w:r>
      <w:r>
        <w:rPr>
          <w:w w:val="95"/>
        </w:rPr>
        <w:t>keyword to </w:t>
      </w:r>
      <w:r>
        <w:rPr>
          <w:i/>
          <w:w w:val="95"/>
        </w:rPr>
        <w:t>yes</w:t>
      </w:r>
      <w:r>
        <w:rPr>
          <w:w w:val="95"/>
        </w:rPr>
        <w:t>.</w:t>
      </w:r>
      <w:r>
        <w:rPr>
          <w:spacing w:val="45"/>
        </w:rPr>
        <w:t> </w:t>
      </w:r>
      <w:r>
        <w:rPr>
          <w:w w:val="95"/>
        </w:rPr>
        <w:t>These settings require specific </w:t>
      </w:r>
      <w:r>
        <w:rPr>
          <w:i/>
          <w:color w:val="355F7B"/>
          <w:w w:val="95"/>
        </w:rPr>
        <w:t>special_bonds</w:t>
      </w:r>
      <w:r>
        <w:rPr>
          <w:i/>
          <w:color w:val="355F7B"/>
          <w:spacing w:val="45"/>
        </w:rPr>
        <w:t> </w:t>
      </w:r>
      <w:r>
        <w:rPr>
          <w:w w:val="95"/>
        </w:rPr>
        <w:t>settings described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restrictions.</w:t>
      </w:r>
      <w:r>
        <w:rPr>
          <w:spacing w:val="15"/>
        </w:rPr>
        <w:t> </w:t>
      </w:r>
      <w:r>
        <w:rPr/>
        <w:t>Further</w:t>
      </w:r>
      <w:r>
        <w:rPr>
          <w:spacing w:val="-1"/>
        </w:rPr>
        <w:t> </w:t>
      </w:r>
      <w:r>
        <w:rPr/>
        <w:t>details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how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to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BPMs.</w:t>
      </w:r>
    </w:p>
    <w:p>
      <w:pPr>
        <w:pStyle w:val="BodyText"/>
        <w:spacing w:before="119"/>
        <w:ind w:left="180"/>
        <w:jc w:val="both"/>
      </w:pPr>
      <w:r>
        <w:rPr/>
        <w:t>Added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28Mar2023.</w:t>
      </w:r>
    </w:p>
    <w:p>
      <w:pPr>
        <w:pStyle w:val="BodyText"/>
        <w:spacing w:line="235" w:lineRule="auto" w:before="133"/>
        <w:ind w:left="180" w:right="177"/>
        <w:jc w:val="both"/>
      </w:pPr>
      <w:r>
        <w:rPr>
          <w:w w:val="95"/>
        </w:rPr>
        <w:t>If the </w:t>
      </w:r>
      <w:r>
        <w:rPr>
          <w:i/>
          <w:w w:val="95"/>
        </w:rPr>
        <w:t>break </w:t>
      </w:r>
      <w:r>
        <w:rPr>
          <w:w w:val="95"/>
        </w:rPr>
        <w:t>keyword is set to </w:t>
      </w:r>
      <w:r>
        <w:rPr>
          <w:i/>
          <w:w w:val="95"/>
        </w:rPr>
        <w:t>no</w:t>
      </w:r>
      <w:r>
        <w:rPr>
          <w:w w:val="95"/>
        </w:rPr>
        <w:t>, LAMMPS assumes bonds should not break during a simulation run. This will prevent</w:t>
      </w:r>
      <w:r>
        <w:rPr>
          <w:spacing w:val="1"/>
          <w:w w:val="95"/>
        </w:rPr>
        <w:t> </w:t>
      </w:r>
      <w:r>
        <w:rPr/>
        <w:t>some</w:t>
      </w:r>
      <w:r>
        <w:rPr>
          <w:spacing w:val="-3"/>
        </w:rPr>
        <w:t> </w:t>
      </w:r>
      <w:r>
        <w:rPr/>
        <w:t>unnecessary</w:t>
      </w:r>
      <w:r>
        <w:rPr>
          <w:spacing w:val="-3"/>
        </w:rPr>
        <w:t> </w:t>
      </w:r>
      <w:r>
        <w:rPr/>
        <w:t>calculation.</w:t>
      </w:r>
      <w:r>
        <w:rPr>
          <w:spacing w:val="1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reaches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strain</w:t>
      </w:r>
      <w:r>
        <w:rPr>
          <w:spacing w:val="-2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>
          <w:rFonts w:ascii="Verdana" w:hAnsi="Verdana"/>
          <w:i/>
        </w:rPr>
        <w:t>ε</w:t>
      </w:r>
      <w:r>
        <w:rPr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error.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If the </w:t>
      </w:r>
      <w:r>
        <w:rPr>
          <w:i/>
        </w:rPr>
        <w:t>store/local </w:t>
      </w:r>
      <w:r>
        <w:rPr/>
        <w:t>keyword is used, an internal fix will track bonds that break during the simulation. Whenever a bond</w:t>
      </w:r>
      <w:r>
        <w:rPr>
          <w:spacing w:val="-47"/>
        </w:rPr>
        <w:t> </w:t>
      </w:r>
      <w:r>
        <w:rPr/>
        <w:t>breaks,</w:t>
      </w:r>
      <w:r>
        <w:rPr>
          <w:spacing w:val="14"/>
        </w:rPr>
        <w:t> </w:t>
      </w:r>
      <w:r>
        <w:rPr/>
        <w:t>data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processed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transferred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internal</w:t>
      </w:r>
      <w:r>
        <w:rPr>
          <w:spacing w:val="10"/>
        </w:rPr>
        <w:t> </w:t>
      </w:r>
      <w:r>
        <w:rPr/>
        <w:t>fix</w:t>
      </w:r>
      <w:r>
        <w:rPr>
          <w:spacing w:val="11"/>
        </w:rPr>
        <w:t> </w:t>
      </w:r>
      <w:r>
        <w:rPr/>
        <w:t>labeled</w:t>
      </w:r>
      <w:r>
        <w:rPr>
          <w:spacing w:val="11"/>
        </w:rPr>
        <w:t> </w:t>
      </w:r>
      <w:r>
        <w:rPr>
          <w:i/>
        </w:rPr>
        <w:t>fix_ID</w:t>
      </w:r>
      <w:r>
        <w:rPr/>
        <w:t>.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allows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local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11"/>
        </w:rPr>
        <w:t> </w:t>
      </w:r>
      <w:r>
        <w:rPr/>
        <w:t>accessed</w:t>
      </w:r>
      <w:r>
        <w:rPr>
          <w:spacing w:val="-47"/>
        </w:rPr>
        <w:t> </w:t>
      </w:r>
      <w:r>
        <w:rPr/>
        <w:t>by other LAMMPS commands. Following this optional keyword, a list of one or more attributes is specified. These</w:t>
      </w:r>
      <w:r>
        <w:rPr>
          <w:spacing w:val="1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bond.</w:t>
      </w:r>
      <w:r>
        <w:rPr>
          <w:spacing w:val="10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which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broke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current/initial</w:t>
      </w:r>
      <w:r>
        <w:rPr>
          <w:spacing w:val="-2"/>
        </w:rPr>
        <w:t> </w:t>
      </w:r>
      <w:r>
        <w:rPr/>
        <w:t>center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mass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atoms.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continuously</w:t>
      </w:r>
      <w:r>
        <w:rPr>
          <w:spacing w:val="-15"/>
        </w:rPr>
        <w:t> </w:t>
      </w:r>
      <w:r>
        <w:rPr>
          <w:spacing w:val="-1"/>
        </w:rPr>
        <w:t>accumulated</w:t>
      </w:r>
      <w:r>
        <w:rPr>
          <w:spacing w:val="-15"/>
        </w:rPr>
        <w:t> </w:t>
      </w:r>
      <w:r>
        <w:rPr>
          <w:spacing w:val="-1"/>
        </w:rPr>
        <w:t>over</w:t>
      </w:r>
      <w:r>
        <w:rPr>
          <w:spacing w:val="-15"/>
        </w:rPr>
        <w:t> </w:t>
      </w:r>
      <w:r>
        <w:rPr>
          <w:spacing w:val="-1"/>
        </w:rPr>
        <w:t>intervals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i/>
          <w:spacing w:val="-1"/>
        </w:rPr>
        <w:t>N</w:t>
      </w:r>
      <w:r>
        <w:rPr>
          <w:i/>
          <w:spacing w:val="3"/>
        </w:rPr>
        <w:t> </w:t>
      </w:r>
      <w:r>
        <w:rPr>
          <w:spacing w:val="-1"/>
        </w:rPr>
        <w:t>timesteps.</w:t>
      </w:r>
      <w:r>
        <w:rPr>
          <w:spacing w:val="11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end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each</w:t>
      </w:r>
      <w:r>
        <w:rPr>
          <w:spacing w:val="-15"/>
        </w:rPr>
        <w:t> </w:t>
      </w:r>
      <w:r>
        <w:rPr>
          <w:spacing w:val="-1"/>
        </w:rPr>
        <w:t>interval,</w:t>
      </w:r>
      <w:r>
        <w:rPr>
          <w:spacing w:val="-12"/>
        </w:rPr>
        <w:t> </w:t>
      </w:r>
      <w:r>
        <w:rPr/>
        <w:t>all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saved</w:t>
      </w:r>
      <w:r>
        <w:rPr>
          <w:spacing w:val="-15"/>
        </w:rPr>
        <w:t> </w:t>
      </w:r>
      <w:r>
        <w:rPr/>
        <w:t>accumulated</w:t>
      </w:r>
      <w:r>
        <w:rPr>
          <w:spacing w:val="-47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deleted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room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data.</w:t>
      </w:r>
      <w:r>
        <w:rPr>
          <w:spacing w:val="10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datum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persist</w:t>
      </w:r>
      <w:r>
        <w:rPr>
          <w:spacing w:val="-7"/>
        </w:rPr>
        <w:t> </w:t>
      </w:r>
      <w:r>
        <w:rPr/>
        <w:t>anywhere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>
          <w:i/>
        </w:rPr>
        <w:t>1</w:t>
      </w:r>
      <w:r>
        <w:rPr>
          <w:i/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N</w:t>
      </w:r>
      <w:r>
        <w:rPr>
          <w:i/>
          <w:spacing w:val="9"/>
        </w:rPr>
        <w:t> </w:t>
      </w:r>
      <w:r>
        <w:rPr/>
        <w:t>timesteps</w:t>
      </w:r>
      <w:r>
        <w:rPr>
          <w:spacing w:val="-48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saved.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fix_ID</w:t>
      </w:r>
      <w:r>
        <w:rPr>
          <w:i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4"/>
        </w:rPr>
        <w:t> </w:t>
      </w:r>
      <w:r>
        <w:rPr>
          <w:i/>
          <w:color w:val="355F7B"/>
        </w:rPr>
        <w:t>local</w:t>
      </w:r>
      <w:r>
        <w:rPr>
          <w:i/>
          <w:color w:val="355F7B"/>
          <w:spacing w:val="1"/>
        </w:rPr>
        <w:t> </w:t>
      </w:r>
      <w:r>
        <w:rPr/>
        <w:t>command.</w:t>
      </w:r>
      <w:r>
        <w:rPr>
          <w:spacing w:val="11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8"/>
        </w:rPr>
        <w:t> </w:t>
      </w:r>
      <w:r>
        <w:rPr/>
        <w:t>all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output,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11"/>
        </w:rPr>
        <w:t> </w:t>
      </w:r>
      <w:r>
        <w:rPr/>
        <w:t>timesteps.</w:t>
      </w:r>
      <w:r>
        <w:rPr>
          <w:spacing w:val="12"/>
        </w:rPr>
        <w:t> </w:t>
      </w:r>
      <w:r>
        <w:rPr/>
        <w:t>A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7"/>
        </w:rPr>
        <w:t> </w:t>
      </w:r>
      <w:r>
        <w:rPr/>
        <w:t>integer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16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accumulated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pict>
          <v:group style="position:absolute;margin-left:68.612999pt;margin-top:47.677017pt;width:474.8pt;height:30.7pt;mso-position-horizontal-relative:page;mso-position-vertical-relative:paragraph;z-index:-15718912;mso-wrap-distance-left:0;mso-wrap-distance-right:0" coordorigin="1372,954" coordsize="9496,614">
            <v:shape style="position:absolute;left:1372;top:953;width:9496;height:614" coordorigin="1372,954" coordsize="9496,614" path="m10808,954l1432,954,1409,958,1390,971,1377,990,1372,1013,1372,1507,1377,1531,1390,1550,1409,1563,1432,1567,10808,1567,10831,1563,10850,1550,10863,1531,10868,1507,10868,1013,10863,990,10850,971,10831,958,10808,954xe" filled="true" fillcolor="#1f1f1f" stroked="false">
              <v:path arrowok="t"/>
              <v:fill type="solid"/>
            </v:shape>
            <v:shape style="position:absolute;left:1380;top:961;width:9480;height:598" coordorigin="1380,962" coordsize="9480,598" path="m10800,962l1440,962,1417,966,1398,979,1385,998,1380,1021,1380,1500,1385,1523,1398,1542,1417,1555,1440,1559,10800,1559,10823,1555,10842,1542,10855,1523,10860,1500,10860,1021,10855,998,10842,979,10823,966,10800,962xe" filled="true" fillcolor="#f2f2f2" stroked="false">
              <v:path arrowok="t"/>
              <v:fill type="solid"/>
            </v:shape>
            <v:shape style="position:absolute;left:1372;top:953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stats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pacing w:val="-1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bond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remove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pt;margin-top:88.5364pt;width:468pt;height:.1pt;mso-position-horizontal-relative:page;mso-position-vertical-relative:paragraph;z-index:-15718400;mso-wrap-distance-left:0;mso-wrap-distance-right:0" coordorigin="1440,1771" coordsize="9360,0" path="m1440,1771l10800,177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 unbroken</w:t>
      </w:r>
      <w:r>
        <w:rPr>
          <w:spacing w:val="-2"/>
        </w:rPr>
        <w:t> </w:t>
      </w:r>
      <w:r>
        <w:rPr/>
        <w:t>bonds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dumped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via the</w:t>
      </w:r>
      <w:r>
        <w:rPr>
          <w:spacing w:val="-2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local</w:t>
      </w:r>
      <w:r>
        <w:rPr>
          <w:i/>
          <w:color w:val="355F7B"/>
          <w:spacing w:val="5"/>
        </w:rPr>
        <w:t> </w:t>
      </w:r>
      <w:r>
        <w:rPr/>
        <w:t>command,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(broken</w:t>
      </w:r>
      <w:r>
        <w:rPr>
          <w:spacing w:val="-1"/>
        </w:rPr>
        <w:t> </w:t>
      </w:r>
      <w:r>
        <w:rPr/>
        <w:t>bonds)</w:t>
      </w:r>
      <w:r>
        <w:rPr>
          <w:spacing w:val="-48"/>
        </w:rPr>
        <w:t> </w:t>
      </w:r>
      <w:r>
        <w:rPr/>
        <w:t>are not included.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delete_bonds </w:t>
      </w:r>
      <w:r>
        <w:rPr/>
        <w:t>command can also be used to query the status of broken bonds or permanently</w:t>
      </w:r>
      <w:r>
        <w:rPr>
          <w:spacing w:val="1"/>
        </w:rPr>
        <w:t> </w:t>
      </w:r>
      <w:r>
        <w:rPr/>
        <w:t>delete</w:t>
      </w:r>
      <w:r>
        <w:rPr>
          <w:spacing w:val="-2"/>
        </w:rPr>
        <w:t> </w:t>
      </w:r>
      <w:r>
        <w:rPr/>
        <w:t>them,</w:t>
      </w:r>
      <w:r>
        <w:rPr>
          <w:spacing w:val="-1"/>
        </w:rPr>
        <w:t> </w:t>
      </w:r>
      <w:r>
        <w:rPr/>
        <w:t>e.g.: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4"/>
          <w:footerReference w:type="default" r:id="rId15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2" w:after="0"/>
        <w:ind w:left="831" w:right="0" w:hanging="652"/>
        <w:jc w:val="left"/>
      </w:pPr>
      <w:bookmarkStart w:name="Restart and other info" w:id="30"/>
      <w:bookmarkEnd w:id="30"/>
      <w:r>
        <w:rPr>
          <w:b w:val="0"/>
        </w:rPr>
      </w:r>
      <w:bookmarkStart w:name="Restart and other info" w:id="31"/>
      <w:bookmarkEnd w:id="31"/>
      <w:r>
        <w:rPr>
          <w:color w:val="20435C"/>
        </w:rPr>
        <w:t>Resta</w:t>
      </w:r>
      <w:r>
        <w:rPr>
          <w:color w:val="20435C"/>
        </w:rPr>
        <w:t>rt</w:t>
      </w:r>
      <w:r>
        <w:rPr>
          <w:color w:val="20435C"/>
          <w:spacing w:val="-5"/>
        </w:rPr>
        <w:t> </w:t>
      </w:r>
      <w:r>
        <w:rPr>
          <w:color w:val="20435C"/>
        </w:rPr>
        <w:t>and</w:t>
      </w:r>
      <w:r>
        <w:rPr>
          <w:color w:val="20435C"/>
          <w:spacing w:val="-4"/>
        </w:rPr>
        <w:t> </w:t>
      </w:r>
      <w:r>
        <w:rPr>
          <w:color w:val="20435C"/>
        </w:rPr>
        <w:t>other</w:t>
      </w:r>
      <w:r>
        <w:rPr>
          <w:color w:val="20435C"/>
          <w:spacing w:val="-4"/>
        </w:rPr>
        <w:t> </w:t>
      </w:r>
      <w:r>
        <w:rPr>
          <w:color w:val="20435C"/>
        </w:rPr>
        <w:t>info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This</w:t>
      </w:r>
      <w:r>
        <w:rPr>
          <w:spacing w:val="-12"/>
        </w:rPr>
        <w:t> </w:t>
      </w:r>
      <w:r>
        <w:rPr/>
        <w:t>bond</w:t>
      </w:r>
      <w:r>
        <w:rPr>
          <w:spacing w:val="-11"/>
        </w:rPr>
        <w:t> </w:t>
      </w:r>
      <w:r>
        <w:rPr/>
        <w:t>style</w:t>
      </w:r>
      <w:r>
        <w:rPr>
          <w:spacing w:val="-12"/>
        </w:rPr>
        <w:t> </w:t>
      </w:r>
      <w:r>
        <w:rPr/>
        <w:t>writes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bond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i/>
          <w:color w:val="355F7B"/>
        </w:rPr>
        <w:t>binary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restart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files</w:t>
      </w:r>
      <w:r>
        <w:rPr/>
        <w:t>.</w:t>
      </w:r>
      <w:r>
        <w:rPr>
          <w:spacing w:val="7"/>
        </w:rPr>
        <w:t> </w:t>
      </w:r>
      <w:r>
        <w:rPr/>
        <w:t>Loading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restart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properly</w:t>
      </w:r>
      <w:r>
        <w:rPr>
          <w:spacing w:val="-12"/>
        </w:rPr>
        <w:t> </w:t>
      </w:r>
      <w:r>
        <w:rPr/>
        <w:t>restore</w:t>
      </w:r>
      <w:r>
        <w:rPr>
          <w:spacing w:val="-47"/>
        </w:rPr>
        <w:t> </w:t>
      </w:r>
      <w:r>
        <w:rPr/>
        <w:t>bonds. However, the reference state is NOT written to data files. Therefore reading a data file will not restore bonds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redefined.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store/local</w:t>
      </w:r>
      <w:r>
        <w:rPr>
          <w:i/>
          <w:spacing w:val="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fix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/>
        <w:t>input values. The length of the vector or number of rows in the array is the number of recorded, broken bonds. If a</w:t>
      </w:r>
      <w:r>
        <w:rPr>
          <w:spacing w:val="1"/>
        </w:rPr>
        <w:t> </w:t>
      </w:r>
      <w:r>
        <w:rPr/>
        <w:t>single</w:t>
      </w:r>
      <w:r>
        <w:rPr>
          <w:spacing w:val="-10"/>
        </w:rPr>
        <w:t> </w:t>
      </w:r>
      <w:r>
        <w:rPr/>
        <w:t>input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specified,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local</w:t>
      </w:r>
      <w:r>
        <w:rPr>
          <w:spacing w:val="-8"/>
        </w:rPr>
        <w:t> </w:t>
      </w:r>
      <w:r>
        <w:rPr/>
        <w:t>vector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produced.</w:t>
      </w:r>
      <w:r>
        <w:rPr>
          <w:spacing w:val="9"/>
        </w:rPr>
        <w:t> </w:t>
      </w:r>
      <w:r>
        <w:rPr/>
        <w:t>If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inputs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specified,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array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where</w:t>
      </w:r>
      <w:r>
        <w:rPr>
          <w:spacing w:val="-47"/>
        </w:rPr>
        <w:t> </w:t>
      </w:r>
      <w:r>
        <w:rPr/>
        <w:t>the number of columns = the number of inputs. The vector or array can be accessed by any command that uses local</w:t>
      </w:r>
      <w:r>
        <w:rPr>
          <w:spacing w:val="1"/>
        </w:rPr>
        <w:t> </w:t>
      </w:r>
      <w:r>
        <w:rPr/>
        <w:t>values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input.</w:t>
      </w:r>
      <w:r>
        <w:rPr>
          <w:spacing w:val="14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Howto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output</w:t>
      </w:r>
      <w:r>
        <w:rPr>
          <w:i/>
          <w:color w:val="355F7B"/>
          <w:spacing w:val="7"/>
        </w:rPr>
        <w:t>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options.</w:t>
      </w:r>
    </w:p>
    <w:p>
      <w:pPr>
        <w:pStyle w:val="BodyText"/>
        <w:spacing w:before="119"/>
        <w:ind w:left="180"/>
        <w:jc w:val="both"/>
      </w:pPr>
      <w:r>
        <w:rPr/>
        <w:t>The</w:t>
      </w:r>
      <w:r>
        <w:rPr>
          <w:spacing w:val="-5"/>
        </w:rPr>
        <w:t> </w:t>
      </w:r>
      <w:r>
        <w:rPr/>
        <w:t>vector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attribute.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single()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bond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0.0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bonded</w:t>
      </w:r>
      <w:r>
        <w:rPr>
          <w:spacing w:val="-11"/>
        </w:rPr>
        <w:t> </w:t>
      </w:r>
      <w:r>
        <w:rPr/>
        <w:t>interaction,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conserved</w:t>
      </w:r>
      <w:r>
        <w:rPr>
          <w:spacing w:val="-47"/>
        </w:rPr>
        <w:t> </w:t>
      </w:r>
      <w:r>
        <w:rPr/>
        <w:t>in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dissipative</w:t>
      </w:r>
      <w:r>
        <w:rPr>
          <w:spacing w:val="-6"/>
        </w:rPr>
        <w:t> </w:t>
      </w:r>
      <w:r>
        <w:rPr/>
        <w:t>potentials.</w:t>
      </w:r>
      <w:r>
        <w:rPr>
          <w:spacing w:val="12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single()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extra</w:t>
      </w:r>
      <w:r>
        <w:rPr>
          <w:spacing w:val="-4"/>
        </w:rPr>
        <w:t> </w:t>
      </w:r>
      <w:r>
        <w:rPr/>
        <w:t>bond</w:t>
      </w:r>
      <w:r>
        <w:rPr>
          <w:spacing w:val="-6"/>
        </w:rPr>
        <w:t> </w:t>
      </w:r>
      <w:r>
        <w:rPr/>
        <w:t>quantity,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6"/>
        </w:rPr>
        <w:t> </w:t>
      </w:r>
      <w:r>
        <w:rPr/>
        <w:t>distance</w:t>
      </w:r>
      <w:r>
        <w:rPr>
          <w:spacing w:val="-5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48"/>
          <w:vertAlign w:val="baseline"/>
        </w:rPr>
        <w:t> </w:t>
      </w:r>
      <w:r>
        <w:rPr>
          <w:vertAlign w:val="baseline"/>
        </w:rPr>
        <w:t>extra</w:t>
      </w:r>
      <w:r>
        <w:rPr>
          <w:spacing w:val="-2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accessed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color w:val="355F7B"/>
          <w:vertAlign w:val="baseline"/>
        </w:rPr>
        <w:t>compute</w:t>
      </w:r>
      <w:r>
        <w:rPr>
          <w:i/>
          <w:color w:val="355F7B"/>
          <w:spacing w:val="-1"/>
          <w:vertAlign w:val="baseline"/>
        </w:rPr>
        <w:t> </w:t>
      </w:r>
      <w:r>
        <w:rPr>
          <w:i/>
          <w:color w:val="355F7B"/>
          <w:vertAlign w:val="baseline"/>
        </w:rPr>
        <w:t>bond/local</w:t>
      </w:r>
      <w:r>
        <w:rPr>
          <w:i/>
          <w:color w:val="355F7B"/>
          <w:spacing w:val="4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b1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Restrictions" w:id="32"/>
      <w:bookmarkEnd w:id="32"/>
      <w:r>
        <w:rPr>
          <w:b w:val="0"/>
        </w:rPr>
      </w:r>
      <w:bookmarkStart w:name="Restrictions" w:id="33"/>
      <w:bookmarkEnd w:id="33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79" w:right="178"/>
        <w:jc w:val="both"/>
      </w:pPr>
      <w:r>
        <w:rPr/>
        <w:t>This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BPM</w:t>
      </w:r>
      <w:r>
        <w:rPr>
          <w:spacing w:val="-4"/>
        </w:rPr>
        <w:t> </w:t>
      </w:r>
      <w:r>
        <w:rPr/>
        <w:t>package.</w:t>
      </w:r>
      <w:r>
        <w:rPr>
          <w:spacing w:val="11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enabled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built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package.</w:t>
      </w:r>
      <w:r>
        <w:rPr>
          <w:spacing w:val="12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before="120"/>
        <w:ind w:left="179"/>
        <w:jc w:val="both"/>
      </w:pPr>
      <w:r>
        <w:rPr/>
        <w:pict>
          <v:group style="position:absolute;margin-left:68.612999pt;margin-top:24.302181pt;width:474.8pt;height:18.75pt;mso-position-horizontal-relative:page;mso-position-vertical-relative:paragraph;z-index:-15716864;mso-wrap-distance-left:0;mso-wrap-distance-right:0" coordorigin="1372,486" coordsize="9496,375">
            <v:shape style="position:absolute;left:1372;top:486;width:9496;height:375" coordorigin="1372,486" coordsize="9496,375" path="m10808,486l1432,486,1409,491,1390,504,1377,523,1372,546,1372,801,1377,824,1390,843,1409,856,1432,861,10808,861,10831,856,10850,843,10863,824,10868,801,10868,546,10863,523,10850,504,10831,491,10808,486xe" filled="true" fillcolor="#1f1f1f" stroked="false">
              <v:path arrowok="t"/>
              <v:fill type="solid"/>
            </v:shape>
            <v:shape style="position:absolute;left:1380;top:494;width:9480;height:359" coordorigin="1380,494" coordsize="9480,359" path="m10800,494l1440,494,1417,499,1398,512,1385,531,1380,554,1380,793,1385,816,1398,835,1417,848,1440,853,10800,853,10823,848,10842,835,10855,816,10860,793,10860,554,10855,531,10842,512,10823,499,10800,494xe" filled="true" fillcolor="#f2f2f2" stroked="false">
              <v:path arrowok="t"/>
              <v:fill type="solid"/>
            </v:shape>
            <v:shape style="position:absolute;left:1372;top:486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special_bonds</w:t>
                    </w:r>
                    <w:r>
                      <w:rPr>
                        <w:rFonts w:ascii="Georgia"/>
                        <w:color w:val="007F00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lj</w:t>
                    </w:r>
                    <w:r>
                      <w:rPr>
                        <w:rFonts w:ascii="Georgia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coul</w:t>
                    </w:r>
                    <w:r>
                      <w:rPr>
                        <w:rFonts w:ascii="Georgia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By</w:t>
      </w:r>
      <w:r>
        <w:rPr>
          <w:spacing w:val="-4"/>
        </w:rPr>
        <w:t> </w:t>
      </w:r>
      <w:r>
        <w:rPr/>
        <w:t>default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bonded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disabled,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setting</w:t>
      </w:r>
    </w:p>
    <w:p>
      <w:pPr>
        <w:pStyle w:val="BodyText"/>
        <w:spacing w:line="249" w:lineRule="auto" w:before="143" w:after="127"/>
        <w:ind w:left="180" w:right="172"/>
      </w:pPr>
      <w:r>
        <w:rPr/>
        <w:t>and</w:t>
      </w:r>
      <w:r>
        <w:rPr>
          <w:spacing w:val="9"/>
        </w:rPr>
        <w:t> </w:t>
      </w:r>
      <w:r>
        <w:rPr>
          <w:i/>
          <w:color w:val="355F7B"/>
        </w:rPr>
        <w:t>newton</w:t>
      </w:r>
      <w:r>
        <w:rPr>
          <w:i/>
          <w:color w:val="355F7B"/>
          <w:spacing w:val="10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bond</w:t>
      </w:r>
      <w:r>
        <w:rPr>
          <w:spacing w:val="10"/>
        </w:rPr>
        <w:t> </w:t>
      </w:r>
      <w:r>
        <w:rPr/>
        <w:t>off.</w:t>
      </w:r>
      <w:r>
        <w:rPr>
          <w:spacing w:val="4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</w:rPr>
        <w:t>overlay/pair</w:t>
      </w:r>
      <w:r>
        <w:rPr>
          <w:i/>
          <w:spacing w:val="19"/>
        </w:rPr>
        <w:t> </w:t>
      </w:r>
      <w:r>
        <w:rPr/>
        <w:t>keyword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>
          <w:i/>
        </w:rPr>
        <w:t>yes</w:t>
      </w:r>
      <w:r>
        <w:rPr/>
        <w:t>,</w:t>
      </w:r>
      <w:r>
        <w:rPr>
          <w:spacing w:val="12"/>
        </w:rPr>
        <w:t> </w:t>
      </w:r>
      <w:r>
        <w:rPr/>
        <w:t>this</w:t>
      </w:r>
      <w:r>
        <w:rPr>
          <w:spacing w:val="9"/>
        </w:rPr>
        <w:t> </w:t>
      </w:r>
      <w:r>
        <w:rPr/>
        <w:t>bond</w:t>
      </w:r>
      <w:r>
        <w:rPr>
          <w:spacing w:val="9"/>
        </w:rPr>
        <w:t> </w:t>
      </w:r>
      <w:r>
        <w:rPr/>
        <w:t>style</w:t>
      </w:r>
      <w:r>
        <w:rPr>
          <w:spacing w:val="10"/>
        </w:rPr>
        <w:t> </w:t>
      </w:r>
      <w:r>
        <w:rPr/>
        <w:t>alternatively</w:t>
      </w:r>
      <w:r>
        <w:rPr>
          <w:spacing w:val="9"/>
        </w:rPr>
        <w:t> </w:t>
      </w:r>
      <w:r>
        <w:rPr/>
        <w:t>requires</w:t>
      </w:r>
      <w:r>
        <w:rPr>
          <w:spacing w:val="-47"/>
        </w:rPr>
        <w:t> </w:t>
      </w:r>
      <w:r>
        <w:rPr/>
        <w:t>setting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special_bonds</w:t>
                    </w:r>
                    <w:r>
                      <w:rPr>
                        <w:rFonts w:ascii="Georgia"/>
                        <w:color w:val="007F00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lj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coul</w:t>
                    </w:r>
                    <w:r>
                      <w:rPr>
                        <w:rFonts w:ascii="Georgia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lated commands" w:id="34"/>
      <w:bookmarkEnd w:id="34"/>
      <w:r>
        <w:rPr>
          <w:b w:val="0"/>
        </w:rPr>
      </w:r>
      <w:bookmarkStart w:name="Related commands" w:id="35"/>
      <w:bookmarkEnd w:id="35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1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37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pair</w:t>
      </w:r>
      <w:r>
        <w:rPr>
          <w:i/>
          <w:color w:val="355F7B"/>
          <w:spacing w:val="37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bpm/spring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" w:after="0"/>
        <w:ind w:left="831" w:right="0" w:hanging="652"/>
        <w:jc w:val="left"/>
      </w:pPr>
      <w:bookmarkStart w:name="Default" w:id="36"/>
      <w:bookmarkEnd w:id="36"/>
      <w:r>
        <w:rPr>
          <w:b w:val="0"/>
        </w:rPr>
      </w:r>
      <w:bookmarkStart w:name="Default" w:id="37"/>
      <w:bookmarkEnd w:id="37"/>
      <w:r>
        <w:rPr>
          <w:color w:val="20435C"/>
        </w:rPr>
        <w:t>Default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option</w:t>
      </w:r>
      <w:r>
        <w:rPr>
          <w:spacing w:val="-4"/>
          <w:sz w:val="20"/>
        </w:rPr>
        <w:t> </w:t>
      </w:r>
      <w:r>
        <w:rPr>
          <w:sz w:val="20"/>
        </w:rPr>
        <w:t>defaults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i/>
          <w:sz w:val="20"/>
        </w:rPr>
        <w:t>overlay/pair</w:t>
      </w:r>
      <w:r>
        <w:rPr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no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i/>
          <w:sz w:val="20"/>
        </w:rPr>
        <w:t>smooth</w:t>
      </w:r>
      <w:r>
        <w:rPr>
          <w:i/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yes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i/>
          <w:sz w:val="20"/>
        </w:rPr>
        <w:t>normalize</w:t>
      </w:r>
      <w:r>
        <w:rPr>
          <w:i/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no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i/>
          <w:sz w:val="20"/>
        </w:rPr>
        <w:t>break</w:t>
      </w:r>
      <w:r>
        <w:rPr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yes</w:t>
      </w:r>
    </w:p>
    <w:p>
      <w:pPr>
        <w:pStyle w:val="BodyText"/>
        <w:spacing w:before="5"/>
        <w:rPr>
          <w:i/>
          <w:sz w:val="17"/>
        </w:rPr>
      </w:pPr>
      <w:r>
        <w:rPr/>
        <w:pict>
          <v:shape style="position:absolute;margin-left:72pt;margin-top:12.184126pt;width:468pt;height:.1pt;mso-position-horizontal-relative:page;mso-position-vertical-relative:paragraph;z-index:-15715840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12"/>
        </w:rPr>
      </w:pPr>
    </w:p>
    <w:p>
      <w:pPr>
        <w:pStyle w:val="BodyText"/>
        <w:spacing w:before="137"/>
        <w:ind w:left="180"/>
      </w:pPr>
      <w:bookmarkStart w:name="_bookmark4" w:id="38"/>
      <w:bookmarkEnd w:id="38"/>
      <w:r>
        <w:rPr/>
      </w:r>
      <w:bookmarkStart w:name="_bookmark5" w:id="39"/>
      <w:bookmarkEnd w:id="39"/>
      <w:r>
        <w:rPr/>
      </w:r>
      <w:r>
        <w:rPr>
          <w:b/>
        </w:rPr>
        <w:t>(Clemmer)</w:t>
      </w:r>
      <w:r>
        <w:rPr>
          <w:b/>
          <w:spacing w:val="-9"/>
        </w:rPr>
        <w:t> </w:t>
      </w:r>
      <w:r>
        <w:rPr/>
        <w:t>Clemmer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Robbins,</w:t>
      </w:r>
      <w:r>
        <w:rPr>
          <w:spacing w:val="-8"/>
        </w:rPr>
        <w:t> </w:t>
      </w:r>
      <w:r>
        <w:rPr/>
        <w:t>Phys.</w:t>
      </w:r>
      <w:r>
        <w:rPr>
          <w:spacing w:val="6"/>
        </w:rPr>
        <w:t> </w:t>
      </w:r>
      <w:r>
        <w:rPr/>
        <w:t>Rev.</w:t>
      </w:r>
      <w:r>
        <w:rPr>
          <w:spacing w:val="6"/>
        </w:rPr>
        <w:t> </w:t>
      </w:r>
      <w:r>
        <w:rPr/>
        <w:t>Lett.</w:t>
      </w:r>
      <w:r>
        <w:rPr>
          <w:spacing w:val="6"/>
        </w:rPr>
        <w:t> </w:t>
      </w:r>
      <w:r>
        <w:rPr/>
        <w:t>(2022).</w:t>
      </w:r>
    </w:p>
    <w:p>
      <w:pPr>
        <w:pStyle w:val="BodyText"/>
        <w:spacing w:before="128"/>
        <w:ind w:left="180"/>
      </w:pPr>
      <w:r>
        <w:rPr>
          <w:b/>
        </w:rPr>
        <w:t>(Groot)</w:t>
      </w:r>
      <w:r>
        <w:rPr>
          <w:b/>
          <w:spacing w:val="-6"/>
        </w:rPr>
        <w:t> </w:t>
      </w:r>
      <w:r>
        <w:rPr/>
        <w:t>Groot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Warren,</w:t>
      </w:r>
      <w:r>
        <w:rPr>
          <w:spacing w:val="-5"/>
        </w:rPr>
        <w:t> </w:t>
      </w:r>
      <w:r>
        <w:rPr/>
        <w:t>J</w:t>
      </w:r>
      <w:r>
        <w:rPr>
          <w:spacing w:val="-5"/>
        </w:rPr>
        <w:t> </w:t>
      </w:r>
      <w:r>
        <w:rPr/>
        <w:t>Chem</w:t>
      </w:r>
      <w:r>
        <w:rPr>
          <w:spacing w:val="-6"/>
        </w:rPr>
        <w:t> </w:t>
      </w:r>
      <w:r>
        <w:rPr/>
        <w:t>Phys,</w:t>
      </w:r>
      <w:r>
        <w:rPr>
          <w:spacing w:val="-5"/>
        </w:rPr>
        <w:t> </w:t>
      </w:r>
      <w:r>
        <w:rPr/>
        <w:t>107,</w:t>
      </w:r>
      <w:r>
        <w:rPr>
          <w:spacing w:val="-5"/>
        </w:rPr>
        <w:t> </w:t>
      </w:r>
      <w:r>
        <w:rPr/>
        <w:t>4423-35</w:t>
      </w:r>
      <w:r>
        <w:rPr>
          <w:spacing w:val="-6"/>
        </w:rPr>
        <w:t> </w:t>
      </w:r>
      <w:r>
        <w:rPr/>
        <w:t>(1997).</w:t>
      </w:r>
    </w:p>
    <w:p>
      <w:pPr>
        <w:spacing w:after="0"/>
        <w:sectPr>
          <w:headerReference w:type="default" r:id="rId16"/>
          <w:footerReference w:type="default" r:id="rId17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246" w:after="0"/>
        <w:ind w:left="722" w:right="0" w:hanging="543"/>
        <w:jc w:val="left"/>
      </w:pPr>
      <w:bookmarkStart w:name="bond_style class2 command" w:id="40"/>
      <w:bookmarkEnd w:id="40"/>
      <w:r>
        <w:rPr>
          <w:b w:val="0"/>
        </w:rPr>
      </w:r>
      <w:bookmarkStart w:name="bond_style class2 command" w:id="41"/>
      <w:bookmarkEnd w:id="41"/>
      <w:r>
        <w:rPr>
          <w:color w:val="20435C"/>
        </w:rPr>
        <w:t>bond_style</w:t>
      </w:r>
      <w:r>
        <w:rPr>
          <w:color w:val="20435C"/>
          <w:spacing w:val="43"/>
        </w:rPr>
        <w:t> </w:t>
      </w:r>
      <w:r>
        <w:rPr>
          <w:color w:val="20435C"/>
        </w:rPr>
        <w:t>class2</w:t>
      </w:r>
      <w:r>
        <w:rPr>
          <w:color w:val="20435C"/>
          <w:spacing w:val="43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9"/>
          <w:sz w:val="20"/>
        </w:rPr>
        <w:t> </w:t>
      </w:r>
      <w:r>
        <w:rPr>
          <w:sz w:val="20"/>
        </w:rPr>
        <w:t>Variants:</w:t>
      </w:r>
      <w:r>
        <w:rPr>
          <w:spacing w:val="7"/>
          <w:sz w:val="20"/>
        </w:rPr>
        <w:t> </w:t>
      </w:r>
      <w:r>
        <w:rPr>
          <w:i/>
          <w:sz w:val="20"/>
        </w:rPr>
        <w:t>class2/omp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sz w:val="20"/>
        </w:rPr>
        <w:t>class2/kk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Syntax" w:id="42"/>
      <w:bookmarkEnd w:id="42"/>
      <w:r>
        <w:rPr>
          <w:b w:val="0"/>
        </w:rPr>
      </w:r>
      <w:bookmarkStart w:name="Syntax" w:id="43"/>
      <w:bookmarkEnd w:id="43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9865pt;width:474.8pt;height:18.75pt;mso-position-horizontal-relative:page;mso-position-vertical-relative:paragraph;z-index:-15714816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class2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Examples" w:id="44"/>
      <w:bookmarkEnd w:id="44"/>
      <w:r>
        <w:rPr/>
      </w:r>
      <w:bookmarkStart w:name="Examples" w:id="45"/>
      <w:bookmarkEnd w:id="45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714304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class2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100.0</w:t>
                    </w:r>
                    <w:r>
                      <w:rPr>
                        <w:rFonts w:ascii="Georgia"/>
                        <w:color w:val="666666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80.0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80.0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46"/>
      <w:bookmarkEnd w:id="46"/>
      <w:r>
        <w:rPr>
          <w:b w:val="0"/>
        </w:rPr>
      </w:r>
      <w:bookmarkStart w:name="Description" w:id="47"/>
      <w:bookmarkEnd w:id="47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4"/>
        </w:rPr>
        <w:t> </w:t>
      </w:r>
      <w:r>
        <w:rPr>
          <w:i/>
        </w:rPr>
        <w:t>class2</w:t>
      </w:r>
      <w:r>
        <w:rPr>
          <w:i/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</w:p>
    <w:p>
      <w:pPr>
        <w:pStyle w:val="BodyText"/>
        <w:rPr>
          <w:sz w:val="21"/>
        </w:rPr>
      </w:pPr>
    </w:p>
    <w:p>
      <w:pPr>
        <w:spacing w:before="0"/>
        <w:ind w:left="755" w:right="762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32"/>
          <w:sz w:val="20"/>
        </w:rPr>
        <w:t> </w:t>
      </w:r>
      <w:r>
        <w:rPr>
          <w:sz w:val="20"/>
        </w:rPr>
        <w:t>=</w:t>
      </w:r>
      <w:r>
        <w:rPr>
          <w:spacing w:val="15"/>
          <w:sz w:val="20"/>
        </w:rPr>
        <w:t> </w:t>
      </w:r>
      <w:r>
        <w:rPr>
          <w:i/>
          <w:sz w:val="20"/>
        </w:rPr>
        <w:t>K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3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subscript"/>
        </w:rPr>
        <w:t>4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7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4</w:t>
      </w:r>
    </w:p>
    <w:p>
      <w:pPr>
        <w:pStyle w:val="BodyText"/>
        <w:spacing w:before="235"/>
        <w:ind w:left="180"/>
      </w:pPr>
      <w:r>
        <w:rPr/>
        <w:t>where</w:t>
      </w:r>
      <w:r>
        <w:rPr>
          <w:spacing w:val="-3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distance.</w:t>
      </w:r>
    </w:p>
    <w:p>
      <w:pPr>
        <w:pStyle w:val="BodyText"/>
        <w:spacing w:before="129"/>
        <w:ind w:left="180"/>
      </w:pPr>
      <w:r>
        <w:rPr/>
        <w:t>See</w:t>
      </w:r>
      <w:r>
        <w:rPr>
          <w:spacing w:val="-7"/>
        </w:rPr>
        <w:t> </w:t>
      </w:r>
      <w:hyperlink w:history="true" w:anchor="_bookmark6">
        <w:r>
          <w:rPr>
            <w:i/>
            <w:color w:val="355F7B"/>
          </w:rPr>
          <w:t>(Sun)</w:t>
        </w:r>
        <w:r>
          <w:rPr>
            <w:i/>
            <w:color w:val="355F7B"/>
            <w:spacing w:val="-6"/>
          </w:rPr>
          <w:t> </w:t>
        </w:r>
      </w:hyperlink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COMPASS</w:t>
      </w:r>
      <w:r>
        <w:rPr>
          <w:spacing w:val="-6"/>
        </w:rPr>
        <w:t> </w:t>
      </w:r>
      <w:r>
        <w:rPr/>
        <w:t>class2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/>
        <w:t>field.</w:t>
      </w:r>
    </w:p>
    <w:p>
      <w:pPr>
        <w:pStyle w:val="BodyText"/>
        <w:spacing w:line="249" w:lineRule="auto" w:before="128"/>
        <w:ind w:left="180" w:right="17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(energy/distance^2)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3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(energy/distance^3)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(energy/distance^4)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3359pt;width:468pt;height:.1pt;mso-position-horizontal-relative:page;mso-position-vertical-relative:paragraph;z-index:-15713792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2417pt;width:468pt;height:.1pt;mso-position-horizontal-relative:page;mso-position-vertical-relative:paragraph;z-index:-15713280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18"/>
          <w:footerReference w:type="default" r:id="rId19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2" w:after="0"/>
        <w:ind w:left="831" w:right="0" w:hanging="652"/>
        <w:jc w:val="left"/>
      </w:pPr>
      <w:bookmarkStart w:name="Restrictions" w:id="48"/>
      <w:bookmarkEnd w:id="48"/>
      <w:r>
        <w:rPr>
          <w:b w:val="0"/>
        </w:rPr>
      </w:r>
      <w:bookmarkStart w:name="Restrictions" w:id="49"/>
      <w:bookmarkEnd w:id="49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2"/>
      </w:pPr>
      <w:r>
        <w:rPr/>
        <w:t>This</w:t>
      </w:r>
      <w:r>
        <w:rPr>
          <w:spacing w:val="3"/>
        </w:rPr>
        <w:t> </w:t>
      </w:r>
      <w:r>
        <w:rPr/>
        <w:t>bond</w:t>
      </w:r>
      <w:r>
        <w:rPr>
          <w:spacing w:val="4"/>
        </w:rPr>
        <w:t> </w:t>
      </w:r>
      <w:r>
        <w:rPr/>
        <w:t>style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LAMMPS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built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CLASS2</w:t>
      </w:r>
      <w:r>
        <w:rPr>
          <w:spacing w:val="4"/>
        </w:rPr>
        <w:t> </w:t>
      </w:r>
      <w:r>
        <w:rPr/>
        <w:t>package.</w:t>
      </w:r>
      <w:r>
        <w:rPr>
          <w:spacing w:val="36"/>
        </w:rPr>
        <w:t> </w:t>
      </w:r>
      <w:r>
        <w:rPr/>
        <w:t>See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4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3"/>
        </w:rPr>
        <w:t> </w:t>
      </w:r>
      <w:r>
        <w:rPr/>
        <w:t>page</w:t>
      </w:r>
      <w:r>
        <w:rPr>
          <w:spacing w:val="4"/>
        </w:rPr>
        <w:t> </w:t>
      </w:r>
      <w:r>
        <w:rPr/>
        <w:t>for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50"/>
      <w:bookmarkEnd w:id="50"/>
      <w:r>
        <w:rPr>
          <w:b w:val="0"/>
        </w:rPr>
      </w:r>
      <w:bookmarkStart w:name="Related commands" w:id="51"/>
      <w:bookmarkEnd w:id="51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52"/>
      <w:bookmarkEnd w:id="52"/>
      <w:r>
        <w:rPr>
          <w:b w:val="0"/>
        </w:rPr>
      </w:r>
      <w:bookmarkStart w:name="Default" w:id="53"/>
      <w:bookmarkEnd w:id="53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10.016846pt;width:468pt;height:.1pt;mso-position-horizontal-relative:page;mso-position-vertical-relative:paragraph;z-index:-15712768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6" w:id="54"/>
      <w:bookmarkEnd w:id="54"/>
      <w:r>
        <w:rPr/>
      </w:r>
      <w:r>
        <w:rPr>
          <w:b/>
        </w:rPr>
        <w:t>(Sun)</w:t>
      </w:r>
      <w:r>
        <w:rPr>
          <w:b/>
          <w:spacing w:val="-5"/>
        </w:rPr>
        <w:t> </w:t>
      </w:r>
      <w:r>
        <w:rPr/>
        <w:t>Sun,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Phys</w:t>
      </w:r>
      <w:r>
        <w:rPr>
          <w:spacing w:val="-4"/>
        </w:rPr>
        <w:t> </w:t>
      </w:r>
      <w:r>
        <w:rPr/>
        <w:t>Chem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102,</w:t>
      </w:r>
      <w:r>
        <w:rPr>
          <w:spacing w:val="-4"/>
        </w:rPr>
        <w:t> </w:t>
      </w:r>
      <w:r>
        <w:rPr/>
        <w:t>7338-7364</w:t>
      </w:r>
      <w:r>
        <w:rPr>
          <w:spacing w:val="-4"/>
        </w:rPr>
        <w:t> </w:t>
      </w:r>
      <w:r>
        <w:rPr/>
        <w:t>(1998).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543"/>
        <w:jc w:val="left"/>
      </w:pPr>
      <w:bookmarkStart w:name="bond_style fene command" w:id="55"/>
      <w:bookmarkEnd w:id="55"/>
      <w:r>
        <w:rPr>
          <w:b w:val="0"/>
        </w:rPr>
      </w:r>
      <w:bookmarkStart w:name="bond_style fene command" w:id="56"/>
      <w:bookmarkEnd w:id="56"/>
      <w:r>
        <w:rPr>
          <w:color w:val="20435C"/>
        </w:rPr>
        <w:t>bond_style</w:t>
      </w:r>
      <w:r>
        <w:rPr>
          <w:color w:val="20435C"/>
          <w:spacing w:val="41"/>
        </w:rPr>
        <w:t> </w:t>
      </w:r>
      <w:r>
        <w:rPr>
          <w:color w:val="20435C"/>
        </w:rPr>
        <w:t>fene</w:t>
      </w:r>
      <w:r>
        <w:rPr>
          <w:color w:val="20435C"/>
          <w:spacing w:val="41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1"/>
          <w:sz w:val="20"/>
        </w:rPr>
        <w:t> </w:t>
      </w:r>
      <w:r>
        <w:rPr>
          <w:sz w:val="20"/>
        </w:rPr>
        <w:t>Variants:</w:t>
      </w:r>
      <w:r>
        <w:rPr>
          <w:spacing w:val="3"/>
          <w:sz w:val="20"/>
        </w:rPr>
        <w:t> </w:t>
      </w:r>
      <w:r>
        <w:rPr>
          <w:i/>
          <w:sz w:val="20"/>
        </w:rPr>
        <w:t>fene/intel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i/>
          <w:sz w:val="20"/>
        </w:rPr>
        <w:t>fene/kk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i/>
          <w:sz w:val="20"/>
        </w:rPr>
        <w:t>fene/omp</w:t>
      </w:r>
    </w:p>
    <w:p>
      <w:pPr>
        <w:pStyle w:val="BodyText"/>
        <w:rPr>
          <w:i/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73" w:after="0"/>
        <w:ind w:left="722" w:right="0" w:hanging="544"/>
        <w:jc w:val="left"/>
      </w:pPr>
      <w:bookmarkStart w:name="bond_style fene/nm command" w:id="57"/>
      <w:bookmarkEnd w:id="57"/>
      <w:r>
        <w:rPr>
          <w:b w:val="0"/>
        </w:rPr>
      </w:r>
      <w:bookmarkStart w:name="bond_style fene/nm command" w:id="58"/>
      <w:bookmarkEnd w:id="58"/>
      <w:r>
        <w:rPr>
          <w:color w:val="20435C"/>
        </w:rPr>
        <w:t>bond_style</w:t>
      </w:r>
      <w:r>
        <w:rPr>
          <w:color w:val="20435C"/>
          <w:spacing w:val="47"/>
        </w:rPr>
        <w:t> </w:t>
      </w:r>
      <w:r>
        <w:rPr>
          <w:color w:val="20435C"/>
        </w:rPr>
        <w:t>fene/nm</w:t>
      </w:r>
      <w:r>
        <w:rPr>
          <w:color w:val="20435C"/>
          <w:spacing w:val="47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Syntax" w:id="59"/>
      <w:bookmarkEnd w:id="59"/>
      <w:r>
        <w:rPr>
          <w:b w:val="0"/>
        </w:rPr>
      </w:r>
      <w:bookmarkStart w:name="Syntax" w:id="60"/>
      <w:bookmarkEnd w:id="60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94629pt;width:474.8pt;height:30.7pt;mso-position-horizontal-relative:page;mso-position-vertical-relative:paragraph;z-index:-15712256;mso-wrap-distance-left:0;mso-wrap-distance-right:0" coordorigin="1372,258" coordsize="9496,614">
            <v:shape style="position:absolute;left:1372;top:257;width:9496;height:614" coordorigin="1372,258" coordsize="9496,614" path="m10808,258l1432,258,1409,263,1390,275,1377,294,1372,318,1372,812,1377,835,1390,854,1409,867,1432,872,10808,872,10831,867,10850,854,10863,835,10868,812,10868,318,10863,294,10850,275,10831,263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1,1398,283,1385,302,1380,326,1380,804,1385,827,1398,846,1417,859,1440,864,10800,864,10823,859,10842,846,10855,827,10860,804,10860,326,10855,302,10842,283,10823,271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184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Examples" w:id="61"/>
      <w:bookmarkEnd w:id="61"/>
      <w:r>
        <w:rPr/>
      </w:r>
      <w:bookmarkStart w:name="Examples" w:id="62"/>
      <w:bookmarkEnd w:id="62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067pt;width:474.8pt;height:66.55pt;mso-position-horizontal-relative:page;mso-position-vertical-relative:paragraph;z-index:-15711744;mso-wrap-distance-left:0;mso-wrap-distance-right:0" coordorigin="1372,258" coordsize="9496,1331">
            <v:shape style="position:absolute;left:1372;top:257;width:9496;height:1331" coordorigin="1372,258" coordsize="9496,1331" path="m10808,258l1432,258,1409,262,1390,275,1377,294,1372,318,1372,1529,1377,1552,1390,1571,1409,1584,1432,1589,10808,1589,10831,1584,10850,1571,10863,1552,10868,1529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1316" coordorigin="1380,266" coordsize="9480,1316" path="m10800,266l1440,266,1417,270,1398,283,1385,302,1380,326,1380,1521,1385,1544,1398,1563,1417,1576,1440,1581,10800,1581,10823,1576,10842,1563,10855,1544,10860,1521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1331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30.0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1.5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 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nm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2.25344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1.5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1.12246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headerReference w:type="default" r:id="rId20"/>
          <w:footerReference w:type="default" r:id="rId21"/>
          <w:pgSz w:w="12240" w:h="15840"/>
          <w:pgMar w:header="681" w:footer="809" w:top="920" w:bottom="1000" w:left="1260" w:right="1260"/>
        </w:sect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63"/>
      <w:bookmarkEnd w:id="63"/>
      <w:r>
        <w:rPr>
          <w:b w:val="0"/>
        </w:rPr>
      </w:r>
      <w:bookmarkStart w:name="Description" w:id="64"/>
      <w:bookmarkEnd w:id="64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5"/>
        </w:rPr>
        <w:t> </w:t>
      </w:r>
      <w:r>
        <w:rPr>
          <w:i/>
        </w:rPr>
        <w:t>fene</w:t>
      </w:r>
      <w:r>
        <w:rPr>
          <w:i/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</w:p>
    <w:p>
      <w:pPr>
        <w:tabs>
          <w:tab w:pos="301" w:val="left" w:leader="none"/>
        </w:tabs>
        <w:spacing w:before="8"/>
        <w:ind w:left="0" w:right="38" w:firstLine="0"/>
        <w:jc w:val="right"/>
        <w:rPr>
          <w:rFonts w:ascii="Lucida Sans Unicode"/>
          <w:sz w:val="20"/>
        </w:rPr>
      </w:pPr>
      <w:r>
        <w:rPr/>
        <w:pict>
          <v:shape style="position:absolute;margin-left:185.664001pt;margin-top:19.20336pt;width:65.1500pt;height:18.8pt;mso-position-horizontal-relative:page;mso-position-vertical-relative:paragraph;z-index:-17398272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pacing w:val="-2"/>
                      <w:w w:val="105"/>
                      <w:sz w:val="20"/>
                    </w:rPr>
                    <w:t>E</w:t>
                  </w:r>
                  <w:r>
                    <w:rPr>
                      <w:i/>
                      <w:spacing w:val="14"/>
                      <w:w w:val="105"/>
                      <w:sz w:val="20"/>
                    </w:rPr>
                    <w:t> </w:t>
                  </w:r>
                  <w:r>
                    <w:rPr>
                      <w:spacing w:val="-2"/>
                      <w:w w:val="105"/>
                      <w:sz w:val="20"/>
                    </w:rPr>
                    <w:t>=</w:t>
                  </w:r>
                  <w:r>
                    <w:rPr>
                      <w:w w:val="105"/>
                      <w:sz w:val="20"/>
                    </w:rPr>
                    <w:t> </w:t>
                  </w:r>
                  <w:r>
                    <w:rPr>
                      <w:i/>
                      <w:spacing w:val="-2"/>
                      <w:w w:val="105"/>
                      <w:sz w:val="20"/>
                    </w:rPr>
                    <w:t>−</w:t>
                  </w:r>
                  <w:r>
                    <w:rPr>
                      <w:spacing w:val="-2"/>
                      <w:w w:val="105"/>
                      <w:sz w:val="20"/>
                    </w:rPr>
                    <w:t>0</w:t>
                  </w:r>
                  <w:r>
                    <w:rPr>
                      <w:rFonts w:ascii="Cambria" w:hAnsi="Cambria"/>
                      <w:spacing w:val="-2"/>
                      <w:w w:val="105"/>
                      <w:sz w:val="20"/>
                    </w:rPr>
                    <w:t>.</w:t>
                  </w:r>
                  <w:r>
                    <w:rPr>
                      <w:spacing w:val="-2"/>
                      <w:w w:val="105"/>
                      <w:sz w:val="20"/>
                    </w:rPr>
                    <w:t>5</w:t>
                  </w:r>
                  <w:r>
                    <w:rPr>
                      <w:i/>
                      <w:spacing w:val="-2"/>
                      <w:w w:val="105"/>
                      <w:sz w:val="20"/>
                    </w:rPr>
                    <w:t>KR</w:t>
                  </w:r>
                  <w:r>
                    <w:rPr>
                      <w:spacing w:val="-2"/>
                      <w:w w:val="105"/>
                      <w:sz w:val="20"/>
                      <w:vertAlign w:val="subscript"/>
                    </w:rPr>
                    <w:t>0</w:t>
                  </w:r>
                  <w:r>
                    <w:rPr>
                      <w:spacing w:val="-10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spacing w:val="-1"/>
                      <w:w w:val="105"/>
                      <w:sz w:val="20"/>
                      <w:vertAlign w:val="baseline"/>
                    </w:rPr>
                    <w:t>ln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247986pt;margin-top:19.20336pt;width:14.95pt;height:18.8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pacing w:val="-12"/>
                      <w:w w:val="110"/>
                      <w:sz w:val="20"/>
                    </w:rPr>
                    <w:t>1</w:t>
                  </w:r>
                  <w:r>
                    <w:rPr>
                      <w:spacing w:val="-11"/>
                      <w:w w:val="110"/>
                      <w:sz w:val="20"/>
                    </w:rPr>
                    <w:t> </w:t>
                  </w:r>
                  <w:r>
                    <w:rPr>
                      <w:i/>
                      <w:spacing w:val="-12"/>
                      <w:w w:val="11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20"/>
          <w:position w:val="-25"/>
          <w:sz w:val="14"/>
        </w:rPr>
        <w:t>2</w:t>
        <w:tab/>
      </w:r>
      <w:r>
        <w:rPr>
          <w:rFonts w:ascii="Lucida Sans Unicode"/>
          <w:w w:val="135"/>
          <w:sz w:val="20"/>
        </w:rPr>
        <w:t>"</w:t>
      </w:r>
    </w:p>
    <w:p>
      <w:pPr>
        <w:pStyle w:val="BodyText"/>
        <w:spacing w:before="5"/>
        <w:rPr>
          <w:rFonts w:ascii="Lucida Sans Unicode"/>
          <w:sz w:val="56"/>
        </w:rPr>
      </w:pPr>
      <w:r>
        <w:rPr/>
        <w:br w:type="column"/>
      </w:r>
      <w:r>
        <w:rPr>
          <w:rFonts w:ascii="Lucida Sans Unicode"/>
          <w:sz w:val="56"/>
        </w:rPr>
      </w:r>
    </w:p>
    <w:p>
      <w:pPr>
        <w:spacing w:before="0"/>
        <w:ind w:left="180" w:right="0" w:firstLine="0"/>
        <w:jc w:val="left"/>
        <w:rPr>
          <w:rFonts w:ascii="Lucida Sans Unicode"/>
          <w:sz w:val="20"/>
        </w:rPr>
      </w:pPr>
      <w:r>
        <w:rPr>
          <w:rFonts w:ascii="Lucida Sans Unicode"/>
          <w:w w:val="231"/>
          <w:sz w:val="20"/>
        </w:rPr>
        <w:t> </w:t>
      </w:r>
      <w:r>
        <w:rPr>
          <w:rFonts w:ascii="Lucida Sans Unicode"/>
          <w:spacing w:val="-40"/>
          <w:sz w:val="20"/>
        </w:rPr>
        <w:t> </w:t>
      </w:r>
      <w:r>
        <w:rPr>
          <w:spacing w:val="9"/>
          <w:w w:val="99"/>
          <w:position w:val="-14"/>
          <w:sz w:val="20"/>
          <w:u w:val="single"/>
        </w:rPr>
        <w:t> </w:t>
      </w:r>
      <w:r>
        <w:rPr>
          <w:i/>
          <w:position w:val="-14"/>
          <w:sz w:val="20"/>
          <w:u w:val="single"/>
        </w:rPr>
        <w:t>r </w:t>
      </w:r>
      <w:r>
        <w:rPr>
          <w:i/>
          <w:position w:val="-1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36"/>
          <w:sz w:val="20"/>
        </w:rPr>
        <w:t> </w:t>
      </w:r>
      <w:r>
        <w:rPr>
          <w:sz w:val="20"/>
          <w:vertAlign w:val="subscript"/>
        </w:rPr>
        <w:t>2</w:t>
      </w:r>
      <w:r>
        <w:rPr>
          <w:rFonts w:ascii="Lucida Sans Unicode"/>
          <w:position w:val="6"/>
          <w:sz w:val="20"/>
          <w:vertAlign w:val="baseline"/>
        </w:rPr>
        <w:t>#</w:t>
      </w:r>
    </w:p>
    <w:p>
      <w:pPr>
        <w:pStyle w:val="BodyText"/>
        <w:spacing w:before="10"/>
        <w:rPr>
          <w:rFonts w:ascii="Lucida Sans Unicode"/>
          <w:sz w:val="2"/>
        </w:rPr>
      </w:pPr>
    </w:p>
    <w:p>
      <w:pPr>
        <w:pStyle w:val="BodyText"/>
        <w:spacing w:line="253" w:lineRule="exact"/>
        <w:ind w:left="350"/>
        <w:rPr>
          <w:rFonts w:ascii="Lucida Sans Unicode"/>
        </w:rPr>
      </w:pPr>
      <w:r>
        <w:rPr>
          <w:rFonts w:ascii="Lucida Sans Unicode"/>
          <w:position w:val="-4"/>
        </w:rPr>
        <w:pict>
          <v:shape style="width:9.6pt;height:12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R</w:t>
                  </w:r>
                  <w:r>
                    <w:rPr>
                      <w:sz w:val="20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Lucida Sans Unicode"/>
          <w:position w:val="-4"/>
        </w:rPr>
      </w:r>
    </w:p>
    <w:p>
      <w:pPr>
        <w:pStyle w:val="BodyText"/>
        <w:spacing w:before="4"/>
        <w:rPr>
          <w:rFonts w:ascii="Lucida Sans Unicode"/>
          <w:sz w:val="66"/>
        </w:rPr>
      </w:pPr>
      <w:r>
        <w:rPr/>
        <w:br w:type="column"/>
      </w:r>
      <w:r>
        <w:rPr>
          <w:rFonts w:ascii="Lucida Sans Unicode"/>
          <w:sz w:val="66"/>
        </w:rPr>
      </w:r>
    </w:p>
    <w:p>
      <w:pPr>
        <w:spacing w:before="0"/>
        <w:ind w:left="180" w:right="0" w:firstLine="0"/>
        <w:jc w:val="left"/>
        <w:rPr>
          <w:sz w:val="20"/>
        </w:rPr>
      </w:pPr>
      <w:r>
        <w:rPr>
          <w:rFonts w:ascii="Lucida Sans Unicode" w:hAnsi="Lucida Sans Unicode"/>
          <w:w w:val="165"/>
          <w:position w:val="6"/>
          <w:sz w:val="20"/>
        </w:rPr>
        <w:t> </w:t>
      </w:r>
      <w:r>
        <w:rPr>
          <w:rFonts w:ascii="Lucida Sans Unicode" w:hAnsi="Lucida Sans Unicode"/>
          <w:w w:val="187"/>
          <w:sz w:val="20"/>
        </w:rPr>
        <w:t> </w:t>
      </w:r>
      <w:r>
        <w:rPr>
          <w:rFonts w:ascii="Lucida Sans Unicode" w:hAnsi="Lucida Sans Unicode"/>
          <w:spacing w:val="-40"/>
          <w:sz w:val="20"/>
        </w:rPr>
        <w:t> </w:t>
      </w:r>
      <w:r>
        <w:rPr>
          <w:rFonts w:ascii="Verdana" w:hAnsi="Verdana"/>
          <w:i/>
          <w:w w:val="105"/>
          <w:position w:val="-8"/>
          <w:sz w:val="20"/>
          <w:u w:val="single"/>
        </w:rPr>
        <w:t>σ</w:t>
      </w:r>
      <w:r>
        <w:rPr>
          <w:rFonts w:ascii="Verdana" w:hAnsi="Verdana"/>
          <w:i/>
          <w:spacing w:val="65"/>
          <w:w w:val="105"/>
          <w:sz w:val="20"/>
        </w:rPr>
        <w:t> </w:t>
      </w:r>
      <w:r>
        <w:rPr>
          <w:w w:val="105"/>
          <w:sz w:val="20"/>
          <w:vertAlign w:val="subscript"/>
        </w:rPr>
        <w:t>12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ind w:left="457"/>
      </w:pPr>
      <w:r>
        <w:rPr/>
        <w:pict>
          <v:shape style="width:3.9pt;height:11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r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before="6"/>
        <w:rPr>
          <w:sz w:val="88"/>
        </w:rPr>
      </w:pPr>
      <w:r>
        <w:rPr/>
        <w:br w:type="column"/>
      </w:r>
      <w:r>
        <w:rPr>
          <w:sz w:val="88"/>
        </w:rPr>
      </w:r>
    </w:p>
    <w:p>
      <w:pPr>
        <w:spacing w:before="0"/>
        <w:ind w:left="180" w:right="0" w:firstLine="0"/>
        <w:jc w:val="left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187"/>
          <w:sz w:val="20"/>
        </w:rPr>
        <w:t> </w:t>
      </w:r>
      <w:r>
        <w:rPr>
          <w:rFonts w:ascii="Lucida Sans Unicode" w:hAnsi="Lucida Sans Unicode"/>
          <w:spacing w:val="-40"/>
          <w:sz w:val="20"/>
        </w:rPr>
        <w:t> </w:t>
      </w:r>
      <w:r>
        <w:rPr>
          <w:rFonts w:ascii="Verdana" w:hAnsi="Verdana"/>
          <w:i/>
          <w:position w:val="-8"/>
          <w:sz w:val="20"/>
          <w:u w:val="single"/>
        </w:rPr>
        <w:t>σ</w:t>
      </w:r>
      <w:r>
        <w:rPr>
          <w:rFonts w:ascii="Verdana" w:hAnsi="Verdana"/>
          <w:i/>
          <w:spacing w:val="99"/>
          <w:sz w:val="20"/>
        </w:rPr>
        <w:t> </w:t>
      </w:r>
      <w:r>
        <w:rPr>
          <w:sz w:val="20"/>
          <w:vertAlign w:val="subscript"/>
        </w:rPr>
        <w:t>6</w:t>
      </w:r>
      <w:r>
        <w:rPr>
          <w:rFonts w:ascii="Lucida Sans Unicode" w:hAnsi="Lucida Sans Unicode"/>
          <w:w w:val="165"/>
          <w:position w:val="6"/>
          <w:sz w:val="20"/>
          <w:vertAlign w:val="baseline"/>
        </w:rPr>
        <w:t> </w:t>
      </w:r>
    </w:p>
    <w:p>
      <w:pPr>
        <w:pStyle w:val="BodyText"/>
        <w:spacing w:before="11"/>
        <w:rPr>
          <w:rFonts w:ascii="Lucida Sans Unicode"/>
          <w:sz w:val="2"/>
        </w:rPr>
      </w:pPr>
    </w:p>
    <w:p>
      <w:pPr>
        <w:pStyle w:val="BodyText"/>
        <w:spacing w:line="237" w:lineRule="exact"/>
        <w:ind w:left="352"/>
        <w:rPr>
          <w:rFonts w:ascii="Lucida Sans Unicode"/>
        </w:rPr>
      </w:pPr>
      <w:r>
        <w:rPr>
          <w:rFonts w:ascii="Lucida Sans Unicode"/>
          <w:position w:val="-4"/>
        </w:rPr>
        <w:pict>
          <v:shape style="width:3.9pt;height:11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r</w:t>
                  </w:r>
                </w:p>
              </w:txbxContent>
            </v:textbox>
          </v:shape>
        </w:pict>
      </w:r>
      <w:r>
        <w:rPr>
          <w:rFonts w:ascii="Lucida Sans Unicode"/>
          <w:position w:val="-4"/>
        </w:rPr>
      </w:r>
    </w:p>
    <w:p>
      <w:pPr>
        <w:spacing w:after="0" w:line="237" w:lineRule="exact"/>
        <w:rPr>
          <w:rFonts w:ascii="Lucida Sans Unicode"/>
        </w:rPr>
        <w:sectPr>
          <w:type w:val="continuous"/>
          <w:pgSz w:w="12240" w:h="15840"/>
          <w:pgMar w:top="1500" w:bottom="1000" w:left="1260" w:right="1260"/>
          <w:cols w:num="4" w:equalWidth="0">
            <w:col w:w="3945" w:space="123"/>
            <w:col w:w="959" w:space="217"/>
            <w:col w:w="852" w:space="73"/>
            <w:col w:w="3551"/>
          </w:cols>
        </w:sectPr>
      </w:pPr>
    </w:p>
    <w:p>
      <w:pPr>
        <w:pStyle w:val="BodyText"/>
        <w:spacing w:line="242" w:lineRule="auto" w:before="210"/>
        <w:ind w:left="179" w:right="177"/>
        <w:jc w:val="both"/>
      </w:pPr>
      <w:r>
        <w:rPr/>
        <w:pict>
          <v:line style="position:absolute;mso-position-horizontal-relative:page;mso-position-vertical-relative:paragraph;z-index:-17399296" from="242.899002pt,38.387936pt" to="245.390002pt,38.387936pt" stroked="true" strokeweight=".279pt" strokecolor="#000000">
            <v:stroke dashstyle="solid"/>
            <w10:wrap type="none"/>
          </v:line>
        </w:pict>
      </w:r>
      <w:r>
        <w:rPr/>
        <w:pict>
          <v:shape style="position:absolute;margin-left:242.899002pt;margin-top:32.851215pt;width:2.5pt;height:6.05pt;mso-position-horizontal-relative:page;mso-position-vertical-relative:paragraph;z-index:-17398784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540985pt;margin-top:-20.368290pt;width:17.2pt;height:13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spacing w:val="-7"/>
                      <w:w w:val="95"/>
                      <w:sz w:val="20"/>
                    </w:rPr>
                    <w:t>+</w:t>
                  </w:r>
                  <w:r>
                    <w:rPr>
                      <w:spacing w:val="-3"/>
                      <w:w w:val="95"/>
                      <w:sz w:val="20"/>
                    </w:rPr>
                    <w:t> </w:t>
                  </w:r>
                  <w:r>
                    <w:rPr>
                      <w:spacing w:val="-7"/>
                      <w:w w:val="95"/>
                      <w:sz w:val="20"/>
                    </w:rPr>
                    <w:t>4</w:t>
                  </w:r>
                  <w:r>
                    <w:rPr>
                      <w:rFonts w:ascii="Verdana" w:hAnsi="Verdana"/>
                      <w:i/>
                      <w:spacing w:val="-7"/>
                      <w:w w:val="95"/>
                      <w:sz w:val="20"/>
                    </w:rPr>
                    <w:t>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520996pt;margin-top:-18.027079pt;width:7.75pt;height:17.3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114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303009pt;margin-top:-20.368290pt;width:12.25pt;height:13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spacing w:val="-13"/>
                      <w:w w:val="95"/>
                      <w:sz w:val="20"/>
                    </w:rPr>
                    <w:t>+</w:t>
                  </w:r>
                  <w:r>
                    <w:rPr>
                      <w:spacing w:val="-4"/>
                      <w:w w:val="95"/>
                      <w:sz w:val="20"/>
                    </w:rPr>
                    <w:t> </w:t>
                  </w:r>
                  <w:r>
                    <w:rPr>
                      <w:rFonts w:ascii="Verdana" w:hAnsi="Verdana"/>
                      <w:i/>
                      <w:spacing w:val="-12"/>
                      <w:w w:val="95"/>
                      <w:sz w:val="20"/>
                    </w:rPr>
                    <w:t>ε</w:t>
                  </w:r>
                </w:p>
              </w:txbxContent>
            </v:textbox>
            <w10:wrap type="none"/>
          </v:shape>
        </w:pict>
      </w:r>
      <w:r>
        <w:rPr/>
        <w:t>to define a finite extensible nonlinear elastic (FENE) potential </w:t>
      </w:r>
      <w:hyperlink w:history="true" w:anchor="_bookmark7">
        <w:r>
          <w:rPr>
            <w:i/>
            <w:color w:val="355F7B"/>
          </w:rPr>
          <w:t>(Kremer)</w:t>
        </w:r>
      </w:hyperlink>
      <w:r>
        <w:rPr/>
        <w:t>, used for bead-spring polymer models. The</w:t>
      </w:r>
      <w:r>
        <w:rPr>
          <w:spacing w:val="1"/>
        </w:rPr>
        <w:t> </w:t>
      </w:r>
      <w:r>
        <w:rPr/>
        <w:t>first term is attractive, the second Lennard-Jones term is repulsive. The first term extends to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, the maximum extent</w:t>
      </w:r>
      <w:r>
        <w:rPr>
          <w:spacing w:val="-47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bond.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2"/>
          <w:vertAlign w:val="baseline"/>
        </w:rPr>
        <w:t> </w:t>
      </w:r>
      <w:r>
        <w:rPr>
          <w:vertAlign w:val="baseline"/>
        </w:rPr>
        <w:t>term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cutoff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27"/>
          <w:vertAlign w:val="baseline"/>
        </w:rPr>
        <w:t> </w:t>
      </w:r>
      <w:r>
        <w:rPr>
          <w:position w:val="2"/>
          <w:sz w:val="10"/>
          <w:vertAlign w:val="baseline"/>
        </w:rPr>
        <w:t>6</w:t>
      </w:r>
      <w:r>
        <w:rPr>
          <w:spacing w:val="8"/>
          <w:position w:val="2"/>
          <w:sz w:val="10"/>
          <w:vertAlign w:val="baseline"/>
        </w:rPr>
        <w:t> </w:t>
      </w:r>
      <w:r>
        <w:rPr>
          <w:rFonts w:ascii="Verdana" w:hAnsi="Verdana"/>
          <w:i/>
          <w:vertAlign w:val="baseline"/>
        </w:rPr>
        <w:t>σ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LJ</w:t>
      </w:r>
      <w:r>
        <w:rPr>
          <w:spacing w:val="-1"/>
          <w:vertAlign w:val="baseline"/>
        </w:rPr>
        <w:t> </w:t>
      </w:r>
      <w:r>
        <w:rPr>
          <w:vertAlign w:val="baseline"/>
        </w:rPr>
        <w:t>potential.</w:t>
      </w:r>
    </w:p>
    <w:p>
      <w:pPr>
        <w:spacing w:after="0" w:line="242" w:lineRule="auto"/>
        <w:jc w:val="both"/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80" w:right="176"/>
      </w:pPr>
      <w:r>
        <w:rPr/>
        <w:pict>
          <v:shape style="position:absolute;margin-left:346.428986pt;margin-top:33.096798pt;width:4.75pt;height:37.2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75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3"/>
        </w:rPr>
        <w:t> </w:t>
      </w:r>
      <w:r>
        <w:rPr>
          <w:i/>
        </w:rPr>
        <w:t>fene/nm</w:t>
      </w:r>
      <w:r>
        <w:rPr>
          <w:i/>
          <w:spacing w:val="5"/>
        </w:rPr>
        <w:t> </w:t>
      </w:r>
      <w:r>
        <w:rPr/>
        <w:t>bond</w:t>
      </w:r>
      <w:r>
        <w:rPr>
          <w:spacing w:val="3"/>
        </w:rPr>
        <w:t> </w:t>
      </w:r>
      <w:r>
        <w:rPr/>
        <w:t>style</w:t>
      </w:r>
      <w:r>
        <w:rPr>
          <w:spacing w:val="3"/>
        </w:rPr>
        <w:t> </w:t>
      </w:r>
      <w:r>
        <w:rPr/>
        <w:t>substitutes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standard</w:t>
      </w:r>
      <w:r>
        <w:rPr>
          <w:spacing w:val="4"/>
        </w:rPr>
        <w:t> </w:t>
      </w:r>
      <w:r>
        <w:rPr/>
        <w:t>LJ</w:t>
      </w:r>
      <w:r>
        <w:rPr>
          <w:spacing w:val="3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generalized</w:t>
      </w:r>
      <w:r>
        <w:rPr>
          <w:spacing w:val="4"/>
        </w:rPr>
        <w:t> </w:t>
      </w:r>
      <w:r>
        <w:rPr/>
        <w:t>LJ</w:t>
      </w:r>
      <w:r>
        <w:rPr>
          <w:spacing w:val="3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form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in</w:t>
      </w:r>
      <w:r>
        <w:rPr>
          <w:spacing w:val="-47"/>
        </w:rPr>
        <w:t> </w:t>
      </w:r>
      <w:r>
        <w:rPr/>
        <w:t>pair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>
          <w:i/>
          <w:color w:val="355F7B"/>
        </w:rPr>
        <w:t>nm/cut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</w:p>
    <w:p>
      <w:pPr>
        <w:spacing w:after="0" w:line="249" w:lineRule="auto"/>
        <w:sectPr>
          <w:headerReference w:type="default" r:id="rId22"/>
          <w:footerReference w:type="default" r:id="rId23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sz w:val="32"/>
        </w:rPr>
      </w:pPr>
    </w:p>
    <w:p>
      <w:pPr>
        <w:spacing w:before="1"/>
        <w:ind w:left="2233" w:right="0" w:firstLine="0"/>
        <w:jc w:val="left"/>
        <w:rPr>
          <w:sz w:val="20"/>
        </w:rPr>
      </w:pPr>
      <w:r>
        <w:rPr/>
        <w:pict>
          <v:shape style="position:absolute;margin-left:226.401001pt;margin-top:5.571135pt;width:3.5pt;height:8.450pt;mso-position-horizontal-relative:page;mso-position-vertical-relative:paragraph;z-index:-1739315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pacing w:val="29"/>
          <w:sz w:val="20"/>
        </w:rPr>
        <w:t> </w:t>
      </w:r>
      <w:r>
        <w:rPr>
          <w:sz w:val="20"/>
        </w:rPr>
        <w:t>=</w:t>
      </w:r>
      <w:r>
        <w:rPr>
          <w:spacing w:val="14"/>
          <w:sz w:val="20"/>
        </w:rPr>
        <w:t> </w:t>
      </w:r>
      <w:r>
        <w:rPr>
          <w:i/>
          <w:sz w:val="20"/>
        </w:rPr>
        <w:t>−</w:t>
      </w:r>
      <w:r>
        <w:rPr>
          <w:sz w:val="20"/>
        </w:rPr>
        <w:t>0</w:t>
      </w:r>
      <w:r>
        <w:rPr>
          <w:rFonts w:ascii="Cambria" w:hAnsi="Cambria"/>
          <w:sz w:val="20"/>
        </w:rPr>
        <w:t>.</w:t>
      </w:r>
      <w:r>
        <w:rPr>
          <w:sz w:val="20"/>
        </w:rPr>
        <w:t>5</w:t>
      </w:r>
      <w:r>
        <w:rPr>
          <w:i/>
          <w:sz w:val="20"/>
        </w:rPr>
        <w:t>KR</w:t>
      </w:r>
      <w:r>
        <w:rPr>
          <w:sz w:val="20"/>
          <w:vertAlign w:val="superscript"/>
        </w:rPr>
        <w:t>2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ln</w:t>
      </w:r>
    </w:p>
    <w:p>
      <w:pPr>
        <w:spacing w:line="602" w:lineRule="exact" w:before="0"/>
        <w:ind w:left="-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-2"/>
          <w:w w:val="115"/>
          <w:position w:val="34"/>
          <w:sz w:val="20"/>
        </w:rPr>
        <w:t>"</w:t>
      </w:r>
      <w:r>
        <w:rPr>
          <w:spacing w:val="-2"/>
          <w:w w:val="115"/>
          <w:sz w:val="20"/>
        </w:rPr>
        <w:t>1</w:t>
      </w:r>
      <w:r>
        <w:rPr>
          <w:spacing w:val="-1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−</w:t>
      </w:r>
    </w:p>
    <w:p>
      <w:pPr>
        <w:spacing w:line="240" w:lineRule="auto" w:before="0"/>
        <w:ind w:left="4" w:right="0" w:firstLine="0"/>
        <w:jc w:val="lef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w w:val="231"/>
          <w:sz w:val="20"/>
        </w:rPr>
        <w:t> </w:t>
      </w:r>
      <w:r>
        <w:rPr>
          <w:rFonts w:ascii="Lucida Sans Unicode"/>
          <w:spacing w:val="-40"/>
          <w:sz w:val="20"/>
        </w:rPr>
        <w:t> </w:t>
      </w:r>
      <w:r>
        <w:rPr>
          <w:spacing w:val="9"/>
          <w:w w:val="99"/>
          <w:position w:val="-14"/>
          <w:sz w:val="20"/>
          <w:u w:val="single"/>
        </w:rPr>
        <w:t> </w:t>
      </w:r>
      <w:r>
        <w:rPr>
          <w:i/>
          <w:position w:val="-14"/>
          <w:sz w:val="20"/>
          <w:u w:val="single"/>
        </w:rPr>
        <w:t>r </w:t>
      </w:r>
      <w:r>
        <w:rPr>
          <w:i/>
          <w:position w:val="-14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20"/>
          <w:sz w:val="20"/>
        </w:rPr>
        <w:t> </w:t>
      </w:r>
      <w:r>
        <w:rPr>
          <w:sz w:val="20"/>
          <w:vertAlign w:val="subscript"/>
        </w:rPr>
        <w:t>2</w:t>
      </w:r>
      <w:r>
        <w:rPr>
          <w:rFonts w:ascii="Lucida Sans Unicode"/>
          <w:position w:val="6"/>
          <w:sz w:val="20"/>
          <w:vertAlign w:val="baseline"/>
        </w:rPr>
        <w:t>#</w:t>
      </w:r>
    </w:p>
    <w:p>
      <w:pPr>
        <w:pStyle w:val="BodyText"/>
        <w:spacing w:before="8"/>
        <w:rPr>
          <w:rFonts w:ascii="Lucida Sans Unicode"/>
          <w:sz w:val="2"/>
        </w:rPr>
      </w:pPr>
    </w:p>
    <w:p>
      <w:pPr>
        <w:pStyle w:val="BodyText"/>
        <w:spacing w:line="253" w:lineRule="exact"/>
        <w:ind w:left="175"/>
        <w:rPr>
          <w:rFonts w:ascii="Lucida Sans Unicode"/>
        </w:rPr>
      </w:pPr>
      <w:r>
        <w:rPr>
          <w:rFonts w:ascii="Lucida Sans Unicode"/>
          <w:position w:val="-4"/>
        </w:rPr>
        <w:pict>
          <v:shape style="width:9.6pt;height:12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R</w:t>
                  </w:r>
                  <w:r>
                    <w:rPr>
                      <w:sz w:val="20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Lucida Sans Unicode"/>
          <w:position w:val="-4"/>
        </w:rPr>
      </w:r>
    </w:p>
    <w:p>
      <w:pPr>
        <w:tabs>
          <w:tab w:pos="804" w:val="left" w:leader="none"/>
        </w:tabs>
        <w:spacing w:line="177" w:lineRule="auto" w:before="252"/>
        <w:ind w:left="4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position w:val="-12"/>
          <w:sz w:val="20"/>
        </w:rPr>
        <w:t>+</w:t>
      </w:r>
      <w:r>
        <w:rPr>
          <w:spacing w:val="91"/>
          <w:sz w:val="20"/>
          <w:u w:val="single"/>
        </w:rPr>
        <w:t> </w:t>
      </w:r>
      <w:r>
        <w:rPr>
          <w:spacing w:val="91"/>
          <w:sz w:val="20"/>
          <w:u w:val="single"/>
        </w:rPr>
        <w:t> </w:t>
      </w:r>
      <w:r>
        <w:rPr>
          <w:i/>
          <w:sz w:val="20"/>
          <w:u w:val="single"/>
        </w:rPr>
        <w:t>E</w:t>
      </w:r>
      <w:r>
        <w:rPr>
          <w:sz w:val="20"/>
          <w:u w:val="single"/>
          <w:vertAlign w:val="subscript"/>
        </w:rPr>
        <w:t>0</w:t>
      </w:r>
      <w:r>
        <w:rPr>
          <w:sz w:val="20"/>
          <w:u w:val="single"/>
          <w:vertAlign w:val="baseline"/>
        </w:rPr>
        <w:tab/>
      </w:r>
    </w:p>
    <w:p>
      <w:pPr>
        <w:spacing w:line="187" w:lineRule="exact" w:before="0"/>
        <w:ind w:left="184" w:right="0" w:firstLine="0"/>
        <w:jc w:val="left"/>
        <w:rPr>
          <w:sz w:val="20"/>
        </w:rPr>
      </w:pPr>
      <w:r>
        <w:rPr>
          <w:spacing w:val="-6"/>
          <w:w w:val="105"/>
          <w:sz w:val="20"/>
        </w:rPr>
        <w:t>(</w:t>
      </w:r>
      <w:r>
        <w:rPr>
          <w:i/>
          <w:spacing w:val="-6"/>
          <w:w w:val="105"/>
          <w:sz w:val="20"/>
        </w:rPr>
        <w:t>n</w:t>
      </w:r>
      <w:r>
        <w:rPr>
          <w:i/>
          <w:spacing w:val="-8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−</w:t>
      </w:r>
      <w:r>
        <w:rPr>
          <w:i/>
          <w:spacing w:val="-8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m</w:t>
      </w:r>
      <w:r>
        <w:rPr>
          <w:spacing w:val="-5"/>
          <w:w w:val="105"/>
          <w:sz w:val="20"/>
        </w:rPr>
        <w:t>)</w:t>
      </w:r>
    </w:p>
    <w:p>
      <w:pPr>
        <w:spacing w:before="151"/>
        <w:ind w:left="11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position w:val="-21"/>
          <w:sz w:val="20"/>
        </w:rPr>
        <w:t>m </w:t>
      </w:r>
      <w:r>
        <w:rPr>
          <w:i/>
          <w:sz w:val="20"/>
        </w:rPr>
        <w:t> </w:t>
      </w:r>
      <w:r>
        <w:rPr>
          <w:i/>
          <w:spacing w:val="17"/>
          <w:sz w:val="20"/>
        </w:rPr>
        <w:t> </w:t>
      </w:r>
      <w:r>
        <w:rPr>
          <w:i/>
          <w:position w:val="-8"/>
          <w:sz w:val="20"/>
          <w:u w:val="single"/>
        </w:rPr>
        <w:t>r</w:t>
      </w:r>
      <w:r>
        <w:rPr>
          <w:position w:val="-11"/>
          <w:sz w:val="14"/>
          <w:u w:val="single"/>
        </w:rPr>
        <w:t>0</w:t>
      </w:r>
      <w:r>
        <w:rPr>
          <w:position w:val="-11"/>
          <w:sz w:val="14"/>
        </w:rPr>
        <w:t>  </w:t>
      </w:r>
      <w:r>
        <w:rPr>
          <w:sz w:val="14"/>
        </w:rPr>
        <w:t> </w:t>
      </w:r>
      <w:r>
        <w:rPr>
          <w:spacing w:val="5"/>
          <w:sz w:val="14"/>
        </w:rPr>
        <w:t> </w:t>
      </w:r>
      <w:r>
        <w:rPr>
          <w:i/>
          <w:sz w:val="20"/>
          <w:vertAlign w:val="subscript"/>
        </w:rPr>
        <w:t>n</w:t>
      </w:r>
    </w:p>
    <w:p>
      <w:pPr>
        <w:pStyle w:val="ListParagraph"/>
        <w:numPr>
          <w:ilvl w:val="0"/>
          <w:numId w:val="4"/>
        </w:numPr>
        <w:tabs>
          <w:tab w:pos="214" w:val="left" w:leader="none"/>
        </w:tabs>
        <w:spacing w:line="240" w:lineRule="auto" w:before="118" w:after="0"/>
        <w:ind w:left="213" w:right="0" w:hanging="200"/>
        <w:jc w:val="left"/>
        <w:rPr>
          <w:rFonts w:ascii="Lucida Sans Unicode" w:hAnsi="Lucida Sans Unicode"/>
          <w:sz w:val="20"/>
        </w:rPr>
      </w:pPr>
      <w:r>
        <w:rPr>
          <w:rFonts w:ascii="Times New Roman" w:hAnsi="Times New Roman"/>
          <w:i/>
          <w:w w:val="99"/>
          <w:position w:val="-21"/>
          <w:sz w:val="20"/>
        </w:rPr>
        <w:br w:type="column"/>
      </w:r>
      <w:r>
        <w:rPr>
          <w:rFonts w:ascii="Times New Roman" w:hAnsi="Times New Roman"/>
          <w:i/>
          <w:w w:val="110"/>
          <w:position w:val="-21"/>
          <w:sz w:val="20"/>
        </w:rPr>
        <w:t>n</w:t>
      </w:r>
      <w:r>
        <w:rPr>
          <w:rFonts w:ascii="Times New Roman" w:hAnsi="Times New Roman"/>
          <w:i/>
          <w:w w:val="110"/>
          <w:sz w:val="20"/>
        </w:rPr>
        <w:t> </w:t>
      </w:r>
      <w:r>
        <w:rPr>
          <w:rFonts w:ascii="Times New Roman" w:hAnsi="Times New Roman"/>
          <w:i/>
          <w:spacing w:val="13"/>
          <w:w w:val="110"/>
          <w:position w:val="-8"/>
          <w:sz w:val="20"/>
        </w:rPr>
        <w:t> </w:t>
      </w:r>
      <w:r>
        <w:rPr>
          <w:rFonts w:ascii="Times New Roman" w:hAnsi="Times New Roman"/>
          <w:i/>
          <w:w w:val="110"/>
          <w:position w:val="-8"/>
          <w:sz w:val="20"/>
          <w:u w:val="single"/>
        </w:rPr>
        <w:t>r</w:t>
      </w:r>
      <w:r>
        <w:rPr>
          <w:rFonts w:ascii="Times New Roman" w:hAnsi="Times New Roman"/>
          <w:w w:val="110"/>
          <w:position w:val="-11"/>
          <w:sz w:val="14"/>
          <w:u w:val="single"/>
        </w:rPr>
        <w:t>0</w:t>
      </w:r>
      <w:r>
        <w:rPr>
          <w:rFonts w:ascii="Times New Roman" w:hAnsi="Times New Roman"/>
          <w:w w:val="110"/>
          <w:position w:val="-11"/>
          <w:sz w:val="14"/>
        </w:rPr>
        <w:t> </w:t>
      </w:r>
      <w:r>
        <w:rPr>
          <w:rFonts w:ascii="Times New Roman" w:hAnsi="Times New Roman"/>
          <w:w w:val="110"/>
          <w:sz w:val="14"/>
        </w:rPr>
        <w:t> </w:t>
      </w:r>
      <w:r>
        <w:rPr>
          <w:rFonts w:ascii="Times New Roman" w:hAnsi="Times New Roman"/>
          <w:spacing w:val="37"/>
          <w:w w:val="110"/>
          <w:sz w:val="14"/>
        </w:rPr>
        <w:t> </w:t>
      </w:r>
      <w:r>
        <w:rPr>
          <w:rFonts w:ascii="Times New Roman" w:hAnsi="Times New Roman"/>
          <w:i/>
          <w:w w:val="115"/>
          <w:sz w:val="20"/>
          <w:vertAlign w:val="subscript"/>
        </w:rPr>
        <w:t>m</w:t>
      </w:r>
      <w:r>
        <w:rPr>
          <w:rFonts w:ascii="Lucida Sans Unicode" w:hAnsi="Lucida Sans Unicode"/>
          <w:w w:val="115"/>
          <w:sz w:val="20"/>
          <w:vertAlign w:val="baseline"/>
        </w:rPr>
        <w:t>i</w:t>
      </w:r>
    </w:p>
    <w:p>
      <w:pPr>
        <w:spacing w:after="0" w:line="240" w:lineRule="auto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1000" w:left="1260" w:right="1260"/>
          <w:cols w:num="6" w:equalWidth="0">
            <w:col w:w="3536" w:space="40"/>
            <w:col w:w="409" w:space="39"/>
            <w:col w:w="743" w:space="40"/>
            <w:col w:w="805" w:space="39"/>
            <w:col w:w="801" w:space="40"/>
            <w:col w:w="3228"/>
          </w:cols>
        </w:sectPr>
      </w:pPr>
    </w:p>
    <w:p>
      <w:pPr>
        <w:pStyle w:val="BodyText"/>
        <w:spacing w:line="249" w:lineRule="auto" w:before="210"/>
        <w:ind w:left="180" w:right="177"/>
        <w:jc w:val="both"/>
      </w:pPr>
      <w:r>
        <w:rPr/>
        <w:pict>
          <v:shape style="position:absolute;margin-left:369.006012pt;margin-top:-12.6775pt;width:3.9pt;height:11.9pt;mso-position-horizontal-relative:page;mso-position-vertical-relative:paragraph;z-index:-1739212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955994pt;margin-top:-12.6775pt;width:3.9pt;height:11.9pt;mso-position-horizontal-relative:page;mso-position-vertical-relative:paragraph;z-index:-1739161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t>Similar to the </w:t>
      </w:r>
      <w:r>
        <w:rPr>
          <w:i/>
        </w:rPr>
        <w:t>fene </w:t>
      </w:r>
      <w:r>
        <w:rPr/>
        <w:t>style, the generalized Lennard-Jones is cut off at the potential minimum,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, to be repulsive only.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bond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3"/>
          <w:vertAlign w:val="baseline"/>
        </w:rPr>
        <w:t> </w:t>
      </w:r>
      <w:r>
        <w:rPr>
          <w:vertAlign w:val="baseline"/>
        </w:rPr>
        <w:t>via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color w:val="355F7B"/>
          <w:vertAlign w:val="baseline"/>
        </w:rPr>
        <w:t>bond_coeff</w:t>
      </w:r>
      <w:r>
        <w:rPr>
          <w:i/>
          <w:color w:val="355F7B"/>
          <w:spacing w:val="27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3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48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file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restart</w:t>
      </w:r>
      <w:r>
        <w:rPr>
          <w:spacing w:val="-2"/>
          <w:vertAlign w:val="baseline"/>
        </w:rPr>
        <w:t> </w:t>
      </w:r>
      <w:r>
        <w:rPr>
          <w:vertAlign w:val="baseline"/>
        </w:rPr>
        <w:t>files</w:t>
      </w:r>
      <w:r>
        <w:rPr>
          <w:spacing w:val="-2"/>
          <w:vertAlign w:val="baseline"/>
        </w:rPr>
        <w:t> </w:t>
      </w:r>
      <w:r>
        <w:rPr>
          <w:vertAlign w:val="baseline"/>
        </w:rPr>
        <w:t>read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color w:val="355F7B"/>
          <w:vertAlign w:val="baseline"/>
        </w:rPr>
        <w:t>read_data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i/>
          <w:color w:val="355F7B"/>
          <w:vertAlign w:val="baseline"/>
        </w:rPr>
        <w:t>read_restart</w:t>
      </w:r>
      <w:r>
        <w:rPr>
          <w:i/>
          <w:color w:val="355F7B"/>
          <w:spacing w:val="7"/>
          <w:vertAlign w:val="baseline"/>
        </w:rPr>
        <w:t> </w:t>
      </w:r>
      <w:r>
        <w:rPr>
          <w:vertAlign w:val="baseline"/>
        </w:rPr>
        <w:t>commands: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20" w:after="0"/>
        <w:ind w:left="678" w:right="0" w:hanging="171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(energy/distance^2)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ε</w:t>
      </w:r>
      <w:r>
        <w:rPr>
          <w:rFonts w:ascii="Verdana" w:hAnsi="Verdana"/>
          <w:i/>
          <w:spacing w:val="-15"/>
          <w:sz w:val="20"/>
        </w:rPr>
        <w:t> </w:t>
      </w:r>
      <w:r>
        <w:rPr>
          <w:rFonts w:ascii="Times New Roman" w:hAnsi="Times New Roman"/>
          <w:sz w:val="20"/>
        </w:rPr>
        <w:t>(energy)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σ</w:t>
      </w:r>
      <w:r>
        <w:rPr>
          <w:rFonts w:ascii="Verdana" w:hAnsi="Verdana"/>
          <w:i/>
          <w:spacing w:val="-6"/>
          <w:sz w:val="20"/>
        </w:rPr>
        <w:t> </w:t>
      </w:r>
      <w:r>
        <w:rPr>
          <w:rFonts w:ascii="Times New Roman" w:hAnsi="Times New Roman"/>
          <w:sz w:val="20"/>
        </w:rPr>
        <w:t>(distance)</w:t>
      </w:r>
    </w:p>
    <w:p>
      <w:pPr>
        <w:pStyle w:val="BodyText"/>
        <w:spacing w:line="235" w:lineRule="auto" w:before="132"/>
        <w:ind w:left="180" w:right="177"/>
        <w:jc w:val="both"/>
      </w:pPr>
      <w:r>
        <w:rPr/>
        <w:pict>
          <v:line style="position:absolute;mso-position-horizontal-relative:page;mso-position-vertical-relative:paragraph;z-index:-17393664" from="293.265015pt,22.345249pt" to="295.756015pt,22.345249pt" stroked="true" strokeweight=".279pt" strokecolor="#000000">
            <v:stroke dashstyle="solid"/>
            <w10:wrap type="none"/>
          </v:line>
        </w:pict>
      </w:r>
      <w:r>
        <w:rPr/>
        <w:pict>
          <v:shape style="position:absolute;margin-left:293.265015pt;margin-top:16.809528pt;width:2.5pt;height:6.05pt;mso-position-horizontal-relative:page;mso-position-vertical-relative:paragraph;z-index:-17391104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 the </w:t>
      </w:r>
      <w:r>
        <w:rPr>
          <w:i/>
          <w:w w:val="95"/>
        </w:rPr>
        <w:t>fene/nm </w:t>
      </w:r>
      <w:r>
        <w:rPr>
          <w:w w:val="95"/>
        </w:rPr>
        <w:t>style, the following coefficients are used. Please note, that the standard LJ potential and thus the regular</w:t>
      </w:r>
      <w:r>
        <w:rPr>
          <w:spacing w:val="1"/>
          <w:w w:val="95"/>
        </w:rPr>
        <w:t> </w:t>
      </w:r>
      <w:r>
        <w:rPr/>
        <w:t>FENE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recovered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(n=12</w:t>
      </w:r>
      <w:r>
        <w:rPr>
          <w:spacing w:val="-2"/>
        </w:rPr>
        <w:t> </w:t>
      </w:r>
      <w:r>
        <w:rPr/>
        <w:t>m=6)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spacing w:val="-27"/>
          <w:vertAlign w:val="baseline"/>
        </w:rPr>
        <w:t> </w:t>
      </w:r>
      <w:r>
        <w:rPr>
          <w:position w:val="2"/>
          <w:sz w:val="10"/>
          <w:vertAlign w:val="baseline"/>
        </w:rPr>
        <w:t>6</w:t>
      </w:r>
      <w:r>
        <w:rPr>
          <w:spacing w:val="7"/>
          <w:position w:val="2"/>
          <w:sz w:val="10"/>
          <w:vertAlign w:val="baseline"/>
        </w:rPr>
        <w:t> </w:t>
      </w:r>
      <w:r>
        <w:rPr>
          <w:rFonts w:ascii="Verdana" w:hAnsi="Verdana"/>
          <w:i/>
          <w:vertAlign w:val="baseline"/>
        </w:rPr>
        <w:t>σ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30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(energy/distance^2)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E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(energy)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(unitless)</w:t>
      </w:r>
    </w:p>
    <w:p>
      <w:pPr>
        <w:pStyle w:val="ListParagraph"/>
        <w:numPr>
          <w:ilvl w:val="1"/>
          <w:numId w:val="4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(unitless)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767119pt;width:468pt;height:.1pt;mso-position-horizontal-relative:page;mso-position-vertical-relative:paragraph;z-index:-15705088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704576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65"/>
      <w:bookmarkEnd w:id="65"/>
      <w:r>
        <w:rPr>
          <w:b w:val="0"/>
        </w:rPr>
      </w:r>
      <w:bookmarkStart w:name="Restrictions" w:id="66"/>
      <w:bookmarkEnd w:id="66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The </w:t>
      </w:r>
      <w:r>
        <w:rPr>
          <w:i/>
        </w:rPr>
        <w:t>fene </w:t>
      </w:r>
      <w:r>
        <w:rPr/>
        <w:t>bond style can only be used if LAMMPS was built with the MOLECULE package; the </w:t>
      </w:r>
      <w:r>
        <w:rPr>
          <w:i/>
        </w:rPr>
        <w:t>fene/nm </w:t>
      </w:r>
      <w:r>
        <w:rPr/>
        <w:t>bond style</w:t>
      </w:r>
      <w:r>
        <w:rPr>
          <w:spacing w:val="1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LAMMPS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built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EXTRA-MOLECULE</w:t>
      </w:r>
      <w:r>
        <w:rPr>
          <w:spacing w:val="-10"/>
        </w:rPr>
        <w:t> </w:t>
      </w:r>
      <w:r>
        <w:rPr/>
        <w:t>package.</w:t>
      </w:r>
      <w:r>
        <w:rPr>
          <w:spacing w:val="8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0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1"/>
        </w:rPr>
        <w:t> </w:t>
      </w:r>
      <w:r>
        <w:rPr/>
        <w:t>page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more</w:t>
      </w:r>
      <w:r>
        <w:rPr>
          <w:spacing w:val="-48"/>
        </w:rPr>
        <w:t> </w:t>
      </w:r>
      <w:r>
        <w:rPr/>
        <w:t>info.</w:t>
      </w:r>
    </w:p>
    <w:p>
      <w:pPr>
        <w:spacing w:line="249" w:lineRule="auto" w:before="119"/>
        <w:ind w:left="180" w:right="178" w:firstLine="0"/>
        <w:jc w:val="both"/>
        <w:rPr>
          <w:sz w:val="20"/>
        </w:rPr>
      </w:pPr>
      <w:r>
        <w:rPr>
          <w:sz w:val="20"/>
        </w:rPr>
        <w:t>You typically should specify </w:t>
      </w:r>
      <w:r>
        <w:rPr>
          <w:i/>
          <w:color w:val="355F7B"/>
          <w:sz w:val="20"/>
        </w:rPr>
        <w:t>special_bonds fene </w:t>
      </w:r>
      <w:r>
        <w:rPr>
          <w:sz w:val="20"/>
        </w:rPr>
        <w:t>or </w:t>
      </w:r>
      <w:r>
        <w:rPr>
          <w:i/>
          <w:color w:val="355F7B"/>
          <w:sz w:val="20"/>
        </w:rPr>
        <w:t>special_bonds lj/coul 0 1 1 </w:t>
      </w:r>
      <w:r>
        <w:rPr>
          <w:sz w:val="20"/>
        </w:rPr>
        <w:t>to use this bond style. LAMMPS will</w:t>
      </w:r>
      <w:r>
        <w:rPr>
          <w:spacing w:val="-47"/>
          <w:sz w:val="20"/>
        </w:rPr>
        <w:t> </w:t>
      </w:r>
      <w:r>
        <w:rPr>
          <w:sz w:val="20"/>
        </w:rPr>
        <w:t>issue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warning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that’s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case.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2" w:after="0"/>
        <w:ind w:left="831" w:right="0" w:hanging="652"/>
        <w:jc w:val="left"/>
      </w:pPr>
      <w:bookmarkStart w:name="Related commands" w:id="67"/>
      <w:bookmarkEnd w:id="67"/>
      <w:r>
        <w:rPr>
          <w:b w:val="0"/>
        </w:rPr>
      </w:r>
      <w:bookmarkStart w:name="Related commands" w:id="68"/>
      <w:bookmarkEnd w:id="6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2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4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  <w:r>
        <w:rPr>
          <w:w w:val="95"/>
          <w:sz w:val="20"/>
        </w:rPr>
        <w:t>,</w:t>
      </w:r>
      <w:r>
        <w:rPr>
          <w:spacing w:val="24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pair</w:t>
      </w:r>
      <w:r>
        <w:rPr>
          <w:i/>
          <w:color w:val="355F7B"/>
          <w:spacing w:val="24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style</w:t>
      </w:r>
      <w:r>
        <w:rPr>
          <w:i/>
          <w:color w:val="355F7B"/>
          <w:spacing w:val="24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lj/cut</w:t>
      </w:r>
      <w:r>
        <w:rPr>
          <w:w w:val="95"/>
          <w:sz w:val="20"/>
        </w:rPr>
        <w:t>,</w:t>
      </w:r>
      <w:r>
        <w:rPr>
          <w:spacing w:val="2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pair</w:t>
      </w:r>
      <w:r>
        <w:rPr>
          <w:i/>
          <w:color w:val="355F7B"/>
          <w:spacing w:val="24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style</w:t>
      </w:r>
      <w:r>
        <w:rPr>
          <w:i/>
          <w:color w:val="355F7B"/>
          <w:spacing w:val="24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nm/cut</w:t>
      </w:r>
      <w:r>
        <w:rPr>
          <w:w w:val="95"/>
          <w:sz w:val="20"/>
        </w:rPr>
        <w:t>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Default" w:id="69"/>
      <w:bookmarkEnd w:id="69"/>
      <w:r>
        <w:rPr>
          <w:b w:val="0"/>
        </w:rPr>
      </w:r>
      <w:bookmarkStart w:name="Default" w:id="70"/>
      <w:bookmarkEnd w:id="70"/>
      <w:r>
        <w:rPr>
          <w:color w:val="20435C"/>
        </w:rPr>
        <w:t>Default</w:t>
      </w:r>
    </w:p>
    <w:p>
      <w:pPr>
        <w:pStyle w:val="BodyText"/>
        <w:spacing w:before="250"/>
        <w:ind w:left="179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9.997982pt;width:468pt;height:.1pt;mso-position-horizontal-relative:page;mso-position-vertical-relative:paragraph;z-index:-15700992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7" w:id="71"/>
      <w:bookmarkEnd w:id="71"/>
      <w:r>
        <w:rPr/>
      </w:r>
      <w:r>
        <w:rPr>
          <w:b/>
        </w:rPr>
        <w:t>(Kremer)</w:t>
      </w:r>
      <w:r>
        <w:rPr>
          <w:b/>
          <w:spacing w:val="-6"/>
        </w:rPr>
        <w:t> </w:t>
      </w:r>
      <w:r>
        <w:rPr/>
        <w:t>Kremer,</w:t>
      </w:r>
      <w:r>
        <w:rPr>
          <w:spacing w:val="-6"/>
        </w:rPr>
        <w:t> </w:t>
      </w:r>
      <w:r>
        <w:rPr/>
        <w:t>Grest,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Chem</w:t>
      </w:r>
      <w:r>
        <w:rPr>
          <w:spacing w:val="-6"/>
        </w:rPr>
        <w:t> </w:t>
      </w:r>
      <w:r>
        <w:rPr/>
        <w:t>Phys,</w:t>
      </w:r>
      <w:r>
        <w:rPr>
          <w:spacing w:val="-6"/>
        </w:rPr>
        <w:t> </w:t>
      </w:r>
      <w:r>
        <w:rPr/>
        <w:t>92,</w:t>
      </w:r>
      <w:r>
        <w:rPr>
          <w:spacing w:val="-6"/>
        </w:rPr>
        <w:t> </w:t>
      </w:r>
      <w:r>
        <w:rPr/>
        <w:t>5057</w:t>
      </w:r>
      <w:r>
        <w:rPr>
          <w:spacing w:val="-6"/>
        </w:rPr>
        <w:t> </w:t>
      </w:r>
      <w:r>
        <w:rPr/>
        <w:t>(1990).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543"/>
        <w:jc w:val="left"/>
      </w:pPr>
      <w:bookmarkStart w:name="bond_style fene/expand command" w:id="72"/>
      <w:bookmarkEnd w:id="72"/>
      <w:r>
        <w:rPr>
          <w:b w:val="0"/>
        </w:rPr>
      </w:r>
      <w:bookmarkStart w:name="bond_style fene/expand command" w:id="73"/>
      <w:bookmarkEnd w:id="73"/>
      <w:r>
        <w:rPr>
          <w:color w:val="20435C"/>
        </w:rPr>
        <w:t>bond_style</w:t>
      </w:r>
      <w:r>
        <w:rPr>
          <w:color w:val="20435C"/>
          <w:spacing w:val="51"/>
        </w:rPr>
        <w:t> </w:t>
      </w:r>
      <w:r>
        <w:rPr>
          <w:color w:val="20435C"/>
        </w:rPr>
        <w:t>fene/expand</w:t>
      </w:r>
      <w:r>
        <w:rPr>
          <w:color w:val="20435C"/>
          <w:spacing w:val="52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2"/>
          <w:sz w:val="20"/>
        </w:rPr>
        <w:t> </w:t>
      </w:r>
      <w:r>
        <w:rPr>
          <w:sz w:val="20"/>
        </w:rPr>
        <w:t>Variants:</w:t>
      </w:r>
      <w:r>
        <w:rPr>
          <w:spacing w:val="3"/>
          <w:sz w:val="20"/>
        </w:rPr>
        <w:t> </w:t>
      </w:r>
      <w:r>
        <w:rPr>
          <w:i/>
          <w:sz w:val="20"/>
        </w:rPr>
        <w:t>fene/expand/omp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Syntax" w:id="74"/>
      <w:bookmarkEnd w:id="74"/>
      <w:r>
        <w:rPr>
          <w:b w:val="0"/>
        </w:rPr>
      </w:r>
      <w:bookmarkStart w:name="Syntax" w:id="75"/>
      <w:bookmarkEnd w:id="75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0404pt;width:474.8pt;height:18.75pt;mso-position-horizontal-relative:page;mso-position-vertical-relative:paragraph;z-index:-15700480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8,1432,632,10808,632,10831,628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expand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Examples" w:id="76"/>
      <w:bookmarkEnd w:id="76"/>
      <w:r>
        <w:rPr/>
      </w:r>
      <w:bookmarkStart w:name="Examples" w:id="77"/>
      <w:bookmarkEnd w:id="77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99968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545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expand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30.0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1.5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78"/>
      <w:bookmarkEnd w:id="78"/>
      <w:r>
        <w:rPr>
          <w:b w:val="0"/>
        </w:rPr>
      </w:r>
      <w:bookmarkStart w:name="Description" w:id="79"/>
      <w:bookmarkEnd w:id="79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i/>
          <w:sz w:val="20"/>
        </w:rPr>
        <w:t>fene/expand</w:t>
      </w:r>
      <w:r>
        <w:rPr>
          <w:i/>
          <w:spacing w:val="6"/>
          <w:sz w:val="20"/>
        </w:rPr>
        <w:t> </w:t>
      </w:r>
      <w:r>
        <w:rPr>
          <w:sz w:val="20"/>
        </w:rPr>
        <w:t>bond</w:t>
      </w:r>
      <w:r>
        <w:rPr>
          <w:spacing w:val="-5"/>
          <w:sz w:val="20"/>
        </w:rPr>
        <w:t> </w:t>
      </w:r>
      <w:r>
        <w:rPr>
          <w:sz w:val="20"/>
        </w:rPr>
        <w:t>style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potential</w:t>
      </w:r>
    </w:p>
    <w:p>
      <w:pPr>
        <w:spacing w:after="0"/>
        <w:jc w:val="left"/>
        <w:rPr>
          <w:sz w:val="20"/>
        </w:rPr>
        <w:sectPr>
          <w:headerReference w:type="default" r:id="rId24"/>
          <w:footerReference w:type="default" r:id="rId25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before="10"/>
        <w:rPr>
          <w:sz w:val="32"/>
        </w:rPr>
      </w:pPr>
    </w:p>
    <w:p>
      <w:pPr>
        <w:spacing w:before="0"/>
        <w:ind w:left="1758" w:right="0" w:firstLine="0"/>
        <w:jc w:val="left"/>
        <w:rPr>
          <w:sz w:val="20"/>
        </w:rPr>
      </w:pPr>
      <w:r>
        <w:rPr/>
        <w:pict>
          <v:shape style="position:absolute;margin-left:202.654999pt;margin-top:5.521167pt;width:3.5pt;height:8.450pt;mso-position-horizontal-relative:page;mso-position-vertical-relative:paragraph;z-index:-1738803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i/>
          <w:sz w:val="20"/>
        </w:rPr>
        <w:t>−</w:t>
      </w:r>
      <w:r>
        <w:rPr>
          <w:sz w:val="20"/>
        </w:rPr>
        <w:t>0</w:t>
      </w:r>
      <w:r>
        <w:rPr>
          <w:rFonts w:ascii="Cambria" w:hAnsi="Cambria"/>
          <w:sz w:val="20"/>
        </w:rPr>
        <w:t>.</w:t>
      </w:r>
      <w:r>
        <w:rPr>
          <w:sz w:val="20"/>
        </w:rPr>
        <w:t>5</w:t>
      </w:r>
      <w:r>
        <w:rPr>
          <w:i/>
          <w:sz w:val="20"/>
        </w:rPr>
        <w:t>KR</w:t>
      </w:r>
      <w:r>
        <w:rPr>
          <w:sz w:val="20"/>
          <w:vertAlign w:val="superscript"/>
        </w:rPr>
        <w:t>2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ln</w:t>
      </w:r>
    </w:p>
    <w:p>
      <w:pPr>
        <w:spacing w:before="9"/>
        <w:ind w:left="-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05"/>
          <w:position w:val="34"/>
          <w:sz w:val="20"/>
        </w:rPr>
        <w:t>"</w:t>
      </w:r>
      <w:r>
        <w:rPr>
          <w:w w:val="105"/>
          <w:sz w:val="20"/>
        </w:rPr>
        <w:t>1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20"/>
        </w:rPr>
        <w:t>−</w:t>
      </w:r>
    </w:p>
    <w:p>
      <w:pPr>
        <w:spacing w:before="4"/>
        <w:ind w:left="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spacing w:val="23"/>
          <w:w w:val="231"/>
          <w:position w:val="15"/>
          <w:sz w:val="20"/>
        </w:rPr>
        <w:t> </w:t>
      </w:r>
      <w:r>
        <w:rPr>
          <w:w w:val="95"/>
          <w:sz w:val="20"/>
          <w:u w:val="single"/>
        </w:rPr>
        <w:t>(</w:t>
      </w:r>
      <w:r>
        <w:rPr>
          <w:i/>
          <w:w w:val="95"/>
          <w:sz w:val="20"/>
          <w:u w:val="single"/>
        </w:rPr>
        <w:t>r</w:t>
      </w:r>
      <w:r>
        <w:rPr>
          <w:i/>
          <w:spacing w:val="-2"/>
          <w:w w:val="95"/>
          <w:sz w:val="20"/>
          <w:u w:val="single"/>
        </w:rPr>
        <w:t> </w:t>
      </w:r>
      <w:r>
        <w:rPr>
          <w:i/>
          <w:w w:val="95"/>
          <w:sz w:val="20"/>
          <w:u w:val="single"/>
        </w:rPr>
        <w:t>−</w:t>
      </w:r>
      <w:r>
        <w:rPr>
          <w:i/>
          <w:spacing w:val="-5"/>
          <w:w w:val="95"/>
          <w:sz w:val="20"/>
          <w:u w:val="single"/>
        </w:rPr>
        <w:t> </w:t>
      </w:r>
      <w:r>
        <w:rPr>
          <w:rFonts w:ascii="Verdana" w:hAnsi="Verdana"/>
          <w:w w:val="95"/>
          <w:sz w:val="20"/>
          <w:u w:val="single"/>
        </w:rPr>
        <w:t>∆</w:t>
      </w:r>
      <w:r>
        <w:rPr>
          <w:w w:val="95"/>
          <w:sz w:val="20"/>
          <w:u w:val="single"/>
        </w:rPr>
        <w:t>)</w:t>
      </w:r>
      <w:r>
        <w:rPr>
          <w:spacing w:val="113"/>
          <w:position w:val="15"/>
          <w:sz w:val="20"/>
        </w:rPr>
        <w:t> </w:t>
      </w:r>
      <w:r>
        <w:rPr>
          <w:w w:val="95"/>
          <w:position w:val="11"/>
          <w:sz w:val="14"/>
        </w:rPr>
        <w:t>2</w:t>
      </w:r>
      <w:r>
        <w:rPr>
          <w:rFonts w:ascii="Lucida Sans Unicode" w:hAnsi="Lucida Sans Unicode"/>
          <w:w w:val="95"/>
          <w:position w:val="21"/>
          <w:sz w:val="20"/>
        </w:rPr>
        <w:t>#</w:t>
      </w:r>
    </w:p>
    <w:p>
      <w:pPr>
        <w:pStyle w:val="BodyText"/>
        <w:spacing w:before="13"/>
        <w:rPr>
          <w:rFonts w:ascii="Lucida Sans Unicode"/>
          <w:sz w:val="2"/>
        </w:rPr>
      </w:pPr>
    </w:p>
    <w:p>
      <w:pPr>
        <w:pStyle w:val="BodyText"/>
        <w:spacing w:line="253" w:lineRule="exact"/>
        <w:ind w:left="364"/>
        <w:rPr>
          <w:rFonts w:ascii="Lucida Sans Unicode"/>
        </w:rPr>
      </w:pPr>
      <w:r>
        <w:rPr>
          <w:rFonts w:ascii="Lucida Sans Unicode"/>
          <w:position w:val="-4"/>
        </w:rPr>
        <w:pict>
          <v:shape style="width:9.6pt;height:12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R</w:t>
                  </w:r>
                  <w:r>
                    <w:rPr>
                      <w:sz w:val="20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Lucida Sans Unicode"/>
          <w:position w:val="-4"/>
        </w:rPr>
      </w:r>
    </w:p>
    <w:p>
      <w:pPr>
        <w:pStyle w:val="BodyText"/>
        <w:spacing w:before="13"/>
        <w:rPr>
          <w:rFonts w:ascii="Lucida Sans Unicode"/>
          <w:sz w:val="23"/>
        </w:rPr>
      </w:pPr>
      <w:r>
        <w:rPr/>
        <w:br w:type="column"/>
      </w:r>
      <w:r>
        <w:rPr>
          <w:rFonts w:ascii="Lucida Sans Unicode"/>
          <w:sz w:val="23"/>
        </w:rPr>
      </w:r>
    </w:p>
    <w:p>
      <w:pPr>
        <w:spacing w:before="1"/>
        <w:ind w:left="4" w:right="0" w:firstLine="0"/>
        <w:jc w:val="left"/>
        <w:rPr>
          <w:rFonts w:ascii="Verdana" w:hAnsi="Verdana"/>
          <w:i/>
          <w:sz w:val="20"/>
        </w:rPr>
      </w:pPr>
      <w:r>
        <w:rPr>
          <w:spacing w:val="-7"/>
          <w:w w:val="95"/>
          <w:sz w:val="20"/>
        </w:rPr>
        <w:t>+</w:t>
      </w:r>
      <w:r>
        <w:rPr>
          <w:spacing w:val="-3"/>
          <w:w w:val="95"/>
          <w:sz w:val="20"/>
        </w:rPr>
        <w:t> </w:t>
      </w:r>
      <w:r>
        <w:rPr>
          <w:spacing w:val="-7"/>
          <w:w w:val="95"/>
          <w:sz w:val="20"/>
        </w:rPr>
        <w:t>4</w:t>
      </w:r>
      <w:r>
        <w:rPr>
          <w:rFonts w:ascii="Verdana" w:hAnsi="Verdana"/>
          <w:i/>
          <w:spacing w:val="-7"/>
          <w:w w:val="95"/>
          <w:sz w:val="20"/>
        </w:rPr>
        <w:t>ε</w:t>
      </w:r>
    </w:p>
    <w:p>
      <w:pPr>
        <w:tabs>
          <w:tab w:pos="876" w:val="left" w:leader="none"/>
        </w:tabs>
        <w:spacing w:line="156" w:lineRule="auto" w:before="233"/>
        <w:ind w:left="296" w:right="0" w:firstLine="0"/>
        <w:jc w:val="left"/>
        <w:rPr>
          <w:sz w:val="14"/>
        </w:rPr>
      </w:pPr>
      <w:r>
        <w:rPr/>
        <w:br w:type="column"/>
      </w:r>
      <w:r>
        <w:rPr>
          <w:w w:val="99"/>
          <w:position w:val="-9"/>
          <w:sz w:val="20"/>
          <w:u w:val="single"/>
        </w:rPr>
        <w:t> </w:t>
      </w:r>
      <w:r>
        <w:rPr>
          <w:position w:val="-9"/>
          <w:sz w:val="20"/>
          <w:u w:val="single"/>
        </w:rPr>
        <w:t>  </w:t>
      </w:r>
      <w:r>
        <w:rPr>
          <w:spacing w:val="19"/>
          <w:position w:val="-9"/>
          <w:sz w:val="20"/>
          <w:u w:val="single"/>
        </w:rPr>
        <w:t> </w:t>
      </w:r>
      <w:r>
        <w:rPr>
          <w:rFonts w:ascii="Verdana" w:hAnsi="Verdana"/>
          <w:i/>
          <w:position w:val="-9"/>
          <w:sz w:val="20"/>
          <w:u w:val="single"/>
        </w:rPr>
        <w:t>σ</w:t>
        <w:tab/>
      </w:r>
      <w:r>
        <w:rPr>
          <w:sz w:val="14"/>
        </w:rPr>
        <w:t>12</w:t>
      </w:r>
    </w:p>
    <w:p>
      <w:pPr>
        <w:tabs>
          <w:tab w:pos="1240" w:val="left" w:leader="none"/>
        </w:tabs>
        <w:spacing w:line="328" w:lineRule="exact" w:before="0"/>
        <w:ind w:left="296" w:right="0" w:firstLine="0"/>
        <w:jc w:val="left"/>
        <w:rPr>
          <w:i/>
          <w:sz w:val="20"/>
        </w:rPr>
      </w:pPr>
      <w:r>
        <w:rPr/>
        <w:pict>
          <v:shape style="position:absolute;margin-left:318.428986pt;margin-top:-17.368872pt;width:51.9pt;height:40.2pt;mso-position-horizontal-relative:page;mso-position-vertical-relative:paragraph;z-index:-17387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90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  <w:position w:val="6"/>
                    </w:rPr>
                    <w:t>"</w:t>
                  </w:r>
                  <w:r>
                    <w:rPr>
                      <w:rFonts w:ascii="Lucida Sans Unicode"/>
                      <w:w w:val="231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23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1"/>
          <w:sz w:val="20"/>
        </w:rPr>
        <w:t>(</w:t>
      </w:r>
      <w:r>
        <w:rPr>
          <w:i/>
          <w:spacing w:val="-1"/>
          <w:sz w:val="20"/>
        </w:rPr>
        <w:t>r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12"/>
          <w:sz w:val="20"/>
        </w:rPr>
        <w:t> </w:t>
      </w:r>
      <w:r>
        <w:rPr>
          <w:rFonts w:ascii="Verdana" w:hAnsi="Verdana"/>
          <w:sz w:val="20"/>
        </w:rPr>
        <w:t>∆</w:t>
      </w:r>
      <w:r>
        <w:rPr>
          <w:sz w:val="20"/>
        </w:rPr>
        <w:t>)</w:t>
        <w:tab/>
      </w:r>
      <w:r>
        <w:rPr>
          <w:i/>
          <w:position w:val="14"/>
          <w:sz w:val="20"/>
        </w:rPr>
        <w:t>−</w:t>
      </w:r>
    </w:p>
    <w:p>
      <w:pPr>
        <w:tabs>
          <w:tab w:pos="755" w:val="left" w:leader="none"/>
        </w:tabs>
        <w:spacing w:line="190" w:lineRule="exact" w:before="232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 </w:t>
      </w:r>
      <w:r>
        <w:rPr>
          <w:spacing w:val="19"/>
          <w:sz w:val="20"/>
          <w:u w:val="single"/>
        </w:rPr>
        <w:t> </w:t>
      </w:r>
      <w:r>
        <w:rPr>
          <w:rFonts w:ascii="Verdana" w:hAnsi="Verdana"/>
          <w:i/>
          <w:sz w:val="20"/>
          <w:u w:val="single"/>
        </w:rPr>
        <w:t>σ</w:t>
        <w:tab/>
      </w:r>
      <w:r>
        <w:rPr>
          <w:sz w:val="20"/>
          <w:vertAlign w:val="superscript"/>
        </w:rPr>
        <w:t>6</w:t>
      </w:r>
    </w:p>
    <w:p>
      <w:pPr>
        <w:spacing w:line="136" w:lineRule="exact" w:before="0"/>
        <w:ind w:left="1143" w:right="1750" w:firstLine="0"/>
        <w:jc w:val="center"/>
        <w:rPr>
          <w:rFonts w:ascii="Verdana" w:hAnsi="Verdana"/>
          <w:i/>
          <w:sz w:val="20"/>
        </w:rPr>
      </w:pPr>
      <w:r>
        <w:rPr/>
        <w:pict>
          <v:shape style="position:absolute;margin-left:389.95401pt;margin-top:-17.416815pt;width:55.9pt;height:40.2pt;mso-position-horizontal-relative:page;mso-position-vertical-relative:paragraph;z-index:-173870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74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31"/>
                    </w:rPr>
                    <w:t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231"/>
                    </w:rPr>
                    <w:t> </w:t>
                  </w:r>
                  <w:r>
                    <w:rPr>
                      <w:rFonts w:ascii="Lucida Sans Unicode"/>
                      <w:spacing w:val="16"/>
                    </w:rPr>
                    <w:t> </w:t>
                  </w:r>
                  <w:r>
                    <w:rPr>
                      <w:rFonts w:ascii="Lucida Sans Unicode"/>
                      <w:spacing w:val="-16"/>
                      <w:position w:val="6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+</w:t>
      </w:r>
      <w:r>
        <w:rPr>
          <w:spacing w:val="-13"/>
          <w:sz w:val="20"/>
        </w:rPr>
        <w:t> </w:t>
      </w:r>
      <w:r>
        <w:rPr>
          <w:rFonts w:ascii="Verdana" w:hAnsi="Verdana"/>
          <w:i/>
          <w:sz w:val="20"/>
        </w:rPr>
        <w:t>ε</w:t>
      </w:r>
    </w:p>
    <w:p>
      <w:pPr>
        <w:spacing w:line="191" w:lineRule="exact" w:before="0"/>
        <w:ind w:left="174" w:right="0" w:firstLine="0"/>
        <w:jc w:val="left"/>
        <w:rPr>
          <w:sz w:val="20"/>
        </w:rPr>
      </w:pPr>
      <w:r>
        <w:rPr>
          <w:w w:val="95"/>
          <w:sz w:val="20"/>
        </w:rPr>
        <w:t>(</w:t>
      </w:r>
      <w:r>
        <w:rPr>
          <w:i/>
          <w:w w:val="95"/>
          <w:sz w:val="20"/>
        </w:rPr>
        <w:t>r</w:t>
      </w:r>
      <w:r>
        <w:rPr>
          <w:i/>
          <w:spacing w:val="-5"/>
          <w:w w:val="95"/>
          <w:sz w:val="20"/>
        </w:rPr>
        <w:t> </w:t>
      </w:r>
      <w:r>
        <w:rPr>
          <w:i/>
          <w:w w:val="95"/>
          <w:sz w:val="20"/>
        </w:rPr>
        <w:t>−</w:t>
      </w:r>
      <w:r>
        <w:rPr>
          <w:i/>
          <w:spacing w:val="-8"/>
          <w:w w:val="95"/>
          <w:sz w:val="20"/>
        </w:rPr>
        <w:t> </w:t>
      </w:r>
      <w:r>
        <w:rPr>
          <w:rFonts w:ascii="Verdana" w:hAnsi="Verdana"/>
          <w:w w:val="95"/>
          <w:sz w:val="20"/>
        </w:rPr>
        <w:t>∆</w:t>
      </w:r>
      <w:r>
        <w:rPr>
          <w:w w:val="95"/>
          <w:sz w:val="20"/>
        </w:rPr>
        <w:t>)</w:t>
      </w:r>
    </w:p>
    <w:p>
      <w:pPr>
        <w:spacing w:after="0" w:line="191" w:lineRule="exact"/>
        <w:jc w:val="left"/>
        <w:rPr>
          <w:sz w:val="20"/>
        </w:rPr>
        <w:sectPr>
          <w:type w:val="continuous"/>
          <w:pgSz w:w="12240" w:h="15840"/>
          <w:pgMar w:top="1500" w:bottom="1000" w:left="1260" w:right="1260"/>
          <w:cols w:num="6" w:equalWidth="0">
            <w:col w:w="3062" w:space="40"/>
            <w:col w:w="409" w:space="39"/>
            <w:col w:w="1122" w:space="39"/>
            <w:col w:w="349" w:space="39"/>
            <w:col w:w="1396" w:space="39"/>
            <w:col w:w="3186"/>
          </w:cols>
        </w:sectPr>
      </w:pPr>
    </w:p>
    <w:p>
      <w:pPr>
        <w:pStyle w:val="BodyText"/>
        <w:spacing w:line="249" w:lineRule="auto" w:before="211"/>
        <w:ind w:left="180" w:right="178"/>
        <w:jc w:val="both"/>
      </w:pPr>
      <w:r>
        <w:rPr/>
        <w:t>to define a finite extensible nonlinear elastic (FENE) potential </w:t>
      </w:r>
      <w:hyperlink w:history="true" w:anchor="_bookmark8">
        <w:r>
          <w:rPr>
            <w:i/>
            <w:color w:val="355F7B"/>
          </w:rPr>
          <w:t>(Kremer)</w:t>
        </w:r>
      </w:hyperlink>
      <w:r>
        <w:rPr/>
        <w:t>, used for bead-spring polymer models. The</w:t>
      </w:r>
      <w:r>
        <w:rPr>
          <w:spacing w:val="1"/>
        </w:rPr>
        <w:t> </w:t>
      </w:r>
      <w:r>
        <w:rPr/>
        <w:t>first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attractive,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Lennard-Jones</w:t>
      </w:r>
      <w:r>
        <w:rPr>
          <w:spacing w:val="-1"/>
        </w:rPr>
        <w:t> </w:t>
      </w:r>
      <w:r>
        <w:rPr/>
        <w:t>term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repulsive.</w:t>
      </w:r>
    </w:p>
    <w:p>
      <w:pPr>
        <w:pStyle w:val="BodyText"/>
        <w:spacing w:line="235" w:lineRule="auto" w:before="109"/>
        <w:ind w:left="180" w:right="178"/>
        <w:jc w:val="both"/>
      </w:pPr>
      <w:r>
        <w:rPr/>
        <w:pict>
          <v:line style="position:absolute;mso-position-horizontal-relative:page;mso-position-vertical-relative:paragraph;z-index:-17388544" from="113.484001pt,33.854912pt" to="115.975001pt,33.854912pt" stroked="true" strokeweight=".279pt" strokecolor="#000000">
            <v:stroke dashstyle="solid"/>
            <w10:wrap type="none"/>
          </v:line>
        </w:pict>
      </w:r>
      <w:r>
        <w:rPr/>
        <w:pict>
          <v:shape style="position:absolute;margin-left:113.484001pt;margin-top:28.319191pt;width:2.5pt;height:6.05pt;mso-position-horizontal-relative:page;mso-position-vertical-relative:paragraph;z-index:-17386496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The </w:t>
      </w:r>
      <w:r>
        <w:rPr>
          <w:i/>
          <w:spacing w:val="-1"/>
        </w:rPr>
        <w:t>fene/expand </w:t>
      </w:r>
      <w:r>
        <w:rPr>
          <w:spacing w:val="-1"/>
        </w:rPr>
        <w:t>bond style is similar to </w:t>
      </w:r>
      <w:r>
        <w:rPr>
          <w:i/>
          <w:spacing w:val="-1"/>
        </w:rPr>
        <w:t>fene </w:t>
      </w:r>
      <w:r>
        <w:rPr>
          <w:spacing w:val="-1"/>
        </w:rPr>
        <w:t>except that an extra shift </w:t>
      </w:r>
      <w:r>
        <w:rPr/>
        <w:t>factor of </w:t>
      </w:r>
      <w:r>
        <w:rPr>
          <w:rFonts w:ascii="Verdana" w:hAnsi="Verdana"/>
        </w:rPr>
        <w:t>∆ </w:t>
      </w:r>
      <w:r>
        <w:rPr/>
        <w:t>(positive or negative) is added to </w:t>
      </w:r>
      <w:r>
        <w:rPr>
          <w:i/>
        </w:rPr>
        <w:t>r</w:t>
      </w:r>
      <w:r>
        <w:rPr>
          <w:i/>
          <w:spacing w:val="1"/>
        </w:rPr>
        <w:t> </w:t>
      </w:r>
      <w:r>
        <w:rPr>
          <w:w w:val="95"/>
        </w:rPr>
        <w:t>to effectively change the bead size of the bonded atoms.</w:t>
      </w:r>
      <w:r>
        <w:rPr>
          <w:spacing w:val="1"/>
          <w:w w:val="95"/>
        </w:rPr>
        <w:t> </w:t>
      </w:r>
      <w:r>
        <w:rPr>
          <w:w w:val="95"/>
        </w:rPr>
        <w:t>The first term now extends to </w:t>
      </w:r>
      <w:r>
        <w:rPr>
          <w:i/>
          <w:w w:val="95"/>
        </w:rPr>
        <w:t>R</w:t>
      </w:r>
      <w:r>
        <w:rPr>
          <w:w w:val="95"/>
          <w:vertAlign w:val="subscript"/>
        </w:rPr>
        <w:t>0</w:t>
      </w:r>
      <w:r>
        <w:rPr>
          <w:w w:val="95"/>
          <w:vertAlign w:val="baseline"/>
        </w:rPr>
        <w:t> + </w:t>
      </w:r>
      <w:r>
        <w:rPr>
          <w:rFonts w:ascii="Verdana" w:hAnsi="Verdana"/>
          <w:w w:val="95"/>
          <w:vertAlign w:val="baseline"/>
        </w:rPr>
        <w:t>∆ </w:t>
      </w:r>
      <w:r>
        <w:rPr>
          <w:w w:val="95"/>
          <w:vertAlign w:val="baseline"/>
        </w:rPr>
        <w:t>and the second term is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cutoff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2</w:t>
      </w:r>
      <w:r>
        <w:rPr>
          <w:spacing w:val="-27"/>
          <w:vertAlign w:val="baseline"/>
        </w:rPr>
        <w:t> </w:t>
      </w:r>
      <w:r>
        <w:rPr>
          <w:position w:val="2"/>
          <w:sz w:val="10"/>
          <w:vertAlign w:val="baseline"/>
        </w:rPr>
        <w:t>6</w:t>
      </w:r>
      <w:r>
        <w:rPr>
          <w:spacing w:val="8"/>
          <w:position w:val="2"/>
          <w:sz w:val="10"/>
          <w:vertAlign w:val="baseline"/>
        </w:rPr>
        <w:t> </w:t>
      </w:r>
      <w:r>
        <w:rPr>
          <w:rFonts w:ascii="Verdana" w:hAnsi="Verdana"/>
          <w:i/>
          <w:vertAlign w:val="baseline"/>
        </w:rPr>
        <w:t>σ</w:t>
      </w:r>
      <w:r>
        <w:rPr>
          <w:rFonts w:ascii="Verdana" w:hAnsi="Verdana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Verdana" w:hAnsi="Verdana"/>
          <w:vertAlign w:val="baseline"/>
        </w:rPr>
        <w:t>∆</w:t>
      </w:r>
      <w:r>
        <w:rPr>
          <w:vertAlign w:val="baseline"/>
        </w:rPr>
        <w:t>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8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(energy/distance^2)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ε</w:t>
      </w:r>
      <w:r>
        <w:rPr>
          <w:rFonts w:ascii="Verdana" w:hAnsi="Verdana"/>
          <w:i/>
          <w:spacing w:val="-15"/>
          <w:sz w:val="20"/>
        </w:rPr>
        <w:t> </w:t>
      </w:r>
      <w:r>
        <w:rPr>
          <w:rFonts w:ascii="Times New Roman" w:hAnsi="Times New Roman"/>
          <w:sz w:val="20"/>
        </w:rPr>
        <w:t>(energy)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σ</w:t>
      </w:r>
      <w:r>
        <w:rPr>
          <w:rFonts w:ascii="Verdana" w:hAnsi="Verdana"/>
          <w:i/>
          <w:spacing w:val="-11"/>
          <w:sz w:val="20"/>
        </w:rPr>
        <w:t> </w:t>
      </w:r>
      <w:r>
        <w:rPr>
          <w:rFonts w:ascii="Times New Roman" w:hAnsi="Times New Roman"/>
          <w:sz w:val="20"/>
        </w:rPr>
        <w:t>(distance)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w w:val="95"/>
          <w:sz w:val="20"/>
        </w:rPr>
        <w:t>∆</w:t>
      </w:r>
      <w:r>
        <w:rPr>
          <w:rFonts w:ascii="Verdana" w:hAnsi="Verdana"/>
          <w:spacing w:val="-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(distance)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pict>
          <v:shape style="position:absolute;margin-left:72pt;margin-top:11.170953pt;width:468pt;height:.1pt;mso-position-horizontal-relative:page;mso-position-vertical-relative:paragraph;z-index:-15695872;mso-wrap-distance-left:0;mso-wrap-distance-right:0" coordorigin="1440,223" coordsize="9360,0" path="m1440,223l10800,22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695360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80"/>
      <w:bookmarkEnd w:id="80"/>
      <w:r>
        <w:rPr>
          <w:b w:val="0"/>
        </w:rPr>
      </w:r>
      <w:bookmarkStart w:name="Restrictions" w:id="81"/>
      <w:bookmarkEnd w:id="81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2"/>
      </w:pPr>
      <w:r>
        <w:rPr/>
        <w:t>This bond style can only be used if</w:t>
      </w:r>
      <w:r>
        <w:rPr>
          <w:spacing w:val="1"/>
        </w:rPr>
        <w:t> </w:t>
      </w:r>
      <w:r>
        <w:rPr/>
        <w:t>LAMMPS was built with the MOLECULE package.</w:t>
      </w:r>
      <w:r>
        <w:rPr>
          <w:spacing w:val="25"/>
        </w:rPr>
        <w:t> </w:t>
      </w:r>
      <w:r>
        <w:rPr/>
        <w:t>See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Build package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spacing w:line="249" w:lineRule="auto" w:before="119"/>
        <w:ind w:left="180" w:right="170" w:firstLine="0"/>
        <w:jc w:val="left"/>
        <w:rPr>
          <w:sz w:val="20"/>
        </w:rPr>
      </w:pPr>
      <w:r>
        <w:rPr>
          <w:sz w:val="20"/>
        </w:rPr>
        <w:t>You typically should specify </w:t>
      </w:r>
      <w:r>
        <w:rPr>
          <w:i/>
          <w:color w:val="355F7B"/>
          <w:sz w:val="20"/>
        </w:rPr>
        <w:t>special_bonds fene </w:t>
      </w:r>
      <w:r>
        <w:rPr>
          <w:sz w:val="20"/>
        </w:rPr>
        <w:t>or </w:t>
      </w:r>
      <w:r>
        <w:rPr>
          <w:i/>
          <w:color w:val="355F7B"/>
          <w:sz w:val="20"/>
        </w:rPr>
        <w:t>special_bonds lj/coul 0 1 1 </w:t>
      </w:r>
      <w:r>
        <w:rPr>
          <w:sz w:val="20"/>
        </w:rPr>
        <w:t>to use this bond style. LAMMPS will</w:t>
      </w:r>
      <w:r>
        <w:rPr>
          <w:spacing w:val="-47"/>
          <w:sz w:val="20"/>
        </w:rPr>
        <w:t> </w:t>
      </w:r>
      <w:r>
        <w:rPr>
          <w:sz w:val="20"/>
        </w:rPr>
        <w:t>issue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warning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that’s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case.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" w:after="0"/>
        <w:ind w:left="831" w:right="0" w:hanging="652"/>
        <w:jc w:val="left"/>
      </w:pPr>
      <w:bookmarkStart w:name="Related commands" w:id="82"/>
      <w:bookmarkEnd w:id="82"/>
      <w:r>
        <w:rPr>
          <w:b w:val="0"/>
        </w:rPr>
      </w:r>
      <w:bookmarkStart w:name="Related commands" w:id="83"/>
      <w:bookmarkEnd w:id="83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" w:after="0"/>
        <w:ind w:left="831" w:right="0" w:hanging="652"/>
        <w:jc w:val="left"/>
      </w:pPr>
      <w:bookmarkStart w:name="Default" w:id="84"/>
      <w:bookmarkEnd w:id="84"/>
      <w:r>
        <w:rPr>
          <w:b w:val="0"/>
        </w:rPr>
      </w:r>
      <w:bookmarkStart w:name="Default" w:id="85"/>
      <w:bookmarkEnd w:id="85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2pt;margin-top:10.026902pt;width:468pt;height:.1pt;mso-position-horizontal-relative:page;mso-position-vertical-relative:paragraph;z-index:-15694848;mso-wrap-distance-left:0;mso-wrap-distance-right:0" coordorigin="1440,201" coordsize="9360,0" path="m1440,201l10800,20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8" w:id="86"/>
      <w:bookmarkEnd w:id="86"/>
      <w:r>
        <w:rPr/>
      </w:r>
      <w:r>
        <w:rPr>
          <w:b/>
        </w:rPr>
        <w:t>(Kremer)</w:t>
      </w:r>
      <w:r>
        <w:rPr>
          <w:b/>
          <w:spacing w:val="-6"/>
        </w:rPr>
        <w:t> </w:t>
      </w:r>
      <w:r>
        <w:rPr/>
        <w:t>Kremer,</w:t>
      </w:r>
      <w:r>
        <w:rPr>
          <w:spacing w:val="-6"/>
        </w:rPr>
        <w:t> </w:t>
      </w:r>
      <w:r>
        <w:rPr/>
        <w:t>Grest,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Chem</w:t>
      </w:r>
      <w:r>
        <w:rPr>
          <w:spacing w:val="-6"/>
        </w:rPr>
        <w:t> </w:t>
      </w:r>
      <w:r>
        <w:rPr/>
        <w:t>Phys,</w:t>
      </w:r>
      <w:r>
        <w:rPr>
          <w:spacing w:val="-6"/>
        </w:rPr>
        <w:t> </w:t>
      </w:r>
      <w:r>
        <w:rPr/>
        <w:t>92,</w:t>
      </w:r>
      <w:r>
        <w:rPr>
          <w:spacing w:val="-6"/>
        </w:rPr>
        <w:t> </w:t>
      </w:r>
      <w:r>
        <w:rPr/>
        <w:t>5057</w:t>
      </w:r>
      <w:r>
        <w:rPr>
          <w:spacing w:val="-6"/>
        </w:rPr>
        <w:t> </w:t>
      </w:r>
      <w:r>
        <w:rPr/>
        <w:t>(1990).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543"/>
        <w:jc w:val="left"/>
      </w:pPr>
      <w:bookmarkStart w:name="bond_style gaussian command" w:id="87"/>
      <w:bookmarkEnd w:id="87"/>
      <w:r>
        <w:rPr>
          <w:b w:val="0"/>
        </w:rPr>
      </w:r>
      <w:bookmarkStart w:name="bond_style gaussian command" w:id="88"/>
      <w:bookmarkEnd w:id="88"/>
      <w:r>
        <w:rPr>
          <w:color w:val="20435C"/>
        </w:rPr>
        <w:t>bond_style</w:t>
      </w:r>
      <w:r>
        <w:rPr>
          <w:color w:val="20435C"/>
          <w:spacing w:val="50"/>
        </w:rPr>
        <w:t> </w:t>
      </w:r>
      <w:r>
        <w:rPr>
          <w:color w:val="20435C"/>
        </w:rPr>
        <w:t>gaussian</w:t>
      </w:r>
      <w:r>
        <w:rPr>
          <w:color w:val="20435C"/>
          <w:spacing w:val="51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Syntax" w:id="89"/>
      <w:bookmarkEnd w:id="89"/>
      <w:r>
        <w:rPr>
          <w:b w:val="0"/>
        </w:rPr>
      </w:r>
      <w:bookmarkStart w:name="Syntax" w:id="90"/>
      <w:bookmarkEnd w:id="90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8815pt;width:474.8pt;height:18.75pt;mso-position-horizontal-relative:page;mso-position-vertical-relative:paragraph;z-index:-15694336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gaussian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Examples" w:id="91"/>
      <w:bookmarkEnd w:id="91"/>
      <w:r>
        <w:rPr/>
      </w:r>
      <w:bookmarkStart w:name="Examples" w:id="92"/>
      <w:bookmarkEnd w:id="92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4072pt;width:474.8pt;height:30.7pt;mso-position-horizontal-relative:page;mso-position-vertical-relative:paragraph;z-index:-15693824;mso-wrap-distance-left:0;mso-wrap-distance-right:0" coordorigin="1372,257" coordsize="9496,614">
            <v:shape style="position:absolute;left:1372;top:257;width:9496;height:614" coordorigin="1372,257" coordsize="9496,614" path="m10808,257l1432,257,1409,262,1390,275,1377,294,1372,317,1372,811,1377,835,1390,854,1409,866,1432,871,10808,871,10831,866,10850,854,10863,835,10868,811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598" coordorigin="1380,265" coordsize="9480,598" path="m10800,265l1440,265,1417,270,1398,283,1385,302,1380,325,1380,803,1385,827,1398,846,1417,859,1440,863,10800,863,10823,859,10842,846,10855,827,10860,803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gaussian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300.0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0.0128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0.375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3.37</w:t>
                    </w:r>
                    <w:r>
                      <w:rPr>
                        <w:rFonts w:ascii="Georgia"/>
                        <w:color w:val="666666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0.0730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0.148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3.63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9"/>
        </w:rPr>
        <w:sectPr>
          <w:headerReference w:type="default" r:id="rId26"/>
          <w:footerReference w:type="default" r:id="rId27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2" w:after="0"/>
        <w:ind w:left="831" w:right="0" w:hanging="652"/>
        <w:jc w:val="left"/>
      </w:pPr>
      <w:bookmarkStart w:name="Description" w:id="93"/>
      <w:bookmarkEnd w:id="93"/>
      <w:r>
        <w:rPr>
          <w:b w:val="0"/>
        </w:rPr>
      </w:r>
      <w:bookmarkStart w:name="Description" w:id="94"/>
      <w:bookmarkEnd w:id="94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i/>
          <w:sz w:val="20"/>
        </w:rPr>
        <w:t>gaussian</w:t>
      </w:r>
      <w:r>
        <w:rPr>
          <w:i/>
          <w:spacing w:val="-5"/>
          <w:sz w:val="20"/>
        </w:rPr>
        <w:t> </w:t>
      </w:r>
      <w:r>
        <w:rPr>
          <w:sz w:val="20"/>
        </w:rPr>
        <w:t>bond</w:t>
      </w:r>
      <w:r>
        <w:rPr>
          <w:spacing w:val="-5"/>
          <w:sz w:val="20"/>
        </w:rPr>
        <w:t> </w:t>
      </w:r>
      <w:r>
        <w:rPr>
          <w:sz w:val="20"/>
        </w:rPr>
        <w:t>style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potential:</w:t>
      </w:r>
    </w:p>
    <w:p>
      <w:pPr>
        <w:spacing w:after="0"/>
        <w:jc w:val="left"/>
        <w:rPr>
          <w:sz w:val="20"/>
        </w:rPr>
        <w:sectPr>
          <w:headerReference w:type="default" r:id="rId28"/>
          <w:footerReference w:type="default" r:id="rId29"/>
          <w:pgSz w:w="12240" w:h="15840"/>
          <w:pgMar w:header="681" w:footer="809" w:top="920" w:bottom="1000" w:left="1260" w:right="1260"/>
        </w:sectPr>
      </w:pPr>
    </w:p>
    <w:p>
      <w:pPr>
        <w:tabs>
          <w:tab w:pos="514" w:val="left" w:leader="none"/>
        </w:tabs>
        <w:spacing w:before="227"/>
        <w:ind w:left="0" w:right="0" w:firstLine="0"/>
        <w:jc w:val="right"/>
        <w:rPr>
          <w:i/>
          <w:sz w:val="14"/>
        </w:rPr>
      </w:pPr>
      <w:r>
        <w:rPr/>
        <w:pict>
          <v:shape style="position:absolute;margin-left:225.964996pt;margin-top:20.664141pt;width:16.45pt;height:17.3pt;mso-position-horizontal-relative:page;mso-position-vertical-relative:paragraph;z-index:-1738086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z w:val="20"/>
                    </w:rPr>
                    <w:t>—</w:t>
                  </w:r>
                  <w:r>
                    <w:rPr>
                      <w:i/>
                      <w:spacing w:val="8"/>
                      <w:sz w:val="20"/>
                    </w:rPr>
                    <w:t> </w:t>
                  </w:r>
                  <w:r>
                    <w:rPr>
                      <w:i/>
                      <w:sz w:val="20"/>
                      <w:vertAlign w:val="subscript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5pt;margin-top:16.022594pt;width:48.4pt;height:41.55pt;mso-position-horizontal-relative:page;mso-position-vertical-relative:paragraph;z-index:-17380352" type="#_x0000_t202" filled="false" stroked="false">
            <v:textbox inset="0,0,0,0">
              <w:txbxContent>
                <w:p>
                  <w:pPr>
                    <w:spacing w:before="9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 w:hAnsi="Verdana"/>
                      <w:position w:val="12"/>
                      <w:sz w:val="28"/>
                    </w:rPr>
                    <w:t>∑</w:t>
                  </w:r>
                  <w:r>
                    <w:rPr>
                      <w:rFonts w:ascii="Verdana" w:hAnsi="Verdana"/>
                      <w:spacing w:val="-20"/>
                      <w:position w:val="12"/>
                      <w:sz w:val="28"/>
                    </w:rPr>
                    <w:t> </w:t>
                  </w:r>
                  <w:r>
                    <w:rPr>
                      <w:i/>
                      <w:sz w:val="20"/>
                    </w:rPr>
                    <w:t>w</w:t>
                  </w:r>
                  <w:r>
                    <w:rPr>
                      <w:i/>
                      <w:sz w:val="20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position w:val="17"/>
                      <w:sz w:val="20"/>
                      <w:vertAlign w:val="baseline"/>
                    </w:rPr>
                    <w:t>√</w:t>
                  </w:r>
                  <w:r>
                    <w:rPr>
                      <w:rFonts w:ascii="Verdana" w:hAnsi="Verdana"/>
                      <w:i/>
                      <w:sz w:val="20"/>
                      <w:vertAlign w:val="baseline"/>
                    </w:rPr>
                    <w:t>π</w:t>
                  </w:r>
                  <w:r>
                    <w:rPr>
                      <w:rFonts w:ascii="Cambria" w:hAnsi="Cambria"/>
                      <w:sz w:val="20"/>
                      <w:vertAlign w:val="baseline"/>
                    </w:rPr>
                    <w:t>/</w:t>
                  </w:r>
                  <w:r>
                    <w:rPr>
                      <w:sz w:val="20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pacing w:val="18"/>
          <w:sz w:val="20"/>
        </w:rPr>
        <w:t> </w:t>
      </w:r>
      <w:r>
        <w:rPr>
          <w:sz w:val="20"/>
        </w:rPr>
        <w:t>=</w:t>
        <w:tab/>
      </w:r>
      <w:r>
        <w:rPr>
          <w:i/>
          <w:sz w:val="20"/>
        </w:rPr>
        <w:t>k</w:t>
      </w:r>
      <w:r>
        <w:rPr>
          <w:i/>
          <w:spacing w:val="45"/>
          <w:sz w:val="20"/>
        </w:rPr>
        <w:t> </w:t>
      </w:r>
      <w:r>
        <w:rPr>
          <w:i/>
          <w:spacing w:val="11"/>
          <w:sz w:val="20"/>
        </w:rPr>
        <w:t>Tln </w:t>
      </w:r>
      <w:r>
        <w:rPr>
          <w:i/>
          <w:spacing w:val="11"/>
          <w:position w:val="34"/>
          <w:sz w:val="20"/>
        </w:rPr>
        <w:t> </w:t>
      </w:r>
      <w:r>
        <w:rPr>
          <w:i/>
          <w:spacing w:val="27"/>
          <w:position w:val="34"/>
          <w:sz w:val="20"/>
        </w:rPr>
        <w:t> </w:t>
      </w:r>
      <w:r>
        <w:rPr>
          <w:i/>
          <w:position w:val="21"/>
          <w:sz w:val="14"/>
        </w:rPr>
        <w:t>n</w:t>
      </w:r>
    </w:p>
    <w:p>
      <w:pPr>
        <w:tabs>
          <w:tab w:pos="351" w:val="left" w:leader="none"/>
          <w:tab w:pos="790" w:val="left" w:leader="none"/>
        </w:tabs>
        <w:spacing w:before="4"/>
        <w:ind w:left="8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i/>
          <w:w w:val="105"/>
          <w:sz w:val="20"/>
          <w:u w:val="single"/>
        </w:rPr>
        <w:t>A</w:t>
      </w:r>
      <w:r>
        <w:rPr>
          <w:i/>
          <w:w w:val="105"/>
          <w:sz w:val="20"/>
          <w:u w:val="single"/>
          <w:vertAlign w:val="subscript"/>
        </w:rPr>
        <w:t>i</w:t>
      </w:r>
      <w:r>
        <w:rPr>
          <w:i/>
          <w:w w:val="105"/>
          <w:sz w:val="20"/>
          <w:u w:val="single"/>
          <w:vertAlign w:val="baseline"/>
        </w:rPr>
        <w:tab/>
      </w:r>
      <w:r>
        <w:rPr>
          <w:i/>
          <w:w w:val="105"/>
          <w:position w:val="-12"/>
          <w:sz w:val="20"/>
          <w:vertAlign w:val="baseline"/>
        </w:rPr>
        <w:t>exp </w:t>
      </w:r>
      <w:r>
        <w:rPr>
          <w:i/>
          <w:w w:val="105"/>
          <w:position w:val="15"/>
          <w:sz w:val="20"/>
          <w:vertAlign w:val="baseline"/>
        </w:rPr>
        <w:t> </w:t>
      </w:r>
      <w:r>
        <w:rPr>
          <w:i/>
          <w:spacing w:val="31"/>
          <w:w w:val="105"/>
          <w:position w:val="1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w w:val="105"/>
          <w:sz w:val="20"/>
          <w:vertAlign w:val="baseline"/>
        </w:rPr>
        <w:t>2(</w:t>
      </w:r>
      <w:r>
        <w:rPr>
          <w:i/>
          <w:w w:val="105"/>
          <w:sz w:val="20"/>
          <w:vertAlign w:val="baseline"/>
        </w:rPr>
        <w:t>r</w:t>
      </w:r>
      <w:r>
        <w:rPr>
          <w:i/>
          <w:spacing w:val="-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−</w:t>
      </w:r>
      <w:r>
        <w:rPr>
          <w:i/>
          <w:spacing w:val="-1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r</w:t>
      </w:r>
      <w:r>
        <w:rPr>
          <w:i/>
          <w:w w:val="105"/>
          <w:sz w:val="20"/>
          <w:vertAlign w:val="subscript"/>
        </w:rPr>
        <w:t>i</w:t>
      </w:r>
      <w:r>
        <w:rPr>
          <w:w w:val="105"/>
          <w:sz w:val="20"/>
          <w:vertAlign w:val="baseline"/>
        </w:rPr>
        <w:t>)</w:t>
      </w:r>
      <w:r>
        <w:rPr>
          <w:w w:val="105"/>
          <w:sz w:val="20"/>
          <w:vertAlign w:val="superscript"/>
        </w:rPr>
        <w:t>2</w:t>
      </w:r>
      <w:r>
        <w:rPr>
          <w:w w:val="105"/>
          <w:sz w:val="20"/>
          <w:vertAlign w:val="baseline"/>
        </w:rPr>
        <w:t> </w:t>
      </w:r>
      <w:r>
        <w:rPr>
          <w:w w:val="105"/>
          <w:position w:val="15"/>
          <w:sz w:val="20"/>
          <w:vertAlign w:val="baseline"/>
        </w:rPr>
        <w:t> </w:t>
      </w:r>
      <w:r>
        <w:rPr>
          <w:spacing w:val="10"/>
          <w:w w:val="105"/>
          <w:position w:val="15"/>
          <w:sz w:val="20"/>
          <w:vertAlign w:val="baseline"/>
        </w:rPr>
        <w:t> </w:t>
      </w:r>
      <w:r>
        <w:rPr>
          <w:rFonts w:ascii="Lucida Sans Unicode" w:hAnsi="Lucida Sans Unicode"/>
          <w:w w:val="200"/>
          <w:position w:val="21"/>
          <w:sz w:val="20"/>
          <w:vertAlign w:val="baseline"/>
        </w:rPr>
        <w:t>!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1000" w:left="1260" w:right="1260"/>
          <w:cols w:num="2" w:equalWidth="0">
            <w:col w:w="4228" w:space="40"/>
            <w:col w:w="5452"/>
          </w:cols>
        </w:sectPr>
      </w:pP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spacing w:line="168" w:lineRule="exact"/>
        <w:ind w:left="4098"/>
        <w:rPr>
          <w:rFonts w:ascii="Lucida Sans Unicode"/>
          <w:sz w:val="16"/>
        </w:rPr>
      </w:pPr>
      <w:r>
        <w:rPr>
          <w:rFonts w:ascii="Lucida Sans Unicode"/>
          <w:position w:val="-2"/>
          <w:sz w:val="16"/>
        </w:rPr>
        <w:pict>
          <v:shape style="width:9.4pt;height:8.4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spacing w:val="-1"/>
                      <w:sz w:val="14"/>
                    </w:rPr>
                    <w:t>i</w:t>
                  </w:r>
                  <w:r>
                    <w:rPr>
                      <w:spacing w:val="-1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Lucida Sans Unicode"/>
          <w:position w:val="-2"/>
          <w:sz w:val="16"/>
        </w:rPr>
      </w:r>
    </w:p>
    <w:p>
      <w:pPr>
        <w:pStyle w:val="BodyText"/>
        <w:spacing w:line="249" w:lineRule="auto" w:before="174"/>
        <w:ind w:left="179" w:right="174"/>
        <w:rPr>
          <w:i/>
        </w:rPr>
      </w:pPr>
      <w:r>
        <w:rPr/>
        <w:pict>
          <v:line style="position:absolute;mso-position-horizontal-relative:page;mso-position-vertical-relative:paragraph;z-index:-17381888" from="341.651001pt,-14.596092pt" to="387.594001pt,-14.596092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59.308014pt;margin-top:-14.219534pt;width:6.65pt;height:11.9pt;mso-position-horizontal-relative:page;mso-position-vertical-relative:paragraph;z-index:-1738137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953003pt;margin-top:-14.889883pt;width:3.5pt;height:14.45pt;mso-position-horizontal-relative:page;mso-position-vertical-relative:paragraph;z-index:-1737984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2</w:t>
                  </w:r>
                </w:p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This</w:t>
      </w:r>
      <w:r>
        <w:rPr>
          <w:spacing w:val="5"/>
        </w:rPr>
        <w:t> </w:t>
      </w:r>
      <w:r>
        <w:rPr/>
        <w:t>analytical</w:t>
      </w:r>
      <w:r>
        <w:rPr>
          <w:spacing w:val="6"/>
        </w:rPr>
        <w:t> </w:t>
      </w:r>
      <w:r>
        <w:rPr/>
        <w:t>form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suitable</w:t>
      </w:r>
      <w:r>
        <w:rPr>
          <w:spacing w:val="6"/>
        </w:rPr>
        <w:t> </w:t>
      </w:r>
      <w:r>
        <w:rPr/>
        <w:t>potential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obtaining</w:t>
      </w:r>
      <w:r>
        <w:rPr>
          <w:spacing w:val="6"/>
        </w:rPr>
        <w:t> </w:t>
      </w:r>
      <w:r>
        <w:rPr/>
        <w:t>mesoscale</w:t>
      </w:r>
      <w:r>
        <w:rPr>
          <w:spacing w:val="6"/>
        </w:rPr>
        <w:t> </w:t>
      </w:r>
      <w:r>
        <w:rPr/>
        <w:t>effective</w:t>
      </w:r>
      <w:r>
        <w:rPr>
          <w:spacing w:val="6"/>
        </w:rPr>
        <w:t> </w:t>
      </w:r>
      <w:r>
        <w:rPr/>
        <w:t>force</w:t>
      </w:r>
      <w:r>
        <w:rPr>
          <w:spacing w:val="6"/>
        </w:rPr>
        <w:t> </w:t>
      </w:r>
      <w:r>
        <w:rPr/>
        <w:t>fields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reproduce</w:t>
      </w:r>
      <w:r>
        <w:rPr>
          <w:spacing w:val="6"/>
        </w:rPr>
        <w:t> </w:t>
      </w:r>
      <w:r>
        <w:rPr/>
        <w:t>target</w:t>
      </w:r>
      <w:r>
        <w:rPr>
          <w:spacing w:val="-47"/>
        </w:rPr>
        <w:t> </w:t>
      </w:r>
      <w:r>
        <w:rPr/>
        <w:t>atomistic</w:t>
      </w:r>
      <w:r>
        <w:rPr>
          <w:spacing w:val="-2"/>
        </w:rPr>
        <w:t> </w:t>
      </w:r>
      <w:r>
        <w:rPr/>
        <w:t>distributions</w:t>
      </w:r>
      <w:r>
        <w:rPr>
          <w:spacing w:val="-1"/>
        </w:rPr>
        <w:t> </w:t>
      </w:r>
      <w:hyperlink w:history="true" w:anchor="_bookmark9">
        <w:r>
          <w:rPr>
            <w:i/>
            <w:color w:val="355F7B"/>
          </w:rPr>
          <w:t>(Milano)</w:t>
        </w:r>
      </w:hyperlink>
    </w:p>
    <w:p>
      <w:pPr>
        <w:pStyle w:val="BodyText"/>
        <w:spacing w:line="249" w:lineRule="auto" w:before="119"/>
        <w:ind w:left="179" w:right="171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T</w:t>
      </w:r>
      <w:r>
        <w:rPr>
          <w:rFonts w:ascii="Times New Roman" w:hAnsi="Times New Roman"/>
          <w:i/>
          <w:spacing w:val="20"/>
          <w:sz w:val="20"/>
        </w:rPr>
        <w:t> </w:t>
      </w:r>
      <w:r>
        <w:rPr>
          <w:rFonts w:ascii="Times New Roman" w:hAnsi="Times New Roman"/>
          <w:sz w:val="20"/>
        </w:rPr>
        <w:t>temperature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which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potential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was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derived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sz w:val="20"/>
        </w:rPr>
        <w:t>(integer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&gt;=1)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distance)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distance)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(&gt;=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distance)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w w:val="95"/>
          <w:sz w:val="20"/>
        </w:rPr>
        <w:t>.</w:t>
      </w:r>
      <w:r>
        <w:rPr>
          <w:rFonts w:ascii="Times New Roman" w:hAnsi="Times New Roman"/>
          <w:spacing w:val="-23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.</w:t>
      </w:r>
      <w:r>
        <w:rPr>
          <w:rFonts w:ascii="Times New Roman" w:hAnsi="Times New Roman"/>
          <w:spacing w:val="-22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.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distance)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distance)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z w:val="20"/>
          <w:vertAlign w:val="subscript"/>
        </w:rPr>
        <w:t>n</w:t>
      </w:r>
      <w:r>
        <w:rPr>
          <w:rFonts w:ascii="Times New Roman" w:hAnsi="Times New Roman"/>
          <w:i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(&gt;=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0,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distance)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" w:after="0"/>
        <w:ind w:left="831" w:right="0" w:hanging="653"/>
        <w:jc w:val="left"/>
      </w:pPr>
      <w:bookmarkStart w:name="Restrictions" w:id="95"/>
      <w:bookmarkEnd w:id="95"/>
      <w:r>
        <w:rPr>
          <w:b w:val="0"/>
        </w:rPr>
      </w:r>
      <w:bookmarkStart w:name="Restrictions" w:id="96"/>
      <w:bookmarkEnd w:id="96"/>
      <w:r>
        <w:rPr>
          <w:color w:val="20435C"/>
        </w:rPr>
        <w:t>Restrictions</w:t>
      </w:r>
    </w:p>
    <w:p>
      <w:pPr>
        <w:pStyle w:val="BodyText"/>
        <w:spacing w:before="249"/>
        <w:ind w:left="179"/>
        <w:rPr>
          <w:i/>
        </w:rPr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bond</w:t>
      </w:r>
      <w:r>
        <w:rPr>
          <w:spacing w:val="8"/>
          <w:w w:val="95"/>
        </w:rPr>
        <w:t> </w:t>
      </w:r>
      <w:r>
        <w:rPr>
          <w:w w:val="95"/>
        </w:rPr>
        <w:t>style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built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EXTRA-MOLECULE</w:t>
      </w:r>
      <w:r>
        <w:rPr>
          <w:spacing w:val="8"/>
          <w:w w:val="95"/>
        </w:rPr>
        <w:t> </w:t>
      </w:r>
      <w:r>
        <w:rPr>
          <w:w w:val="95"/>
        </w:rPr>
        <w:t>package.</w:t>
      </w:r>
      <w:r>
        <w:rPr>
          <w:spacing w:val="43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i/>
          <w:color w:val="355F7B"/>
          <w:w w:val="95"/>
        </w:rPr>
        <w:t>Build</w:t>
      </w:r>
      <w:r>
        <w:rPr>
          <w:i/>
          <w:color w:val="355F7B"/>
          <w:spacing w:val="8"/>
          <w:w w:val="95"/>
        </w:rPr>
        <w:t> </w:t>
      </w:r>
      <w:r>
        <w:rPr>
          <w:i/>
          <w:color w:val="355F7B"/>
          <w:w w:val="95"/>
        </w:rPr>
        <w:t>package</w:t>
      </w:r>
    </w:p>
    <w:p>
      <w:pPr>
        <w:pStyle w:val="BodyText"/>
        <w:spacing w:before="10"/>
        <w:ind w:left="179"/>
      </w:pPr>
      <w:r>
        <w:rPr/>
        <w:t>doc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Related commands" w:id="97"/>
      <w:bookmarkEnd w:id="97"/>
      <w:r>
        <w:rPr>
          <w:b w:val="0"/>
        </w:rPr>
      </w:r>
      <w:bookmarkStart w:name="Related commands" w:id="98"/>
      <w:bookmarkEnd w:id="9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79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bond_coeff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Default" w:id="99"/>
      <w:bookmarkEnd w:id="99"/>
      <w:r>
        <w:rPr>
          <w:b w:val="0"/>
        </w:rPr>
      </w:r>
      <w:bookmarkStart w:name="Default" w:id="100"/>
      <w:bookmarkEnd w:id="100"/>
      <w:r>
        <w:rPr>
          <w:color w:val="20435C"/>
        </w:rPr>
        <w:t>Default</w:t>
      </w:r>
    </w:p>
    <w:p>
      <w:pPr>
        <w:pStyle w:val="BodyText"/>
        <w:spacing w:before="250"/>
        <w:ind w:left="179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9.996662pt;width:468pt;height:.1pt;mso-position-horizontal-relative:page;mso-position-vertical-relative:paragraph;z-index:-15692800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9" w:id="101"/>
      <w:bookmarkEnd w:id="101"/>
      <w:r>
        <w:rPr/>
      </w:r>
      <w:r>
        <w:rPr>
          <w:b/>
        </w:rPr>
        <w:t>(Milano)</w:t>
      </w:r>
      <w:r>
        <w:rPr>
          <w:b/>
          <w:spacing w:val="-6"/>
        </w:rPr>
        <w:t> </w:t>
      </w:r>
      <w:r>
        <w:rPr/>
        <w:t>G.</w:t>
      </w:r>
      <w:r>
        <w:rPr>
          <w:spacing w:val="-6"/>
        </w:rPr>
        <w:t> </w:t>
      </w:r>
      <w:r>
        <w:rPr/>
        <w:t>Milano,</w:t>
      </w:r>
      <w:r>
        <w:rPr>
          <w:spacing w:val="-6"/>
        </w:rPr>
        <w:t> </w:t>
      </w:r>
      <w:r>
        <w:rPr/>
        <w:t>S.</w:t>
      </w:r>
      <w:r>
        <w:rPr>
          <w:spacing w:val="-6"/>
        </w:rPr>
        <w:t> </w:t>
      </w:r>
      <w:r>
        <w:rPr/>
        <w:t>Goudeau,</w:t>
      </w:r>
      <w:r>
        <w:rPr>
          <w:spacing w:val="-5"/>
        </w:rPr>
        <w:t> </w:t>
      </w:r>
      <w:r>
        <w:rPr/>
        <w:t>F.</w:t>
      </w:r>
      <w:r>
        <w:rPr>
          <w:spacing w:val="-6"/>
        </w:rPr>
        <w:t> </w:t>
      </w:r>
      <w:r>
        <w:rPr/>
        <w:t>Mueller-Plathe,</w:t>
      </w:r>
      <w:r>
        <w:rPr>
          <w:spacing w:val="-6"/>
        </w:rPr>
        <w:t> </w:t>
      </w:r>
      <w:r>
        <w:rPr/>
        <w:t>J.</w:t>
      </w:r>
      <w:r>
        <w:rPr>
          <w:spacing w:val="-6"/>
        </w:rPr>
        <w:t> </w:t>
      </w:r>
      <w:r>
        <w:rPr/>
        <w:t>Polym.</w:t>
      </w:r>
      <w:r>
        <w:rPr>
          <w:spacing w:val="10"/>
        </w:rPr>
        <w:t> </w:t>
      </w:r>
      <w:r>
        <w:rPr/>
        <w:t>Sci.</w:t>
      </w:r>
      <w:r>
        <w:rPr>
          <w:spacing w:val="9"/>
        </w:rPr>
        <w:t> </w:t>
      </w:r>
      <w:r>
        <w:rPr/>
        <w:t>B</w:t>
      </w:r>
      <w:r>
        <w:rPr>
          <w:spacing w:val="-6"/>
        </w:rPr>
        <w:t> </w:t>
      </w:r>
      <w:r>
        <w:rPr/>
        <w:t>Polym.</w:t>
      </w:r>
      <w:r>
        <w:rPr>
          <w:spacing w:val="10"/>
        </w:rPr>
        <w:t> </w:t>
      </w:r>
      <w:r>
        <w:rPr/>
        <w:t>Phys.</w:t>
      </w:r>
      <w:r>
        <w:rPr>
          <w:spacing w:val="9"/>
        </w:rPr>
        <w:t> </w:t>
      </w:r>
      <w:r>
        <w:rPr/>
        <w:t>43,</w:t>
      </w:r>
      <w:r>
        <w:rPr>
          <w:spacing w:val="-5"/>
        </w:rPr>
        <w:t> </w:t>
      </w:r>
      <w:r>
        <w:rPr/>
        <w:t>871</w:t>
      </w:r>
      <w:r>
        <w:rPr>
          <w:spacing w:val="-6"/>
        </w:rPr>
        <w:t> </w:t>
      </w:r>
      <w:r>
        <w:rPr/>
        <w:t>(2005).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543"/>
        <w:jc w:val="left"/>
      </w:pPr>
      <w:bookmarkStart w:name="bond_style gromos command" w:id="102"/>
      <w:bookmarkEnd w:id="102"/>
      <w:r>
        <w:rPr>
          <w:b w:val="0"/>
        </w:rPr>
      </w:r>
      <w:bookmarkStart w:name="bond_style gromos command" w:id="103"/>
      <w:bookmarkEnd w:id="103"/>
      <w:r>
        <w:rPr>
          <w:color w:val="20435C"/>
        </w:rPr>
        <w:t>bond_style</w:t>
      </w:r>
      <w:r>
        <w:rPr>
          <w:color w:val="20435C"/>
          <w:spacing w:val="45"/>
        </w:rPr>
        <w:t> </w:t>
      </w:r>
      <w:r>
        <w:rPr>
          <w:color w:val="20435C"/>
        </w:rPr>
        <w:t>gromos</w:t>
      </w:r>
      <w:r>
        <w:rPr>
          <w:color w:val="20435C"/>
          <w:spacing w:val="45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2"/>
          <w:sz w:val="20"/>
        </w:rPr>
        <w:t> </w:t>
      </w:r>
      <w:r>
        <w:rPr>
          <w:sz w:val="20"/>
        </w:rPr>
        <w:t>Variants:</w:t>
      </w:r>
      <w:r>
        <w:rPr>
          <w:spacing w:val="1"/>
          <w:sz w:val="20"/>
        </w:rPr>
        <w:t> </w:t>
      </w:r>
      <w:r>
        <w:rPr>
          <w:i/>
          <w:sz w:val="20"/>
        </w:rPr>
        <w:t>gromos/omp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32" w:after="0"/>
        <w:ind w:left="831" w:right="0" w:hanging="652"/>
        <w:jc w:val="left"/>
      </w:pPr>
      <w:bookmarkStart w:name="Syntax" w:id="104"/>
      <w:bookmarkEnd w:id="104"/>
      <w:r>
        <w:rPr>
          <w:b w:val="0"/>
        </w:rPr>
      </w:r>
      <w:bookmarkStart w:name="Syntax" w:id="105"/>
      <w:bookmarkEnd w:id="105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9395pt;width:474.8pt;height:18.75pt;mso-position-horizontal-relative:page;mso-position-vertical-relative:paragraph;z-index:-15689216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gromos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Examples" w:id="106"/>
      <w:bookmarkEnd w:id="106"/>
      <w:r>
        <w:rPr/>
      </w:r>
      <w:bookmarkStart w:name="Examples" w:id="107"/>
      <w:bookmarkEnd w:id="107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88704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507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gromos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5</w:t>
                    </w:r>
                    <w:r>
                      <w:rPr>
                        <w:rFonts w:ascii="Georgia"/>
                        <w:color w:val="666666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80.0</w:t>
                    </w:r>
                    <w:r>
                      <w:rPr>
                        <w:rFonts w:ascii="Georgia"/>
                        <w:color w:val="666666"/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1.2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108"/>
      <w:bookmarkEnd w:id="108"/>
      <w:r>
        <w:rPr>
          <w:b w:val="0"/>
        </w:rPr>
      </w:r>
      <w:bookmarkStart w:name="Description" w:id="109"/>
      <w:bookmarkEnd w:id="109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5"/>
        </w:rPr>
        <w:t> </w:t>
      </w:r>
      <w:r>
        <w:rPr>
          <w:i/>
        </w:rPr>
        <w:t>gromos</w:t>
      </w:r>
      <w:r>
        <w:rPr>
          <w:i/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</w:p>
    <w:p>
      <w:pPr>
        <w:pStyle w:val="BodyText"/>
        <w:rPr>
          <w:sz w:val="21"/>
        </w:rPr>
      </w:pPr>
    </w:p>
    <w:p>
      <w:pPr>
        <w:spacing w:before="0"/>
        <w:ind w:left="755" w:right="762" w:firstLine="0"/>
        <w:jc w:val="center"/>
        <w:rPr>
          <w:sz w:val="20"/>
        </w:rPr>
      </w:pPr>
      <w:r>
        <w:rPr/>
        <w:pict>
          <v:shape style="position:absolute;margin-left:326.550995pt;margin-top:5.355167pt;width:3.5pt;height:8.450pt;mso-position-horizontal-relative:page;mso-position-vertical-relative:paragraph;z-index:-1737676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pacing w:val="23"/>
          <w:sz w:val="20"/>
        </w:rPr>
        <w:t> </w:t>
      </w:r>
      <w:r>
        <w:rPr>
          <w:sz w:val="20"/>
        </w:rPr>
        <w:t>=</w:t>
      </w:r>
      <w:r>
        <w:rPr>
          <w:spacing w:val="8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sz w:val="20"/>
          <w:vertAlign w:val="superscript"/>
        </w:rPr>
        <w:t>2</w:t>
      </w:r>
      <w:r>
        <w:rPr>
          <w:spacing w:val="8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3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124"/>
        <w:ind w:left="180"/>
      </w:pPr>
      <w:r>
        <w:rPr/>
        <w:t>where</w:t>
      </w:r>
      <w:r>
        <w:rPr>
          <w:spacing w:val="-3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distance.</w:t>
      </w:r>
      <w:r>
        <w:rPr>
          <w:spacing w:val="15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1/4</w:t>
      </w:r>
      <w:r>
        <w:rPr>
          <w:spacing w:val="-2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49" w:lineRule="auto" w:before="128"/>
        <w:ind w:left="180" w:right="17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(energy/distance^4)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789869pt;width:468pt;height:.1pt;mso-position-horizontal-relative:page;mso-position-vertical-relative:paragraph;z-index:-15688192;mso-wrap-distance-left:0;mso-wrap-distance-right:0" coordorigin="1440,236" coordsize="9360,0" path="m1440,236l10800,23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687680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110"/>
      <w:bookmarkEnd w:id="110"/>
      <w:r>
        <w:rPr>
          <w:b w:val="0"/>
        </w:rPr>
      </w:r>
      <w:bookmarkStart w:name="Restrictions" w:id="111"/>
      <w:bookmarkEnd w:id="111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2"/>
      </w:pPr>
      <w:r>
        <w:rPr/>
        <w:t>This bond style can only be used if</w:t>
      </w:r>
      <w:r>
        <w:rPr>
          <w:spacing w:val="1"/>
        </w:rPr>
        <w:t> </w:t>
      </w:r>
      <w:r>
        <w:rPr/>
        <w:t>LAMMPS was built with the MOLECULE package.</w:t>
      </w:r>
      <w:r>
        <w:rPr>
          <w:spacing w:val="25"/>
        </w:rPr>
        <w:t> </w:t>
      </w:r>
      <w:r>
        <w:rPr/>
        <w:t>See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Build package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spacing w:after="0" w:line="249" w:lineRule="auto"/>
        <w:sectPr>
          <w:headerReference w:type="default" r:id="rId30"/>
          <w:footerReference w:type="default" r:id="rId31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32" w:after="0"/>
        <w:ind w:left="831" w:right="0" w:hanging="652"/>
        <w:jc w:val="left"/>
      </w:pPr>
      <w:bookmarkStart w:name="Related commands" w:id="112"/>
      <w:bookmarkEnd w:id="112"/>
      <w:r>
        <w:rPr>
          <w:b w:val="0"/>
        </w:rPr>
      </w:r>
      <w:bookmarkStart w:name="Related commands" w:id="113"/>
      <w:bookmarkEnd w:id="113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1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114"/>
      <w:bookmarkEnd w:id="114"/>
      <w:r>
        <w:rPr>
          <w:b w:val="0"/>
        </w:rPr>
      </w:r>
      <w:bookmarkStart w:name="Default" w:id="115"/>
      <w:bookmarkEnd w:id="115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68" w:after="0"/>
        <w:ind w:left="722" w:right="0" w:hanging="543"/>
        <w:jc w:val="left"/>
      </w:pPr>
      <w:bookmarkStart w:name="bond_style harmonic command" w:id="116"/>
      <w:bookmarkEnd w:id="116"/>
      <w:r>
        <w:rPr>
          <w:b w:val="0"/>
        </w:rPr>
      </w:r>
      <w:bookmarkStart w:name="_bookmark10" w:id="117"/>
      <w:bookmarkEnd w:id="117"/>
      <w:r>
        <w:rPr>
          <w:b w:val="0"/>
        </w:rPr>
      </w:r>
      <w:bookmarkStart w:name="_bookmark10" w:id="118"/>
      <w:bookmarkEnd w:id="118"/>
      <w:r>
        <w:rPr>
          <w:color w:val="20435C"/>
        </w:rPr>
        <w:t>bond_style</w:t>
      </w:r>
      <w:r>
        <w:rPr>
          <w:color w:val="20435C"/>
          <w:spacing w:val="51"/>
        </w:rPr>
        <w:t> </w:t>
      </w:r>
      <w:r>
        <w:rPr>
          <w:color w:val="20435C"/>
        </w:rPr>
        <w:t>harmonic</w:t>
      </w:r>
      <w:r>
        <w:rPr>
          <w:color w:val="20435C"/>
          <w:spacing w:val="51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8"/>
          <w:sz w:val="20"/>
        </w:rPr>
        <w:t> </w:t>
      </w:r>
      <w:r>
        <w:rPr>
          <w:sz w:val="20"/>
        </w:rPr>
        <w:t>Variants:</w:t>
      </w:r>
      <w:r>
        <w:rPr>
          <w:spacing w:val="7"/>
          <w:sz w:val="20"/>
        </w:rPr>
        <w:t> </w:t>
      </w:r>
      <w:r>
        <w:rPr>
          <w:i/>
          <w:sz w:val="20"/>
        </w:rPr>
        <w:t>harmonic/intel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harmonic/kk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harmonic/omp</w:t>
      </w:r>
    </w:p>
    <w:p>
      <w:pPr>
        <w:pStyle w:val="BodyText"/>
        <w:spacing w:before="1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Syntax" w:id="119"/>
      <w:bookmarkEnd w:id="119"/>
      <w:r>
        <w:rPr>
          <w:b w:val="0"/>
        </w:rPr>
      </w:r>
      <w:bookmarkStart w:name="Syntax" w:id="120"/>
      <w:bookmarkEnd w:id="120"/>
      <w:r>
        <w:rPr>
          <w:color w:val="20435C"/>
        </w:rPr>
        <w:t>Syntax</w:t>
      </w:r>
    </w:p>
    <w:p>
      <w:pPr>
        <w:pStyle w:val="BodyText"/>
        <w:spacing w:before="5"/>
        <w:rPr>
          <w:rFonts w:ascii="Arial"/>
          <w:b/>
          <w:sz w:val="18"/>
        </w:rPr>
      </w:pPr>
      <w:r>
        <w:rPr/>
        <w:pict>
          <v:group style="position:absolute;margin-left:68.612999pt;margin-top:12.550091pt;width:474.8pt;height:18.75pt;mso-position-horizontal-relative:page;mso-position-vertical-relative:paragraph;z-index:-15686144;mso-wrap-distance-left:0;mso-wrap-distance-right:0" coordorigin="1372,251" coordsize="9496,375">
            <v:shape style="position:absolute;left:1372;top:251;width:9496;height:375" coordorigin="1372,251" coordsize="9496,375" path="m10808,251l1432,251,1409,256,1390,269,1377,288,1372,311,1372,566,1377,589,1390,608,1409,621,1432,626,10808,626,10831,621,10850,608,10863,589,10868,566,10868,311,10863,288,10850,269,10831,256,10808,251xe" filled="true" fillcolor="#1f1f1f" stroked="false">
              <v:path arrowok="t"/>
              <v:fill type="solid"/>
            </v:shape>
            <v:shape style="position:absolute;left:1380;top:258;width:9480;height:359" coordorigin="1380,259" coordsize="9480,359" path="m10800,259l1440,259,1417,264,1398,276,1385,295,1380,319,1380,558,1385,581,1398,600,1417,613,1440,618,10800,618,10823,613,10842,600,10855,581,10860,558,10860,319,10855,295,10842,276,10823,264,10800,259xe" filled="true" fillcolor="#f2f2f2" stroked="false">
              <v:path arrowok="t"/>
              <v:fill type="solid"/>
            </v:shape>
            <v:shape style="position:absolute;left:1372;top:251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b/>
          <w:sz w:val="24"/>
        </w:rPr>
      </w:pPr>
      <w:bookmarkStart w:name="Examples" w:id="121"/>
      <w:bookmarkEnd w:id="121"/>
      <w:r>
        <w:rPr/>
      </w:r>
      <w:bookmarkStart w:name="Examples" w:id="122"/>
      <w:bookmarkEnd w:id="122"/>
      <w:r>
        <w:rPr>
          <w:b/>
          <w:color w:val="20435C"/>
          <w:sz w:val="24"/>
        </w:rPr>
        <w:t>Examples</w:t>
      </w:r>
    </w:p>
    <w:p>
      <w:pPr>
        <w:pStyle w:val="BodyText"/>
        <w:spacing w:before="5"/>
        <w:rPr>
          <w:rFonts w:ascii="Arial"/>
          <w:b/>
          <w:sz w:val="18"/>
        </w:rPr>
      </w:pPr>
      <w:r>
        <w:rPr/>
        <w:pict>
          <v:group style="position:absolute;margin-left:68.612999pt;margin-top:12.56257pt;width:474.8pt;height:30.7pt;mso-position-horizontal-relative:page;mso-position-vertical-relative:paragraph;z-index:-15685632;mso-wrap-distance-left:0;mso-wrap-distance-right:0" coordorigin="1372,251" coordsize="9496,614">
            <v:shape style="position:absolute;left:1372;top:251;width:9496;height:614" coordorigin="1372,251" coordsize="9496,614" path="m10808,251l1432,251,1409,256,1390,269,1377,288,1372,311,1372,805,1377,828,1390,847,1409,860,1432,865,10808,865,10831,860,10850,847,10863,828,10868,805,10868,311,10863,288,10850,269,10831,256,10808,251xe" filled="true" fillcolor="#1f1f1f" stroked="false">
              <v:path arrowok="t"/>
              <v:fill type="solid"/>
            </v:shape>
            <v:shape style="position:absolute;left:1380;top:259;width:9480;height:598" coordorigin="1380,259" coordsize="9480,598" path="m10800,259l1440,259,1417,264,1398,277,1385,296,1380,319,1380,797,1385,820,1398,839,1417,852,1440,857,10800,857,10823,852,10842,839,10855,820,10860,797,10860,319,10855,296,10842,277,10823,264,10800,259xe" filled="true" fillcolor="#f2f2f2" stroked="false">
              <v:path arrowok="t"/>
              <v:fill type="solid"/>
            </v:shape>
            <v:shape style="position:absolute;left:1372;top:251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507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5</w:t>
                    </w:r>
                    <w:r>
                      <w:rPr>
                        <w:rFonts w:ascii="Georgia"/>
                        <w:color w:val="666666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80.0</w:t>
                    </w:r>
                    <w:r>
                      <w:rPr>
                        <w:rFonts w:ascii="Georgia"/>
                        <w:color w:val="666666"/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1.2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123"/>
      <w:bookmarkEnd w:id="123"/>
      <w:r>
        <w:rPr>
          <w:b w:val="0"/>
        </w:rPr>
      </w:r>
      <w:bookmarkStart w:name="Description" w:id="124"/>
      <w:bookmarkEnd w:id="124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harmonic</w:t>
      </w:r>
      <w:r>
        <w:rPr>
          <w:i/>
          <w:spacing w:val="-2"/>
          <w:sz w:val="20"/>
        </w:rPr>
        <w:t> </w:t>
      </w:r>
      <w:r>
        <w:rPr>
          <w:sz w:val="20"/>
        </w:rPr>
        <w:t>bond</w:t>
      </w:r>
      <w:r>
        <w:rPr>
          <w:spacing w:val="-3"/>
          <w:sz w:val="20"/>
        </w:rPr>
        <w:t> </w:t>
      </w: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</w:p>
    <w:p>
      <w:pPr>
        <w:spacing w:before="210"/>
        <w:ind w:left="755" w:right="762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</w:p>
    <w:p>
      <w:pPr>
        <w:pStyle w:val="BodyText"/>
        <w:spacing w:before="204"/>
        <w:ind w:left="180"/>
      </w:pPr>
      <w:r>
        <w:rPr/>
        <w:t>where</w:t>
      </w:r>
      <w:r>
        <w:rPr>
          <w:spacing w:val="-3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distance.</w:t>
      </w:r>
      <w:r>
        <w:rPr>
          <w:spacing w:val="15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2"/>
          <w:vertAlign w:val="baseline"/>
        </w:rPr>
        <w:t> </w:t>
      </w:r>
      <w:r>
        <w:rPr>
          <w:vertAlign w:val="baseline"/>
        </w:rPr>
        <w:t>1/2</w:t>
      </w:r>
      <w:r>
        <w:rPr>
          <w:spacing w:val="-2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49" w:lineRule="auto" w:before="129"/>
        <w:ind w:left="180" w:right="17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(energy/distance^2)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72pt;margin-top:10.532404pt;width:468pt;height:.1pt;mso-position-horizontal-relative:page;mso-position-vertical-relative:paragraph;z-index:-15685120;mso-wrap-distance-left:0;mso-wrap-distance-right:0" coordorigin="1440,211" coordsize="9360,0" path="m1440,211l10800,21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2pt;margin-top:10.874268pt;width:468pt;height:.1pt;mso-position-horizontal-relative:page;mso-position-vertical-relative:paragraph;z-index:-15684608;mso-wrap-distance-left:0;mso-wrap-distance-right:0" coordorigin="1440,217" coordsize="9360,0" path="m1440,217l10800,21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5"/>
        </w:rPr>
        <w:sectPr>
          <w:headerReference w:type="default" r:id="rId32"/>
          <w:footerReference w:type="default" r:id="rId33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2" w:after="0"/>
        <w:ind w:left="831" w:right="0" w:hanging="652"/>
        <w:jc w:val="left"/>
      </w:pPr>
      <w:bookmarkStart w:name="Restrictions" w:id="125"/>
      <w:bookmarkEnd w:id="125"/>
      <w:r>
        <w:rPr>
          <w:b w:val="0"/>
        </w:rPr>
      </w:r>
      <w:bookmarkStart w:name="Restrictions" w:id="126"/>
      <w:bookmarkEnd w:id="126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2"/>
      </w:pPr>
      <w:r>
        <w:rPr/>
        <w:t>This bond style can only be used if</w:t>
      </w:r>
      <w:r>
        <w:rPr>
          <w:spacing w:val="1"/>
        </w:rPr>
        <w:t> </w:t>
      </w:r>
      <w:r>
        <w:rPr/>
        <w:t>LAMMPS was built with the MOLECULE package.</w:t>
      </w:r>
      <w:r>
        <w:rPr>
          <w:spacing w:val="25"/>
        </w:rPr>
        <w:t> </w:t>
      </w:r>
      <w:r>
        <w:rPr/>
        <w:t>See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Build package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127"/>
      <w:bookmarkEnd w:id="127"/>
      <w:r>
        <w:rPr>
          <w:b w:val="0"/>
        </w:rPr>
      </w:r>
      <w:bookmarkStart w:name="Related commands" w:id="128"/>
      <w:bookmarkEnd w:id="12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129"/>
      <w:bookmarkEnd w:id="129"/>
      <w:r>
        <w:rPr>
          <w:b w:val="0"/>
        </w:rPr>
      </w:r>
      <w:bookmarkStart w:name="Default" w:id="130"/>
      <w:bookmarkEnd w:id="130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bond_style harmonic/restrain command" w:id="131"/>
      <w:bookmarkEnd w:id="131"/>
      <w:r>
        <w:rPr>
          <w:b w:val="0"/>
        </w:rPr>
      </w:r>
      <w:bookmarkStart w:name="bond_style harmonic/restrain command" w:id="132"/>
      <w:bookmarkEnd w:id="132"/>
      <w:r>
        <w:rPr>
          <w:color w:val="20435C"/>
        </w:rPr>
        <w:t>bond_style</w:t>
      </w:r>
      <w:r>
        <w:rPr>
          <w:color w:val="20435C"/>
          <w:spacing w:val="64"/>
        </w:rPr>
        <w:t> </w:t>
      </w:r>
      <w:r>
        <w:rPr>
          <w:color w:val="20435C"/>
        </w:rPr>
        <w:t>harmonic/restrain</w:t>
      </w:r>
      <w:r>
        <w:rPr>
          <w:color w:val="20435C"/>
          <w:spacing w:val="65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133"/>
      <w:bookmarkEnd w:id="133"/>
      <w:r>
        <w:rPr>
          <w:b w:val="0"/>
        </w:rPr>
      </w:r>
      <w:bookmarkStart w:name="Syntax" w:id="134"/>
      <w:bookmarkEnd w:id="134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6366pt;width:474.8pt;height:18.75pt;mso-position-horizontal-relative:page;mso-position-vertical-relative:paragraph;z-index:-15684096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restrain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135"/>
      <w:bookmarkEnd w:id="135"/>
      <w:r>
        <w:rPr/>
      </w:r>
      <w:bookmarkStart w:name="Examples" w:id="136"/>
      <w:bookmarkEnd w:id="136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83584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184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5</w:t>
                    </w:r>
                    <w:r>
                      <w:rPr>
                        <w:rFonts w:ascii="Georgia"/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80.0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137"/>
      <w:bookmarkEnd w:id="137"/>
      <w:r>
        <w:rPr>
          <w:b w:val="0"/>
        </w:rPr>
      </w:r>
      <w:bookmarkStart w:name="Description" w:id="138"/>
      <w:bookmarkEnd w:id="138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Added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28Mar2023.</w:t>
      </w:r>
    </w:p>
    <w:p>
      <w:pPr>
        <w:spacing w:before="129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i/>
          <w:sz w:val="20"/>
        </w:rPr>
        <w:t>harmonic/restrain</w:t>
      </w:r>
      <w:r>
        <w:rPr>
          <w:i/>
          <w:spacing w:val="-6"/>
          <w:sz w:val="20"/>
        </w:rPr>
        <w:t> </w:t>
      </w:r>
      <w:r>
        <w:rPr>
          <w:sz w:val="20"/>
        </w:rPr>
        <w:t>bond</w:t>
      </w:r>
      <w:r>
        <w:rPr>
          <w:spacing w:val="-5"/>
          <w:sz w:val="20"/>
        </w:rPr>
        <w:t> </w:t>
      </w:r>
      <w:r>
        <w:rPr>
          <w:sz w:val="20"/>
        </w:rPr>
        <w:t>style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potential</w:t>
      </w:r>
    </w:p>
    <w:p>
      <w:pPr>
        <w:pStyle w:val="BodyText"/>
        <w:spacing w:before="11"/>
      </w:pPr>
    </w:p>
    <w:p>
      <w:pPr>
        <w:spacing w:before="0"/>
        <w:ind w:left="755" w:right="762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23"/>
          <w:sz w:val="20"/>
        </w:rPr>
        <w:t> </w:t>
      </w:r>
      <w:r>
        <w:rPr>
          <w:sz w:val="20"/>
        </w:rPr>
        <w:t>=</w:t>
      </w:r>
      <w:r>
        <w:rPr>
          <w:spacing w:val="9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t</w:t>
      </w:r>
      <w:r>
        <w:rPr>
          <w:sz w:val="20"/>
          <w:vertAlign w:val="subscript"/>
        </w:rPr>
        <w:t>=0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</w:p>
    <w:p>
      <w:pPr>
        <w:pStyle w:val="BodyText"/>
        <w:spacing w:line="249" w:lineRule="auto" w:before="235"/>
        <w:ind w:left="179" w:right="177"/>
        <w:jc w:val="both"/>
      </w:pPr>
      <w:r>
        <w:rPr/>
        <w:t>where </w:t>
      </w:r>
      <w:r>
        <w:rPr>
          <w:i/>
        </w:rPr>
        <w:t>r</w:t>
      </w:r>
      <w:r>
        <w:rPr>
          <w:i/>
          <w:vertAlign w:val="subscript"/>
        </w:rPr>
        <w:t>t</w:t>
      </w:r>
      <w:r>
        <w:rPr>
          <w:vertAlign w:val="subscript"/>
        </w:rPr>
        <w:t>=0</w:t>
      </w:r>
      <w:r>
        <w:rPr>
          <w:vertAlign w:val="baseline"/>
        </w:rPr>
        <w:t> is the distance between the bonded atoms at the beginning of the first </w:t>
      </w:r>
      <w:r>
        <w:rPr>
          <w:i/>
          <w:color w:val="355F7B"/>
          <w:vertAlign w:val="baseline"/>
        </w:rPr>
        <w:t>run </w:t>
      </w:r>
      <w:r>
        <w:rPr>
          <w:vertAlign w:val="baseline"/>
        </w:rPr>
        <w:t>or </w:t>
      </w:r>
      <w:r>
        <w:rPr>
          <w:i/>
          <w:color w:val="355F7B"/>
          <w:vertAlign w:val="baseline"/>
        </w:rPr>
        <w:t>minimize </w:t>
      </w:r>
      <w:r>
        <w:rPr>
          <w:vertAlign w:val="baseline"/>
        </w:rPr>
        <w:t>command after the</w:t>
      </w:r>
      <w:r>
        <w:rPr>
          <w:spacing w:val="1"/>
          <w:vertAlign w:val="baseline"/>
        </w:rPr>
        <w:t> </w:t>
      </w:r>
      <w:r>
        <w:rPr>
          <w:vertAlign w:val="baseline"/>
        </w:rPr>
        <w:t>bond style has been defined (</w:t>
      </w:r>
      <w:r>
        <w:rPr>
          <w:i/>
          <w:vertAlign w:val="baseline"/>
        </w:rPr>
        <w:t>t=0</w:t>
      </w:r>
      <w:r>
        <w:rPr>
          <w:vertAlign w:val="baseline"/>
        </w:rPr>
        <w:t>). Note that the usual 1/2 factor is included in </w:t>
      </w:r>
      <w:r>
        <w:rPr>
          <w:i/>
          <w:vertAlign w:val="baseline"/>
        </w:rPr>
        <w:t>K</w:t>
      </w:r>
      <w:r>
        <w:rPr>
          <w:vertAlign w:val="baseline"/>
        </w:rPr>
        <w:t>. This will effectively restrain bonds</w:t>
      </w:r>
      <w:r>
        <w:rPr>
          <w:spacing w:val="-4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length,</w:t>
      </w:r>
      <w:r>
        <w:rPr>
          <w:spacing w:val="-3"/>
          <w:vertAlign w:val="baseline"/>
        </w:rPr>
        <w:t> </w:t>
      </w:r>
      <w:r>
        <w:rPr>
          <w:vertAlign w:val="baseline"/>
        </w:rPr>
        <w:t>whatever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is.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2"/>
          <w:vertAlign w:val="baseline"/>
        </w:rPr>
        <w:t> </w:t>
      </w:r>
      <w:r>
        <w:rPr>
          <w:vertAlign w:val="baseline"/>
        </w:rPr>
        <w:t>style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hyperlink w:history="true" w:anchor="_bookmark10">
        <w:r>
          <w:rPr>
            <w:i/>
            <w:color w:val="355F7B"/>
            <w:vertAlign w:val="baseline"/>
          </w:rPr>
          <w:t>bond</w:t>
        </w:r>
        <w:r>
          <w:rPr>
            <w:i/>
            <w:color w:val="355F7B"/>
            <w:spacing w:val="-3"/>
            <w:vertAlign w:val="baseline"/>
          </w:rPr>
          <w:t> </w:t>
        </w:r>
        <w:r>
          <w:rPr>
            <w:i/>
            <w:color w:val="355F7B"/>
            <w:vertAlign w:val="baseline"/>
          </w:rPr>
          <w:t>style</w:t>
        </w:r>
        <w:r>
          <w:rPr>
            <w:i/>
            <w:color w:val="355F7B"/>
            <w:spacing w:val="-2"/>
            <w:vertAlign w:val="baseline"/>
          </w:rPr>
          <w:t> </w:t>
        </w:r>
        <w:r>
          <w:rPr>
            <w:i/>
            <w:color w:val="355F7B"/>
            <w:vertAlign w:val="baseline"/>
          </w:rPr>
          <w:t>harmonic </w:t>
        </w:r>
      </w:hyperlink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48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per</w:t>
      </w:r>
      <w:r>
        <w:rPr>
          <w:spacing w:val="-1"/>
          <w:vertAlign w:val="baseline"/>
        </w:rPr>
        <w:t> </w:t>
      </w:r>
      <w:r>
        <w:rPr>
          <w:vertAlign w:val="baseline"/>
        </w:rPr>
        <w:t>bond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vertAlign w:val="baseline"/>
        </w:rPr>
        <w:t>coefficients.</w:t>
      </w:r>
    </w:p>
    <w:p>
      <w:pPr>
        <w:pStyle w:val="BodyText"/>
        <w:spacing w:line="249" w:lineRule="auto" w:before="120"/>
        <w:ind w:left="180" w:right="178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coefficient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1"/>
        </w:rPr>
        <w:t> </w:t>
      </w:r>
      <w:r>
        <w:rPr/>
        <w:t>bond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/>
        <w:t>via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above,</w:t>
      </w:r>
      <w:r>
        <w:rPr>
          <w:spacing w:val="-11"/>
        </w:rPr>
        <w:t> </w:t>
      </w:r>
      <w:r>
        <w:rPr/>
        <w:t>or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(energy/distance^2)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This bond style differs from other options to add harmonic restraints like </w:t>
      </w:r>
      <w:r>
        <w:rPr>
          <w:i/>
          <w:color w:val="355F7B"/>
        </w:rPr>
        <w:t>fix restrain </w:t>
      </w:r>
      <w:r>
        <w:rPr/>
        <w:t>or </w:t>
      </w:r>
      <w:r>
        <w:rPr>
          <w:i/>
          <w:color w:val="355F7B"/>
        </w:rPr>
        <w:t>pair style list</w:t>
      </w:r>
      <w:r>
        <w:rPr>
          <w:i/>
          <w:color w:val="355F7B"/>
          <w:spacing w:val="50"/>
        </w:rPr>
        <w:t> </w:t>
      </w:r>
      <w:r>
        <w:rPr/>
        <w:t>or </w:t>
      </w:r>
      <w:r>
        <w:rPr>
          <w:i/>
          <w:color w:val="355F7B"/>
        </w:rPr>
        <w:t>fix colvars</w:t>
      </w:r>
      <w:r>
        <w:rPr>
          <w:i/>
          <w:color w:val="355F7B"/>
          <w:spacing w:val="1"/>
        </w:rPr>
        <w:t> </w:t>
      </w:r>
      <w:r>
        <w:rPr/>
        <w:t>in that it requires a bond topology, and thus the defined bonds will trigger exclusion of special neighbors from the</w:t>
      </w:r>
      <w:r>
        <w:rPr>
          <w:spacing w:val="1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special_bonds </w:t>
      </w:r>
      <w:r>
        <w:rPr/>
        <w:t>settings.</w:t>
      </w:r>
    </w:p>
    <w:p>
      <w:pPr>
        <w:spacing w:after="0" w:line="249" w:lineRule="auto"/>
        <w:jc w:val="both"/>
        <w:sectPr>
          <w:headerReference w:type="default" r:id="rId34"/>
          <w:footerReference w:type="default" r:id="rId35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Restart info" w:id="139"/>
      <w:bookmarkEnd w:id="139"/>
      <w:r>
        <w:rPr>
          <w:b w:val="0"/>
        </w:rPr>
      </w:r>
      <w:bookmarkStart w:name="Restart info" w:id="140"/>
      <w:bookmarkEnd w:id="140"/>
      <w:r>
        <w:rPr>
          <w:color w:val="20435C"/>
        </w:rPr>
        <w:t>Resta</w:t>
      </w:r>
      <w:r>
        <w:rPr>
          <w:color w:val="20435C"/>
        </w:rPr>
        <w:t>rt</w:t>
      </w:r>
      <w:r>
        <w:rPr>
          <w:color w:val="20435C"/>
          <w:spacing w:val="-7"/>
        </w:rPr>
        <w:t> </w:t>
      </w:r>
      <w:r>
        <w:rPr>
          <w:color w:val="20435C"/>
        </w:rPr>
        <w:t>info</w:t>
      </w:r>
    </w:p>
    <w:p>
      <w:pPr>
        <w:pStyle w:val="BodyText"/>
        <w:spacing w:line="249" w:lineRule="auto" w:before="250"/>
        <w:ind w:left="179" w:right="177"/>
        <w:jc w:val="both"/>
      </w:pPr>
      <w:r>
        <w:rPr/>
        <w:t>This bond style supports the </w:t>
      </w:r>
      <w:r>
        <w:rPr>
          <w:i/>
          <w:color w:val="355F7B"/>
        </w:rPr>
        <w:t>write_restart </w:t>
      </w:r>
      <w:r>
        <w:rPr/>
        <w:t>and </w:t>
      </w:r>
      <w:r>
        <w:rPr>
          <w:i/>
          <w:color w:val="355F7B"/>
        </w:rPr>
        <w:t>read_restart </w:t>
      </w:r>
      <w:r>
        <w:rPr/>
        <w:t>commands. The state of the initial bond lengths is stored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restart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back.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Restrictions" w:id="141"/>
      <w:bookmarkEnd w:id="141"/>
      <w:r>
        <w:rPr>
          <w:b w:val="0"/>
        </w:rPr>
      </w:r>
      <w:bookmarkStart w:name="Restrictions" w:id="142"/>
      <w:bookmarkEnd w:id="142"/>
      <w:r>
        <w:rPr>
          <w:color w:val="20435C"/>
        </w:rPr>
        <w:t>Restrictions</w:t>
      </w:r>
    </w:p>
    <w:p>
      <w:pPr>
        <w:pStyle w:val="BodyText"/>
        <w:spacing w:before="250"/>
        <w:ind w:left="179"/>
        <w:rPr>
          <w:i/>
        </w:rPr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bond</w:t>
      </w:r>
      <w:r>
        <w:rPr>
          <w:spacing w:val="8"/>
          <w:w w:val="95"/>
        </w:rPr>
        <w:t> </w:t>
      </w:r>
      <w:r>
        <w:rPr>
          <w:w w:val="95"/>
        </w:rPr>
        <w:t>style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built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EXTRA-MOLECULE</w:t>
      </w:r>
      <w:r>
        <w:rPr>
          <w:spacing w:val="8"/>
          <w:w w:val="95"/>
        </w:rPr>
        <w:t> </w:t>
      </w:r>
      <w:r>
        <w:rPr>
          <w:w w:val="95"/>
        </w:rPr>
        <w:t>package.</w:t>
      </w:r>
      <w:r>
        <w:rPr>
          <w:spacing w:val="43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i/>
          <w:color w:val="355F7B"/>
          <w:w w:val="95"/>
        </w:rPr>
        <w:t>Build</w:t>
      </w:r>
      <w:r>
        <w:rPr>
          <w:i/>
          <w:color w:val="355F7B"/>
          <w:spacing w:val="8"/>
          <w:w w:val="95"/>
        </w:rPr>
        <w:t> </w:t>
      </w:r>
      <w:r>
        <w:rPr>
          <w:i/>
          <w:color w:val="355F7B"/>
          <w:w w:val="95"/>
        </w:rPr>
        <w:t>package</w:t>
      </w:r>
    </w:p>
    <w:p>
      <w:pPr>
        <w:pStyle w:val="BodyText"/>
        <w:spacing w:before="9"/>
        <w:ind w:left="179"/>
      </w:pPr>
      <w:r>
        <w:rPr/>
        <w:t>page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info.</w:t>
      </w:r>
    </w:p>
    <w:p>
      <w:pPr>
        <w:spacing w:line="249" w:lineRule="auto" w:before="129"/>
        <w:ind w:left="179" w:right="177" w:firstLine="0"/>
        <w:jc w:val="both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bond</w:t>
      </w:r>
      <w:r>
        <w:rPr>
          <w:spacing w:val="-2"/>
          <w:sz w:val="20"/>
        </w:rPr>
        <w:t> </w:t>
      </w:r>
      <w:r>
        <w:rPr>
          <w:sz w:val="20"/>
        </w:rPr>
        <w:t>style</w:t>
      </w:r>
      <w:r>
        <w:rPr>
          <w:spacing w:val="-3"/>
          <w:sz w:val="20"/>
        </w:rPr>
        <w:t> </w:t>
      </w:r>
      <w:r>
        <w:rPr>
          <w:sz w:val="20"/>
        </w:rPr>
        <w:t>maintains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determine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original</w:t>
      </w:r>
      <w:r>
        <w:rPr>
          <w:spacing w:val="-3"/>
          <w:sz w:val="20"/>
        </w:rPr>
        <w:t> </w:t>
      </w:r>
      <w:r>
        <w:rPr>
          <w:sz w:val="20"/>
        </w:rPr>
        <w:t>bond</w:t>
      </w:r>
      <w:r>
        <w:rPr>
          <w:spacing w:val="-4"/>
          <w:sz w:val="20"/>
        </w:rPr>
        <w:t> </w:t>
      </w:r>
      <w:r>
        <w:rPr>
          <w:sz w:val="20"/>
        </w:rPr>
        <w:t>lengths</w:t>
      </w:r>
      <w:r>
        <w:rPr>
          <w:spacing w:val="-3"/>
          <w:sz w:val="20"/>
        </w:rPr>
        <w:t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t</w:t>
      </w:r>
      <w:r>
        <w:rPr>
          <w:sz w:val="20"/>
          <w:vertAlign w:val="subscript"/>
        </w:rPr>
        <w:t>=0</w:t>
      </w:r>
      <w:r>
        <w:rPr>
          <w:sz w:val="20"/>
          <w:vertAlign w:val="baseline"/>
        </w:rPr>
        <w:t>.</w:t>
      </w:r>
      <w:r>
        <w:rPr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information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will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written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48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binary</w:t>
      </w:r>
      <w:r>
        <w:rPr>
          <w:i/>
          <w:color w:val="355F7B"/>
          <w:spacing w:val="-6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restart</w:t>
      </w:r>
      <w:r>
        <w:rPr>
          <w:i/>
          <w:color w:val="355F7B"/>
          <w:spacing w:val="-6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files</w:t>
      </w:r>
      <w:r>
        <w:rPr>
          <w:i/>
          <w:color w:val="355F7B"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but </w:t>
      </w:r>
      <w:r>
        <w:rPr>
          <w:b/>
          <w:sz w:val="20"/>
          <w:vertAlign w:val="baseline"/>
        </w:rPr>
        <w:t>not </w:t>
      </w:r>
      <w:r>
        <w:rPr>
          <w:sz w:val="20"/>
          <w:vertAlign w:val="baseline"/>
        </w:rPr>
        <w:t>to</w:t>
      </w:r>
      <w:r>
        <w:rPr>
          <w:spacing w:val="-6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data</w:t>
      </w:r>
      <w:r>
        <w:rPr>
          <w:i/>
          <w:color w:val="355F7B"/>
          <w:spacing w:val="-6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files</w:t>
      </w:r>
      <w:r>
        <w:rPr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Thus,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continuing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simulation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only</w:t>
      </w:r>
      <w:r>
        <w:rPr>
          <w:i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possible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6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read_restart</w:t>
      </w:r>
      <w:r>
        <w:rPr>
          <w:sz w:val="20"/>
          <w:vertAlign w:val="baseline"/>
        </w:rPr>
        <w:t>.</w:t>
      </w:r>
      <w:r>
        <w:rPr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When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using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read_data</w:t>
      </w:r>
      <w:r>
        <w:rPr>
          <w:i/>
          <w:color w:val="355F7B"/>
          <w:spacing w:val="-2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command</w:t>
      </w:r>
      <w:r>
        <w:rPr>
          <w:sz w:val="20"/>
          <w:vertAlign w:val="baseline"/>
        </w:rPr>
        <w:t>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reference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bond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lengths</w:t>
      </w:r>
      <w:r>
        <w:rPr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t</w:t>
      </w:r>
      <w:r>
        <w:rPr>
          <w:sz w:val="20"/>
          <w:vertAlign w:val="subscript"/>
        </w:rPr>
        <w:t>=0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will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re-initialized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from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current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geometry.</w:t>
      </w:r>
    </w:p>
    <w:p>
      <w:pPr>
        <w:spacing w:line="249" w:lineRule="auto" w:before="119"/>
        <w:ind w:left="180" w:right="177" w:firstLine="0"/>
        <w:jc w:val="both"/>
        <w:rPr>
          <w:sz w:val="20"/>
        </w:rPr>
      </w:pP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bond</w:t>
      </w:r>
      <w:r>
        <w:rPr>
          <w:spacing w:val="-3"/>
          <w:sz w:val="20"/>
        </w:rPr>
        <w:t> </w:t>
      </w:r>
      <w:r>
        <w:rPr>
          <w:sz w:val="20"/>
        </w:rPr>
        <w:t>style</w:t>
      </w:r>
      <w:r>
        <w:rPr>
          <w:spacing w:val="-3"/>
          <w:sz w:val="20"/>
        </w:rPr>
        <w:t> </w:t>
      </w:r>
      <w:r>
        <w:rPr>
          <w:sz w:val="20"/>
        </w:rPr>
        <w:t>cannot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i/>
          <w:color w:val="355F7B"/>
          <w:sz w:val="20"/>
        </w:rPr>
        <w:t>fix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shake</w:t>
      </w:r>
      <w:r>
        <w:rPr>
          <w:i/>
          <w:color w:val="355F7B"/>
          <w:spacing w:val="-4"/>
          <w:sz w:val="20"/>
        </w:rPr>
        <w:t> </w:t>
      </w:r>
      <w:r>
        <w:rPr>
          <w:i/>
          <w:color w:val="355F7B"/>
          <w:sz w:val="20"/>
        </w:rPr>
        <w:t>or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fix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rattle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fix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filter/corotate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i/>
          <w:color w:val="355F7B"/>
          <w:sz w:val="20"/>
        </w:rPr>
        <w:t>tip4p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pair</w:t>
      </w:r>
      <w:r>
        <w:rPr>
          <w:i/>
          <w:color w:val="355F7B"/>
          <w:spacing w:val="-3"/>
          <w:sz w:val="20"/>
        </w:rPr>
        <w:t> </w:t>
      </w:r>
      <w:r>
        <w:rPr>
          <w:i/>
          <w:color w:val="355F7B"/>
          <w:sz w:val="20"/>
        </w:rPr>
        <w:t>style</w:t>
      </w:r>
      <w:r>
        <w:rPr>
          <w:i/>
          <w:color w:val="355F7B"/>
          <w:spacing w:val="-3"/>
          <w:sz w:val="20"/>
        </w:rPr>
        <w:t> </w:t>
      </w:r>
      <w:r>
        <w:rPr>
          <w:sz w:val="20"/>
        </w:rPr>
        <w:t>since</w:t>
      </w:r>
      <w:r>
        <w:rPr>
          <w:spacing w:val="-3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7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1"/>
          <w:sz w:val="20"/>
        </w:rPr>
        <w:t> </w:t>
      </w:r>
      <w:r>
        <w:rPr>
          <w:sz w:val="20"/>
        </w:rPr>
        <w:t>equilibrium</w:t>
      </w:r>
      <w:r>
        <w:rPr>
          <w:spacing w:val="-2"/>
          <w:sz w:val="20"/>
        </w:rPr>
        <w:t> </w:t>
      </w:r>
      <w:r>
        <w:rPr>
          <w:sz w:val="20"/>
        </w:rPr>
        <w:t>distance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given</w:t>
      </w:r>
      <w:r>
        <w:rPr>
          <w:spacing w:val="-1"/>
          <w:sz w:val="20"/>
        </w:rPr>
        <w:t> </w:t>
      </w:r>
      <w:r>
        <w:rPr>
          <w:sz w:val="20"/>
        </w:rPr>
        <w:t>bond</w:t>
      </w:r>
      <w:r>
        <w:rPr>
          <w:spacing w:val="-2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43"/>
      <w:bookmarkEnd w:id="143"/>
      <w:r>
        <w:rPr>
          <w:b w:val="0"/>
        </w:rPr>
      </w:r>
      <w:bookmarkStart w:name="Related commands" w:id="144"/>
      <w:bookmarkEnd w:id="144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-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1"/>
          <w:w w:val="95"/>
          <w:sz w:val="20"/>
        </w:rPr>
        <w:t> </w:t>
      </w:r>
      <w:hyperlink w:history="true" w:anchor="_bookmark10">
        <w:r>
          <w:rPr>
            <w:i/>
            <w:color w:val="355F7B"/>
            <w:w w:val="95"/>
            <w:sz w:val="20"/>
          </w:rPr>
          <w:t>bond_harmonic</w:t>
        </w:r>
      </w:hyperlink>
      <w:r>
        <w:rPr>
          <w:w w:val="95"/>
          <w:sz w:val="20"/>
        </w:rPr>
        <w:t>,</w:t>
      </w:r>
      <w:r>
        <w:rPr>
          <w:spacing w:val="21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fix</w:t>
      </w:r>
      <w:r>
        <w:rPr>
          <w:i/>
          <w:color w:val="355F7B"/>
          <w:spacing w:val="21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restrain</w:t>
      </w:r>
      <w:r>
        <w:rPr>
          <w:w w:val="95"/>
          <w:sz w:val="20"/>
        </w:rPr>
        <w:t>,</w:t>
      </w:r>
      <w:r>
        <w:rPr>
          <w:spacing w:val="21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pair</w:t>
      </w:r>
      <w:r>
        <w:rPr>
          <w:i/>
          <w:color w:val="355F7B"/>
          <w:spacing w:val="20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style</w:t>
      </w:r>
      <w:r>
        <w:rPr>
          <w:i/>
          <w:color w:val="355F7B"/>
          <w:spacing w:val="21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list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Default" w:id="145"/>
      <w:bookmarkEnd w:id="145"/>
      <w:r>
        <w:rPr>
          <w:b w:val="0"/>
        </w:rPr>
      </w:r>
      <w:bookmarkStart w:name="Default" w:id="146"/>
      <w:bookmarkEnd w:id="146"/>
      <w:r>
        <w:rPr>
          <w:color w:val="20435C"/>
        </w:rPr>
        <w:t>Default</w:t>
      </w:r>
    </w:p>
    <w:p>
      <w:pPr>
        <w:pStyle w:val="BodyText"/>
        <w:spacing w:before="250"/>
        <w:ind w:left="179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3" w:after="0"/>
        <w:ind w:left="881" w:right="0" w:hanging="703"/>
        <w:jc w:val="left"/>
      </w:pPr>
      <w:bookmarkStart w:name="bond_style harmonic/shift command" w:id="147"/>
      <w:bookmarkEnd w:id="147"/>
      <w:r>
        <w:rPr>
          <w:b w:val="0"/>
        </w:rPr>
      </w:r>
      <w:bookmarkStart w:name="_bookmark11" w:id="148"/>
      <w:bookmarkEnd w:id="148"/>
      <w:r>
        <w:rPr>
          <w:b w:val="0"/>
        </w:rPr>
      </w:r>
      <w:bookmarkStart w:name="_bookmark11" w:id="149"/>
      <w:bookmarkEnd w:id="149"/>
      <w:r>
        <w:rPr>
          <w:color w:val="20435C"/>
        </w:rPr>
        <w:t>bond_style</w:t>
      </w:r>
      <w:r>
        <w:rPr>
          <w:color w:val="20435C"/>
          <w:spacing w:val="59"/>
        </w:rPr>
        <w:t> </w:t>
      </w:r>
      <w:r>
        <w:rPr>
          <w:color w:val="20435C"/>
        </w:rPr>
        <w:t>harmonic/shift</w:t>
      </w:r>
      <w:r>
        <w:rPr>
          <w:color w:val="20435C"/>
          <w:spacing w:val="59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79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9"/>
          <w:sz w:val="20"/>
        </w:rPr>
        <w:t> </w:t>
      </w:r>
      <w:r>
        <w:rPr>
          <w:sz w:val="20"/>
        </w:rPr>
        <w:t>Variants:</w:t>
      </w:r>
      <w:r>
        <w:rPr>
          <w:spacing w:val="6"/>
          <w:sz w:val="20"/>
        </w:rPr>
        <w:t> </w:t>
      </w:r>
      <w:r>
        <w:rPr>
          <w:i/>
          <w:sz w:val="20"/>
        </w:rPr>
        <w:t>harmonic/shift/omp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150"/>
      <w:bookmarkEnd w:id="150"/>
      <w:r>
        <w:rPr>
          <w:b w:val="0"/>
        </w:rPr>
      </w:r>
      <w:bookmarkStart w:name="Syntax" w:id="151"/>
      <w:bookmarkEnd w:id="151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7866pt;width:474.8pt;height:18.75pt;mso-position-horizontal-relative:page;mso-position-vertical-relative:paragraph;z-index:-15683072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19,1440,624,10800,624,10823,619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shift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152"/>
      <w:bookmarkEnd w:id="152"/>
      <w:r>
        <w:rPr/>
      </w:r>
      <w:bookmarkStart w:name="Examples" w:id="153"/>
      <w:bookmarkEnd w:id="153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4072pt;width:474.8pt;height:30.7pt;mso-position-horizontal-relative:page;mso-position-vertical-relative:paragraph;z-index:-15682560;mso-wrap-distance-left:0;mso-wrap-distance-right:0" coordorigin="1372,257" coordsize="9496,614">
            <v:shape style="position:absolute;left:1372;top:257;width:9496;height:614" coordorigin="1372,257" coordsize="9496,614" path="m10808,257l1432,257,1409,262,1390,275,1377,294,1372,317,1372,811,1377,835,1390,854,1409,866,1432,871,10808,871,10831,866,10850,854,10863,835,10868,811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598" coordorigin="1380,265" coordsize="9480,598" path="m10800,265l1440,265,1417,270,1398,283,1385,302,1380,325,1380,803,1385,827,1398,846,1417,859,1440,863,10800,863,10823,859,10842,846,10855,827,10860,803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shift</w:t>
                    </w:r>
                    <w:r>
                      <w:rPr>
                        <w:rFonts w:ascii="Georgia"/>
                        <w:spacing w:val="-4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5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10.0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0.5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9"/>
        </w:rPr>
        <w:sectPr>
          <w:headerReference w:type="default" r:id="rId36"/>
          <w:footerReference w:type="default" r:id="rId37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32" w:after="0"/>
        <w:ind w:left="964" w:right="0" w:hanging="785"/>
        <w:jc w:val="left"/>
      </w:pPr>
      <w:bookmarkStart w:name="Description" w:id="154"/>
      <w:bookmarkEnd w:id="154"/>
      <w:r>
        <w:rPr>
          <w:b w:val="0"/>
        </w:rPr>
      </w:r>
      <w:bookmarkStart w:name="Description" w:id="155"/>
      <w:bookmarkEnd w:id="155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3"/>
        </w:rPr>
        <w:t> </w:t>
      </w:r>
      <w:r>
        <w:rPr>
          <w:i/>
        </w:rPr>
        <w:t>harmonic/shift</w:t>
      </w:r>
      <w:r>
        <w:rPr>
          <w:i/>
          <w:spacing w:val="6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shifted</w:t>
      </w:r>
      <w:r>
        <w:rPr>
          <w:spacing w:val="-3"/>
        </w:rPr>
        <w:t> </w:t>
      </w:r>
      <w:r>
        <w:rPr/>
        <w:t>harmonic</w:t>
      </w:r>
      <w:r>
        <w:rPr>
          <w:spacing w:val="-3"/>
        </w:rPr>
        <w:t> </w:t>
      </w:r>
      <w:r>
        <w:rPr/>
        <w:t>bond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potential</w:t>
      </w:r>
    </w:p>
    <w:p>
      <w:pPr>
        <w:tabs>
          <w:tab w:pos="762" w:val="left" w:leader="none"/>
        </w:tabs>
        <w:spacing w:line="6" w:lineRule="exact" w:before="162"/>
        <w:ind w:left="0" w:right="1538" w:firstLine="0"/>
        <w:jc w:val="center"/>
        <w:rPr>
          <w:sz w:val="14"/>
        </w:rPr>
      </w:pPr>
      <w:r>
        <w:rPr>
          <w:w w:val="99"/>
          <w:position w:val="3"/>
          <w:sz w:val="20"/>
          <w:u w:val="single"/>
        </w:rPr>
        <w:t> </w:t>
      </w:r>
      <w:r>
        <w:rPr>
          <w:position w:val="3"/>
          <w:sz w:val="20"/>
          <w:u w:val="single"/>
        </w:rPr>
        <w:t>  </w:t>
      </w:r>
      <w:r>
        <w:rPr>
          <w:spacing w:val="-7"/>
          <w:position w:val="3"/>
          <w:sz w:val="20"/>
          <w:u w:val="single"/>
        </w:rPr>
        <w:t> </w:t>
      </w:r>
      <w:r>
        <w:rPr>
          <w:i/>
          <w:position w:val="3"/>
          <w:sz w:val="20"/>
          <w:u w:val="single"/>
        </w:rPr>
        <w:t>U</w:t>
      </w:r>
      <w:r>
        <w:rPr>
          <w:sz w:val="14"/>
          <w:u w:val="single"/>
        </w:rPr>
        <w:t>min</w:t>
        <w:tab/>
      </w:r>
    </w:p>
    <w:p>
      <w:pPr>
        <w:spacing w:after="0" w:line="6" w:lineRule="exact"/>
        <w:jc w:val="center"/>
        <w:rPr>
          <w:sz w:val="14"/>
        </w:rPr>
        <w:sectPr>
          <w:headerReference w:type="default" r:id="rId38"/>
          <w:footerReference w:type="default" r:id="rId39"/>
          <w:pgSz w:w="12240" w:h="15840"/>
          <w:pgMar w:header="681" w:footer="809" w:top="920" w:bottom="1000" w:left="1260" w:right="1260"/>
        </w:sectPr>
      </w:pPr>
    </w:p>
    <w:p>
      <w:pPr>
        <w:spacing w:before="125"/>
        <w:ind w:left="0" w:right="0" w:firstLine="0"/>
        <w:jc w:val="right"/>
        <w:rPr>
          <w:i/>
          <w:sz w:val="20"/>
        </w:rPr>
      </w:pPr>
      <w:r>
        <w:rPr>
          <w:i/>
          <w:position w:val="14"/>
          <w:sz w:val="20"/>
        </w:rPr>
        <w:t>E</w:t>
      </w:r>
      <w:r>
        <w:rPr>
          <w:i/>
          <w:spacing w:val="15"/>
          <w:position w:val="14"/>
          <w:sz w:val="20"/>
        </w:rPr>
        <w:t> </w:t>
      </w:r>
      <w:r>
        <w:rPr>
          <w:position w:val="14"/>
          <w:sz w:val="20"/>
        </w:rPr>
        <w:t>=</w:t>
      </w:r>
      <w:r>
        <w:rPr>
          <w:spacing w:val="24"/>
          <w:position w:val="1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</w:p>
    <w:p>
      <w:pPr>
        <w:spacing w:before="128"/>
        <w:ind w:left="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position w:val="-13"/>
          <w:sz w:val="20"/>
        </w:rPr>
        <w:t>r</w:t>
      </w:r>
      <w:r>
        <w:rPr>
          <w:i/>
          <w:spacing w:val="19"/>
          <w:position w:val="-13"/>
          <w:sz w:val="20"/>
        </w:rPr>
        <w:t> </w:t>
      </w:r>
      <w:r>
        <w:rPr>
          <w:position w:val="-13"/>
          <w:sz w:val="20"/>
        </w:rPr>
        <w:t>)</w:t>
      </w:r>
      <w:r>
        <w:rPr>
          <w:position w:val="-7"/>
          <w:sz w:val="14"/>
        </w:rPr>
        <w:t>2  </w:t>
      </w:r>
      <w:r>
        <w:rPr>
          <w:position w:val="16"/>
          <w:sz w:val="14"/>
        </w:rPr>
        <w:t> </w:t>
      </w:r>
      <w:r>
        <w:rPr>
          <w:spacing w:val="7"/>
          <w:position w:val="16"/>
          <w:sz w:val="14"/>
        </w:rPr>
        <w:t> 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c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rFonts w:ascii="Lucida Sans Unicode" w:hAnsi="Lucida Sans Unicode"/>
          <w:w w:val="130"/>
          <w:position w:val="16"/>
          <w:sz w:val="20"/>
          <w:vertAlign w:val="baseline"/>
        </w:rPr>
        <w:t> 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1000" w:left="1260" w:right="1260"/>
          <w:cols w:num="2" w:equalWidth="0">
            <w:col w:w="4131" w:space="40"/>
            <w:col w:w="5549"/>
          </w:cols>
        </w:sectPr>
      </w:pPr>
    </w:p>
    <w:p>
      <w:pPr>
        <w:pStyle w:val="BodyText"/>
        <w:spacing w:line="247" w:lineRule="auto" w:before="157"/>
        <w:ind w:left="180"/>
      </w:pPr>
      <w:r>
        <w:rPr/>
        <w:pict>
          <v:shape style="position:absolute;margin-left:275.643005pt;margin-top:-7.284873pt;width:3.1pt;height:8.35pt;mso-position-horizontal-relative:page;mso-position-vertical-relative:paragraph;z-index:-173701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3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2"/>
          <w:vertAlign w:val="baseline"/>
        </w:rPr>
        <w:t> </w:t>
      </w:r>
      <w:r>
        <w:rPr>
          <w:vertAlign w:val="baseline"/>
        </w:rPr>
        <w:t>distance,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c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distance.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−U</w:t>
      </w:r>
      <w:r>
        <w:rPr>
          <w:vertAlign w:val="subscript"/>
        </w:rPr>
        <w:t>min</w:t>
      </w:r>
      <w:r>
        <w:rPr>
          <w:spacing w:val="7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zero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spring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min</w:t>
      </w:r>
      <w:r>
        <w:rPr>
          <w:rFonts w:ascii="Cambria" w:hAnsi="Cambria"/>
          <w:vertAlign w:val="baseline"/>
        </w:rPr>
        <w:t>/</w:t>
      </w:r>
      <w:r>
        <w:rPr>
          <w:vertAlign w:val="baseline"/>
        </w:rPr>
        <w:t>[2(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−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c</w:t>
      </w:r>
      <w:r>
        <w:rPr>
          <w:vertAlign w:val="baseline"/>
        </w:rPr>
        <w:t>)</w:t>
      </w:r>
      <w:r>
        <w:rPr>
          <w:vertAlign w:val="superscript"/>
        </w:rPr>
        <w:t>2</w:t>
      </w:r>
      <w:r>
        <w:rPr>
          <w:vertAlign w:val="baseline"/>
        </w:rPr>
        <w:t>].</w:t>
      </w:r>
    </w:p>
    <w:p>
      <w:pPr>
        <w:pStyle w:val="BodyText"/>
        <w:spacing w:line="249" w:lineRule="auto" w:before="120"/>
        <w:ind w:left="180" w:right="17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240" w:lineRule="auto" w:before="119" w:after="0"/>
        <w:ind w:left="668" w:right="0" w:hanging="16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sz w:val="20"/>
          <w:vertAlign w:val="subscript"/>
        </w:rPr>
        <w:t>min</w:t>
      </w:r>
      <w:r>
        <w:rPr>
          <w:rFonts w:ascii="Times New Roman" w:hAnsi="Times New Roman"/>
          <w:spacing w:val="1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789923pt;width:468pt;height:.1pt;mso-position-horizontal-relative:page;mso-position-vertical-relative:paragraph;z-index:-15681536;mso-wrap-distance-left:0;mso-wrap-distance-right:0" coordorigin="1440,236" coordsize="9360,0" path="m1440,236l10800,23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681024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156"/>
      <w:bookmarkEnd w:id="156"/>
      <w:r>
        <w:rPr>
          <w:b w:val="0"/>
        </w:rPr>
      </w:r>
      <w:bookmarkStart w:name="Restrictions" w:id="157"/>
      <w:bookmarkEnd w:id="157"/>
      <w:r>
        <w:rPr>
          <w:color w:val="20435C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bond</w:t>
      </w:r>
      <w:r>
        <w:rPr>
          <w:spacing w:val="8"/>
          <w:w w:val="95"/>
        </w:rPr>
        <w:t> </w:t>
      </w:r>
      <w:r>
        <w:rPr>
          <w:w w:val="95"/>
        </w:rPr>
        <w:t>style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built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EXTRA-MOLECULE</w:t>
      </w:r>
      <w:r>
        <w:rPr>
          <w:spacing w:val="8"/>
          <w:w w:val="95"/>
        </w:rPr>
        <w:t> </w:t>
      </w:r>
      <w:r>
        <w:rPr>
          <w:w w:val="95"/>
        </w:rPr>
        <w:t>package.</w:t>
      </w:r>
      <w:r>
        <w:rPr>
          <w:spacing w:val="43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i/>
          <w:color w:val="355F7B"/>
          <w:w w:val="95"/>
        </w:rPr>
        <w:t>Build</w:t>
      </w:r>
      <w:r>
        <w:rPr>
          <w:i/>
          <w:color w:val="355F7B"/>
          <w:spacing w:val="8"/>
          <w:w w:val="95"/>
        </w:rPr>
        <w:t> </w:t>
      </w:r>
      <w:r>
        <w:rPr>
          <w:i/>
          <w:color w:val="355F7B"/>
          <w:w w:val="95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58"/>
      <w:bookmarkEnd w:id="158"/>
      <w:r>
        <w:rPr>
          <w:b w:val="0"/>
        </w:rPr>
      </w:r>
      <w:bookmarkStart w:name="Related commands" w:id="159"/>
      <w:bookmarkEnd w:id="159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11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37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  <w:r>
        <w:rPr>
          <w:w w:val="95"/>
          <w:sz w:val="20"/>
        </w:rPr>
        <w:t>,</w:t>
      </w:r>
      <w:r>
        <w:rPr>
          <w:spacing w:val="38"/>
          <w:w w:val="95"/>
          <w:sz w:val="20"/>
        </w:rPr>
        <w:t> </w:t>
      </w:r>
      <w:hyperlink w:history="true" w:anchor="_bookmark10">
        <w:r>
          <w:rPr>
            <w:i/>
            <w:color w:val="355F7B"/>
            <w:w w:val="95"/>
            <w:sz w:val="20"/>
          </w:rPr>
          <w:t>bond_harmonic</w:t>
        </w:r>
      </w:hyperlink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160"/>
      <w:bookmarkEnd w:id="160"/>
      <w:r>
        <w:rPr>
          <w:b w:val="0"/>
        </w:rPr>
      </w:r>
      <w:bookmarkStart w:name="Default" w:id="161"/>
      <w:bookmarkEnd w:id="161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spacing w:after="0"/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246" w:after="0"/>
        <w:ind w:left="881" w:right="0" w:hanging="702"/>
        <w:jc w:val="left"/>
      </w:pPr>
      <w:bookmarkStart w:name="bond_style harmonic/shift/cut command" w:id="162"/>
      <w:bookmarkEnd w:id="162"/>
      <w:r>
        <w:rPr>
          <w:b w:val="0"/>
        </w:rPr>
      </w:r>
      <w:bookmarkStart w:name="bond_style harmonic/shift/cut command" w:id="163"/>
      <w:bookmarkEnd w:id="163"/>
      <w:r>
        <w:rPr>
          <w:color w:val="20435C"/>
        </w:rPr>
        <w:t>bond_style</w:t>
      </w:r>
      <w:r>
        <w:rPr>
          <w:color w:val="20435C"/>
          <w:spacing w:val="65"/>
        </w:rPr>
        <w:t> </w:t>
      </w:r>
      <w:r>
        <w:rPr>
          <w:color w:val="20435C"/>
        </w:rPr>
        <w:t>harmonic/shift/cut</w:t>
      </w:r>
      <w:r>
        <w:rPr>
          <w:color w:val="20435C"/>
          <w:spacing w:val="66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9"/>
          <w:sz w:val="20"/>
        </w:rPr>
        <w:t> </w:t>
      </w:r>
      <w:r>
        <w:rPr>
          <w:sz w:val="20"/>
        </w:rPr>
        <w:t>Variants:</w:t>
      </w:r>
      <w:r>
        <w:rPr>
          <w:spacing w:val="5"/>
          <w:sz w:val="20"/>
        </w:rPr>
        <w:t> </w:t>
      </w:r>
      <w:r>
        <w:rPr>
          <w:i/>
          <w:sz w:val="20"/>
        </w:rPr>
        <w:t>harmonic/shift/cut/omp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164"/>
      <w:bookmarkEnd w:id="164"/>
      <w:r>
        <w:rPr>
          <w:b w:val="0"/>
        </w:rPr>
      </w:r>
      <w:bookmarkStart w:name="Syntax" w:id="165"/>
      <w:bookmarkEnd w:id="165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9865pt;width:474.8pt;height:18.75pt;mso-position-horizontal-relative:page;mso-position-vertical-relative:paragraph;z-index:-15679488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shift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cut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166"/>
      <w:bookmarkEnd w:id="166"/>
      <w:r>
        <w:rPr/>
      </w:r>
      <w:bookmarkStart w:name="Examples" w:id="167"/>
      <w:bookmarkEnd w:id="167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78976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9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shift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cut</w:t>
                    </w:r>
                    <w:r>
                      <w:rPr>
                        <w:rFonts w:ascii="Georgia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5</w:t>
                    </w:r>
                    <w:r>
                      <w:rPr>
                        <w:rFonts w:ascii="Georgia"/>
                        <w:color w:val="666666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10.0</w:t>
                    </w:r>
                    <w:r>
                      <w:rPr>
                        <w:rFonts w:ascii="Georgia"/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0.5</w:t>
                    </w:r>
                    <w:r>
                      <w:rPr>
                        <w:rFonts w:ascii="Georgia"/>
                        <w:color w:val="666666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168"/>
      <w:bookmarkEnd w:id="168"/>
      <w:r>
        <w:rPr>
          <w:b w:val="0"/>
        </w:rPr>
      </w:r>
      <w:bookmarkStart w:name="Description" w:id="169"/>
      <w:bookmarkEnd w:id="169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i/>
          <w:sz w:val="20"/>
        </w:rPr>
        <w:t>harmonic/shift/cut</w:t>
      </w:r>
      <w:r>
        <w:rPr>
          <w:i/>
          <w:spacing w:val="6"/>
          <w:sz w:val="20"/>
        </w:rPr>
        <w:t> </w:t>
      </w:r>
      <w:r>
        <w:rPr>
          <w:sz w:val="20"/>
        </w:rPr>
        <w:t>bond</w:t>
      </w:r>
      <w:r>
        <w:rPr>
          <w:spacing w:val="-3"/>
          <w:sz w:val="20"/>
        </w:rPr>
        <w:t> </w:t>
      </w:r>
      <w:r>
        <w:rPr>
          <w:sz w:val="20"/>
        </w:rPr>
        <w:t>style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shifted</w:t>
      </w:r>
      <w:r>
        <w:rPr>
          <w:spacing w:val="-3"/>
          <w:sz w:val="20"/>
        </w:rPr>
        <w:t> </w:t>
      </w:r>
      <w:r>
        <w:rPr>
          <w:sz w:val="20"/>
        </w:rPr>
        <w:t>harmonic</w:t>
      </w:r>
      <w:r>
        <w:rPr>
          <w:spacing w:val="-2"/>
          <w:sz w:val="20"/>
        </w:rPr>
        <w:t> </w:t>
      </w:r>
      <w:r>
        <w:rPr>
          <w:sz w:val="20"/>
        </w:rPr>
        <w:t>bond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potential</w:t>
      </w:r>
    </w:p>
    <w:p>
      <w:pPr>
        <w:tabs>
          <w:tab w:pos="762" w:val="left" w:leader="none"/>
        </w:tabs>
        <w:spacing w:line="6" w:lineRule="exact" w:before="162"/>
        <w:ind w:left="0" w:right="1538" w:firstLine="0"/>
        <w:jc w:val="center"/>
        <w:rPr>
          <w:sz w:val="14"/>
        </w:rPr>
      </w:pPr>
      <w:r>
        <w:rPr>
          <w:w w:val="99"/>
          <w:position w:val="3"/>
          <w:sz w:val="20"/>
          <w:u w:val="single"/>
        </w:rPr>
        <w:t> </w:t>
      </w:r>
      <w:r>
        <w:rPr>
          <w:position w:val="3"/>
          <w:sz w:val="20"/>
          <w:u w:val="single"/>
        </w:rPr>
        <w:t>  </w:t>
      </w:r>
      <w:r>
        <w:rPr>
          <w:spacing w:val="-7"/>
          <w:position w:val="3"/>
          <w:sz w:val="20"/>
          <w:u w:val="single"/>
        </w:rPr>
        <w:t> </w:t>
      </w:r>
      <w:r>
        <w:rPr>
          <w:i/>
          <w:position w:val="3"/>
          <w:sz w:val="20"/>
          <w:u w:val="single"/>
        </w:rPr>
        <w:t>U</w:t>
      </w:r>
      <w:r>
        <w:rPr>
          <w:sz w:val="14"/>
          <w:u w:val="single"/>
        </w:rPr>
        <w:t>min</w:t>
        <w:tab/>
      </w:r>
    </w:p>
    <w:p>
      <w:pPr>
        <w:spacing w:after="0" w:line="6" w:lineRule="exact"/>
        <w:jc w:val="center"/>
        <w:rPr>
          <w:sz w:val="14"/>
        </w:rPr>
        <w:sectPr>
          <w:headerReference w:type="default" r:id="rId40"/>
          <w:footerReference w:type="default" r:id="rId41"/>
          <w:pgSz w:w="12240" w:h="15840"/>
          <w:pgMar w:header="681" w:footer="809" w:top="920" w:bottom="1000" w:left="1260" w:right="1260"/>
        </w:sectPr>
      </w:pPr>
    </w:p>
    <w:p>
      <w:pPr>
        <w:spacing w:before="125"/>
        <w:ind w:left="0" w:right="0" w:firstLine="0"/>
        <w:jc w:val="right"/>
        <w:rPr>
          <w:i/>
          <w:sz w:val="20"/>
        </w:rPr>
      </w:pPr>
      <w:r>
        <w:rPr>
          <w:i/>
          <w:position w:val="14"/>
          <w:sz w:val="20"/>
        </w:rPr>
        <w:t>E</w:t>
      </w:r>
      <w:r>
        <w:rPr>
          <w:i/>
          <w:spacing w:val="15"/>
          <w:position w:val="14"/>
          <w:sz w:val="20"/>
        </w:rPr>
        <w:t> </w:t>
      </w:r>
      <w:r>
        <w:rPr>
          <w:position w:val="14"/>
          <w:sz w:val="20"/>
        </w:rPr>
        <w:t>=</w:t>
      </w:r>
      <w:r>
        <w:rPr>
          <w:spacing w:val="24"/>
          <w:position w:val="14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</w:p>
    <w:p>
      <w:pPr>
        <w:spacing w:before="129"/>
        <w:ind w:left="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position w:val="-13"/>
          <w:sz w:val="20"/>
        </w:rPr>
        <w:t>r</w:t>
      </w:r>
      <w:r>
        <w:rPr>
          <w:i/>
          <w:spacing w:val="19"/>
          <w:position w:val="-13"/>
          <w:sz w:val="20"/>
        </w:rPr>
        <w:t> </w:t>
      </w:r>
      <w:r>
        <w:rPr>
          <w:position w:val="-13"/>
          <w:sz w:val="20"/>
        </w:rPr>
        <w:t>)</w:t>
      </w:r>
      <w:r>
        <w:rPr>
          <w:position w:val="-7"/>
          <w:sz w:val="14"/>
        </w:rPr>
        <w:t>2  </w:t>
      </w:r>
      <w:r>
        <w:rPr>
          <w:position w:val="16"/>
          <w:sz w:val="14"/>
        </w:rPr>
        <w:t> </w:t>
      </w:r>
      <w:r>
        <w:rPr>
          <w:spacing w:val="7"/>
          <w:position w:val="16"/>
          <w:sz w:val="14"/>
        </w:rPr>
        <w:t> 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c</w:t>
      </w:r>
      <w:r>
        <w:rPr>
          <w:i/>
          <w:spacing w:val="3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rFonts w:ascii="Lucida Sans Unicode" w:hAnsi="Lucida Sans Unicode"/>
          <w:w w:val="130"/>
          <w:position w:val="16"/>
          <w:sz w:val="20"/>
          <w:vertAlign w:val="baseline"/>
        </w:rPr>
        <w:t> </w:t>
      </w:r>
    </w:p>
    <w:p>
      <w:pPr>
        <w:spacing w:after="0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1000" w:left="1260" w:right="1260"/>
          <w:cols w:num="2" w:equalWidth="0">
            <w:col w:w="4131" w:space="40"/>
            <w:col w:w="5549"/>
          </w:cols>
        </w:sectPr>
      </w:pPr>
    </w:p>
    <w:p>
      <w:pPr>
        <w:pStyle w:val="BodyText"/>
        <w:spacing w:line="244" w:lineRule="auto" w:before="152"/>
        <w:ind w:left="180"/>
      </w:pPr>
      <w:r>
        <w:rPr/>
        <w:pict>
          <v:shape style="position:absolute;margin-left:275.643005pt;margin-top:-7.309847pt;width:3.1pt;height:8.35pt;mso-position-horizontal-relative:page;mso-position-vertical-relative:paragraph;z-index:-1736704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 equilibrium</w:t>
      </w:r>
      <w:r>
        <w:rPr>
          <w:spacing w:val="1"/>
          <w:vertAlign w:val="baseline"/>
        </w:rPr>
        <w:t> </w:t>
      </w:r>
      <w:r>
        <w:rPr>
          <w:vertAlign w:val="baseline"/>
        </w:rPr>
        <w:t>bond distance,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rc the</w:t>
      </w:r>
      <w:r>
        <w:rPr>
          <w:spacing w:val="1"/>
          <w:vertAlign w:val="baseline"/>
        </w:rPr>
        <w:t> </w:t>
      </w:r>
      <w:r>
        <w:rPr>
          <w:vertAlign w:val="baseline"/>
        </w:rPr>
        <w:t>critical distance.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bond potential</w:t>
      </w:r>
      <w:r>
        <w:rPr>
          <w:spacing w:val="1"/>
          <w:vertAlign w:val="baseline"/>
        </w:rPr>
        <w:t> </w:t>
      </w:r>
      <w:r>
        <w:rPr>
          <w:vertAlign w:val="baseline"/>
        </w:rPr>
        <w:t>is zero for</w:t>
      </w:r>
      <w:r>
        <w:rPr>
          <w:spacing w:val="1"/>
          <w:vertAlign w:val="baseline"/>
        </w:rPr>
        <w:t> </w:t>
      </w:r>
      <w:r>
        <w:rPr>
          <w:vertAlign w:val="baseline"/>
        </w:rPr>
        <w:t>distances </w:t>
      </w:r>
      <w:r>
        <w:rPr>
          <w:i/>
          <w:vertAlign w:val="baseline"/>
        </w:rPr>
        <w:t>r</w:t>
      </w:r>
      <w:r>
        <w:rPr>
          <w:i/>
          <w:spacing w:val="12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&gt;</w:t>
      </w:r>
      <w:r>
        <w:rPr>
          <w:rFonts w:ascii="Cambria" w:hAnsi="Cambria"/>
          <w:spacing w:val="9"/>
          <w:w w:val="110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−U</w:t>
      </w:r>
      <w:r>
        <w:rPr>
          <w:vertAlign w:val="subscript"/>
        </w:rPr>
        <w:t>min</w:t>
      </w:r>
      <w:r>
        <w:rPr>
          <w:spacing w:val="9"/>
          <w:vertAlign w:val="baseline"/>
        </w:rPr>
        <w:t> </w:t>
      </w:r>
      <w:r>
        <w:rPr>
          <w:vertAlign w:val="baseline"/>
        </w:rPr>
        <w:t>at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zero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spring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subscript"/>
        </w:rPr>
        <w:t>min</w:t>
      </w:r>
      <w:r>
        <w:rPr>
          <w:rFonts w:ascii="Cambria" w:hAnsi="Cambria"/>
          <w:vertAlign w:val="baseline"/>
        </w:rPr>
        <w:t>/</w:t>
      </w:r>
      <w:r>
        <w:rPr>
          <w:vertAlign w:val="baseline"/>
        </w:rPr>
        <w:t>[2(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−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c</w:t>
      </w:r>
      <w:r>
        <w:rPr>
          <w:vertAlign w:val="baseline"/>
        </w:rPr>
        <w:t>)</w:t>
      </w:r>
      <w:r>
        <w:rPr>
          <w:vertAlign w:val="superscript"/>
        </w:rPr>
        <w:t>2</w:t>
      </w:r>
      <w:r>
        <w:rPr>
          <w:vertAlign w:val="baseline"/>
        </w:rPr>
        <w:t>].</w:t>
      </w:r>
    </w:p>
    <w:p>
      <w:pPr>
        <w:pStyle w:val="BodyText"/>
        <w:spacing w:line="249" w:lineRule="auto" w:before="123"/>
        <w:ind w:left="180" w:right="17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40" w:lineRule="auto" w:before="119" w:after="0"/>
        <w:ind w:left="668" w:right="0" w:hanging="16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sz w:val="20"/>
          <w:vertAlign w:val="subscript"/>
        </w:rPr>
        <w:t>min</w:t>
      </w:r>
      <w:r>
        <w:rPr>
          <w:rFonts w:ascii="Times New Roman" w:hAnsi="Times New Roman"/>
          <w:spacing w:val="10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752377pt;width:468pt;height:.1pt;mso-position-horizontal-relative:page;mso-position-vertical-relative:paragraph;z-index:-15678464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2417pt;width:468pt;height:.1pt;mso-position-horizontal-relative:page;mso-position-vertical-relative:paragraph;z-index:-15677952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Restrictions" w:id="170"/>
      <w:bookmarkEnd w:id="170"/>
      <w:r>
        <w:rPr>
          <w:b w:val="0"/>
        </w:rPr>
      </w:r>
      <w:bookmarkStart w:name="Restrictions" w:id="171"/>
      <w:bookmarkEnd w:id="171"/>
      <w:r>
        <w:rPr>
          <w:color w:val="20435C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bond</w:t>
      </w:r>
      <w:r>
        <w:rPr>
          <w:spacing w:val="8"/>
          <w:w w:val="95"/>
        </w:rPr>
        <w:t> </w:t>
      </w:r>
      <w:r>
        <w:rPr>
          <w:w w:val="95"/>
        </w:rPr>
        <w:t>style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built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EXTRA-MOLECULE</w:t>
      </w:r>
      <w:r>
        <w:rPr>
          <w:spacing w:val="8"/>
          <w:w w:val="95"/>
        </w:rPr>
        <w:t> </w:t>
      </w:r>
      <w:r>
        <w:rPr>
          <w:w w:val="95"/>
        </w:rPr>
        <w:t>package.</w:t>
      </w:r>
      <w:r>
        <w:rPr>
          <w:spacing w:val="43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i/>
          <w:color w:val="355F7B"/>
          <w:w w:val="95"/>
        </w:rPr>
        <w:t>Build</w:t>
      </w:r>
      <w:r>
        <w:rPr>
          <w:i/>
          <w:color w:val="355F7B"/>
          <w:spacing w:val="8"/>
          <w:w w:val="95"/>
        </w:rPr>
        <w:t> </w:t>
      </w:r>
      <w:r>
        <w:rPr>
          <w:i/>
          <w:color w:val="355F7B"/>
          <w:w w:val="95"/>
        </w:rPr>
        <w:t>package</w:t>
      </w:r>
    </w:p>
    <w:p>
      <w:pPr>
        <w:pStyle w:val="BodyText"/>
        <w:spacing w:before="9"/>
        <w:ind w:left="180"/>
      </w:pPr>
      <w:r>
        <w:rPr/>
        <w:t>doc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72"/>
      <w:bookmarkEnd w:id="172"/>
      <w:r>
        <w:rPr>
          <w:b w:val="0"/>
        </w:rPr>
      </w:r>
      <w:bookmarkStart w:name="Related commands" w:id="173"/>
      <w:bookmarkEnd w:id="173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14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41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  <w:r>
        <w:rPr>
          <w:w w:val="95"/>
          <w:sz w:val="20"/>
        </w:rPr>
        <w:t>,</w:t>
      </w:r>
      <w:r>
        <w:rPr>
          <w:spacing w:val="42"/>
          <w:w w:val="95"/>
          <w:sz w:val="20"/>
        </w:rPr>
        <w:t> </w:t>
      </w:r>
      <w:hyperlink w:history="true" w:anchor="_bookmark10">
        <w:r>
          <w:rPr>
            <w:i/>
            <w:color w:val="355F7B"/>
            <w:w w:val="95"/>
            <w:sz w:val="20"/>
          </w:rPr>
          <w:t>bond_harmonic</w:t>
        </w:r>
      </w:hyperlink>
      <w:r>
        <w:rPr>
          <w:w w:val="95"/>
          <w:sz w:val="20"/>
        </w:rPr>
        <w:t>,</w:t>
      </w:r>
      <w:r>
        <w:rPr>
          <w:spacing w:val="41"/>
          <w:w w:val="95"/>
          <w:sz w:val="20"/>
        </w:rPr>
        <w:t> </w:t>
      </w:r>
      <w:hyperlink w:history="true" w:anchor="_bookmark11">
        <w:r>
          <w:rPr>
            <w:i/>
            <w:color w:val="355F7B"/>
            <w:w w:val="95"/>
            <w:sz w:val="20"/>
          </w:rPr>
          <w:t>bond_style</w:t>
        </w:r>
        <w:r>
          <w:rPr>
            <w:i/>
            <w:color w:val="355F7B"/>
            <w:spacing w:val="42"/>
            <w:w w:val="95"/>
            <w:sz w:val="20"/>
          </w:rPr>
          <w:t> </w:t>
        </w:r>
        <w:r>
          <w:rPr>
            <w:i/>
            <w:color w:val="355F7B"/>
            <w:w w:val="95"/>
            <w:sz w:val="20"/>
          </w:rPr>
          <w:t>harmonic/shift</w:t>
        </w:r>
      </w:hyperlink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174"/>
      <w:bookmarkEnd w:id="174"/>
      <w:r>
        <w:rPr>
          <w:b w:val="0"/>
        </w:rPr>
      </w:r>
      <w:bookmarkStart w:name="Default" w:id="175"/>
      <w:bookmarkEnd w:id="175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bond_style hybrid command" w:id="176"/>
      <w:bookmarkEnd w:id="176"/>
      <w:r>
        <w:rPr>
          <w:b w:val="0"/>
        </w:rPr>
      </w:r>
      <w:bookmarkStart w:name="_bookmark12" w:id="177"/>
      <w:bookmarkEnd w:id="177"/>
      <w:r>
        <w:rPr>
          <w:b w:val="0"/>
        </w:rPr>
      </w:r>
      <w:bookmarkStart w:name="_bookmark12" w:id="178"/>
      <w:bookmarkEnd w:id="178"/>
      <w:r>
        <w:rPr>
          <w:color w:val="20435C"/>
        </w:rPr>
        <w:t>bond_style</w:t>
      </w:r>
      <w:r>
        <w:rPr>
          <w:color w:val="20435C"/>
          <w:spacing w:val="43"/>
        </w:rPr>
        <w:t> </w:t>
      </w:r>
      <w:r>
        <w:rPr>
          <w:color w:val="20435C"/>
        </w:rPr>
        <w:t>hybrid</w:t>
      </w:r>
      <w:r>
        <w:rPr>
          <w:color w:val="20435C"/>
          <w:spacing w:val="43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pacing w:val="-1"/>
          <w:sz w:val="20"/>
        </w:rPr>
        <w:t>Accelerator</w:t>
      </w:r>
      <w:r>
        <w:rPr>
          <w:spacing w:val="-9"/>
          <w:sz w:val="20"/>
        </w:rPr>
        <w:t> </w:t>
      </w:r>
      <w:r>
        <w:rPr>
          <w:sz w:val="20"/>
        </w:rPr>
        <w:t>Variants:</w:t>
      </w:r>
      <w:r>
        <w:rPr>
          <w:spacing w:val="5"/>
          <w:sz w:val="20"/>
        </w:rPr>
        <w:t> </w:t>
      </w:r>
      <w:r>
        <w:rPr>
          <w:i/>
          <w:sz w:val="20"/>
        </w:rPr>
        <w:t>hybrid/kk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179"/>
      <w:bookmarkEnd w:id="179"/>
      <w:r>
        <w:rPr>
          <w:b w:val="0"/>
        </w:rPr>
      </w:r>
      <w:bookmarkStart w:name="Syntax" w:id="180"/>
      <w:bookmarkEnd w:id="180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72925pt;width:474.8pt;height:18.75pt;mso-position-horizontal-relative:page;mso-position-vertical-relative:paragraph;z-index:-15676928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hybrid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style1</w:t>
                    </w:r>
                    <w:r>
                      <w:rPr>
                        <w:rFonts w:ascii="Georgia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style2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style1,style2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list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one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more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bond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styles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Examples" w:id="181"/>
      <w:bookmarkEnd w:id="181"/>
      <w:r>
        <w:rPr>
          <w:b w:val="0"/>
        </w:rPr>
      </w:r>
      <w:bookmarkStart w:name="Examples" w:id="182"/>
      <w:bookmarkEnd w:id="182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73769pt;width:474.8pt;height:42.65pt;mso-position-horizontal-relative:page;mso-position-vertical-relative:paragraph;z-index:-15676416;mso-wrap-distance-left:0;mso-wrap-distance-right:0" coordorigin="1372,257" coordsize="9496,853">
            <v:shape style="position:absolute;left:1372;top:257;width:9496;height:853" coordorigin="1372,257" coordsize="9496,853" path="m10808,257l1432,257,1409,262,1390,275,1377,294,1372,317,1372,1051,1377,1074,1390,1093,1409,1106,1432,1110,10808,1110,10831,1106,10850,1093,10863,1074,10868,1051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837" coordorigin="1380,265" coordsize="9480,837" path="m10800,265l1440,265,1417,270,1398,283,1385,302,1380,325,1380,1043,1385,1066,1398,1085,1417,1098,1440,1102,10800,1102,10823,1098,10842,1085,10855,1066,10860,1043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853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554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hybrid</w:t>
                    </w:r>
                    <w:r>
                      <w:rPr>
                        <w:rFonts w:ascii="Georgia"/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harmonic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80.0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1.2</w:t>
                    </w: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2* </w:t>
                    </w:r>
                    <w:r>
                      <w:rPr>
                        <w:rFonts w:ascii="Georgia"/>
                        <w:sz w:val="20"/>
                      </w:rPr>
                      <w:t>fene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30.0 1.5 1.0 1.0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Description" w:id="183"/>
      <w:bookmarkEnd w:id="183"/>
      <w:r>
        <w:rPr/>
      </w:r>
      <w:bookmarkStart w:name="Description" w:id="184"/>
      <w:bookmarkEnd w:id="184"/>
      <w:r>
        <w:rPr>
          <w:b/>
          <w:color w:val="20435C"/>
          <w:sz w:val="24"/>
        </w:rPr>
        <w:t>Description</w:t>
      </w:r>
    </w:p>
    <w:p>
      <w:pPr>
        <w:pStyle w:val="BodyText"/>
        <w:spacing w:line="249" w:lineRule="auto" w:before="250"/>
        <w:ind w:left="179" w:right="177"/>
        <w:jc w:val="both"/>
      </w:pPr>
      <w:r>
        <w:rPr/>
        <w:t>The</w:t>
      </w:r>
      <w:r>
        <w:rPr>
          <w:spacing w:val="-7"/>
        </w:rPr>
        <w:t> </w:t>
      </w:r>
      <w:r>
        <w:rPr>
          <w:i/>
        </w:rPr>
        <w:t>hybrid</w:t>
      </w:r>
      <w:r>
        <w:rPr>
          <w:i/>
          <w:spacing w:val="3"/>
        </w:rPr>
        <w:t> </w:t>
      </w:r>
      <w:r>
        <w:rPr/>
        <w:t>style</w:t>
      </w:r>
      <w:r>
        <w:rPr>
          <w:spacing w:val="-6"/>
        </w:rPr>
        <w:t> </w:t>
      </w:r>
      <w:r>
        <w:rPr/>
        <w:t>enables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styles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simulation.</w:t>
      </w:r>
      <w:r>
        <w:rPr>
          <w:spacing w:val="11"/>
        </w:rPr>
        <w:t> </w:t>
      </w:r>
      <w:r>
        <w:rPr/>
        <w:t>A</w:t>
      </w:r>
      <w:r>
        <w:rPr>
          <w:spacing w:val="-7"/>
        </w:rPr>
        <w:t> </w:t>
      </w:r>
      <w:r>
        <w:rPr/>
        <w:t>bond</w:t>
      </w:r>
      <w:r>
        <w:rPr>
          <w:spacing w:val="-6"/>
        </w:rPr>
        <w:t> </w:t>
      </w:r>
      <w:r>
        <w:rPr/>
        <w:t>style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type.</w:t>
      </w:r>
      <w:r>
        <w:rPr>
          <w:spacing w:val="-4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polymer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(of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fene</w:t>
      </w:r>
      <w:r>
        <w:rPr>
          <w:i/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bonds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wall</w:t>
      </w:r>
      <w:r>
        <w:rPr>
          <w:spacing w:val="-48"/>
        </w:rPr>
        <w:t> </w:t>
      </w:r>
      <w:r>
        <w:rPr/>
        <w:t>boundary</w:t>
      </w:r>
      <w:r>
        <w:rPr>
          <w:spacing w:val="-9"/>
        </w:rPr>
        <w:t> </w:t>
      </w:r>
      <w:r>
        <w:rPr/>
        <w:t>(of</w:t>
      </w:r>
      <w:r>
        <w:rPr>
          <w:spacing w:val="-9"/>
        </w:rPr>
        <w:t> </w:t>
      </w:r>
      <w:r>
        <w:rPr/>
        <w:t>bond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2)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harmonic</w:t>
      </w:r>
      <w:r>
        <w:rPr>
          <w:i/>
          <w:spacing w:val="-7"/>
        </w:rPr>
        <w:t> </w:t>
      </w:r>
      <w:r>
        <w:rPr/>
        <w:t>potential.</w:t>
      </w:r>
      <w:r>
        <w:rPr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bond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made</w:t>
      </w:r>
      <w:r>
        <w:rPr>
          <w:spacing w:val="-47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3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spacing w:line="244" w:lineRule="auto" w:before="119"/>
        <w:ind w:left="179" w:right="177"/>
        <w:jc w:val="both"/>
      </w:pPr>
      <w:r>
        <w:rPr>
          <w:w w:val="95"/>
        </w:rPr>
        <w:t>In the bond_coeff commands, the name of a bond style must be added after the bond type, with the remaining coefficients</w:t>
      </w:r>
      <w:r>
        <w:rPr>
          <w:spacing w:val="1"/>
          <w:w w:val="95"/>
        </w:rPr>
        <w:t> </w:t>
      </w:r>
      <w:r>
        <w:rPr/>
        <w:t>being those appropriate to that style. In the example above, the 2 bond_coeff commands set bonds of bond type 1 to</w:t>
      </w:r>
      <w:r>
        <w:rPr>
          <w:spacing w:val="1"/>
        </w:rPr>
        <w:t> </w:t>
      </w:r>
      <w:r>
        <w:rPr/>
        <w:t>be computed with a </w:t>
      </w:r>
      <w:r>
        <w:rPr>
          <w:i/>
        </w:rPr>
        <w:t>harmonic </w:t>
      </w:r>
      <w:r>
        <w:rPr/>
        <w:t>potential with coefficients 80.0, 1.2 for </w:t>
      </w:r>
      <w:r>
        <w:rPr>
          <w:i/>
        </w:rPr>
        <w:t>K</w:t>
      </w:r>
      <w:r>
        <w:rPr/>
        <w:t>,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. All other bond types (2-N) are computed</w:t>
      </w:r>
      <w:r>
        <w:rPr>
          <w:spacing w:val="-47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fene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2"/>
          <w:vertAlign w:val="baseline"/>
        </w:rPr>
        <w:t> </w:t>
      </w:r>
      <w:r>
        <w:rPr>
          <w:vertAlign w:val="baseline"/>
        </w:rPr>
        <w:t>30.0,</w:t>
      </w:r>
      <w:r>
        <w:rPr>
          <w:spacing w:val="-1"/>
          <w:vertAlign w:val="baseline"/>
        </w:rPr>
        <w:t> </w:t>
      </w:r>
      <w:r>
        <w:rPr>
          <w:vertAlign w:val="baseline"/>
        </w:rPr>
        <w:t>1.5,</w:t>
      </w:r>
      <w:r>
        <w:rPr>
          <w:spacing w:val="-2"/>
          <w:vertAlign w:val="baseline"/>
        </w:rPr>
        <w:t> </w:t>
      </w:r>
      <w:r>
        <w:rPr>
          <w:vertAlign w:val="baseline"/>
        </w:rPr>
        <w:t>1.0,</w:t>
      </w:r>
      <w:r>
        <w:rPr>
          <w:spacing w:val="-1"/>
          <w:vertAlign w:val="baseline"/>
        </w:rPr>
        <w:t> </w:t>
      </w:r>
      <w:r>
        <w:rPr>
          <w:vertAlign w:val="baseline"/>
        </w:rPr>
        <w:t>1.0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Verdana" w:hAnsi="Verdana"/>
          <w:i/>
          <w:vertAlign w:val="baseline"/>
        </w:rPr>
        <w:t>ε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Verdana" w:hAnsi="Verdana"/>
          <w:i/>
          <w:vertAlign w:val="baseline"/>
        </w:rPr>
        <w:t>σ</w:t>
      </w:r>
      <w:r>
        <w:rPr>
          <w:rFonts w:ascii="Verdana" w:hAnsi="Verdana"/>
          <w:i/>
          <w:spacing w:val="-4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9" w:lineRule="auto" w:before="123"/>
        <w:ind w:left="180" w:right="178"/>
        <w:jc w:val="both"/>
      </w:pPr>
      <w:r>
        <w:rPr/>
        <w:t>If bond coefficients are specified in the data file read via the </w:t>
      </w:r>
      <w:r>
        <w:rPr>
          <w:i/>
          <w:color w:val="355F7B"/>
        </w:rPr>
        <w:t>read_data </w:t>
      </w:r>
      <w:r>
        <w:rPr/>
        <w:t>command, then the same rule applies.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“harmonic”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“fene”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added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bond</w:t>
      </w:r>
      <w:r>
        <w:rPr>
          <w:spacing w:val="-2"/>
        </w:rPr>
        <w:t> </w:t>
      </w:r>
      <w:r>
        <w:rPr/>
        <w:t>type,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“Bond</w:t>
      </w:r>
      <w:r>
        <w:rPr>
          <w:spacing w:val="-2"/>
        </w:rPr>
        <w:t> </w:t>
      </w:r>
      <w:r>
        <w:rPr/>
        <w:t>Coeffs”</w:t>
      </w:r>
      <w:r>
        <w:rPr>
          <w:spacing w:val="-3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e.g.</w:t>
      </w:r>
    </w:p>
    <w:p>
      <w:pPr>
        <w:spacing w:after="0" w:line="249" w:lineRule="auto"/>
        <w:jc w:val="both"/>
        <w:sectPr>
          <w:headerReference w:type="default" r:id="rId42"/>
          <w:footerReference w:type="default" r:id="rId43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68.612999pt;margin-top:16.891552pt;width:474.8pt;height:66.55pt;mso-position-horizontal-relative:page;mso-position-vertical-relative:paragraph;z-index:-15675392;mso-wrap-distance-left:0;mso-wrap-distance-right:0" coordorigin="1372,338" coordsize="9496,1331">
            <v:shape style="position:absolute;left:1372;top:337;width:9496;height:1331" coordorigin="1372,338" coordsize="9496,1331" path="m10808,338l1432,338,1409,343,1390,355,1377,374,1372,398,1372,1609,1377,1632,1390,1651,1409,1664,1432,1669,10808,1669,10831,1664,10850,1651,10863,1632,10868,1609,10868,398,10863,374,10850,355,10831,343,10808,338xe" filled="true" fillcolor="#1f1f1f" stroked="false">
              <v:path arrowok="t"/>
              <v:fill type="solid"/>
            </v:shape>
            <v:shape style="position:absolute;left:1380;top:345;width:9480;height:1316" coordorigin="1380,346" coordsize="9480,1316" path="m10800,346l1440,346,1417,351,1398,363,1385,382,1380,406,1380,1601,1385,1624,1398,1643,1417,1656,1440,1661,10800,1661,10823,1656,10842,1643,10855,1624,10860,1601,10860,406,10855,382,10842,363,10823,351,10800,346xe" filled="true" fillcolor="#f2f2f2" stroked="false">
              <v:path arrowok="t"/>
              <v:fill type="solid"/>
            </v:shape>
            <v:shape style="position:absolute;left:1372;top:337;width:9496;height:1331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Bond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Coeffs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80.0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1.2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30.0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1.5 1.0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1.0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49" w:lineRule="auto" w:before="143"/>
        <w:ind w:left="180" w:right="177"/>
      </w:pPr>
      <w:r>
        <w:rPr/>
        <w:t>A</w:t>
      </w:r>
      <w:r>
        <w:rPr>
          <w:spacing w:val="19"/>
        </w:rPr>
        <w:t> </w:t>
      </w:r>
      <w:r>
        <w:rPr/>
        <w:t>bond</w:t>
      </w:r>
      <w:r>
        <w:rPr>
          <w:spacing w:val="19"/>
        </w:rPr>
        <w:t> </w:t>
      </w:r>
      <w:r>
        <w:rPr/>
        <w:t>style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>
          <w:i/>
        </w:rPr>
        <w:t>none</w:t>
      </w:r>
      <w:r>
        <w:rPr>
          <w:i/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no</w:t>
      </w:r>
      <w:r>
        <w:rPr>
          <w:spacing w:val="19"/>
        </w:rPr>
        <w:t> </w:t>
      </w:r>
      <w:r>
        <w:rPr/>
        <w:t>additional</w:t>
      </w:r>
      <w:r>
        <w:rPr>
          <w:spacing w:val="19"/>
        </w:rPr>
        <w:t> </w:t>
      </w:r>
      <w:r>
        <w:rPr/>
        <w:t>coefficients</w:t>
      </w:r>
      <w:r>
        <w:rPr>
          <w:spacing w:val="20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place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bond</w:t>
      </w:r>
      <w:r>
        <w:rPr>
          <w:spacing w:val="20"/>
        </w:rPr>
        <w:t> </w:t>
      </w:r>
      <w:r>
        <w:rPr/>
        <w:t>style,</w:t>
      </w:r>
      <w:r>
        <w:rPr>
          <w:spacing w:val="24"/>
        </w:rPr>
        <w:t> </w:t>
      </w:r>
      <w:r>
        <w:rPr/>
        <w:t>either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input</w:t>
      </w:r>
      <w:r>
        <w:rPr>
          <w:spacing w:val="19"/>
        </w:rPr>
        <w:t> </w:t>
      </w:r>
      <w:r>
        <w:rPr/>
        <w:t>script</w:t>
      </w:r>
      <w:r>
        <w:rPr>
          <w:spacing w:val="-47"/>
        </w:rPr>
        <w:t> </w:t>
      </w:r>
      <w:r>
        <w:rPr/>
        <w:t>bond_coeff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desire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off</w:t>
      </w:r>
      <w:r>
        <w:rPr>
          <w:spacing w:val="-3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types.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7031pt;width:468pt;height:.1pt;mso-position-horizontal-relative:page;mso-position-vertical-relative:paragraph;z-index:-15674880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674368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185"/>
      <w:bookmarkEnd w:id="185"/>
      <w:r>
        <w:rPr>
          <w:b w:val="0"/>
        </w:rPr>
      </w:r>
      <w:bookmarkStart w:name="Restrictions" w:id="186"/>
      <w:bookmarkEnd w:id="186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2"/>
      </w:pPr>
      <w:r>
        <w:rPr/>
        <w:t>This bond style can only be used if</w:t>
      </w:r>
      <w:r>
        <w:rPr>
          <w:spacing w:val="1"/>
        </w:rPr>
        <w:t> </w:t>
      </w:r>
      <w:r>
        <w:rPr/>
        <w:t>LAMMPS was built with the MOLECULE package.</w:t>
      </w:r>
      <w:r>
        <w:rPr>
          <w:spacing w:val="25"/>
        </w:rPr>
        <w:t> </w:t>
      </w:r>
      <w:r>
        <w:rPr/>
        <w:t>See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Build package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4"/>
      </w:pPr>
      <w:r>
        <w:rPr/>
        <w:t>Unlike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hybrid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coefficient</w:t>
      </w:r>
      <w:r>
        <w:rPr>
          <w:spacing w:val="-4"/>
        </w:rPr>
        <w:t> </w:t>
      </w:r>
      <w:r>
        <w:rPr/>
        <w:t>info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sub-styles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  <w:color w:val="355F7B"/>
        </w:rPr>
        <w:t>binary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restart</w:t>
      </w:r>
      <w:r>
        <w:rPr>
          <w:i/>
          <w:color w:val="355F7B"/>
          <w:spacing w:val="-4"/>
        </w:rPr>
        <w:t> </w:t>
      </w:r>
      <w:r>
        <w:rPr>
          <w:i/>
          <w:color w:val="355F7B"/>
        </w:rPr>
        <w:t>files</w:t>
      </w:r>
      <w:r>
        <w:rPr>
          <w:i/>
          <w:color w:val="355F7B"/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i/>
          <w:color w:val="355F7B"/>
        </w:rPr>
        <w:t>data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files</w:t>
      </w:r>
      <w:r>
        <w:rPr/>
        <w:t>.</w:t>
      </w:r>
      <w:r>
        <w:rPr>
          <w:spacing w:val="12"/>
        </w:rPr>
        <w:t> </w:t>
      </w:r>
      <w:r>
        <w:rPr/>
        <w:t>Thus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restarting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simulation,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re-specify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bond_coeff</w:t>
      </w:r>
      <w:r>
        <w:rPr>
          <w:spacing w:val="-4"/>
        </w:rPr>
        <w:t> </w:t>
      </w:r>
      <w:r>
        <w:rPr/>
        <w:t>commands.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Related commands" w:id="187"/>
      <w:bookmarkEnd w:id="187"/>
      <w:r>
        <w:rPr>
          <w:b w:val="0"/>
        </w:rPr>
      </w:r>
      <w:bookmarkStart w:name="Related commands" w:id="188"/>
      <w:bookmarkEnd w:id="18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Default" w:id="189"/>
      <w:bookmarkEnd w:id="189"/>
      <w:r>
        <w:rPr>
          <w:b w:val="0"/>
        </w:rPr>
      </w:r>
      <w:bookmarkStart w:name="Default" w:id="190"/>
      <w:bookmarkEnd w:id="190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bond_style lepton command" w:id="191"/>
      <w:bookmarkEnd w:id="191"/>
      <w:r>
        <w:rPr>
          <w:b w:val="0"/>
        </w:rPr>
      </w:r>
      <w:bookmarkStart w:name="bond_style lepton command" w:id="192"/>
      <w:bookmarkEnd w:id="192"/>
      <w:r>
        <w:rPr>
          <w:color w:val="20435C"/>
        </w:rPr>
        <w:t>bond_style</w:t>
      </w:r>
      <w:r>
        <w:rPr>
          <w:color w:val="20435C"/>
          <w:spacing w:val="46"/>
        </w:rPr>
        <w:t> </w:t>
      </w:r>
      <w:r>
        <w:rPr>
          <w:color w:val="20435C"/>
        </w:rPr>
        <w:t>lepton</w:t>
      </w:r>
      <w:r>
        <w:rPr>
          <w:color w:val="20435C"/>
          <w:spacing w:val="46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1"/>
          <w:sz w:val="20"/>
        </w:rPr>
        <w:t> </w:t>
      </w:r>
      <w:r>
        <w:rPr>
          <w:sz w:val="20"/>
        </w:rPr>
        <w:t>Variants:</w:t>
      </w:r>
      <w:r>
        <w:rPr>
          <w:spacing w:val="3"/>
          <w:sz w:val="20"/>
        </w:rPr>
        <w:t> </w:t>
      </w:r>
      <w:r>
        <w:rPr>
          <w:i/>
          <w:sz w:val="20"/>
        </w:rPr>
        <w:t>lepton/omp</w:t>
      </w:r>
    </w:p>
    <w:p>
      <w:pPr>
        <w:spacing w:after="0"/>
        <w:jc w:val="left"/>
        <w:rPr>
          <w:sz w:val="20"/>
        </w:rPr>
        <w:sectPr>
          <w:headerReference w:type="default" r:id="rId44"/>
          <w:footerReference w:type="default" r:id="rId45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i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Syntax" w:id="193"/>
      <w:bookmarkEnd w:id="193"/>
      <w:r>
        <w:rPr>
          <w:b w:val="0"/>
        </w:rPr>
      </w:r>
      <w:bookmarkStart w:name="Syntax" w:id="194"/>
      <w:bookmarkEnd w:id="194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9395pt;width:474.8pt;height:18.75pt;mso-position-horizontal-relative:page;mso-position-vertical-relative:paragraph;z-index:-15673856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args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style</w:t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lepton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args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optional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arguments</w:t>
      </w:r>
    </w:p>
    <w:p>
      <w:pPr>
        <w:pStyle w:val="BodyText"/>
        <w:spacing w:before="132"/>
        <w:ind w:left="180"/>
        <w:rPr>
          <w:rFonts w:ascii="Georgia"/>
        </w:rPr>
      </w:pPr>
      <w:r>
        <w:rPr>
          <w:rFonts w:ascii="Georgia"/>
        </w:rPr>
        <w:t>args</w:t>
      </w:r>
      <w:r>
        <w:rPr>
          <w:rFonts w:ascii="Georgia"/>
          <w:spacing w:val="9"/>
        </w:rPr>
        <w:t> </w:t>
      </w:r>
      <w:r>
        <w:rPr>
          <w:rFonts w:ascii="Georgia"/>
        </w:rPr>
        <w:t>=</w:t>
      </w:r>
      <w:r>
        <w:rPr>
          <w:rFonts w:ascii="Georgia"/>
          <w:spacing w:val="10"/>
        </w:rPr>
        <w:t> </w:t>
      </w:r>
      <w:r>
        <w:rPr>
          <w:rFonts w:ascii="Georgia"/>
        </w:rPr>
        <w:t>auto_offset</w:t>
      </w:r>
      <w:r>
        <w:rPr>
          <w:rFonts w:ascii="Georgia"/>
          <w:spacing w:val="10"/>
        </w:rPr>
        <w:t> </w:t>
      </w:r>
      <w:r>
        <w:rPr>
          <w:rFonts w:ascii="Georgia"/>
        </w:rPr>
        <w:t>or</w:t>
      </w:r>
      <w:r>
        <w:rPr>
          <w:rFonts w:ascii="Georgia"/>
          <w:spacing w:val="9"/>
        </w:rPr>
        <w:t> </w:t>
      </w:r>
      <w:r>
        <w:rPr>
          <w:rFonts w:ascii="Georgia"/>
        </w:rPr>
        <w:t>no_offset</w:t>
      </w:r>
    </w:p>
    <w:p>
      <w:pPr>
        <w:pStyle w:val="BodyText"/>
        <w:spacing w:line="252" w:lineRule="auto" w:before="12"/>
        <w:ind w:left="312" w:right="1683"/>
        <w:rPr>
          <w:rFonts w:ascii="Georgia"/>
        </w:rPr>
      </w:pPr>
      <w:r>
        <w:rPr>
          <w:rFonts w:ascii="Georgia"/>
        </w:rPr>
        <w:t>auto_offset</w:t>
      </w:r>
      <w:r>
        <w:rPr>
          <w:rFonts w:ascii="Georgia"/>
          <w:spacing w:val="2"/>
        </w:rPr>
        <w:t> </w:t>
      </w:r>
      <w:r>
        <w:rPr>
          <w:rFonts w:ascii="Georgia"/>
        </w:rPr>
        <w:t>=</w:t>
      </w:r>
      <w:r>
        <w:rPr>
          <w:rFonts w:ascii="Georgia"/>
          <w:spacing w:val="3"/>
        </w:rPr>
        <w:t> </w:t>
      </w:r>
      <w:r>
        <w:rPr>
          <w:rFonts w:ascii="Georgia"/>
        </w:rPr>
        <w:t>offset</w:t>
      </w:r>
      <w:r>
        <w:rPr>
          <w:rFonts w:ascii="Georgia"/>
          <w:spacing w:val="3"/>
        </w:rPr>
        <w:t> </w:t>
      </w:r>
      <w:r>
        <w:rPr>
          <w:rFonts w:ascii="Georgia"/>
        </w:rPr>
        <w:t>the</w:t>
      </w:r>
      <w:r>
        <w:rPr>
          <w:rFonts w:ascii="Georgia"/>
          <w:spacing w:val="3"/>
        </w:rPr>
        <w:t> </w:t>
      </w:r>
      <w:r>
        <w:rPr>
          <w:rFonts w:ascii="Georgia"/>
        </w:rPr>
        <w:t>potential</w:t>
      </w:r>
      <w:r>
        <w:rPr>
          <w:rFonts w:ascii="Georgia"/>
          <w:spacing w:val="3"/>
        </w:rPr>
        <w:t> </w:t>
      </w:r>
      <w:r>
        <w:rPr>
          <w:rFonts w:ascii="Georgia"/>
        </w:rPr>
        <w:t>energy</w:t>
      </w:r>
      <w:r>
        <w:rPr>
          <w:rFonts w:ascii="Georgia"/>
          <w:spacing w:val="2"/>
        </w:rPr>
        <w:t> </w:t>
      </w:r>
      <w:r>
        <w:rPr>
          <w:rFonts w:ascii="Georgia"/>
        </w:rPr>
        <w:t>so</w:t>
      </w:r>
      <w:r>
        <w:rPr>
          <w:rFonts w:ascii="Georgia"/>
          <w:spacing w:val="3"/>
        </w:rPr>
        <w:t> </w:t>
      </w:r>
      <w:r>
        <w:rPr>
          <w:rFonts w:ascii="Georgia"/>
        </w:rPr>
        <w:t>that</w:t>
      </w:r>
      <w:r>
        <w:rPr>
          <w:rFonts w:ascii="Georgia"/>
          <w:spacing w:val="3"/>
        </w:rPr>
        <w:t> </w:t>
      </w:r>
      <w:r>
        <w:rPr>
          <w:rFonts w:ascii="Georgia"/>
        </w:rPr>
        <w:t>the</w:t>
      </w:r>
      <w:r>
        <w:rPr>
          <w:rFonts w:ascii="Georgia"/>
          <w:spacing w:val="3"/>
        </w:rPr>
        <w:t> </w:t>
      </w:r>
      <w:r>
        <w:rPr>
          <w:rFonts w:ascii="Georgia"/>
        </w:rPr>
        <w:t>value</w:t>
      </w:r>
      <w:r>
        <w:rPr>
          <w:rFonts w:ascii="Georgia"/>
          <w:spacing w:val="3"/>
        </w:rPr>
        <w:t> </w:t>
      </w:r>
      <w:r>
        <w:rPr>
          <w:rFonts w:ascii="Georgia"/>
        </w:rPr>
        <w:t>at</w:t>
      </w:r>
      <w:r>
        <w:rPr>
          <w:rFonts w:ascii="Georgia"/>
          <w:spacing w:val="3"/>
        </w:rPr>
        <w:t> </w:t>
      </w:r>
      <w:r>
        <w:rPr>
          <w:rFonts w:ascii="Georgia"/>
        </w:rPr>
        <w:t>r0</w:t>
      </w:r>
      <w:r>
        <w:rPr>
          <w:rFonts w:ascii="Georgia"/>
          <w:spacing w:val="2"/>
        </w:rPr>
        <w:t> </w:t>
      </w:r>
      <w:r>
        <w:rPr>
          <w:rFonts w:ascii="Georgia"/>
        </w:rPr>
        <w:t>is</w:t>
      </w:r>
      <w:r>
        <w:rPr>
          <w:rFonts w:ascii="Georgia"/>
          <w:spacing w:val="3"/>
        </w:rPr>
        <w:t> </w:t>
      </w:r>
      <w:r>
        <w:rPr>
          <w:rFonts w:ascii="Georgia"/>
        </w:rPr>
        <w:t>0.0</w:t>
      </w:r>
      <w:r>
        <w:rPr>
          <w:rFonts w:ascii="Georgia"/>
          <w:spacing w:val="3"/>
        </w:rPr>
        <w:t> </w:t>
      </w:r>
      <w:r>
        <w:rPr>
          <w:rFonts w:ascii="Georgia"/>
        </w:rPr>
        <w:t>(default)</w:t>
      </w:r>
      <w:r>
        <w:rPr>
          <w:rFonts w:ascii="Georgia"/>
          <w:spacing w:val="-45"/>
        </w:rPr>
        <w:t> </w:t>
      </w:r>
      <w:r>
        <w:rPr>
          <w:rFonts w:ascii="Georgia"/>
        </w:rPr>
        <w:t>no_offset</w:t>
      </w:r>
      <w:r>
        <w:rPr>
          <w:rFonts w:ascii="Georgia"/>
          <w:spacing w:val="16"/>
        </w:rPr>
        <w:t> </w:t>
      </w:r>
      <w:r>
        <w:rPr>
          <w:rFonts w:ascii="Georgia"/>
        </w:rPr>
        <w:t>=</w:t>
      </w:r>
      <w:r>
        <w:rPr>
          <w:rFonts w:ascii="Georgia"/>
          <w:spacing w:val="16"/>
        </w:rPr>
        <w:t> </w:t>
      </w:r>
      <w:r>
        <w:rPr>
          <w:rFonts w:ascii="Georgia"/>
        </w:rPr>
        <w:t>do</w:t>
      </w:r>
      <w:r>
        <w:rPr>
          <w:rFonts w:ascii="Georgia"/>
          <w:spacing w:val="16"/>
        </w:rPr>
        <w:t> </w:t>
      </w:r>
      <w:r>
        <w:rPr>
          <w:rFonts w:ascii="Georgia"/>
        </w:rPr>
        <w:t>not</w:t>
      </w:r>
      <w:r>
        <w:rPr>
          <w:rFonts w:ascii="Georgia"/>
          <w:spacing w:val="16"/>
        </w:rPr>
        <w:t> </w:t>
      </w:r>
      <w:r>
        <w:rPr>
          <w:rFonts w:ascii="Georgia"/>
        </w:rPr>
        <w:t>offset</w:t>
      </w:r>
      <w:r>
        <w:rPr>
          <w:rFonts w:ascii="Georgia"/>
          <w:spacing w:val="16"/>
        </w:rPr>
        <w:t> </w:t>
      </w:r>
      <w:r>
        <w:rPr>
          <w:rFonts w:ascii="Georgia"/>
        </w:rPr>
        <w:t>the</w:t>
      </w:r>
      <w:r>
        <w:rPr>
          <w:rFonts w:ascii="Georgia"/>
          <w:spacing w:val="16"/>
        </w:rPr>
        <w:t> </w:t>
      </w:r>
      <w:r>
        <w:rPr>
          <w:rFonts w:ascii="Georgia"/>
        </w:rPr>
        <w:t>potential</w:t>
      </w:r>
      <w:r>
        <w:rPr>
          <w:rFonts w:ascii="Georgia"/>
          <w:spacing w:val="16"/>
        </w:rPr>
        <w:t> </w:t>
      </w:r>
      <w:r>
        <w:rPr>
          <w:rFonts w:ascii="Georgia"/>
        </w:rPr>
        <w:t>energy</w:t>
      </w:r>
    </w:p>
    <w:p>
      <w:pPr>
        <w:pStyle w:val="BodyText"/>
        <w:rPr>
          <w:rFonts w:ascii="Georgia"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Examples" w:id="195"/>
      <w:bookmarkEnd w:id="195"/>
      <w:r>
        <w:rPr>
          <w:b w:val="0"/>
        </w:rPr>
      </w:r>
      <w:bookmarkStart w:name="Examples" w:id="196"/>
      <w:bookmarkEnd w:id="196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6356pt;width:474.8pt;height:78.55pt;mso-position-horizontal-relative:page;mso-position-vertical-relative:paragraph;z-index:-15673344;mso-wrap-distance-left:0;mso-wrap-distance-right:0" coordorigin="1372,257" coordsize="9496,1571">
            <v:shape style="position:absolute;left:1372;top:257;width:9496;height:1571" coordorigin="1372,257" coordsize="9496,1571" path="m10808,257l1432,257,1409,262,1390,275,1377,294,1372,317,1372,1768,1377,1791,1390,1810,1409,1823,1432,1827,10808,1827,10831,1823,10850,1810,10863,1791,10868,1768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1555" coordorigin="1380,265" coordsize="9480,1555" path="m10800,265l1440,265,1417,270,1398,283,1385,302,1380,325,1380,1760,1385,1783,1398,1802,1417,1815,1440,1819,10800,1819,10823,1815,10842,1802,10855,1783,10860,1760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1571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925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lepton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lepton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no_offset</w:t>
                    </w:r>
                  </w:p>
                  <w:p>
                    <w:pPr>
                      <w:spacing w:line="240" w:lineRule="auto" w:before="2"/>
                      <w:rPr>
                        <w:rFonts w:ascii="Georgia"/>
                        <w:sz w:val="21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7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1.5</w:t>
                    </w:r>
                    <w:r>
                      <w:rPr>
                        <w:rFonts w:ascii="Georgia"/>
                        <w:color w:val="666666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"k*r^2;</w:t>
                    </w:r>
                    <w:r>
                      <w:rPr>
                        <w:rFonts w:ascii="Georgia"/>
                        <w:color w:val="BA2121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k=250.0"</w:t>
                    </w:r>
                  </w:p>
                  <w:p>
                    <w:pPr>
                      <w:spacing w:line="252" w:lineRule="auto" w:before="12"/>
                      <w:ind w:left="67" w:right="1475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1.1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"k2*r^2 + k3*r^3 + k4*r^4; k2=300.0;</w:t>
                    </w:r>
                    <w:r>
                      <w:rPr>
                        <w:rFonts w:ascii="Georgia"/>
                        <w:color w:val="BA212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k3=-100.0; k4=50.0"</w:t>
                    </w:r>
                    <w:r>
                      <w:rPr>
                        <w:rFonts w:ascii="Georgia"/>
                        <w:color w:val="BA2121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</w:t>
                    </w:r>
                    <w:r>
                      <w:rPr>
                        <w:rFonts w:ascii="Georgia"/>
                        <w:color w:val="666666"/>
                        <w:spacing w:val="3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1.3</w:t>
                    </w:r>
                    <w:r>
                      <w:rPr>
                        <w:rFonts w:ascii="Georgia"/>
                        <w:color w:val="666666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"k*r^2;</w:t>
                    </w:r>
                    <w:r>
                      <w:rPr>
                        <w:rFonts w:ascii="Georgia"/>
                        <w:color w:val="BA2121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k=350.0"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both"/>
        <w:rPr>
          <w:b/>
          <w:sz w:val="24"/>
        </w:rPr>
      </w:pPr>
      <w:bookmarkStart w:name="Description" w:id="197"/>
      <w:bookmarkEnd w:id="197"/>
      <w:r>
        <w:rPr/>
      </w:r>
      <w:bookmarkStart w:name="Description" w:id="198"/>
      <w:bookmarkEnd w:id="198"/>
      <w:r>
        <w:rPr>
          <w:b/>
          <w:color w:val="20435C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Added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8Feb2023.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Bond style </w:t>
      </w:r>
      <w:r>
        <w:rPr>
          <w:i/>
        </w:rPr>
        <w:t>lepton </w:t>
      </w:r>
      <w:r>
        <w:rPr/>
        <w:t>computes bonded interactions between two atoms with a custom function. The potential function</w:t>
      </w:r>
      <w:r>
        <w:rPr>
          <w:spacing w:val="1"/>
        </w:rPr>
        <w:t> </w:t>
      </w:r>
      <w:r>
        <w:rPr/>
        <w:t>must be provided as an expression string using “r” as the distance variable relative to the reference distance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 which</w:t>
      </w:r>
      <w:r>
        <w:rPr>
          <w:spacing w:val="-4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bond</w:t>
      </w:r>
      <w:r>
        <w:rPr>
          <w:spacing w:val="-8"/>
          <w:vertAlign w:val="baseline"/>
        </w:rPr>
        <w:t> </w:t>
      </w:r>
      <w:r>
        <w:rPr>
          <w:vertAlign w:val="baseline"/>
        </w:rPr>
        <w:t>coefficient.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“200.0*r^2”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harmonic</w:t>
      </w:r>
      <w:r>
        <w:rPr>
          <w:spacing w:val="-8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force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line="230" w:lineRule="exact"/>
        <w:ind w:left="180"/>
        <w:jc w:val="both"/>
      </w:pPr>
      <w:r>
        <w:rPr/>
        <w:t>200.0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units: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46"/>
          <w:footerReference w:type="default" r:id="rId47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80"/>
      </w:pPr>
      <w:r>
        <w:rPr/>
        <w:t>Changed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7Feb2024.</w:t>
      </w:r>
    </w:p>
    <w:p>
      <w:pPr>
        <w:tabs>
          <w:tab w:pos="2725" w:val="left" w:leader="none"/>
        </w:tabs>
        <w:spacing w:before="122"/>
        <w:ind w:left="180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U</w:t>
      </w:r>
      <w:r>
        <w:rPr>
          <w:i/>
          <w:sz w:val="20"/>
          <w:vertAlign w:val="subscript"/>
        </w:rPr>
        <w:t>bond</w:t>
      </w:r>
      <w:r>
        <w:rPr>
          <w:rFonts w:ascii="Cambria" w:hAnsi="Cambria"/>
          <w:sz w:val="20"/>
          <w:vertAlign w:val="subscript"/>
        </w:rPr>
        <w:t>,</w:t>
      </w:r>
      <w:r>
        <w:rPr>
          <w:i/>
          <w:sz w:val="20"/>
          <w:vertAlign w:val="subscript"/>
        </w:rPr>
        <w:t>i</w:t>
      </w:r>
      <w:r>
        <w:rPr>
          <w:i/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2"/>
          <w:sz w:val="20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i</w:t>
      </w:r>
      <w:r>
        <w:rPr>
          <w:i/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11"/>
          <w:sz w:val="20"/>
          <w:vertAlign w:val="baseline"/>
        </w:rPr>
        <w:t> </w:t>
      </w:r>
      <w:r>
        <w:rPr>
          <w:i/>
          <w:sz w:val="20"/>
          <w:vertAlign w:val="baseline"/>
        </w:rPr>
        <w:t>Kr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ab/>
      </w:r>
      <w:r>
        <w:rPr>
          <w:i/>
          <w:sz w:val="20"/>
          <w:vertAlign w:val="baseline"/>
        </w:rPr>
        <w:t>r</w:t>
      </w:r>
      <w:r>
        <w:rPr>
          <w:i/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i/>
          <w:sz w:val="20"/>
          <w:vertAlign w:val="subscript"/>
        </w:rPr>
        <w:t>i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8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000" w:left="1260" w:right="1260"/>
          <w:cols w:num="2" w:equalWidth="0">
            <w:col w:w="2651" w:space="335"/>
            <w:col w:w="6734"/>
          </w:cols>
        </w:sectPr>
      </w:pPr>
    </w:p>
    <w:p>
      <w:pPr>
        <w:pStyle w:val="BodyText"/>
        <w:spacing w:line="249" w:lineRule="auto" w:before="129"/>
        <w:ind w:left="180" w:right="177"/>
        <w:jc w:val="both"/>
      </w:pPr>
      <w:r>
        <w:rPr/>
        <w:t>By default the potential energy U is shifted so that he value U is 0.0 for $r = r_0$.</w:t>
      </w:r>
      <w:r>
        <w:rPr>
          <w:spacing w:val="1"/>
        </w:rPr>
        <w:t> </w:t>
      </w:r>
      <w:r>
        <w:rPr/>
        <w:t>This is equivalent to using the</w:t>
      </w:r>
      <w:r>
        <w:rPr>
          <w:spacing w:val="1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keyword</w:t>
      </w:r>
      <w:r>
        <w:rPr>
          <w:spacing w:val="-4"/>
        </w:rPr>
        <w:t> </w:t>
      </w:r>
      <w:r>
        <w:rPr>
          <w:i/>
        </w:rPr>
        <w:t>auto_offset</w:t>
      </w:r>
      <w:r>
        <w:rPr/>
        <w:t>.</w:t>
      </w:r>
      <w:r>
        <w:rPr>
          <w:spacing w:val="12"/>
        </w:rPr>
        <w:t> </w:t>
      </w:r>
      <w:r>
        <w:rPr/>
        <w:t>When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keyword</w:t>
      </w:r>
      <w:r>
        <w:rPr>
          <w:spacing w:val="-3"/>
        </w:rPr>
        <w:t> </w:t>
      </w:r>
      <w:r>
        <w:rPr>
          <w:i/>
        </w:rPr>
        <w:t>no_offset</w:t>
      </w:r>
      <w:r>
        <w:rPr>
          <w:i/>
          <w:spacing w:val="5"/>
        </w:rPr>
        <w:t> </w:t>
      </w:r>
      <w:r>
        <w:rPr/>
        <w:t>instead,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energy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shifted.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 </w:t>
      </w:r>
      <w:hyperlink r:id="rId48">
        <w:r>
          <w:rPr>
            <w:color w:val="376F62"/>
          </w:rPr>
          <w:t>Lepton library</w:t>
        </w:r>
      </w:hyperlink>
      <w:r>
        <w:rPr/>
        <w:t>, that the </w:t>
      </w:r>
      <w:r>
        <w:rPr>
          <w:i/>
        </w:rPr>
        <w:t>lepton </w:t>
      </w:r>
      <w:r>
        <w:rPr/>
        <w:t>bond style interfaces with, evaluates this expression string at run time to compute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energy.</w:t>
      </w:r>
      <w:r>
        <w:rPr>
          <w:spacing w:val="9"/>
        </w:rPr>
        <w:t> </w:t>
      </w:r>
      <w:r>
        <w:rPr/>
        <w:t>It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analytical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“r”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uses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atom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forming</w:t>
      </w:r>
      <w:r>
        <w:rPr>
          <w:spacing w:val="-3"/>
        </w:rPr>
        <w:t> </w:t>
      </w:r>
      <w:r>
        <w:rPr/>
        <w:t>bonds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coefficients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bond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2"/>
        </w:rPr>
        <w:t> </w:t>
      </w:r>
      <w:r>
        <w:rPr/>
        <w:t>command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8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Lepton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expression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(energy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units)</w:t>
      </w:r>
    </w:p>
    <w:p>
      <w:pPr>
        <w:pStyle w:val="ListParagraph"/>
        <w:numPr>
          <w:ilvl w:val="0"/>
          <w:numId w:val="8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line="249" w:lineRule="auto" w:before="129"/>
        <w:ind w:left="179" w:right="177"/>
        <w:jc w:val="both"/>
      </w:pPr>
      <w:r>
        <w:rPr/>
        <w:t>The Lepton expression must be either enclosed in quotes or must not contain any whitespace so that LAMMPS rec-</w:t>
      </w:r>
      <w:r>
        <w:rPr>
          <w:spacing w:val="1"/>
        </w:rPr>
        <w:t> </w:t>
      </w:r>
      <w:r>
        <w:rPr/>
        <w:t>ognizes it as a single keyword. More on valid Lepton expressions below. The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 is the “equilibrium distance”. The</w:t>
      </w:r>
      <w:r>
        <w:rPr>
          <w:spacing w:val="1"/>
          <w:vertAlign w:val="baseline"/>
        </w:rPr>
        <w:t> </w:t>
      </w:r>
      <w:r>
        <w:rPr>
          <w:vertAlign w:val="baseline"/>
        </w:rPr>
        <w:t>potential energy function in the Lepton expression is shifted in such a way, that the potential energy is 0 for a bond</w:t>
      </w:r>
      <w:r>
        <w:rPr>
          <w:spacing w:val="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i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==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05526pt;width:468pt;height:.1pt;mso-position-horizontal-relative:page;mso-position-vertical-relative:paragraph;z-index:-15672832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Lepton expression syntax and features" w:id="199"/>
      <w:bookmarkEnd w:id="199"/>
      <w:r>
        <w:rPr>
          <w:b w:val="0"/>
        </w:rPr>
      </w:r>
      <w:bookmarkStart w:name="Lepton expression syntax and features" w:id="200"/>
      <w:bookmarkEnd w:id="200"/>
      <w:r>
        <w:rPr>
          <w:color w:val="20435C"/>
        </w:rPr>
        <w:t>Lepton</w:t>
      </w:r>
      <w:r>
        <w:rPr>
          <w:color w:val="20435C"/>
          <w:spacing w:val="-7"/>
        </w:rPr>
        <w:t> </w:t>
      </w:r>
      <w:r>
        <w:rPr>
          <w:color w:val="20435C"/>
        </w:rPr>
        <w:t>expression</w:t>
      </w:r>
      <w:r>
        <w:rPr>
          <w:color w:val="20435C"/>
          <w:spacing w:val="-7"/>
        </w:rPr>
        <w:t> </w:t>
      </w:r>
      <w:r>
        <w:rPr>
          <w:color w:val="20435C"/>
        </w:rPr>
        <w:t>syntax</w:t>
      </w:r>
      <w:r>
        <w:rPr>
          <w:color w:val="20435C"/>
          <w:spacing w:val="-7"/>
        </w:rPr>
        <w:t> </w:t>
      </w:r>
      <w:r>
        <w:rPr>
          <w:color w:val="20435C"/>
        </w:rPr>
        <w:t>and</w:t>
      </w:r>
      <w:r>
        <w:rPr>
          <w:color w:val="20435C"/>
          <w:spacing w:val="-6"/>
        </w:rPr>
        <w:t> </w:t>
      </w:r>
      <w:r>
        <w:rPr>
          <w:color w:val="20435C"/>
        </w:rPr>
        <w:t>features</w:t>
      </w:r>
    </w:p>
    <w:p>
      <w:pPr>
        <w:pStyle w:val="BodyText"/>
        <w:spacing w:before="250"/>
        <w:ind w:left="180"/>
      </w:pPr>
      <w:r>
        <w:rPr/>
        <w:t>Lepton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expressions:</w:t>
      </w:r>
    </w:p>
    <w:p>
      <w:pPr>
        <w:pStyle w:val="BodyText"/>
        <w:rPr>
          <w:sz w:val="24"/>
        </w:rPr>
      </w:pPr>
      <w:r>
        <w:rPr/>
        <w:pict>
          <v:group style="position:absolute;margin-left:143.350006pt;margin-top:15.769625pt;width:325.3pt;height:18.1pt;mso-position-horizontal-relative:page;mso-position-vertical-relative:paragraph;z-index:-15672320;mso-wrap-distance-left:0;mso-wrap-distance-right:0" coordorigin="2867,315" coordsize="6506,362">
            <v:line style="position:absolute" from="2869,323" to="9371,323" stroked="true" strokeweight=".797pt" strokecolor="#000000">
              <v:stroke dashstyle="solid"/>
            </v:line>
            <v:shape style="position:absolute;left:2867;top:331;width:6506;height:330" coordorigin="2867,331" coordsize="6506,330" path="m9373,387l9371,387,9371,331,2869,331,2869,387,2867,387,2867,626,2869,626,2869,661,9371,661,9371,626,9373,626,9373,387xe" filled="true" fillcolor="#eaeaea" stroked="false">
              <v:path arrowok="t"/>
              <v:fill type="solid"/>
            </v:shape>
            <v:line style="position:absolute" from="2869,668" to="9371,668" stroked="true" strokeweight=".797pt" strokecolor="#000000">
              <v:stroke dashstyle="solid"/>
            </v:line>
            <v:shape style="position:absolute;left:2867;top:331;width:6506;height:330" type="#_x0000_t202" filled="false" stroked="false">
              <v:textbox inset="0,0,0,0">
                <w:txbxContent>
                  <w:p>
                    <w:pPr>
                      <w:tabs>
                        <w:tab w:pos="472" w:val="left" w:leader="none"/>
                        <w:tab w:pos="1288" w:val="left" w:leader="none"/>
                        <w:tab w:pos="1593" w:val="left" w:leader="none"/>
                        <w:tab w:pos="2736" w:val="left" w:leader="none"/>
                        <w:tab w:pos="3074" w:val="left" w:leader="none"/>
                        <w:tab w:pos="4245" w:val="left" w:leader="none"/>
                        <w:tab w:pos="4540" w:val="left" w:leader="none"/>
                        <w:tab w:pos="5560" w:val="left" w:leader="none"/>
                        <w:tab w:pos="5893" w:val="left" w:leader="none"/>
                      </w:tabs>
                      <w:spacing w:before="36"/>
                      <w:ind w:left="1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</w:t>
                      <w:tab/>
                      <w:t>Add</w:t>
                      <w:tab/>
                      <w:t>-</w:t>
                      <w:tab/>
                      <w:t>Subtract</w:t>
                      <w:tab/>
                      <w:t>*</w:t>
                      <w:tab/>
                      <w:t>Multiply</w:t>
                      <w:tab/>
                      <w:t>/</w:t>
                      <w:tab/>
                      <w:t>Divide</w:t>
                      <w:tab/>
                      <w:t>^</w:t>
                      <w:tab/>
                      <w:t>Power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124"/>
        <w:ind w:left="180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available:</w:t>
      </w: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"/>
        <w:gridCol w:w="2965"/>
        <w:gridCol w:w="964"/>
        <w:gridCol w:w="2898"/>
      </w:tblGrid>
      <w:tr>
        <w:trPr>
          <w:trHeight w:val="292" w:hRule="atLeast"/>
        </w:trPr>
        <w:tc>
          <w:tcPr>
            <w:tcW w:w="933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ind w:left="121"/>
              <w:rPr>
                <w:sz w:val="20"/>
              </w:rPr>
            </w:pPr>
            <w:r>
              <w:rPr>
                <w:sz w:val="20"/>
              </w:rPr>
              <w:t>sqrt(x)</w:t>
            </w:r>
          </w:p>
        </w:tc>
        <w:tc>
          <w:tcPr>
            <w:tcW w:w="2965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z w:val="20"/>
              </w:rPr>
              <w:t>Square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root</w:t>
            </w:r>
          </w:p>
        </w:tc>
        <w:tc>
          <w:tcPr>
            <w:tcW w:w="964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z w:val="20"/>
              </w:rPr>
              <w:t>exp(x)</w:t>
            </w:r>
          </w:p>
        </w:tc>
        <w:tc>
          <w:tcPr>
            <w:tcW w:w="2898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z w:val="20"/>
              </w:rPr>
              <w:t>Exponential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log(x)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logarithm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cos(x)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csc(x)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Cosecant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Tangent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cot(x)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Cotangent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asin(x)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acos(x)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cosine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atan(x)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tangent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sinh(x)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sine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cosh(x)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cosine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tanh(x)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tangent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erf(x)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erfc(x)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Complementary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Absolute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min(x,y)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values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max(x,y)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values</w:t>
            </w:r>
          </w:p>
        </w:tc>
      </w:tr>
      <w:tr>
        <w:trPr>
          <w:trHeight w:val="271" w:hRule="atLeast"/>
        </w:trPr>
        <w:tc>
          <w:tcPr>
            <w:tcW w:w="933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delta(x)</w:t>
            </w:r>
          </w:p>
        </w:tc>
        <w:tc>
          <w:tcPr>
            <w:tcW w:w="2965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delta(x)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x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0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otherwise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964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step(x)</w:t>
            </w:r>
          </w:p>
        </w:tc>
        <w:tc>
          <w:tcPr>
            <w:tcW w:w="2898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step(x)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x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&lt;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0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otherwise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ind w:left="180"/>
      </w:pPr>
      <w:r>
        <w:rPr/>
        <w:t>Numbers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either</w:t>
      </w:r>
      <w:r>
        <w:rPr>
          <w:spacing w:val="-7"/>
        </w:rPr>
        <w:t> </w:t>
      </w:r>
      <w:r>
        <w:rPr/>
        <w:t>decimal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exponential</w:t>
      </w:r>
      <w:r>
        <w:rPr>
          <w:spacing w:val="-8"/>
        </w:rPr>
        <w:t> </w:t>
      </w:r>
      <w:r>
        <w:rPr/>
        <w:t>form.</w:t>
      </w:r>
      <w:r>
        <w:rPr>
          <w:spacing w:val="10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numbers:</w:t>
      </w:r>
      <w:r>
        <w:rPr>
          <w:spacing w:val="9"/>
        </w:rPr>
        <w:t> </w:t>
      </w:r>
      <w:r>
        <w:rPr>
          <w:i/>
        </w:rPr>
        <w:t>5</w:t>
      </w:r>
      <w:r>
        <w:rPr/>
        <w:t>,</w:t>
      </w:r>
      <w:r>
        <w:rPr>
          <w:spacing w:val="-6"/>
        </w:rPr>
        <w:t> </w:t>
      </w:r>
      <w:r>
        <w:rPr>
          <w:i/>
        </w:rPr>
        <w:t>-3.1</w:t>
      </w:r>
      <w:r>
        <w:rPr/>
        <w:t>,</w:t>
      </w:r>
      <w:r>
        <w:rPr>
          <w:spacing w:val="-7"/>
        </w:rPr>
        <w:t> </w:t>
      </w:r>
      <w:r>
        <w:rPr>
          <w:i/>
        </w:rPr>
        <w:t>1e6</w:t>
      </w:r>
      <w:r>
        <w:rPr/>
        <w:t>,</w:t>
      </w:r>
      <w:r>
        <w:rPr>
          <w:spacing w:val="-7"/>
        </w:rPr>
        <w:t> </w:t>
      </w:r>
      <w:r>
        <w:rPr/>
        <w:t>and</w:t>
      </w:r>
    </w:p>
    <w:p>
      <w:pPr>
        <w:spacing w:before="9"/>
        <w:ind w:left="180" w:right="0" w:firstLine="0"/>
        <w:jc w:val="left"/>
        <w:rPr>
          <w:sz w:val="20"/>
        </w:rPr>
      </w:pPr>
      <w:r>
        <w:rPr>
          <w:i/>
          <w:sz w:val="20"/>
        </w:rPr>
        <w:t>3.12e-2</w:t>
      </w:r>
      <w:r>
        <w:rPr>
          <w:sz w:val="20"/>
        </w:rPr>
        <w:t>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pict>
          <v:group style="position:absolute;margin-left:68.612999pt;margin-top:84.52784pt;width:474.8pt;height:42.65pt;mso-position-horizontal-relative:page;mso-position-vertical-relative:paragraph;z-index:-15671808;mso-wrap-distance-left:0;mso-wrap-distance-right:0" coordorigin="1372,1691" coordsize="9496,853">
            <v:shape style="position:absolute;left:1372;top:1690;width:9496;height:853" coordorigin="1372,1691" coordsize="9496,853" path="m10808,1691l1432,1691,1409,1695,1390,1708,1377,1727,1372,1750,1372,2484,1377,2507,1390,2526,1409,2539,1432,2543,10808,2543,10831,2539,10850,2526,10863,2507,10868,2484,10868,1750,10863,1727,10850,1708,10831,1695,10808,1691xe" filled="true" fillcolor="#1f1f1f" stroked="false">
              <v:path arrowok="t"/>
              <v:fill type="solid"/>
            </v:shape>
            <v:shape style="position:absolute;left:1380;top:1698;width:9480;height:837" coordorigin="1380,1699" coordsize="9480,837" path="m10800,1699l1440,1699,1417,1703,1398,1716,1385,1735,1380,1758,1380,2476,1385,2499,1398,2518,1417,2531,1440,2535,10800,2535,10823,2531,10842,2518,10855,2499,10860,2476,10860,1758,10855,1735,10842,1716,10823,1703,10800,1699xe" filled="true" fillcolor="#f2f2f2" stroked="false">
              <v:path arrowok="t"/>
              <v:fill type="solid"/>
            </v:shape>
            <v:shape style="position:absolute;left:1372;top:1690;width:9496;height:853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554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variable</w:t>
                    </w:r>
                    <w:r>
                      <w:rPr>
                        <w:rFonts w:ascii="Georgia"/>
                        <w:color w:val="007F00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fconst</w:t>
                    </w:r>
                    <w:r>
                      <w:rPr>
                        <w:rFonts w:ascii="Georgia"/>
                        <w:color w:val="19167C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equal</w:t>
                    </w:r>
                    <w:r>
                      <w:rPr>
                        <w:rFonts w:ascii="Georgia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ramp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(100.0,</w:t>
                    </w:r>
                    <w:r>
                      <w:rPr>
                        <w:rFonts w:ascii="Georgia"/>
                        <w:color w:val="19167C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200)</w:t>
                    </w:r>
                    <w:r>
                      <w:rPr>
                        <w:rFonts w:ascii="Georgia"/>
                        <w:color w:val="19167C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lepton</w:t>
                    </w: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1.5</w:t>
                    </w:r>
                    <w:r>
                      <w:rPr>
                        <w:rFonts w:ascii="Georgia"/>
                        <w:color w:val="6666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"v_fconst</w:t>
                    </w:r>
                    <w:r>
                      <w:rPr>
                        <w:rFonts w:ascii="Georgia"/>
                        <w:color w:val="BA2121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BA2121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(r^2)"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Lepton</w:t>
      </w:r>
      <w:r>
        <w:rPr>
          <w:spacing w:val="-2"/>
        </w:rPr>
        <w:t> </w:t>
      </w:r>
      <w:r>
        <w:rPr/>
        <w:t>syntax,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LAMMPS</w:t>
      </w:r>
      <w:r>
        <w:rPr>
          <w:spacing w:val="-1"/>
        </w:rPr>
        <w:t> </w:t>
      </w:r>
      <w:r>
        <w:rPr>
          <w:i/>
          <w:color w:val="355F7B"/>
        </w:rPr>
        <w:t>variables</w:t>
      </w:r>
      <w:r>
        <w:rPr>
          <w:i/>
          <w:color w:val="355F7B"/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“v_name”.</w:t>
      </w:r>
      <w:r>
        <w:rPr>
          <w:spacing w:val="-48"/>
        </w:rPr>
        <w:t> </w:t>
      </w:r>
      <w:r>
        <w:rPr/>
        <w:t>Before</w:t>
      </w:r>
      <w:r>
        <w:rPr>
          <w:spacing w:val="-10"/>
        </w:rPr>
        <w:t> </w:t>
      </w:r>
      <w:r>
        <w:rPr/>
        <w:t>evaluating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expression,</w:t>
      </w:r>
      <w:r>
        <w:rPr>
          <w:spacing w:val="-9"/>
        </w:rPr>
        <w:t> </w:t>
      </w:r>
      <w:r>
        <w:rPr/>
        <w:t>“v_name”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replaced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“name”.</w:t>
      </w:r>
      <w:r>
        <w:rPr>
          <w:spacing w:val="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compatible</w:t>
      </w:r>
      <w:r>
        <w:rPr>
          <w:spacing w:val="-48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kinds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scalar</w:t>
      </w:r>
      <w:r>
        <w:rPr>
          <w:spacing w:val="-11"/>
        </w:rPr>
        <w:t> </w:t>
      </w:r>
      <w:r>
        <w:rPr>
          <w:spacing w:val="-1"/>
        </w:rPr>
        <w:t>variables,</w:t>
      </w:r>
      <w:r>
        <w:rPr>
          <w:spacing w:val="-9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vectors,</w:t>
      </w:r>
      <w:r>
        <w:rPr>
          <w:spacing w:val="-9"/>
        </w:rPr>
        <w:t> </w:t>
      </w:r>
      <w:r>
        <w:rPr/>
        <w:t>arrays,</w:t>
      </w:r>
      <w:r>
        <w:rPr>
          <w:spacing w:val="-9"/>
        </w:rPr>
        <w:t> </w:t>
      </w:r>
      <w:r>
        <w:rPr/>
        <w:t>local,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per-atom</w:t>
      </w:r>
      <w:r>
        <w:rPr>
          <w:spacing w:val="-12"/>
        </w:rPr>
        <w:t> </w:t>
      </w:r>
      <w:r>
        <w:rPr/>
        <w:t>variables.</w:t>
      </w:r>
      <w:r>
        <w:rPr>
          <w:spacing w:val="12"/>
        </w:rPr>
        <w:t> </w:t>
      </w:r>
      <w:r>
        <w:rPr/>
        <w:t>If</w:t>
      </w:r>
      <w:r>
        <w:rPr>
          <w:spacing w:val="-12"/>
        </w:rPr>
        <w:t> </w:t>
      </w:r>
      <w:r>
        <w:rPr/>
        <w:t>necessary,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custom</w:t>
      </w:r>
      <w:r>
        <w:rPr>
          <w:spacing w:val="-10"/>
        </w:rPr>
        <w:t> </w:t>
      </w:r>
      <w:r>
        <w:rPr/>
        <w:t>scalar</w:t>
      </w:r>
      <w:r>
        <w:rPr>
          <w:spacing w:val="-48"/>
        </w:rPr>
        <w:t> </w:t>
      </w:r>
      <w:r>
        <w:rPr/>
        <w:t>variable needs to be defined that can access the desired (single) item from a non-scalar variable. As an example, the</w:t>
      </w:r>
      <w:r>
        <w:rPr>
          <w:spacing w:val="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instruct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ramp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harmonic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100.0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200.0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next</w:t>
      </w:r>
      <w:r>
        <w:rPr>
          <w:spacing w:val="-2"/>
        </w:rPr>
        <w:t> </w:t>
      </w:r>
      <w:r>
        <w:rPr/>
        <w:t>run:</w:t>
      </w:r>
    </w:p>
    <w:p>
      <w:pPr>
        <w:pStyle w:val="BodyText"/>
        <w:spacing w:line="249" w:lineRule="auto" w:before="143" w:after="127"/>
        <w:ind w:left="180" w:right="173"/>
      </w:pPr>
      <w:r>
        <w:rPr/>
        <w:t>An</w:t>
      </w:r>
      <w:r>
        <w:rPr>
          <w:spacing w:val="-11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appear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expression.</w:t>
      </w:r>
      <w:r>
        <w:rPr>
          <w:spacing w:val="6"/>
        </w:rPr>
        <w:t> </w:t>
      </w:r>
      <w:r>
        <w:rPr/>
        <w:t>A</w:t>
      </w:r>
      <w:r>
        <w:rPr>
          <w:spacing w:val="-10"/>
        </w:rPr>
        <w:t> </w:t>
      </w:r>
      <w:r>
        <w:rPr/>
        <w:t>semicolon</w:t>
      </w:r>
      <w:r>
        <w:rPr>
          <w:spacing w:val="-10"/>
        </w:rPr>
        <w:t> </w:t>
      </w:r>
      <w:r>
        <w:rPr/>
        <w:t>“;”</w:t>
      </w:r>
      <w:r>
        <w:rPr>
          <w:spacing w:val="-10"/>
        </w:rPr>
        <w:t> </w:t>
      </w:r>
      <w:r>
        <w:rPr/>
        <w:t>is</w:t>
      </w:r>
      <w:r>
        <w:rPr>
          <w:spacing w:val="-47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delimiter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definitions.</w:t>
      </w:r>
      <w:r>
        <w:rPr>
          <w:spacing w:val="15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expression: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;</w:t>
                    </w:r>
                    <w:r>
                      <w:rPr>
                        <w:rFonts w:ascii="Georgia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a2;</w:t>
                    </w:r>
                    <w:r>
                      <w:rPr>
                        <w:rFonts w:ascii="Georgia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46"/>
        <w:ind w:left="180"/>
      </w:pPr>
      <w:r>
        <w:rPr/>
        <w:pict>
          <v:group style="position:absolute;margin-left:68.612999pt;margin-top:25.60219pt;width:474.8pt;height:18.75pt;mso-position-horizontal-relative:page;mso-position-vertical-relative:paragraph;z-index:-15670784;mso-wrap-distance-left:0;mso-wrap-distance-right:0" coordorigin="1372,512" coordsize="9496,375">
            <v:shape style="position:absolute;left:1372;top:512;width:9496;height:375" coordorigin="1372,512" coordsize="9496,375" path="m10808,512l1432,512,1409,517,1390,530,1377,549,1372,572,1372,827,1377,850,1390,869,1409,882,1432,887,10808,887,10831,882,10850,869,10863,850,10868,827,10868,572,10863,549,10850,530,10831,517,10808,512xe" filled="true" fillcolor="#1f1f1f" stroked="false">
              <v:path arrowok="t"/>
              <v:fill type="solid"/>
            </v:shape>
            <v:shape style="position:absolute;left:1380;top:520;width:9480;height:359" coordorigin="1380,520" coordsize="9480,359" path="m10800,520l1440,520,1417,525,1398,538,1385,557,1380,580,1380,819,1385,842,1398,861,1417,874,1440,879,10800,879,10823,874,10842,861,10855,842,10860,819,10860,580,10855,557,10842,538,10823,525,10800,520xe" filled="true" fillcolor="#f2f2f2" stroked="false">
              <v:path arrowok="t"/>
              <v:fill type="solid"/>
            </v:shape>
            <v:shape style="position:absolute;left:1372;top:512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(a1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(a1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(b1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(b1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is</w:t>
      </w:r>
      <w:r>
        <w:rPr>
          <w:spacing w:val="-8"/>
        </w:rPr>
        <w:t> </w:t>
      </w:r>
      <w:r>
        <w:rPr/>
        <w:t>exactly</w:t>
      </w:r>
      <w:r>
        <w:rPr>
          <w:spacing w:val="-7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The definition of an intermediate value may itself involve other intermediate values. Whitespace and quotation char-</w:t>
      </w:r>
      <w:r>
        <w:rPr>
          <w:spacing w:val="-47"/>
        </w:rPr>
        <w:t> </w:t>
      </w:r>
      <w:r>
        <w:rPr/>
        <w:t>acters (’'’ and ‘”’) are ignored. All uses of a value must appear </w:t>
      </w:r>
      <w:r>
        <w:rPr>
          <w:i/>
        </w:rPr>
        <w:t>before </w:t>
      </w:r>
      <w:r>
        <w:rPr/>
        <w:t>that value’s definition. For efficiency reasons,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parsed,</w:t>
      </w:r>
      <w:r>
        <w:rPr>
          <w:spacing w:val="-4"/>
        </w:rPr>
        <w:t> </w:t>
      </w:r>
      <w:r>
        <w:rPr/>
        <w:t>optimized,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internal,</w:t>
      </w:r>
      <w:r>
        <w:rPr>
          <w:spacing w:val="-3"/>
        </w:rPr>
        <w:t> </w:t>
      </w:r>
      <w:r>
        <w:rPr/>
        <w:t>pre-parsed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evaluation.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Evaluating a Lepton expression is typically between 2.5 and 5 times slower than the corresponding compiled and</w:t>
      </w:r>
      <w:r>
        <w:rPr>
          <w:spacing w:val="1"/>
        </w:rPr>
        <w:t> </w:t>
      </w:r>
      <w:r>
        <w:rPr/>
        <w:t>optimized C++ code.</w:t>
      </w:r>
      <w:r>
        <w:rPr>
          <w:spacing w:val="1"/>
        </w:rPr>
        <w:t> </w:t>
      </w:r>
      <w:r>
        <w:rPr/>
        <w:t>If additional speed or GPU acceleration (via GPU or KOKKOS) is required,</w:t>
      </w:r>
      <w:r>
        <w:rPr>
          <w:spacing w:val="50"/>
        </w:rPr>
        <w:t> </w:t>
      </w:r>
      <w:r>
        <w:rPr/>
        <w:t>the interaction</w:t>
      </w:r>
      <w:r>
        <w:rPr>
          <w:spacing w:val="1"/>
        </w:rPr>
        <w:t> </w:t>
      </w:r>
      <w:r>
        <w:rPr/>
        <w:t>can be represented as a table. Suitable table files can be created either internally using the </w:t>
      </w:r>
      <w:r>
        <w:rPr>
          <w:i/>
          <w:color w:val="355F7B"/>
        </w:rPr>
        <w:t>pair_write </w:t>
      </w:r>
      <w:r>
        <w:rPr/>
        <w:t>or </w:t>
      </w:r>
      <w:r>
        <w:rPr>
          <w:i/>
          <w:color w:val="355F7B"/>
        </w:rPr>
        <w:t>bond_write</w:t>
      </w:r>
      <w:r>
        <w:rPr>
          <w:i/>
          <w:color w:val="355F7B"/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scripts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tools/tabulate</w:t>
      </w:r>
      <w:r>
        <w:rPr>
          <w:i/>
          <w:color w:val="355F7B"/>
          <w:spacing w:val="-1"/>
        </w:rPr>
        <w:t> </w:t>
      </w:r>
      <w:r>
        <w:rPr/>
        <w:t>folder.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0511pt;width:468pt;height:.1pt;mso-position-horizontal-relative:page;mso-position-vertical-relative:paragraph;z-index:-15670272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headerReference w:type="default" r:id="rId49"/>
          <w:footerReference w:type="default" r:id="rId50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20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19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75299pt;width:468pt;height:.1pt;mso-position-horizontal-relative:page;mso-position-vertical-relative:paragraph;z-index:-15669760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201"/>
      <w:bookmarkEnd w:id="201"/>
      <w:r>
        <w:rPr>
          <w:b w:val="0"/>
        </w:rPr>
      </w:r>
      <w:bookmarkStart w:name="Restrictions" w:id="202"/>
      <w:bookmarkEnd w:id="202"/>
      <w:r>
        <w:rPr>
          <w:color w:val="20435C"/>
        </w:rPr>
        <w:t>Restrictions</w:t>
      </w:r>
    </w:p>
    <w:p>
      <w:pPr>
        <w:pStyle w:val="BodyText"/>
        <w:spacing w:before="250"/>
        <w:ind w:left="180"/>
      </w:pPr>
      <w:r>
        <w:rPr/>
        <w:t>This</w:t>
      </w:r>
      <w:r>
        <w:rPr>
          <w:spacing w:val="6"/>
        </w:rPr>
        <w:t> </w:t>
      </w:r>
      <w:r>
        <w:rPr/>
        <w:t>bond</w:t>
      </w:r>
      <w:r>
        <w:rPr>
          <w:spacing w:val="6"/>
        </w:rPr>
        <w:t> </w:t>
      </w:r>
      <w:r>
        <w:rPr/>
        <w:t>style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part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LEPTON</w:t>
      </w:r>
      <w:r>
        <w:rPr>
          <w:spacing w:val="5"/>
        </w:rPr>
        <w:t> </w:t>
      </w:r>
      <w:r>
        <w:rPr/>
        <w:t>package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enabled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LAMMPS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built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package.</w:t>
      </w:r>
      <w:r>
        <w:rPr>
          <w:spacing w:val="40"/>
        </w:rPr>
        <w:t> </w:t>
      </w:r>
      <w:r>
        <w:rPr/>
        <w:t>See</w:t>
      </w:r>
      <w:r>
        <w:rPr>
          <w:spacing w:val="6"/>
        </w:rPr>
        <w:t> </w:t>
      </w:r>
      <w:r>
        <w:rPr/>
        <w:t>the</w:t>
      </w:r>
    </w:p>
    <w:p>
      <w:pPr>
        <w:spacing w:before="9"/>
        <w:ind w:left="180" w:right="0" w:firstLine="0"/>
        <w:jc w:val="left"/>
        <w:rPr>
          <w:sz w:val="20"/>
        </w:rPr>
      </w:pPr>
      <w:r>
        <w:rPr>
          <w:i/>
          <w:color w:val="355F7B"/>
          <w:sz w:val="20"/>
        </w:rPr>
        <w:t>Build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package</w:t>
      </w:r>
      <w:r>
        <w:rPr>
          <w:i/>
          <w:color w:val="355F7B"/>
          <w:spacing w:val="-8"/>
          <w:sz w:val="20"/>
        </w:rPr>
        <w:t> </w:t>
      </w:r>
      <w:r>
        <w:rPr>
          <w:sz w:val="20"/>
        </w:rPr>
        <w:t>page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info.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03"/>
      <w:bookmarkEnd w:id="203"/>
      <w:r>
        <w:rPr>
          <w:b w:val="0"/>
        </w:rPr>
      </w:r>
      <w:bookmarkStart w:name="Related commands" w:id="204"/>
      <w:bookmarkEnd w:id="204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hyperlink w:history="true" w:anchor="_bookmark24">
        <w:r>
          <w:rPr>
            <w:i/>
            <w:color w:val="355F7B"/>
            <w:w w:val="95"/>
            <w:sz w:val="20"/>
          </w:rPr>
          <w:t>bond_style</w:t>
        </w:r>
        <w:r>
          <w:rPr>
            <w:i/>
            <w:color w:val="355F7B"/>
            <w:spacing w:val="29"/>
            <w:w w:val="95"/>
            <w:sz w:val="20"/>
          </w:rPr>
          <w:t> </w:t>
        </w:r>
        <w:r>
          <w:rPr>
            <w:i/>
            <w:color w:val="355F7B"/>
            <w:w w:val="95"/>
            <w:sz w:val="20"/>
          </w:rPr>
          <w:t>table</w:t>
        </w:r>
      </w:hyperlink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bond_write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angle_style</w:t>
      </w:r>
      <w:r>
        <w:rPr>
          <w:i/>
          <w:color w:val="355F7B"/>
          <w:spacing w:val="29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lepton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dihedral_style</w:t>
      </w:r>
      <w:r>
        <w:rPr>
          <w:i/>
          <w:color w:val="355F7B"/>
          <w:spacing w:val="29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lepton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05"/>
      <w:bookmarkEnd w:id="205"/>
      <w:r>
        <w:rPr>
          <w:b w:val="0"/>
        </w:rPr>
      </w:r>
      <w:bookmarkStart w:name="Default" w:id="206"/>
      <w:bookmarkEnd w:id="206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173" w:after="0"/>
        <w:ind w:left="881" w:right="0" w:hanging="702"/>
        <w:jc w:val="left"/>
      </w:pPr>
      <w:bookmarkStart w:name="bond_style mesocnt command" w:id="207"/>
      <w:bookmarkEnd w:id="207"/>
      <w:r>
        <w:rPr>
          <w:b w:val="0"/>
        </w:rPr>
      </w:r>
      <w:bookmarkStart w:name="bond_style mesocnt command" w:id="208"/>
      <w:bookmarkEnd w:id="208"/>
      <w:r>
        <w:rPr>
          <w:color w:val="20435C"/>
        </w:rPr>
        <w:t>bond_style</w:t>
      </w:r>
      <w:r>
        <w:rPr>
          <w:color w:val="20435C"/>
          <w:spacing w:val="49"/>
        </w:rPr>
        <w:t> </w:t>
      </w:r>
      <w:r>
        <w:rPr>
          <w:color w:val="20435C"/>
        </w:rPr>
        <w:t>mesocnt</w:t>
      </w:r>
      <w:r>
        <w:rPr>
          <w:color w:val="20435C"/>
          <w:spacing w:val="50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Syntax" w:id="209"/>
      <w:bookmarkEnd w:id="209"/>
      <w:r>
        <w:rPr>
          <w:b w:val="0"/>
        </w:rPr>
      </w:r>
      <w:bookmarkStart w:name="Syntax" w:id="210"/>
      <w:bookmarkEnd w:id="210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51362pt;width:474.8pt;height:18.75pt;mso-position-horizontal-relative:page;mso-position-vertical-relative:paragraph;z-index:-15669248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mesocnt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211"/>
      <w:bookmarkEnd w:id="211"/>
      <w:r>
        <w:rPr/>
      </w:r>
      <w:bookmarkStart w:name="Examples" w:id="212"/>
      <w:bookmarkEnd w:id="212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4072pt;width:474.8pt;height:42.65pt;mso-position-horizontal-relative:page;mso-position-vertical-relative:paragraph;z-index:-15668736;mso-wrap-distance-left:0;mso-wrap-distance-right:0" coordorigin="1372,257" coordsize="9496,853">
            <v:shape style="position:absolute;left:1372;top:257;width:9496;height:853" coordorigin="1372,257" coordsize="9496,853" path="m10808,257l1432,257,1409,262,1390,275,1377,294,1372,317,1372,1051,1377,1074,1390,1093,1409,1106,1432,1110,10808,1110,10831,1106,10850,1093,10863,1074,10868,1051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837" coordorigin="1380,265" coordsize="9480,837" path="m10800,265l1440,265,1417,270,1398,283,1385,302,1380,325,1380,1043,1385,1066,1398,1085,1417,1098,1440,1102,10800,1102,10823,1098,10842,1085,10855,1066,10860,1043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853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085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mesocnt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</w:t>
                    </w:r>
                    <w:r>
                      <w:rPr>
                        <w:rFonts w:ascii="Georgia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20.0</w:t>
                    </w: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4</w:t>
                    </w:r>
                    <w:r>
                      <w:rPr>
                        <w:rFonts w:ascii="Georgia"/>
                        <w:color w:val="666666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custom</w:t>
                    </w:r>
                    <w:r>
                      <w:rPr>
                        <w:rFonts w:ascii="Georgia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800.0</w:t>
                    </w:r>
                    <w:r>
                      <w:rPr>
                        <w:rFonts w:ascii="Georgia"/>
                        <w:color w:val="666666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9"/>
        </w:rPr>
        <w:sectPr>
          <w:headerReference w:type="default" r:id="rId51"/>
          <w:footerReference w:type="default" r:id="rId52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Description" w:id="213"/>
      <w:bookmarkEnd w:id="213"/>
      <w:r>
        <w:rPr>
          <w:b w:val="0"/>
        </w:rPr>
      </w:r>
      <w:bookmarkStart w:name="Description" w:id="214"/>
      <w:bookmarkEnd w:id="214"/>
      <w:r>
        <w:rPr>
          <w:color w:val="20435C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Added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15Sep2022.</w:t>
      </w:r>
    </w:p>
    <w:p>
      <w:pPr>
        <w:spacing w:before="128"/>
        <w:ind w:left="180" w:right="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mesocnt</w:t>
      </w:r>
      <w:r>
        <w:rPr>
          <w:i/>
          <w:spacing w:val="4"/>
          <w:sz w:val="20"/>
        </w:rPr>
        <w:t> </w:t>
      </w:r>
      <w:r>
        <w:rPr>
          <w:sz w:val="20"/>
        </w:rPr>
        <w:t>bond</w:t>
      </w:r>
      <w:r>
        <w:rPr>
          <w:spacing w:val="-4"/>
          <w:sz w:val="20"/>
        </w:rPr>
        <w:t> </w:t>
      </w: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wrapper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hyperlink w:history="true" w:anchor="_bookmark10">
        <w:r>
          <w:rPr>
            <w:i/>
            <w:color w:val="355F7B"/>
            <w:sz w:val="20"/>
          </w:rPr>
          <w:t>harmonic</w:t>
        </w:r>
        <w:r>
          <w:rPr>
            <w:i/>
            <w:color w:val="355F7B"/>
            <w:spacing w:val="-2"/>
            <w:sz w:val="20"/>
          </w:rPr>
          <w:t> </w:t>
        </w:r>
      </w:hyperlink>
      <w:r>
        <w:rPr>
          <w:sz w:val="20"/>
        </w:rPr>
        <w:t>style,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</w:p>
    <w:p>
      <w:pPr>
        <w:pStyle w:val="BodyText"/>
        <w:rPr>
          <w:sz w:val="21"/>
        </w:rPr>
      </w:pPr>
    </w:p>
    <w:p>
      <w:pPr>
        <w:spacing w:before="0"/>
        <w:ind w:left="755" w:right="762" w:firstLine="0"/>
        <w:jc w:val="center"/>
        <w:rPr>
          <w:sz w:val="20"/>
        </w:rPr>
      </w:pPr>
      <w:r>
        <w:rPr>
          <w:i/>
          <w:sz w:val="20"/>
        </w:rPr>
        <w:t>E</w:t>
      </w:r>
      <w:r>
        <w:rPr>
          <w:i/>
          <w:spacing w:val="20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</w:p>
    <w:p>
      <w:pPr>
        <w:pStyle w:val="BodyText"/>
        <w:spacing w:line="249" w:lineRule="auto" w:before="235"/>
        <w:ind w:left="180" w:right="178"/>
        <w:jc w:val="both"/>
      </w:pPr>
      <w:r>
        <w:rPr/>
        <w:t>where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vertAlign w:val="baseline"/>
        </w:rPr>
        <w:t> is the equilibrium bond distance.</w:t>
      </w:r>
      <w:r>
        <w:rPr>
          <w:spacing w:val="1"/>
          <w:vertAlign w:val="baseline"/>
        </w:rPr>
        <w:t> </w:t>
      </w:r>
      <w:r>
        <w:rPr>
          <w:vertAlign w:val="baseline"/>
        </w:rPr>
        <w:t>Note that the usual 1/2 factor is included in </w:t>
      </w:r>
      <w:r>
        <w:rPr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 style implements</w:t>
      </w:r>
      <w:r>
        <w:rPr>
          <w:spacing w:val="1"/>
          <w:vertAlign w:val="baseline"/>
        </w:rPr>
        <w:t> </w:t>
      </w:r>
      <w:r>
        <w:rPr>
          <w:vertAlign w:val="baseline"/>
        </w:rPr>
        <w:t>parameterization presets of </w:t>
      </w:r>
      <w:r>
        <w:rPr>
          <w:i/>
          <w:vertAlign w:val="baseline"/>
        </w:rPr>
        <w:t>K </w:t>
      </w:r>
      <w:r>
        <w:rPr>
          <w:vertAlign w:val="baseline"/>
        </w:rPr>
        <w:t>for mesoscopic simulations of carbon nanotubes based on the atomistic simulations of</w:t>
      </w:r>
      <w:r>
        <w:rPr>
          <w:spacing w:val="1"/>
          <w:vertAlign w:val="baseline"/>
        </w:rPr>
        <w:t> </w:t>
      </w:r>
      <w:hyperlink w:history="true" w:anchor="_bookmark13">
        <w:r>
          <w:rPr>
            <w:i/>
            <w:color w:val="355F7B"/>
            <w:vertAlign w:val="baseline"/>
          </w:rPr>
          <w:t>(Srivastava)</w:t>
        </w:r>
      </w:hyperlink>
      <w:r>
        <w:rPr>
          <w:vertAlign w:val="baseline"/>
        </w:rPr>
        <w:t>.</w:t>
      </w:r>
    </w:p>
    <w:p>
      <w:pPr>
        <w:pStyle w:val="BodyText"/>
        <w:spacing w:before="120"/>
        <w:ind w:left="180"/>
        <w:jc w:val="both"/>
      </w:pPr>
      <w:r>
        <w:rPr/>
        <w:t>Other</w:t>
      </w:r>
      <w:r>
        <w:rPr>
          <w:spacing w:val="-4"/>
        </w:rPr>
        <w:t> </w:t>
      </w:r>
      <w:r>
        <w:rPr/>
        <w:t>presets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readily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future.</w:t>
      </w:r>
    </w:p>
    <w:p>
      <w:pPr>
        <w:pStyle w:val="BodyText"/>
        <w:spacing w:line="249" w:lineRule="auto" w:before="128"/>
        <w:ind w:left="180" w:right="17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8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preset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C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custom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additional</w:t>
      </w:r>
      <w:r>
        <w:rPr>
          <w:rFonts w:ascii="Times New Roman" w:hAnsi="Times New Roman"/>
          <w:spacing w:val="-4"/>
          <w:sz w:val="20"/>
        </w:rPr>
        <w:t> </w:t>
      </w:r>
      <w:r>
        <w:rPr>
          <w:rFonts w:ascii="Times New Roman" w:hAnsi="Times New Roman"/>
          <w:sz w:val="20"/>
        </w:rPr>
        <w:t>parameters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depending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preset</w:t>
      </w:r>
    </w:p>
    <w:p>
      <w:pPr>
        <w:pStyle w:val="BodyText"/>
        <w:spacing w:before="128"/>
        <w:ind w:left="180"/>
        <w:jc w:val="both"/>
      </w:pPr>
      <w:r>
        <w:rPr/>
        <w:t>Preset</w:t>
      </w:r>
      <w:r>
        <w:rPr>
          <w:spacing w:val="-4"/>
        </w:rPr>
        <w:t> </w:t>
      </w:r>
      <w:r>
        <w:rPr>
          <w:i/>
        </w:rPr>
        <w:t>C</w:t>
      </w:r>
      <w:r>
        <w:rPr>
          <w:i/>
          <w:spacing w:val="7"/>
        </w:rPr>
        <w:t> </w:t>
      </w:r>
      <w:r>
        <w:rPr/>
        <w:t>is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carbon</w:t>
      </w:r>
      <w:r>
        <w:rPr>
          <w:spacing w:val="-3"/>
        </w:rPr>
        <w:t> </w:t>
      </w:r>
      <w:r>
        <w:rPr/>
        <w:t>nanotubes,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are: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chiral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index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sz w:val="20"/>
        </w:rPr>
        <w:t>(unitless)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chiral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index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m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sz w:val="20"/>
        </w:rPr>
        <w:t>(unitless)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129"/>
        <w:ind w:left="180"/>
      </w:pPr>
      <w:r>
        <w:rPr/>
        <w:t>Preset</w:t>
      </w:r>
      <w:r>
        <w:rPr>
          <w:spacing w:val="-5"/>
        </w:rPr>
        <w:t> </w:t>
      </w:r>
      <w:r>
        <w:rPr>
          <w:i/>
        </w:rPr>
        <w:t>custom</w:t>
      </w:r>
      <w:r>
        <w:rPr>
          <w:i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simply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wrapper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hyperlink w:history="true" w:anchor="_bookmark10">
        <w:r>
          <w:rPr>
            <w:i/>
            <w:color w:val="355F7B"/>
          </w:rPr>
          <w:t>harmonic</w:t>
        </w:r>
        <w:r>
          <w:rPr>
            <w:i/>
            <w:color w:val="355F7B"/>
            <w:spacing w:val="-2"/>
          </w:rPr>
          <w:t> </w:t>
        </w:r>
      </w:hyperlink>
      <w:r>
        <w:rPr/>
        <w:t>style,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are: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(energy/distance^2)</w:t>
      </w:r>
    </w:p>
    <w:p>
      <w:pPr>
        <w:pStyle w:val="ListParagraph"/>
        <w:numPr>
          <w:ilvl w:val="0"/>
          <w:numId w:val="10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Restrictions" w:id="215"/>
      <w:bookmarkEnd w:id="215"/>
      <w:r>
        <w:rPr>
          <w:b w:val="0"/>
        </w:rPr>
      </w:r>
      <w:bookmarkStart w:name="Restrictions" w:id="216"/>
      <w:bookmarkEnd w:id="216"/>
      <w:r>
        <w:rPr>
          <w:color w:val="20435C"/>
        </w:rPr>
        <w:t>Restrictions</w:t>
      </w:r>
    </w:p>
    <w:p>
      <w:pPr>
        <w:pStyle w:val="BodyText"/>
        <w:spacing w:line="249" w:lineRule="auto" w:before="249"/>
        <w:ind w:left="180" w:right="178"/>
        <w:jc w:val="both"/>
      </w:pPr>
      <w:r>
        <w:rPr/>
        <w:t>This</w:t>
      </w:r>
      <w:r>
        <w:rPr>
          <w:spacing w:val="-8"/>
        </w:rPr>
        <w:t> </w:t>
      </w:r>
      <w:r>
        <w:rPr/>
        <w:t>bond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LAMMPS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built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MOLECULE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MESONT</w:t>
      </w:r>
      <w:r>
        <w:rPr>
          <w:spacing w:val="-7"/>
        </w:rPr>
        <w:t> </w:t>
      </w:r>
      <w:r>
        <w:rPr/>
        <w:t>packages.</w:t>
      </w:r>
      <w:r>
        <w:rPr>
          <w:spacing w:val="11"/>
        </w:rPr>
        <w:t> </w:t>
      </w:r>
      <w:r>
        <w:rPr/>
        <w:t>See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17"/>
      <w:bookmarkEnd w:id="217"/>
      <w:r>
        <w:rPr>
          <w:b w:val="0"/>
        </w:rPr>
      </w:r>
      <w:bookmarkStart w:name="Related commands" w:id="218"/>
      <w:bookmarkEnd w:id="21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19"/>
      <w:bookmarkEnd w:id="219"/>
      <w:r>
        <w:rPr>
          <w:b w:val="0"/>
        </w:rPr>
      </w:r>
      <w:bookmarkStart w:name="Default" w:id="220"/>
      <w:bookmarkEnd w:id="220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9.999525pt;width:468pt;height:.1pt;mso-position-horizontal-relative:page;mso-position-vertical-relative:paragraph;z-index:-15668224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13" w:id="221"/>
      <w:bookmarkEnd w:id="221"/>
      <w:r>
        <w:rPr/>
      </w:r>
      <w:r>
        <w:rPr>
          <w:b/>
        </w:rPr>
        <w:t>(Srivastava)</w:t>
      </w:r>
      <w:r>
        <w:rPr>
          <w:b/>
          <w:spacing w:val="-11"/>
        </w:rPr>
        <w:t> </w:t>
      </w:r>
      <w:r>
        <w:rPr/>
        <w:t>Zhigilei,</w:t>
      </w:r>
      <w:r>
        <w:rPr>
          <w:spacing w:val="-11"/>
        </w:rPr>
        <w:t> </w:t>
      </w:r>
      <w:r>
        <w:rPr/>
        <w:t>Wei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Srivastava,</w:t>
      </w:r>
      <w:r>
        <w:rPr>
          <w:spacing w:val="-10"/>
        </w:rPr>
        <w:t> </w:t>
      </w:r>
      <w:r>
        <w:rPr/>
        <w:t>Phys.</w:t>
      </w:r>
      <w:r>
        <w:rPr>
          <w:spacing w:val="3"/>
        </w:rPr>
        <w:t> </w:t>
      </w:r>
      <w:r>
        <w:rPr/>
        <w:t>Rev.</w:t>
      </w:r>
      <w:r>
        <w:rPr>
          <w:spacing w:val="3"/>
        </w:rPr>
        <w:t> </w:t>
      </w:r>
      <w:r>
        <w:rPr/>
        <w:t>B</w:t>
      </w:r>
      <w:r>
        <w:rPr>
          <w:spacing w:val="-11"/>
        </w:rPr>
        <w:t> </w:t>
      </w:r>
      <w:r>
        <w:rPr/>
        <w:t>71,</w:t>
      </w:r>
      <w:r>
        <w:rPr>
          <w:spacing w:val="-10"/>
        </w:rPr>
        <w:t> </w:t>
      </w:r>
      <w:r>
        <w:rPr/>
        <w:t>165417</w:t>
      </w:r>
      <w:r>
        <w:rPr>
          <w:spacing w:val="-11"/>
        </w:rPr>
        <w:t> </w:t>
      </w:r>
      <w:r>
        <w:rPr/>
        <w:t>(2005).</w:t>
      </w:r>
    </w:p>
    <w:p>
      <w:pPr>
        <w:spacing w:after="0"/>
        <w:sectPr>
          <w:headerReference w:type="default" r:id="rId53"/>
          <w:footerReference w:type="default" r:id="rId54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266" w:after="0"/>
        <w:ind w:left="881" w:right="0" w:hanging="702"/>
        <w:jc w:val="left"/>
      </w:pPr>
      <w:bookmarkStart w:name="bond_style mm3 command" w:id="222"/>
      <w:bookmarkEnd w:id="222"/>
      <w:r>
        <w:rPr>
          <w:b w:val="0"/>
        </w:rPr>
      </w:r>
      <w:bookmarkStart w:name="bond_style mm3 command" w:id="223"/>
      <w:bookmarkEnd w:id="223"/>
      <w:r>
        <w:rPr>
          <w:color w:val="20435C"/>
        </w:rPr>
        <w:t>bond_style</w:t>
      </w:r>
      <w:r>
        <w:rPr>
          <w:color w:val="20435C"/>
          <w:spacing w:val="43"/>
        </w:rPr>
        <w:t> </w:t>
      </w:r>
      <w:r>
        <w:rPr>
          <w:color w:val="20435C"/>
        </w:rPr>
        <w:t>mm3</w:t>
      </w:r>
      <w:r>
        <w:rPr>
          <w:color w:val="20435C"/>
          <w:spacing w:val="44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224"/>
      <w:bookmarkEnd w:id="224"/>
      <w:r>
        <w:rPr>
          <w:b w:val="0"/>
        </w:rPr>
      </w:r>
      <w:bookmarkStart w:name="Syntax" w:id="225"/>
      <w:bookmarkEnd w:id="225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93228pt;width:474.8pt;height:18.75pt;mso-position-horizontal-relative:page;mso-position-vertical-relative:paragraph;z-index:-15667712;mso-wrap-distance-left:0;mso-wrap-distance-right:0" coordorigin="1372,258" coordsize="9496,375">
            <v:shape style="position:absolute;left:1372;top:257;width:9496;height:375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1,1398,283,1385,302,1380,326,1380,565,1385,588,1398,607,1417,620,1440,624,10800,624,10823,620,10842,607,10855,588,10860,565,10860,326,10855,302,10842,283,10823,271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mm3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226"/>
      <w:bookmarkEnd w:id="226"/>
      <w:r>
        <w:rPr/>
      </w:r>
      <w:bookmarkStart w:name="Examples" w:id="227"/>
      <w:bookmarkEnd w:id="227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67200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184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mm3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3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100.0</w:t>
                    </w:r>
                    <w:r>
                      <w:rPr>
                        <w:rFonts w:ascii="Georgia"/>
                        <w:color w:val="666666"/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107.0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228"/>
      <w:bookmarkEnd w:id="228"/>
      <w:r>
        <w:rPr>
          <w:b w:val="0"/>
        </w:rPr>
      </w:r>
      <w:bookmarkStart w:name="Description" w:id="229"/>
      <w:bookmarkEnd w:id="229"/>
      <w:r>
        <w:rPr>
          <w:color w:val="20435C"/>
        </w:rPr>
        <w:t>Description</w:t>
      </w:r>
    </w:p>
    <w:p>
      <w:pPr>
        <w:pStyle w:val="BodyText"/>
        <w:spacing w:before="250"/>
        <w:ind w:left="180"/>
        <w:rPr>
          <w:i/>
        </w:rPr>
      </w:pPr>
      <w:r>
        <w:rPr/>
        <w:t>The</w:t>
      </w:r>
      <w:r>
        <w:rPr>
          <w:spacing w:val="-4"/>
        </w:rPr>
        <w:t> </w:t>
      </w:r>
      <w:r>
        <w:rPr>
          <w:i/>
        </w:rPr>
        <w:t>mm3</w:t>
      </w:r>
      <w:r>
        <w:rPr>
          <w:i/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anharmonic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14">
        <w:r>
          <w:rPr>
            <w:i/>
            <w:color w:val="355F7B"/>
          </w:rPr>
          <w:t>(Allinger)</w:t>
        </w:r>
      </w:hyperlink>
    </w:p>
    <w:p>
      <w:pPr>
        <w:spacing w:before="192"/>
        <w:ind w:left="0" w:right="0" w:firstLine="0"/>
        <w:jc w:val="center"/>
        <w:rPr>
          <w:rFonts w:ascii="Lucida Sans Unicode" w:hAnsi="Lucida Sans Unicode"/>
          <w:sz w:val="20"/>
        </w:rPr>
      </w:pPr>
      <w:r>
        <w:rPr/>
        <w:pict>
          <v:shape style="position:absolute;margin-left:341.427002pt;margin-top:23.064507pt;width:10pt;height:12.05pt;mso-position-horizontal-relative:page;mso-position-vertical-relative:paragraph;z-index:-17355776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w w:val="95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6"/>
          <w:sz w:val="20"/>
        </w:rPr>
        <w:t> 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i/>
          <w:sz w:val="20"/>
        </w:rPr>
        <w:t>r −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spacing w:val="53"/>
          <w:position w:val="28"/>
          <w:sz w:val="20"/>
          <w:vertAlign w:val="baseline"/>
        </w:rPr>
        <w:t> </w:t>
      </w:r>
      <w:r>
        <w:rPr>
          <w:sz w:val="20"/>
          <w:vertAlign w:val="baseline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Cambria" w:hAnsi="Cambria"/>
          <w:sz w:val="20"/>
          <w:vertAlign w:val="baseline"/>
        </w:rPr>
        <w:t>.</w:t>
      </w:r>
      <w:r>
        <w:rPr>
          <w:sz w:val="20"/>
          <w:vertAlign w:val="baseline"/>
        </w:rPr>
        <w:t>55(</w:t>
      </w:r>
      <w:r>
        <w:rPr>
          <w:i/>
          <w:sz w:val="20"/>
          <w:vertAlign w:val="baseline"/>
        </w:rPr>
        <w:t>r −</w:t>
      </w:r>
      <w:r>
        <w:rPr>
          <w:i/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71"/>
          <w:position w:val="13"/>
          <w:sz w:val="20"/>
          <w:u w:val="single"/>
          <w:vertAlign w:val="baseline"/>
        </w:rPr>
        <w:t> </w:t>
      </w:r>
      <w:r>
        <w:rPr>
          <w:position w:val="13"/>
          <w:sz w:val="20"/>
          <w:u w:val="single"/>
          <w:vertAlign w:val="baseline"/>
        </w:rPr>
        <w:t>7</w:t>
      </w:r>
      <w:r>
        <w:rPr>
          <w:spacing w:val="1"/>
          <w:position w:val="13"/>
          <w:sz w:val="20"/>
          <w:u w:val="single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rFonts w:ascii="Cambria" w:hAnsi="Cambria"/>
          <w:sz w:val="20"/>
          <w:vertAlign w:val="baseline"/>
        </w:rPr>
        <w:t>.</w:t>
      </w:r>
      <w:r>
        <w:rPr>
          <w:sz w:val="20"/>
          <w:vertAlign w:val="baseline"/>
        </w:rPr>
        <w:t>55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(</w:t>
      </w:r>
      <w:r>
        <w:rPr>
          <w:i/>
          <w:sz w:val="20"/>
          <w:vertAlign w:val="baseline"/>
        </w:rPr>
        <w:t>r</w:t>
      </w:r>
      <w:r>
        <w:rPr>
          <w:i/>
          <w:spacing w:val="-1"/>
          <w:sz w:val="20"/>
          <w:vertAlign w:val="baseline"/>
        </w:rPr>
        <w:t> </w:t>
      </w:r>
      <w:r>
        <w:rPr>
          <w:i/>
          <w:sz w:val="20"/>
          <w:vertAlign w:val="baseline"/>
        </w:rPr>
        <w:t>−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  <w:r>
        <w:rPr>
          <w:rFonts w:ascii="Lucida Sans Unicode" w:hAnsi="Lucida Sans Unicode"/>
          <w:w w:val="165"/>
          <w:position w:val="28"/>
          <w:sz w:val="20"/>
          <w:vertAlign w:val="baseline"/>
        </w:rPr>
        <w:t> </w:t>
      </w:r>
    </w:p>
    <w:p>
      <w:pPr>
        <w:pStyle w:val="BodyText"/>
        <w:spacing w:before="389"/>
        <w:ind w:left="180"/>
      </w:pPr>
      <w:r>
        <w:rPr/>
        <w:t>where</w:t>
      </w:r>
      <w:r>
        <w:rPr>
          <w:spacing w:val="25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bond,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prefactor.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anharmonic</w:t>
      </w:r>
      <w:r>
        <w:rPr>
          <w:spacing w:val="25"/>
          <w:vertAlign w:val="baseline"/>
        </w:rPr>
        <w:t> </w:t>
      </w:r>
      <w:r>
        <w:rPr>
          <w:vertAlign w:val="baseline"/>
        </w:rPr>
        <w:t>prefactors</w:t>
      </w:r>
      <w:r>
        <w:rPr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26"/>
          <w:vertAlign w:val="baseline"/>
        </w:rPr>
        <w:t> </w:t>
      </w:r>
      <w:r>
        <w:rPr>
          <w:vertAlign w:val="baseline"/>
        </w:rPr>
        <w:t>units</w:t>
      </w:r>
      <w:r>
        <w:rPr>
          <w:spacing w:val="25"/>
          <w:vertAlign w:val="baseline"/>
        </w:rPr>
        <w:t> </w:t>
      </w:r>
      <w:r>
        <w:rPr>
          <w:vertAlign w:val="baseline"/>
        </w:rPr>
        <w:t>Å</w:t>
      </w:r>
      <w:r>
        <w:rPr>
          <w:rFonts w:ascii="Arial" w:hAnsi="Arial"/>
          <w:i/>
          <w:vertAlign w:val="superscript"/>
        </w:rPr>
        <w:t>−</w:t>
      </w:r>
      <w:r>
        <w:rPr>
          <w:i/>
          <w:vertAlign w:val="superscript"/>
        </w:rPr>
        <w:t>n</w:t>
      </w:r>
      <w:r>
        <w:rPr>
          <w:vertAlign w:val="baseline"/>
        </w:rPr>
        <w:t>:</w:t>
      </w:r>
    </w:p>
    <w:p>
      <w:pPr>
        <w:pStyle w:val="BodyText"/>
        <w:spacing w:line="260" w:lineRule="atLeast" w:before="6"/>
        <w:ind w:left="180" w:right="220" w:firstLine="154"/>
      </w:pPr>
      <w:r>
        <w:rPr/>
        <w:pict>
          <v:shape style="position:absolute;margin-left:136.673004pt;margin-top:9.070527pt;width:7pt;height:8.450pt;mso-position-horizontal-relative:page;mso-position-vertical-relative:paragraph;z-index:-173552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pt;margin-top:4.357303pt;width:7.75pt;height:17.3pt;mso-position-horizontal-relative:page;mso-position-vertical-relative:paragraph;z-index:-1735475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8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2</w:t>
      </w:r>
      <w:r>
        <w:rPr>
          <w:rFonts w:ascii="Cambria" w:hAnsi="Cambria"/>
        </w:rPr>
        <w:t>.</w:t>
      </w:r>
      <w:r>
        <w:rPr/>
        <w:t>55Å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1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position w:val="8"/>
          <w:u w:val="single"/>
          <w:vertAlign w:val="baseline"/>
        </w:rPr>
        <w:t> </w:t>
      </w:r>
      <w:r>
        <w:rPr>
          <w:position w:val="8"/>
          <w:sz w:val="14"/>
          <w:u w:val="single"/>
          <w:vertAlign w:val="baseline"/>
        </w:rPr>
        <w:t>7</w:t>
      </w:r>
      <w:r>
        <w:rPr>
          <w:spacing w:val="26"/>
          <w:position w:val="8"/>
          <w:sz w:val="14"/>
          <w:vertAlign w:val="baseline"/>
        </w:rPr>
        <w:t> </w:t>
      </w:r>
      <w:r>
        <w:rPr>
          <w:vertAlign w:val="baseline"/>
        </w:rPr>
        <w:t>2</w:t>
      </w:r>
      <w:r>
        <w:rPr>
          <w:rFonts w:ascii="Cambria" w:hAnsi="Cambria"/>
          <w:vertAlign w:val="baseline"/>
        </w:rPr>
        <w:t>.</w:t>
      </w:r>
      <w:r>
        <w:rPr>
          <w:vertAlign w:val="baseline"/>
        </w:rPr>
        <w:t>55</w:t>
      </w:r>
      <w:r>
        <w:rPr>
          <w:vertAlign w:val="superscript"/>
        </w:rPr>
        <w:t>2</w:t>
      </w:r>
      <w:r>
        <w:rPr>
          <w:vertAlign w:val="baseline"/>
        </w:rPr>
        <w:t>Å</w:t>
      </w:r>
      <w:r>
        <w:rPr>
          <w:rFonts w:ascii="Arial" w:hAnsi="Arial"/>
          <w:i/>
          <w:vertAlign w:val="superscript"/>
        </w:rPr>
        <w:t>−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code</w:t>
      </w:r>
      <w:r>
        <w:rPr>
          <w:spacing w:val="14"/>
          <w:vertAlign w:val="baseline"/>
        </w:rPr>
        <w:t> </w:t>
      </w:r>
      <w:r>
        <w:rPr>
          <w:vertAlign w:val="baseline"/>
        </w:rPr>
        <w:t>takes</w:t>
      </w:r>
      <w:r>
        <w:rPr>
          <w:spacing w:val="15"/>
          <w:vertAlign w:val="baseline"/>
        </w:rPr>
        <w:t> </w:t>
      </w:r>
      <w:r>
        <w:rPr>
          <w:vertAlign w:val="baseline"/>
        </w:rPr>
        <w:t>care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15"/>
          <w:vertAlign w:val="baseline"/>
        </w:rPr>
        <w:t> </w:t>
      </w:r>
      <w:r>
        <w:rPr>
          <w:vertAlign w:val="baseline"/>
        </w:rPr>
        <w:t>unit</w:t>
      </w:r>
      <w:r>
        <w:rPr>
          <w:spacing w:val="15"/>
          <w:vertAlign w:val="baseline"/>
        </w:rPr>
        <w:t> </w:t>
      </w:r>
      <w:r>
        <w:rPr>
          <w:vertAlign w:val="baseline"/>
        </w:rPr>
        <w:t>conversion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15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14"/>
          <w:vertAlign w:val="baseline"/>
        </w:rPr>
        <w:t> </w:t>
      </w:r>
      <w:r>
        <w:rPr>
          <w:vertAlign w:val="baseline"/>
        </w:rPr>
        <w:t>internally.</w:t>
      </w:r>
      <w:r>
        <w:rPr>
          <w:spacing w:val="7"/>
          <w:vertAlign w:val="baseline"/>
        </w:rPr>
        <w:t> </w:t>
      </w:r>
      <w:r>
        <w:rPr>
          <w:vertAlign w:val="baseline"/>
        </w:rPr>
        <w:t>Note</w:t>
      </w:r>
      <w:r>
        <w:rPr>
          <w:spacing w:val="-4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MM3</w:t>
      </w:r>
      <w:r>
        <w:rPr>
          <w:spacing w:val="-1"/>
          <w:vertAlign w:val="baseline"/>
        </w:rPr>
        <w:t> </w:t>
      </w:r>
      <w:r>
        <w:rPr>
          <w:vertAlign w:val="baseline"/>
        </w:rPr>
        <w:t>papers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 an</w:t>
      </w:r>
      <w:r>
        <w:rPr>
          <w:spacing w:val="-1"/>
          <w:vertAlign w:val="baseline"/>
        </w:rPr>
        <w:t> </w:t>
      </w:r>
      <w:r>
        <w:rPr>
          <w:vertAlign w:val="baseline"/>
        </w:rPr>
        <w:t>error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Eq</w:t>
      </w:r>
      <w:r>
        <w:rPr>
          <w:spacing w:val="-1"/>
          <w:vertAlign w:val="baseline"/>
        </w:rPr>
        <w:t> </w:t>
      </w:r>
      <w:r>
        <w:rPr>
          <w:vertAlign w:val="baseline"/>
        </w:rPr>
        <w:t>(1):</w:t>
      </w:r>
      <w:r>
        <w:rPr>
          <w:spacing w:val="26"/>
          <w:position w:val="8"/>
          <w:u w:val="single"/>
          <w:vertAlign w:val="baseline"/>
        </w:rPr>
        <w:t> </w:t>
      </w:r>
      <w:r>
        <w:rPr>
          <w:position w:val="8"/>
          <w:sz w:val="14"/>
          <w:u w:val="single"/>
          <w:vertAlign w:val="baseline"/>
        </w:rPr>
        <w:t>7</w:t>
      </w:r>
      <w:r>
        <w:rPr>
          <w:spacing w:val="23"/>
          <w:position w:val="8"/>
          <w:sz w:val="14"/>
          <w:vertAlign w:val="baseline"/>
        </w:rPr>
        <w:t> </w:t>
      </w:r>
      <w:r>
        <w:rPr>
          <w:vertAlign w:val="baseline"/>
        </w:rPr>
        <w:t>2</w:t>
      </w:r>
      <w:r>
        <w:rPr>
          <w:rFonts w:ascii="Cambria" w:hAnsi="Cambria"/>
          <w:vertAlign w:val="baseline"/>
        </w:rPr>
        <w:t>.</w:t>
      </w:r>
      <w:r>
        <w:rPr>
          <w:vertAlign w:val="baseline"/>
        </w:rPr>
        <w:t>55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replaced with</w:t>
      </w:r>
      <w:r>
        <w:rPr>
          <w:spacing w:val="9"/>
          <w:position w:val="8"/>
          <w:u w:val="single"/>
          <w:vertAlign w:val="baseline"/>
        </w:rPr>
        <w:t> </w:t>
      </w:r>
      <w:r>
        <w:rPr>
          <w:position w:val="8"/>
          <w:sz w:val="14"/>
          <w:u w:val="single"/>
          <w:vertAlign w:val="baseline"/>
        </w:rPr>
        <w:t>7</w:t>
      </w:r>
      <w:r>
        <w:rPr>
          <w:spacing w:val="22"/>
          <w:position w:val="8"/>
          <w:sz w:val="14"/>
          <w:vertAlign w:val="baseline"/>
        </w:rPr>
        <w:t> </w:t>
      </w:r>
      <w:r>
        <w:rPr>
          <w:vertAlign w:val="baseline"/>
        </w:rPr>
        <w:t>2</w:t>
      </w:r>
      <w:r>
        <w:rPr>
          <w:rFonts w:ascii="Cambria" w:hAnsi="Cambria"/>
          <w:vertAlign w:val="baseline"/>
        </w:rPr>
        <w:t>.</w:t>
      </w:r>
      <w:r>
        <w:rPr>
          <w:vertAlign w:val="baseline"/>
        </w:rPr>
        <w:t>55</w:t>
      </w:r>
      <w:r>
        <w:rPr>
          <w:vertAlign w:val="superscript"/>
        </w:rPr>
        <w:t>2</w:t>
      </w:r>
    </w:p>
    <w:p>
      <w:pPr>
        <w:tabs>
          <w:tab w:pos="6604" w:val="left" w:leader="none"/>
        </w:tabs>
        <w:spacing w:line="76" w:lineRule="exact" w:before="0"/>
        <w:ind w:left="4065" w:right="0" w:firstLine="0"/>
        <w:jc w:val="left"/>
        <w:rPr>
          <w:sz w:val="14"/>
        </w:rPr>
      </w:pPr>
      <w:r>
        <w:rPr>
          <w:sz w:val="14"/>
        </w:rPr>
        <w:t>12</w:t>
        <w:tab/>
        <w:t>12</w:t>
      </w:r>
    </w:p>
    <w:p>
      <w:pPr>
        <w:pStyle w:val="BodyText"/>
        <w:spacing w:line="249" w:lineRule="auto" w:before="73"/>
        <w:ind w:left="180" w:right="17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11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(energy/distance^2)</w:t>
      </w:r>
    </w:p>
    <w:p>
      <w:pPr>
        <w:pStyle w:val="ListParagraph"/>
        <w:numPr>
          <w:ilvl w:val="0"/>
          <w:numId w:val="1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strictions" w:id="230"/>
      <w:bookmarkEnd w:id="230"/>
      <w:r>
        <w:rPr>
          <w:b w:val="0"/>
        </w:rPr>
      </w:r>
      <w:bookmarkStart w:name="Restrictions" w:id="231"/>
      <w:bookmarkEnd w:id="231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67"/>
      </w:pPr>
      <w:r>
        <w:rPr/>
        <w:t>This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built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YAFF</w:t>
      </w:r>
      <w:r>
        <w:rPr>
          <w:spacing w:val="-2"/>
        </w:rPr>
        <w:t> </w:t>
      </w:r>
      <w:r>
        <w:rPr/>
        <w:t>package.</w:t>
      </w:r>
      <w:r>
        <w:rPr>
          <w:spacing w:val="21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doc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32"/>
      <w:bookmarkEnd w:id="232"/>
      <w:r>
        <w:rPr>
          <w:b w:val="0"/>
        </w:rPr>
      </w:r>
      <w:bookmarkStart w:name="Related commands" w:id="233"/>
      <w:bookmarkEnd w:id="233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bond_coeff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Default" w:id="234"/>
      <w:bookmarkEnd w:id="234"/>
      <w:r>
        <w:rPr>
          <w:b w:val="0"/>
        </w:rPr>
      </w:r>
      <w:bookmarkStart w:name="Default" w:id="235"/>
      <w:bookmarkEnd w:id="235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2pt;margin-top:10.024402pt;width:468pt;height:.1pt;mso-position-horizontal-relative:page;mso-position-vertical-relative:paragraph;z-index:-15666688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14" w:id="236"/>
      <w:bookmarkEnd w:id="236"/>
      <w:r>
        <w:rPr/>
      </w:r>
      <w:r>
        <w:rPr>
          <w:b/>
        </w:rPr>
        <w:t>(Allinger)</w:t>
      </w:r>
      <w:r>
        <w:rPr>
          <w:b/>
          <w:spacing w:val="-12"/>
        </w:rPr>
        <w:t> </w:t>
      </w:r>
      <w:r>
        <w:rPr/>
        <w:t>Allinger,</w:t>
      </w:r>
      <w:r>
        <w:rPr>
          <w:spacing w:val="-11"/>
        </w:rPr>
        <w:t> </w:t>
      </w:r>
      <w:r>
        <w:rPr/>
        <w:t>Yuh,</w:t>
      </w:r>
      <w:r>
        <w:rPr>
          <w:spacing w:val="-12"/>
        </w:rPr>
        <w:t> </w:t>
      </w:r>
      <w:r>
        <w:rPr/>
        <w:t>Lii,</w:t>
      </w:r>
      <w:r>
        <w:rPr>
          <w:spacing w:val="-11"/>
        </w:rPr>
        <w:t> </w:t>
      </w:r>
      <w:r>
        <w:rPr/>
        <w:t>JACS,</w:t>
      </w:r>
      <w:r>
        <w:rPr>
          <w:spacing w:val="-12"/>
        </w:rPr>
        <w:t> </w:t>
      </w:r>
      <w:r>
        <w:rPr/>
        <w:t>111(23),</w:t>
      </w:r>
      <w:r>
        <w:rPr>
          <w:spacing w:val="-11"/>
        </w:rPr>
        <w:t> </w:t>
      </w:r>
      <w:r>
        <w:rPr/>
        <w:t>8551-8566</w:t>
      </w:r>
      <w:r>
        <w:rPr>
          <w:spacing w:val="-12"/>
        </w:rPr>
        <w:t> </w:t>
      </w:r>
      <w:r>
        <w:rPr/>
        <w:t>(1989),</w:t>
      </w:r>
    </w:p>
    <w:p>
      <w:pPr>
        <w:spacing w:after="0"/>
        <w:sectPr>
          <w:headerReference w:type="default" r:id="rId55"/>
          <w:footerReference w:type="default" r:id="rId56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246" w:after="0"/>
        <w:ind w:left="881" w:right="0" w:hanging="702"/>
        <w:jc w:val="left"/>
      </w:pPr>
      <w:bookmarkStart w:name="bond_style morse command" w:id="237"/>
      <w:bookmarkEnd w:id="237"/>
      <w:r>
        <w:rPr>
          <w:b w:val="0"/>
        </w:rPr>
      </w:r>
      <w:bookmarkStart w:name="bond_style morse command" w:id="238"/>
      <w:bookmarkEnd w:id="238"/>
      <w:r>
        <w:rPr>
          <w:color w:val="20435C"/>
        </w:rPr>
        <w:t>bond_style</w:t>
      </w:r>
      <w:r>
        <w:rPr>
          <w:color w:val="20435C"/>
          <w:spacing w:val="43"/>
        </w:rPr>
        <w:t> </w:t>
      </w:r>
      <w:r>
        <w:rPr>
          <w:color w:val="20435C"/>
        </w:rPr>
        <w:t>morse</w:t>
      </w:r>
      <w:r>
        <w:rPr>
          <w:color w:val="20435C"/>
          <w:spacing w:val="43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3"/>
          <w:sz w:val="20"/>
        </w:rPr>
        <w:t> </w:t>
      </w:r>
      <w:r>
        <w:rPr>
          <w:i/>
          <w:sz w:val="20"/>
        </w:rPr>
        <w:t>morse/omp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239"/>
      <w:bookmarkEnd w:id="239"/>
      <w:r>
        <w:rPr>
          <w:b w:val="0"/>
        </w:rPr>
      </w:r>
      <w:bookmarkStart w:name="Syntax" w:id="240"/>
      <w:bookmarkEnd w:id="240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9865pt;width:474.8pt;height:18.75pt;mso-position-horizontal-relative:page;mso-position-vertical-relative:paragraph;z-index:-15664128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morse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241"/>
      <w:bookmarkEnd w:id="241"/>
      <w:r>
        <w:rPr/>
      </w:r>
      <w:bookmarkStart w:name="Examples" w:id="242"/>
      <w:bookmarkEnd w:id="242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63616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284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morse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5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2.0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243"/>
      <w:bookmarkEnd w:id="243"/>
      <w:r>
        <w:rPr>
          <w:b w:val="0"/>
        </w:rPr>
      </w:r>
      <w:bookmarkStart w:name="Description" w:id="244"/>
      <w:bookmarkEnd w:id="244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5"/>
        </w:rPr>
        <w:t> </w:t>
      </w:r>
      <w:r>
        <w:rPr>
          <w:i/>
        </w:rPr>
        <w:t>morse</w:t>
      </w:r>
      <w:r>
        <w:rPr>
          <w:i/>
          <w:spacing w:val="-4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</w:p>
    <w:p>
      <w:pPr>
        <w:spacing w:before="188"/>
        <w:ind w:left="755" w:right="762" w:firstLine="0"/>
        <w:jc w:val="center"/>
        <w:rPr>
          <w:sz w:val="14"/>
        </w:rPr>
      </w:pPr>
      <w:r>
        <w:rPr>
          <w:i/>
          <w:position w:val="-5"/>
          <w:sz w:val="20"/>
        </w:rPr>
        <w:t>E</w:t>
      </w:r>
      <w:r>
        <w:rPr>
          <w:i/>
          <w:spacing w:val="31"/>
          <w:position w:val="-5"/>
          <w:sz w:val="20"/>
        </w:rPr>
        <w:t> </w:t>
      </w:r>
      <w:r>
        <w:rPr>
          <w:position w:val="-5"/>
          <w:sz w:val="20"/>
        </w:rPr>
        <w:t>=</w:t>
      </w:r>
      <w:r>
        <w:rPr>
          <w:spacing w:val="15"/>
          <w:position w:val="-5"/>
          <w:sz w:val="20"/>
        </w:rPr>
        <w:t> </w:t>
      </w:r>
      <w:r>
        <w:rPr>
          <w:i/>
          <w:position w:val="-5"/>
          <w:sz w:val="20"/>
        </w:rPr>
        <w:t>D</w:t>
      </w:r>
      <w:r>
        <w:rPr>
          <w:i/>
          <w:spacing w:val="37"/>
          <w:position w:val="10"/>
          <w:sz w:val="20"/>
        </w:rPr>
        <w:t> </w:t>
      </w:r>
      <w:r>
        <w:rPr>
          <w:position w:val="-5"/>
          <w:sz w:val="20"/>
        </w:rPr>
        <w:t>1</w:t>
      </w:r>
      <w:r>
        <w:rPr>
          <w:spacing w:val="2"/>
          <w:position w:val="-5"/>
          <w:sz w:val="20"/>
        </w:rPr>
        <w:t> </w:t>
      </w:r>
      <w:r>
        <w:rPr>
          <w:i/>
          <w:position w:val="-5"/>
          <w:sz w:val="20"/>
        </w:rPr>
        <w:t>−</w:t>
      </w:r>
      <w:r>
        <w:rPr>
          <w:i/>
          <w:spacing w:val="2"/>
          <w:position w:val="-5"/>
          <w:sz w:val="20"/>
        </w:rPr>
        <w:t> </w:t>
      </w:r>
      <w:r>
        <w:rPr>
          <w:i/>
          <w:position w:val="-5"/>
          <w:sz w:val="20"/>
        </w:rPr>
        <w:t>e</w:t>
      </w:r>
      <w:r>
        <w:rPr>
          <w:rFonts w:ascii="Arial" w:hAnsi="Arial"/>
          <w:i/>
          <w:position w:val="2"/>
          <w:sz w:val="14"/>
        </w:rPr>
        <w:t>−</w:t>
      </w:r>
      <w:r>
        <w:rPr>
          <w:rFonts w:ascii="Verdana" w:hAnsi="Verdana"/>
          <w:i/>
          <w:position w:val="2"/>
          <w:sz w:val="14"/>
        </w:rPr>
        <w:t>α</w:t>
      </w:r>
      <w:r>
        <w:rPr>
          <w:position w:val="2"/>
          <w:sz w:val="14"/>
        </w:rPr>
        <w:t>(</w:t>
      </w:r>
      <w:r>
        <w:rPr>
          <w:i/>
          <w:position w:val="2"/>
          <w:sz w:val="14"/>
        </w:rPr>
        <w:t>r</w:t>
      </w:r>
      <w:r>
        <w:rPr>
          <w:rFonts w:ascii="Arial" w:hAnsi="Arial"/>
          <w:i/>
          <w:position w:val="2"/>
          <w:sz w:val="14"/>
        </w:rPr>
        <w:t>−</w:t>
      </w:r>
      <w:r>
        <w:rPr>
          <w:i/>
          <w:position w:val="2"/>
          <w:sz w:val="14"/>
        </w:rPr>
        <w:t>r</w:t>
      </w:r>
      <w:r>
        <w:rPr>
          <w:sz w:val="10"/>
        </w:rPr>
        <w:t>0</w:t>
      </w:r>
      <w:r>
        <w:rPr>
          <w:spacing w:val="-14"/>
          <w:sz w:val="10"/>
        </w:rPr>
        <w:t> </w:t>
      </w:r>
      <w:r>
        <w:rPr>
          <w:position w:val="2"/>
          <w:sz w:val="14"/>
        </w:rPr>
        <w:t>)</w:t>
      </w:r>
      <w:r>
        <w:rPr>
          <w:spacing w:val="63"/>
          <w:position w:val="10"/>
          <w:sz w:val="14"/>
        </w:rPr>
        <w:t> </w:t>
      </w:r>
      <w:r>
        <w:rPr>
          <w:position w:val="7"/>
          <w:sz w:val="14"/>
        </w:rPr>
        <w:t>2</w:t>
      </w:r>
    </w:p>
    <w:p>
      <w:pPr>
        <w:pStyle w:val="BodyText"/>
        <w:spacing w:before="200"/>
        <w:ind w:left="179"/>
      </w:pPr>
      <w:r>
        <w:rPr/>
        <w:t>where</w:t>
      </w:r>
      <w:r>
        <w:rPr>
          <w:spacing w:val="-5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equilibrium</w:t>
      </w:r>
      <w:r>
        <w:rPr>
          <w:spacing w:val="-4"/>
          <w:vertAlign w:val="baseline"/>
        </w:rPr>
        <w:t> </w:t>
      </w:r>
      <w:r>
        <w:rPr>
          <w:vertAlign w:val="baseline"/>
        </w:rPr>
        <w:t>bond</w:t>
      </w:r>
      <w:r>
        <w:rPr>
          <w:spacing w:val="-5"/>
          <w:vertAlign w:val="baseline"/>
        </w:rPr>
        <w:t> </w:t>
      </w:r>
      <w:r>
        <w:rPr>
          <w:vertAlign w:val="baseline"/>
        </w:rPr>
        <w:t>distance,</w:t>
      </w:r>
      <w:r>
        <w:rPr>
          <w:spacing w:val="-4"/>
          <w:vertAlign w:val="baseline"/>
        </w:rPr>
        <w:t> </w:t>
      </w:r>
      <w:r>
        <w:rPr>
          <w:rFonts w:ascii="Verdana" w:hAnsi="Verdana"/>
          <w:i/>
          <w:vertAlign w:val="baseline"/>
        </w:rPr>
        <w:t>α</w:t>
      </w:r>
      <w:r>
        <w:rPr>
          <w:rFonts w:ascii="Verdana" w:hAnsi="Verdana"/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stiffness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depth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well.</w:t>
      </w:r>
    </w:p>
    <w:p>
      <w:pPr>
        <w:pStyle w:val="BodyText"/>
        <w:spacing w:line="249" w:lineRule="auto" w:before="129"/>
        <w:ind w:left="179" w:right="171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sz w:val="20"/>
        </w:rPr>
        <w:t>(energy)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α</w:t>
      </w:r>
      <w:r>
        <w:rPr>
          <w:rFonts w:ascii="Verdana" w:hAnsi="Verdana"/>
          <w:i/>
          <w:spacing w:val="-12"/>
          <w:sz w:val="20"/>
        </w:rPr>
        <w:t> </w:t>
      </w:r>
      <w:r>
        <w:rPr>
          <w:rFonts w:ascii="Times New Roman" w:hAnsi="Times New Roman"/>
          <w:sz w:val="20"/>
        </w:rPr>
        <w:t>(inverse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distance)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8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786615pt;width:468pt;height:.1pt;mso-position-horizontal-relative:page;mso-position-vertical-relative:paragraph;z-index:-15663104;mso-wrap-distance-left:0;mso-wrap-distance-right:0" coordorigin="1440,236" coordsize="9360,0" path="m1440,236l10800,23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2417pt;width:468pt;height:.1pt;mso-position-horizontal-relative:page;mso-position-vertical-relative:paragraph;z-index:-15662592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57"/>
          <w:footerReference w:type="default" r:id="rId58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Restrictions" w:id="245"/>
      <w:bookmarkEnd w:id="245"/>
      <w:r>
        <w:rPr>
          <w:b w:val="0"/>
        </w:rPr>
      </w:r>
      <w:bookmarkStart w:name="Restrictions" w:id="246"/>
      <w:bookmarkEnd w:id="246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2"/>
      </w:pPr>
      <w:r>
        <w:rPr/>
        <w:t>This bond style can only be used if</w:t>
      </w:r>
      <w:r>
        <w:rPr>
          <w:spacing w:val="1"/>
        </w:rPr>
        <w:t> </w:t>
      </w:r>
      <w:r>
        <w:rPr/>
        <w:t>LAMMPS was built with the MOLECULE package.</w:t>
      </w:r>
      <w:r>
        <w:rPr>
          <w:spacing w:val="25"/>
        </w:rPr>
        <w:t> </w:t>
      </w:r>
      <w:r>
        <w:rPr/>
        <w:t>See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Build package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47"/>
      <w:bookmarkEnd w:id="247"/>
      <w:r>
        <w:rPr>
          <w:b w:val="0"/>
        </w:rPr>
      </w:r>
      <w:bookmarkStart w:name="Related commands" w:id="248"/>
      <w:bookmarkEnd w:id="24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49"/>
      <w:bookmarkEnd w:id="249"/>
      <w:r>
        <w:rPr>
          <w:b w:val="0"/>
        </w:rPr>
      </w:r>
      <w:bookmarkStart w:name="Default" w:id="250"/>
      <w:bookmarkEnd w:id="250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bond_style none command" w:id="251"/>
      <w:bookmarkEnd w:id="251"/>
      <w:r>
        <w:rPr>
          <w:b w:val="0"/>
        </w:rPr>
      </w:r>
      <w:bookmarkStart w:name="_bookmark15" w:id="252"/>
      <w:bookmarkEnd w:id="252"/>
      <w:r>
        <w:rPr>
          <w:b w:val="0"/>
        </w:rPr>
      </w:r>
      <w:bookmarkStart w:name="_bookmark15" w:id="253"/>
      <w:bookmarkEnd w:id="253"/>
      <w:r>
        <w:rPr>
          <w:color w:val="20435C"/>
        </w:rPr>
        <w:t>bond_style</w:t>
      </w:r>
      <w:r>
        <w:rPr>
          <w:color w:val="20435C"/>
          <w:spacing w:val="43"/>
        </w:rPr>
        <w:t> </w:t>
      </w:r>
      <w:r>
        <w:rPr>
          <w:color w:val="20435C"/>
        </w:rPr>
        <w:t>none</w:t>
      </w:r>
      <w:r>
        <w:rPr>
          <w:color w:val="20435C"/>
          <w:spacing w:val="44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254"/>
      <w:bookmarkEnd w:id="254"/>
      <w:r>
        <w:rPr>
          <w:b w:val="0"/>
        </w:rPr>
      </w:r>
      <w:bookmarkStart w:name="Syntax" w:id="255"/>
      <w:bookmarkEnd w:id="255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6366pt;width:474.8pt;height:18.75pt;mso-position-horizontal-relative:page;mso-position-vertical-relative:paragraph;z-index:-15662080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256"/>
      <w:bookmarkEnd w:id="256"/>
      <w:r>
        <w:rPr/>
      </w:r>
      <w:bookmarkStart w:name="Examples" w:id="257"/>
      <w:bookmarkEnd w:id="257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737pt;width:474.8pt;height:18.75pt;mso-position-horizontal-relative:page;mso-position-vertical-relative:paragraph;z-index:-15661568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8,1372,573,1377,596,1390,615,1409,628,1432,632,10808,632,10831,628,10850,615,10863,596,10868,573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6,1380,565,1385,588,1398,607,1417,620,1440,624,10800,624,10823,620,10842,607,10855,588,10860,565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258"/>
      <w:bookmarkEnd w:id="258"/>
      <w:r>
        <w:rPr>
          <w:b w:val="0"/>
        </w:rPr>
      </w:r>
      <w:bookmarkStart w:name="Description" w:id="259"/>
      <w:bookmarkEnd w:id="259"/>
      <w:r>
        <w:rPr>
          <w:color w:val="20435C"/>
        </w:rPr>
        <w:t>Description</w:t>
      </w:r>
    </w:p>
    <w:p>
      <w:pPr>
        <w:pStyle w:val="BodyText"/>
        <w:spacing w:line="249" w:lineRule="auto" w:before="250"/>
        <w:ind w:left="180" w:right="171"/>
      </w:pP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bond</w:t>
      </w:r>
      <w:r>
        <w:rPr>
          <w:spacing w:val="-12"/>
        </w:rPr>
        <w:t> </w:t>
      </w:r>
      <w:r>
        <w:rPr/>
        <w:t>style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none</w:t>
      </w:r>
      <w:r>
        <w:rPr>
          <w:spacing w:val="-12"/>
        </w:rPr>
        <w:t> </w:t>
      </w:r>
      <w:r>
        <w:rPr/>
        <w:t>means</w:t>
      </w:r>
      <w:r>
        <w:rPr>
          <w:spacing w:val="-11"/>
        </w:rPr>
        <w:t> </w:t>
      </w:r>
      <w:r>
        <w:rPr/>
        <w:t>bond</w:t>
      </w:r>
      <w:r>
        <w:rPr>
          <w:spacing w:val="-11"/>
        </w:rPr>
        <w:t> </w:t>
      </w:r>
      <w:r>
        <w:rPr/>
        <w:t>forces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energies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computed,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pairs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bonded</w:t>
      </w:r>
      <w:r>
        <w:rPr>
          <w:spacing w:val="-12"/>
        </w:rPr>
        <w:t> </w:t>
      </w:r>
      <w:r>
        <w:rPr/>
        <w:t>atoms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listed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command.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hyperlink w:history="true" w:anchor="_bookmark25">
        <w:r>
          <w:rPr>
            <w:i/>
            <w:color w:val="355F7B"/>
          </w:rPr>
          <w:t>bond_style</w:t>
        </w:r>
        <w:r>
          <w:rPr>
            <w:i/>
            <w:color w:val="355F7B"/>
            <w:spacing w:val="-5"/>
          </w:rPr>
          <w:t> </w:t>
        </w:r>
        <w:r>
          <w:rPr>
            <w:i/>
            <w:color w:val="355F7B"/>
          </w:rPr>
          <w:t>zero</w:t>
        </w:r>
        <w:r>
          <w:rPr>
            <w:i/>
            <w:color w:val="355F7B"/>
            <w:spacing w:val="-4"/>
          </w:rPr>
          <w:t> </w:t>
        </w:r>
      </w:hyperlink>
      <w:r>
        <w:rPr/>
        <w:t>command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statistics,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compute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interactions.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strictions" w:id="260"/>
      <w:bookmarkEnd w:id="260"/>
      <w:r>
        <w:rPr>
          <w:b w:val="0"/>
        </w:rPr>
      </w:r>
      <w:bookmarkStart w:name="Restrictions" w:id="261"/>
      <w:bookmarkEnd w:id="261"/>
      <w:r>
        <w:rPr>
          <w:color w:val="20435C"/>
        </w:rPr>
        <w:t>Restrictions</w:t>
      </w:r>
    </w:p>
    <w:p>
      <w:pPr>
        <w:pStyle w:val="BodyText"/>
        <w:spacing w:before="250"/>
        <w:ind w:left="678"/>
      </w:pPr>
      <w:r>
        <w:rPr/>
        <w:t>none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62"/>
      <w:bookmarkEnd w:id="262"/>
      <w:r>
        <w:rPr>
          <w:b w:val="0"/>
        </w:rPr>
      </w:r>
      <w:bookmarkStart w:name="Related commands" w:id="263"/>
      <w:bookmarkEnd w:id="263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spacing w:before="128"/>
        <w:ind w:left="180" w:right="0" w:firstLine="0"/>
        <w:jc w:val="left"/>
        <w:rPr>
          <w:i/>
          <w:sz w:val="20"/>
        </w:rPr>
      </w:pPr>
      <w:hyperlink w:history="true" w:anchor="_bookmark25">
        <w:r>
          <w:rPr>
            <w:i/>
            <w:color w:val="355F7B"/>
            <w:sz w:val="20"/>
          </w:rPr>
          <w:t>bond_style</w:t>
        </w:r>
        <w:r>
          <w:rPr>
            <w:i/>
            <w:color w:val="355F7B"/>
            <w:spacing w:val="-8"/>
            <w:sz w:val="20"/>
          </w:rPr>
          <w:t> </w:t>
        </w:r>
        <w:r>
          <w:rPr>
            <w:i/>
            <w:color w:val="355F7B"/>
            <w:sz w:val="20"/>
          </w:rPr>
          <w:t>zero</w:t>
        </w:r>
      </w:hyperlink>
    </w:p>
    <w:p>
      <w:pPr>
        <w:spacing w:after="0"/>
        <w:jc w:val="left"/>
        <w:rPr>
          <w:sz w:val="20"/>
        </w:rPr>
        <w:sectPr>
          <w:headerReference w:type="default" r:id="rId59"/>
          <w:footerReference w:type="default" r:id="rId60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32" w:after="0"/>
        <w:ind w:left="964" w:right="0" w:hanging="785"/>
        <w:jc w:val="left"/>
      </w:pPr>
      <w:bookmarkStart w:name="Default" w:id="264"/>
      <w:bookmarkEnd w:id="264"/>
      <w:r>
        <w:rPr>
          <w:b w:val="0"/>
        </w:rPr>
      </w:r>
      <w:bookmarkStart w:name="Default" w:id="265"/>
      <w:bookmarkEnd w:id="265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173" w:after="0"/>
        <w:ind w:left="881" w:right="0" w:hanging="702"/>
        <w:jc w:val="left"/>
      </w:pPr>
      <w:bookmarkStart w:name="bond_style nonlinear command" w:id="266"/>
      <w:bookmarkEnd w:id="266"/>
      <w:r>
        <w:rPr>
          <w:b w:val="0"/>
        </w:rPr>
      </w:r>
      <w:bookmarkStart w:name="bond_style nonlinear command" w:id="267"/>
      <w:bookmarkEnd w:id="267"/>
      <w:r>
        <w:rPr>
          <w:color w:val="20435C"/>
        </w:rPr>
        <w:t>bond_style</w:t>
      </w:r>
      <w:r>
        <w:rPr>
          <w:color w:val="20435C"/>
          <w:spacing w:val="51"/>
        </w:rPr>
        <w:t> </w:t>
      </w:r>
      <w:r>
        <w:rPr>
          <w:color w:val="20435C"/>
        </w:rPr>
        <w:t>nonlinear</w:t>
      </w:r>
      <w:r>
        <w:rPr>
          <w:color w:val="20435C"/>
          <w:spacing w:val="51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5"/>
          <w:sz w:val="20"/>
        </w:rPr>
        <w:t> </w:t>
      </w:r>
      <w:r>
        <w:rPr>
          <w:i/>
          <w:sz w:val="20"/>
        </w:rPr>
        <w:t>nonlinear/omp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268"/>
      <w:bookmarkEnd w:id="268"/>
      <w:r>
        <w:rPr>
          <w:b w:val="0"/>
        </w:rPr>
      </w:r>
      <w:bookmarkStart w:name="Syntax" w:id="269"/>
      <w:bookmarkEnd w:id="269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8283pt;width:474.8pt;height:18.75pt;mso-position-horizontal-relative:page;mso-position-vertical-relative:paragraph;z-index:-15660544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nonlinear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270"/>
      <w:bookmarkEnd w:id="270"/>
      <w:r>
        <w:rPr/>
      </w:r>
      <w:bookmarkStart w:name="Examples" w:id="271"/>
      <w:bookmarkEnd w:id="271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60032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08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nonlinear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100.0</w:t>
                    </w:r>
                    <w:r>
                      <w:rPr>
                        <w:rFonts w:ascii="Georgia"/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1.1</w:t>
                    </w:r>
                    <w:r>
                      <w:rPr>
                        <w:rFonts w:ascii="Georgia"/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272"/>
      <w:bookmarkEnd w:id="272"/>
      <w:r>
        <w:rPr>
          <w:b w:val="0"/>
        </w:rPr>
      </w:r>
      <w:bookmarkStart w:name="Description" w:id="273"/>
      <w:bookmarkEnd w:id="273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nonlinear</w:t>
      </w:r>
      <w:r>
        <w:rPr>
          <w:i/>
          <w:spacing w:val="6"/>
          <w:sz w:val="20"/>
        </w:rPr>
        <w:t> </w:t>
      </w:r>
      <w:r>
        <w:rPr>
          <w:sz w:val="20"/>
        </w:rPr>
        <w:t>bond</w:t>
      </w:r>
      <w:r>
        <w:rPr>
          <w:spacing w:val="-4"/>
          <w:sz w:val="20"/>
        </w:rPr>
        <w:t> </w:t>
      </w: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potential</w:t>
      </w:r>
    </w:p>
    <w:p>
      <w:pPr>
        <w:tabs>
          <w:tab w:pos="626" w:val="left" w:leader="none"/>
        </w:tabs>
        <w:spacing w:line="168" w:lineRule="auto" w:before="207"/>
        <w:ind w:left="0" w:right="274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15798784" from="282.858002pt,23.605629pt" to="347.111002pt,23.605629pt" stroked="true" strokeweight=".398pt" strokecolor="#000000">
            <v:stroke dashstyle="solid"/>
            <w10:wrap type="none"/>
          </v:line>
        </w:pict>
      </w:r>
      <w:r>
        <w:rPr>
          <w:i/>
          <w:position w:val="-12"/>
          <w:sz w:val="20"/>
        </w:rPr>
        <w:t>E</w:t>
      </w:r>
      <w:r>
        <w:rPr>
          <w:i/>
          <w:spacing w:val="18"/>
          <w:position w:val="-12"/>
          <w:sz w:val="20"/>
        </w:rPr>
        <w:t> </w:t>
      </w:r>
      <w:r>
        <w:rPr>
          <w:position w:val="-12"/>
          <w:sz w:val="20"/>
        </w:rPr>
        <w:t>=</w:t>
        <w:tab/>
      </w:r>
      <w:r>
        <w:rPr>
          <w:rFonts w:ascii="Verdana" w:hAnsi="Verdana"/>
          <w:i/>
          <w:sz w:val="20"/>
        </w:rPr>
        <w:t>ε</w:t>
      </w:r>
      <w:r>
        <w:rPr>
          <w:sz w:val="20"/>
        </w:rPr>
        <w:t>(</w:t>
      </w:r>
      <w:r>
        <w:rPr>
          <w:i/>
          <w:sz w:val="20"/>
        </w:rPr>
        <w:t>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−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r</w:t>
      </w:r>
      <w:r>
        <w:rPr>
          <w:sz w:val="20"/>
          <w:vertAlign w:val="subscript"/>
        </w:rPr>
        <w:t>0</w:t>
      </w:r>
      <w:r>
        <w:rPr>
          <w:sz w:val="20"/>
          <w:vertAlign w:val="baseline"/>
        </w:rPr>
        <w:t>)</w:t>
      </w:r>
      <w:r>
        <w:rPr>
          <w:sz w:val="20"/>
          <w:vertAlign w:val="superscript"/>
        </w:rPr>
        <w:t>2</w:t>
      </w:r>
    </w:p>
    <w:p>
      <w:pPr>
        <w:spacing w:line="193" w:lineRule="exact" w:before="0"/>
        <w:ind w:left="359" w:right="0" w:firstLine="0"/>
        <w:jc w:val="center"/>
        <w:rPr>
          <w:sz w:val="20"/>
        </w:rPr>
      </w:pPr>
      <w:r>
        <w:rPr>
          <w:w w:val="95"/>
          <w:sz w:val="20"/>
        </w:rPr>
        <w:t>[</w:t>
      </w:r>
      <w:r>
        <w:rPr>
          <w:rFonts w:ascii="Verdana" w:hAnsi="Verdana"/>
          <w:i/>
          <w:w w:val="95"/>
          <w:sz w:val="20"/>
        </w:rPr>
        <w:t>λ</w:t>
      </w:r>
      <w:r>
        <w:rPr>
          <w:rFonts w:ascii="Verdana" w:hAnsi="Verdana"/>
          <w:i/>
          <w:spacing w:val="-41"/>
          <w:w w:val="95"/>
          <w:sz w:val="20"/>
        </w:rPr>
        <w:t> </w:t>
      </w:r>
      <w:r>
        <w:rPr>
          <w:w w:val="95"/>
          <w:position w:val="6"/>
          <w:sz w:val="14"/>
        </w:rPr>
        <w:t>2</w:t>
      </w:r>
      <w:r>
        <w:rPr>
          <w:spacing w:val="26"/>
          <w:w w:val="95"/>
          <w:position w:val="6"/>
          <w:sz w:val="14"/>
        </w:rPr>
        <w:t> </w:t>
      </w:r>
      <w:r>
        <w:rPr>
          <w:i/>
          <w:w w:val="95"/>
          <w:sz w:val="20"/>
        </w:rPr>
        <w:t>−</w:t>
      </w:r>
      <w:r>
        <w:rPr>
          <w:i/>
          <w:spacing w:val="1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i/>
          <w:w w:val="95"/>
          <w:sz w:val="20"/>
        </w:rPr>
        <w:t>r</w:t>
      </w:r>
      <w:r>
        <w:rPr>
          <w:i/>
          <w:spacing w:val="5"/>
          <w:w w:val="95"/>
          <w:sz w:val="20"/>
        </w:rPr>
        <w:t> </w:t>
      </w:r>
      <w:r>
        <w:rPr>
          <w:i/>
          <w:w w:val="95"/>
          <w:sz w:val="20"/>
        </w:rPr>
        <w:t>− r</w:t>
      </w:r>
      <w:r>
        <w:rPr>
          <w:w w:val="95"/>
          <w:sz w:val="20"/>
          <w:vertAlign w:val="subscript"/>
        </w:rPr>
        <w:t>0</w:t>
      </w:r>
      <w:r>
        <w:rPr>
          <w:w w:val="95"/>
          <w:sz w:val="20"/>
          <w:vertAlign w:val="baseline"/>
        </w:rPr>
        <w:t>)</w:t>
      </w:r>
      <w:r>
        <w:rPr>
          <w:w w:val="95"/>
          <w:position w:val="6"/>
          <w:sz w:val="14"/>
          <w:vertAlign w:val="baseline"/>
        </w:rPr>
        <w:t>2</w:t>
      </w:r>
      <w:r>
        <w:rPr>
          <w:w w:val="95"/>
          <w:sz w:val="20"/>
          <w:vertAlign w:val="baseline"/>
        </w:rPr>
        <w:t>]</w:t>
      </w:r>
    </w:p>
    <w:p>
      <w:pPr>
        <w:pStyle w:val="BodyText"/>
        <w:spacing w:before="159"/>
        <w:ind w:left="180"/>
      </w:pP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anharmonic</w:t>
      </w:r>
      <w:r>
        <w:rPr>
          <w:spacing w:val="-4"/>
        </w:rPr>
        <w:t> </w:t>
      </w:r>
      <w:r>
        <w:rPr/>
        <w:t>spring</w:t>
      </w:r>
      <w:r>
        <w:rPr>
          <w:spacing w:val="-3"/>
        </w:rPr>
        <w:t> </w:t>
      </w:r>
      <w:hyperlink w:history="true" w:anchor="_bookmark16">
        <w:r>
          <w:rPr>
            <w:i/>
            <w:color w:val="355F7B"/>
          </w:rPr>
          <w:t>(Rector)</w:t>
        </w:r>
        <w:r>
          <w:rPr>
            <w:i/>
            <w:color w:val="355F7B"/>
            <w:spacing w:val="-4"/>
          </w:rPr>
          <w:t> </w:t>
        </w:r>
      </w:hyperlink>
      <w:r>
        <w:rPr/>
        <w:t>of</w:t>
      </w:r>
      <w:r>
        <w:rPr>
          <w:spacing w:val="-3"/>
        </w:rPr>
        <w:t> </w:t>
      </w:r>
      <w:r>
        <w:rPr/>
        <w:t>equilibrium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4"/>
          <w:vertAlign w:val="baseline"/>
        </w:rPr>
        <w:t> </w:t>
      </w:r>
      <w:r>
        <w:rPr>
          <w:vertAlign w:val="baseline"/>
        </w:rPr>
        <w:t>lamda.</w:t>
      </w:r>
    </w:p>
    <w:p>
      <w:pPr>
        <w:pStyle w:val="BodyText"/>
        <w:spacing w:line="249" w:lineRule="auto" w:before="129"/>
        <w:ind w:left="179" w:right="171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0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ε</w:t>
      </w:r>
      <w:r>
        <w:rPr>
          <w:rFonts w:ascii="Verdana" w:hAnsi="Verdana"/>
          <w:i/>
          <w:spacing w:val="-15"/>
          <w:sz w:val="20"/>
        </w:rPr>
        <w:t> </w:t>
      </w:r>
      <w:r>
        <w:rPr>
          <w:rFonts w:ascii="Times New Roman" w:hAnsi="Times New Roman"/>
          <w:sz w:val="20"/>
        </w:rPr>
        <w:t>(energy)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λ</w:t>
      </w:r>
      <w:r>
        <w:rPr>
          <w:rFonts w:ascii="Verdana" w:hAnsi="Verdana"/>
          <w:i/>
          <w:spacing w:val="-11"/>
          <w:sz w:val="20"/>
        </w:rPr>
        <w:t> </w:t>
      </w:r>
      <w:r>
        <w:rPr>
          <w:rFonts w:ascii="Times New Roman" w:hAnsi="Times New Roman"/>
          <w:sz w:val="20"/>
        </w:rPr>
        <w:t>(distance)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754156pt;width:468pt;height:.1pt;mso-position-horizontal-relative:page;mso-position-vertical-relative:paragraph;z-index:-15659520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2417pt;width:468pt;height:.1pt;mso-position-horizontal-relative:page;mso-position-vertical-relative:paragraph;z-index:-15659008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61"/>
          <w:footerReference w:type="default" r:id="rId62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Restrictions" w:id="274"/>
      <w:bookmarkEnd w:id="274"/>
      <w:r>
        <w:rPr>
          <w:b w:val="0"/>
        </w:rPr>
      </w:r>
      <w:bookmarkStart w:name="Restrictions" w:id="275"/>
      <w:bookmarkEnd w:id="275"/>
      <w:r>
        <w:rPr>
          <w:color w:val="20435C"/>
        </w:rPr>
        <w:t>Restrictions</w:t>
      </w:r>
    </w:p>
    <w:p>
      <w:pPr>
        <w:pStyle w:val="BodyText"/>
        <w:spacing w:before="250"/>
        <w:ind w:left="180"/>
        <w:rPr>
          <w:i/>
        </w:rPr>
      </w:pPr>
      <w:r>
        <w:rPr>
          <w:w w:val="95"/>
        </w:rPr>
        <w:t>This</w:t>
      </w:r>
      <w:r>
        <w:rPr>
          <w:spacing w:val="8"/>
          <w:w w:val="95"/>
        </w:rPr>
        <w:t> </w:t>
      </w:r>
      <w:r>
        <w:rPr>
          <w:w w:val="95"/>
        </w:rPr>
        <w:t>bond</w:t>
      </w:r>
      <w:r>
        <w:rPr>
          <w:spacing w:val="8"/>
          <w:w w:val="95"/>
        </w:rPr>
        <w:t> </w:t>
      </w:r>
      <w:r>
        <w:rPr>
          <w:w w:val="95"/>
        </w:rPr>
        <w:t>style</w:t>
      </w:r>
      <w:r>
        <w:rPr>
          <w:spacing w:val="8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only</w:t>
      </w:r>
      <w:r>
        <w:rPr>
          <w:spacing w:val="8"/>
          <w:w w:val="95"/>
        </w:rPr>
        <w:t> </w:t>
      </w:r>
      <w:r>
        <w:rPr>
          <w:w w:val="95"/>
        </w:rPr>
        <w:t>be</w:t>
      </w:r>
      <w:r>
        <w:rPr>
          <w:spacing w:val="8"/>
          <w:w w:val="95"/>
        </w:rPr>
        <w:t> </w: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if</w:t>
      </w:r>
      <w:r>
        <w:rPr>
          <w:spacing w:val="8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was</w:t>
      </w:r>
      <w:r>
        <w:rPr>
          <w:spacing w:val="8"/>
          <w:w w:val="95"/>
        </w:rPr>
        <w:t> </w:t>
      </w:r>
      <w:r>
        <w:rPr>
          <w:w w:val="95"/>
        </w:rPr>
        <w:t>built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EXTRA-MOLECULE</w:t>
      </w:r>
      <w:r>
        <w:rPr>
          <w:spacing w:val="8"/>
          <w:w w:val="95"/>
        </w:rPr>
        <w:t> </w:t>
      </w:r>
      <w:r>
        <w:rPr>
          <w:w w:val="95"/>
        </w:rPr>
        <w:t>package.</w:t>
      </w:r>
      <w:r>
        <w:rPr>
          <w:spacing w:val="43"/>
          <w:w w:val="95"/>
        </w:rPr>
        <w:t> </w:t>
      </w:r>
      <w:r>
        <w:rPr>
          <w:w w:val="95"/>
        </w:rPr>
        <w:t>See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i/>
          <w:color w:val="355F7B"/>
          <w:w w:val="95"/>
        </w:rPr>
        <w:t>Build</w:t>
      </w:r>
      <w:r>
        <w:rPr>
          <w:i/>
          <w:color w:val="355F7B"/>
          <w:spacing w:val="8"/>
          <w:w w:val="95"/>
        </w:rPr>
        <w:t> </w:t>
      </w:r>
      <w:r>
        <w:rPr>
          <w:i/>
          <w:color w:val="355F7B"/>
          <w:w w:val="95"/>
        </w:rPr>
        <w:t>package</w:t>
      </w:r>
    </w:p>
    <w:p>
      <w:pPr>
        <w:pStyle w:val="BodyText"/>
        <w:spacing w:before="9"/>
        <w:ind w:left="180"/>
      </w:pPr>
      <w:r>
        <w:rPr/>
        <w:t>page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info.</w:t>
      </w:r>
    </w:p>
    <w:p>
      <w:pPr>
        <w:pStyle w:val="BodyText"/>
        <w:spacing w:before="3"/>
        <w:rPr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76"/>
      <w:bookmarkEnd w:id="276"/>
      <w:r>
        <w:rPr>
          <w:b w:val="0"/>
        </w:rPr>
      </w:r>
      <w:bookmarkStart w:name="Related commands" w:id="277"/>
      <w:bookmarkEnd w:id="277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3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78"/>
      <w:bookmarkEnd w:id="278"/>
      <w:r>
        <w:rPr>
          <w:b w:val="0"/>
        </w:rPr>
      </w:r>
      <w:bookmarkStart w:name="Default" w:id="279"/>
      <w:bookmarkEnd w:id="279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72pt;margin-top:9.305817pt;width:468pt;height:.1pt;mso-position-horizontal-relative:page;mso-position-vertical-relative:paragraph;z-index:-15657984;mso-wrap-distance-left:0;mso-wrap-distance-right:0" coordorigin="1440,186" coordsize="9360,0" path="m1440,186l10800,1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36"/>
        <w:ind w:left="180"/>
      </w:pPr>
      <w:bookmarkStart w:name="_bookmark16" w:id="280"/>
      <w:bookmarkEnd w:id="280"/>
      <w:r>
        <w:rPr/>
      </w:r>
      <w:r>
        <w:rPr>
          <w:b/>
        </w:rPr>
        <w:t>(Rector)</w:t>
      </w:r>
      <w:r>
        <w:rPr>
          <w:b/>
          <w:spacing w:val="-10"/>
        </w:rPr>
        <w:t> </w:t>
      </w:r>
      <w:r>
        <w:rPr/>
        <w:t>Rector,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Swol,</w:t>
      </w:r>
      <w:r>
        <w:rPr>
          <w:spacing w:val="-9"/>
        </w:rPr>
        <w:t> </w:t>
      </w:r>
      <w:r>
        <w:rPr/>
        <w:t>Henderson,</w:t>
      </w:r>
      <w:r>
        <w:rPr>
          <w:spacing w:val="-10"/>
        </w:rPr>
        <w:t> </w:t>
      </w:r>
      <w:r>
        <w:rPr/>
        <w:t>Molecular</w:t>
      </w:r>
      <w:r>
        <w:rPr>
          <w:spacing w:val="-9"/>
        </w:rPr>
        <w:t> </w:t>
      </w:r>
      <w:r>
        <w:rPr/>
        <w:t>Physics,</w:t>
      </w:r>
      <w:r>
        <w:rPr>
          <w:spacing w:val="-9"/>
        </w:rPr>
        <w:t> </w:t>
      </w:r>
      <w:r>
        <w:rPr/>
        <w:t>82,</w:t>
      </w:r>
      <w:r>
        <w:rPr>
          <w:spacing w:val="-9"/>
        </w:rPr>
        <w:t> </w:t>
      </w:r>
      <w:r>
        <w:rPr/>
        <w:t>1009</w:t>
      </w:r>
      <w:r>
        <w:rPr>
          <w:spacing w:val="-10"/>
        </w:rPr>
        <w:t> </w:t>
      </w:r>
      <w:r>
        <w:rPr/>
        <w:t>(1994).</w:t>
      </w:r>
    </w:p>
    <w:p>
      <w:pPr>
        <w:pStyle w:val="BodyText"/>
        <w:spacing w:before="9"/>
        <w:rPr>
          <w:sz w:val="40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1" w:after="0"/>
        <w:ind w:left="881" w:right="0" w:hanging="702"/>
        <w:jc w:val="left"/>
      </w:pPr>
      <w:bookmarkStart w:name="bond_style oxdna/fene command" w:id="281"/>
      <w:bookmarkEnd w:id="281"/>
      <w:r>
        <w:rPr>
          <w:b w:val="0"/>
        </w:rPr>
      </w:r>
      <w:bookmarkStart w:name="bond_style oxdna/fene command" w:id="282"/>
      <w:bookmarkEnd w:id="282"/>
      <w:r>
        <w:rPr>
          <w:color w:val="20435C"/>
        </w:rPr>
        <w:t>bond_style</w:t>
      </w:r>
      <w:r>
        <w:rPr>
          <w:color w:val="20435C"/>
          <w:spacing w:val="47"/>
        </w:rPr>
        <w:t> </w:t>
      </w:r>
      <w:r>
        <w:rPr>
          <w:color w:val="20435C"/>
        </w:rPr>
        <w:t>oxdna/fene</w:t>
      </w:r>
      <w:r>
        <w:rPr>
          <w:color w:val="20435C"/>
          <w:spacing w:val="48"/>
        </w:rPr>
        <w:t> </w:t>
      </w:r>
      <w:r>
        <w:rPr>
          <w:color w:val="20435C"/>
        </w:rPr>
        <w:t>command</w:t>
      </w: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pStyle w:val="ListParagraph"/>
        <w:numPr>
          <w:ilvl w:val="1"/>
          <w:numId w:val="9"/>
        </w:numPr>
        <w:tabs>
          <w:tab w:pos="882" w:val="left" w:leader="none"/>
        </w:tabs>
        <w:spacing w:line="240" w:lineRule="auto" w:before="0" w:after="0"/>
        <w:ind w:left="881" w:right="0" w:hanging="702"/>
        <w:jc w:val="left"/>
        <w:rPr>
          <w:b/>
          <w:sz w:val="28"/>
        </w:rPr>
      </w:pPr>
      <w:bookmarkStart w:name="bond_style oxdna2/fene command" w:id="283"/>
      <w:bookmarkEnd w:id="283"/>
      <w:r>
        <w:rPr/>
      </w:r>
      <w:bookmarkStart w:name="bond_style oxdna2/fene command" w:id="284"/>
      <w:bookmarkEnd w:id="284"/>
      <w:r>
        <w:rPr>
          <w:b/>
          <w:color w:val="20435C"/>
          <w:sz w:val="28"/>
        </w:rPr>
        <w:t>bond_style</w:t>
      </w:r>
      <w:r>
        <w:rPr>
          <w:b/>
          <w:color w:val="20435C"/>
          <w:spacing w:val="49"/>
          <w:sz w:val="28"/>
        </w:rPr>
        <w:t> </w:t>
      </w:r>
      <w:r>
        <w:rPr>
          <w:b/>
          <w:color w:val="20435C"/>
          <w:sz w:val="28"/>
        </w:rPr>
        <w:t>oxdna2/fene</w:t>
      </w:r>
      <w:r>
        <w:rPr>
          <w:b/>
          <w:color w:val="20435C"/>
          <w:spacing w:val="50"/>
          <w:sz w:val="28"/>
        </w:rPr>
        <w:t> </w:t>
      </w:r>
      <w:r>
        <w:rPr>
          <w:b/>
          <w:color w:val="20435C"/>
          <w:sz w:val="28"/>
        </w:rPr>
        <w:t>command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0" w:after="0"/>
        <w:ind w:left="881" w:right="0" w:hanging="702"/>
        <w:jc w:val="left"/>
      </w:pPr>
      <w:bookmarkStart w:name="bond_style oxrna2/fene command" w:id="285"/>
      <w:bookmarkEnd w:id="285"/>
      <w:r>
        <w:rPr>
          <w:b w:val="0"/>
        </w:rPr>
      </w:r>
      <w:bookmarkStart w:name="bond_style oxrna2/fene command" w:id="286"/>
      <w:bookmarkEnd w:id="286"/>
      <w:r>
        <w:rPr>
          <w:color w:val="20435C"/>
        </w:rPr>
        <w:t>bond_style</w:t>
      </w:r>
      <w:r>
        <w:rPr>
          <w:color w:val="20435C"/>
          <w:spacing w:val="48"/>
        </w:rPr>
        <w:t> </w:t>
      </w:r>
      <w:r>
        <w:rPr>
          <w:color w:val="20435C"/>
        </w:rPr>
        <w:t>oxrna2/fene</w:t>
      </w:r>
      <w:r>
        <w:rPr>
          <w:color w:val="20435C"/>
          <w:spacing w:val="49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287"/>
      <w:bookmarkEnd w:id="287"/>
      <w:r>
        <w:rPr>
          <w:b w:val="0"/>
        </w:rPr>
      </w:r>
      <w:bookmarkStart w:name="Syntax" w:id="288"/>
      <w:bookmarkEnd w:id="288"/>
      <w:r>
        <w:rPr>
          <w:color w:val="20435C"/>
        </w:rPr>
        <w:t>Syntax</w:t>
      </w:r>
    </w:p>
    <w:p>
      <w:pPr>
        <w:pStyle w:val="BodyText"/>
        <w:spacing w:before="7"/>
        <w:rPr>
          <w:rFonts w:ascii="Arial"/>
          <w:b/>
          <w:sz w:val="18"/>
        </w:rPr>
      </w:pPr>
      <w:r>
        <w:rPr/>
        <w:pict>
          <v:group style="position:absolute;margin-left:68.612999pt;margin-top:12.69171pt;width:474.8pt;height:66.55pt;mso-position-horizontal-relative:page;mso-position-vertical-relative:paragraph;z-index:-15657472;mso-wrap-distance-left:0;mso-wrap-distance-right:0" coordorigin="1372,254" coordsize="9496,1331">
            <v:shape style="position:absolute;left:1372;top:253;width:9496;height:1331" coordorigin="1372,254" coordsize="9496,1331" path="m10808,254l1432,254,1409,259,1390,271,1377,290,1372,314,1372,1525,1377,1548,1390,1567,1409,1580,1432,1585,10808,1585,10831,1580,10850,1567,10863,1548,10868,1525,10868,314,10863,290,10850,271,10831,259,10808,254xe" filled="true" fillcolor="#1f1f1f" stroked="false">
              <v:path arrowok="t"/>
              <v:fill type="solid"/>
            </v:shape>
            <v:shape style="position:absolute;left:1380;top:261;width:9480;height:1316" coordorigin="1380,262" coordsize="9480,1316" path="m10800,262l1440,262,1417,266,1398,279,1385,298,1380,322,1380,1517,1385,1540,1398,1559,1417,1572,1440,1577,10800,1577,10823,1572,10842,1559,10855,1540,10860,1517,10860,322,10855,298,10842,279,10823,266,10800,262xe" filled="true" fillcolor="#f2f2f2" stroked="false">
              <v:path arrowok="t"/>
              <v:fill type="solid"/>
            </v:shape>
            <v:shape style="position:absolute;left:1372;top:253;width:9496;height:1331" type="#_x0000_t202" filled="false" stroked="false">
              <v:textbox inset="0,0,0,0">
                <w:txbxContent>
                  <w:p>
                    <w:pPr>
                      <w:spacing w:line="504" w:lineRule="auto" w:before="51"/>
                      <w:ind w:left="67" w:right="7295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 </w:t>
                    </w:r>
                    <w:r>
                      <w:rPr>
                        <w:rFonts w:ascii="Georgia"/>
                        <w:sz w:val="20"/>
                      </w:rPr>
                      <w:t>oxdna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57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oxdna2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fene</w:t>
                    </w:r>
                  </w:p>
                  <w:p>
                    <w:pPr>
                      <w:spacing w:before="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53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oxrna2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fene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289"/>
      <w:bookmarkEnd w:id="289"/>
      <w:r>
        <w:rPr/>
      </w:r>
      <w:bookmarkStart w:name="Examples" w:id="290"/>
      <w:bookmarkEnd w:id="290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</w:rPr>
      </w:pPr>
    </w:p>
    <w:p>
      <w:pPr>
        <w:spacing w:before="1"/>
        <w:ind w:left="0" w:right="179" w:firstLine="0"/>
        <w:jc w:val="right"/>
        <w:rPr>
          <w:sz w:val="16"/>
        </w:rPr>
      </w:pPr>
      <w:r>
        <w:rPr/>
        <w:pict>
          <v:group style="position:absolute;margin-left:68.612999pt;margin-top:-171.617691pt;width:474.8pt;height:173.75pt;mso-position-horizontal-relative:page;mso-position-vertical-relative:paragraph;z-index:-17346048" coordorigin="1372,-3432" coordsize="9496,3475">
            <v:shape style="position:absolute;left:1372;top:-3433;width:9496;height:3475" coordorigin="1372,-3432" coordsize="9496,3475" path="m10808,-3432l1432,-3432,1409,-3428,1390,-3415,1377,-3396,1372,-3373,1372,43,10868,43,10868,-3373,10863,-3396,10850,-3415,10831,-3428,10808,-3432xe" filled="true" fillcolor="#1f1f1f" stroked="false">
              <v:path arrowok="t"/>
              <v:fill type="solid"/>
            </v:shape>
            <v:shape style="position:absolute;left:1380;top:-3425;width:9480;height:3467" coordorigin="1380,-3424" coordsize="9480,3467" path="m10800,-3424l1440,-3424,1417,-3420,1398,-3407,1385,-3388,1380,-3365,1380,43,10860,43,10860,-3365,10855,-3388,10842,-3407,10823,-3420,10800,-3424xe" filled="true" fillcolor="#f2f2f2" stroked="false">
              <v:path arrowok="t"/>
              <v:fill type="solid"/>
            </v:shape>
            <v:shape style="position:absolute;left:1372;top:-3433;width:9496;height:34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3D7A7A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Georgia"/>
                        <w:color w:val="3D7A7A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w w:val="105"/>
                        <w:sz w:val="20"/>
                      </w:rPr>
                      <w:t>LJ</w:t>
                    </w:r>
                    <w:r>
                      <w:rPr>
                        <w:rFonts w:ascii="Georgia"/>
                        <w:color w:val="3D7A7A"/>
                        <w:spacing w:val="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w w:val="105"/>
                        <w:sz w:val="20"/>
                      </w:rPr>
                      <w:t>units</w:t>
                    </w:r>
                  </w:p>
                  <w:p>
                    <w:pPr>
                      <w:spacing w:line="252" w:lineRule="auto" w:before="12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2.0</w:t>
                    </w:r>
                    <w:r>
                      <w:rPr>
                        <w:rFonts w:ascii="Georgia"/>
                        <w:color w:val="666666"/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0.25</w:t>
                    </w:r>
                    <w:r>
                      <w:rPr>
                        <w:rFonts w:ascii="Georgia"/>
                        <w:color w:val="666666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0.7525</w:t>
                    </w:r>
                  </w:p>
                  <w:p>
                    <w:pPr>
                      <w:spacing w:line="240" w:lineRule="auto" w:before="2"/>
                      <w:rPr>
                        <w:rFonts w:ascii="Georgia"/>
                        <w:sz w:val="21"/>
                      </w:rPr>
                    </w:pPr>
                  </w:p>
                  <w:p>
                    <w:pPr>
                      <w:spacing w:line="252" w:lineRule="auto" w:before="0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oxdna2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2.0</w:t>
                    </w:r>
                    <w:r>
                      <w:rPr>
                        <w:rFonts w:ascii="Georgia"/>
                        <w:color w:val="666666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0.25</w:t>
                    </w:r>
                    <w:r>
                      <w:rPr>
                        <w:rFonts w:ascii="Georgia"/>
                        <w:color w:val="666666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0.7564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1"/>
                      </w:rPr>
                    </w:pPr>
                  </w:p>
                  <w:p>
                    <w:pPr>
                      <w:spacing w:line="252" w:lineRule="auto" w:before="0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oxrna2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2.0</w:t>
                    </w:r>
                    <w:r>
                      <w:rPr>
                        <w:rFonts w:ascii="Georgia"/>
                        <w:color w:val="666666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0.25</w:t>
                    </w:r>
                    <w:r>
                      <w:rPr>
                        <w:rFonts w:ascii="Georgia"/>
                        <w:color w:val="666666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0.76107</w:t>
                    </w:r>
                  </w:p>
                  <w:p>
                    <w:pPr>
                      <w:spacing w:line="240" w:lineRule="auto" w:before="2"/>
                      <w:rPr>
                        <w:rFonts w:ascii="Georgia"/>
                        <w:sz w:val="21"/>
                      </w:rPr>
                    </w:pPr>
                  </w:p>
                  <w:p>
                    <w:pPr>
                      <w:spacing w:line="252" w:lineRule="auto" w:before="0"/>
                      <w:ind w:left="67" w:right="683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oxdna_lj.cgdna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1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3D7A7A"/>
                        <w:w w:val="105"/>
                        <w:sz w:val="20"/>
                      </w:rPr>
                      <w:t>#</w:t>
                    </w:r>
                    <w:r>
                      <w:rPr>
                        <w:rFonts w:ascii="Georgia"/>
                        <w:color w:val="3D7A7A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w w:val="105"/>
                        <w:sz w:val="20"/>
                      </w:rPr>
                      <w:t>Real</w:t>
                    </w:r>
                    <w:r>
                      <w:rPr>
                        <w:rFonts w:ascii="Georgia"/>
                        <w:color w:val="3D7A7A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w w:val="105"/>
                        <w:sz w:val="20"/>
                      </w:rPr>
                      <w:t>units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(continues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next</w:t>
      </w:r>
      <w:r>
        <w:rPr>
          <w:spacing w:val="-6"/>
          <w:sz w:val="16"/>
        </w:rPr>
        <w:t> </w:t>
      </w:r>
      <w:r>
        <w:rPr>
          <w:sz w:val="16"/>
        </w:rPr>
        <w:t>page)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2pt;margin-top:17.734896pt;width:468pt;height:.1pt;mso-position-horizontal-relative:page;mso-position-vertical-relative:paragraph;z-index:-15656960;mso-wrap-distance-left:0;mso-wrap-distance-right:0" coordorigin="1440,355" coordsize="9360,0" path="m1440,355l10800,35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7290" w:val="left" w:leader="none"/>
        </w:tabs>
        <w:spacing w:before="22"/>
        <w:ind w:left="180"/>
      </w:pPr>
      <w:r>
        <w:rPr/>
        <w:t>2746</w:t>
        <w:tab/>
        <w:t>Chapter</w:t>
      </w:r>
      <w:r>
        <w:rPr>
          <w:spacing w:val="-3"/>
        </w:rPr>
        <w:t> </w:t>
      </w:r>
      <w:r>
        <w:rPr/>
        <w:t>5.</w:t>
      </w:r>
      <w:r>
        <w:rPr>
          <w:spacing w:val="63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Styles</w:t>
      </w:r>
    </w:p>
    <w:p>
      <w:pPr>
        <w:spacing w:after="0"/>
        <w:sectPr>
          <w:headerReference w:type="default" r:id="rId63"/>
          <w:footerReference w:type="default" r:id="rId64"/>
          <w:pgSz w:w="12240" w:h="15840"/>
          <w:pgMar w:header="681" w:footer="0" w:top="920" w:bottom="28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spacing w:before="119" w:after="19"/>
        <w:ind w:left="0" w:right="178" w:firstLine="0"/>
        <w:jc w:val="right"/>
        <w:rPr>
          <w:sz w:val="16"/>
        </w:rPr>
      </w:pPr>
      <w:r>
        <w:rPr>
          <w:sz w:val="16"/>
        </w:rPr>
        <w:t>(continued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previous</w:t>
      </w:r>
      <w:r>
        <w:rPr>
          <w:spacing w:val="-5"/>
          <w:sz w:val="16"/>
        </w:rPr>
        <w:t> </w:t>
      </w:r>
      <w:r>
        <w:rPr>
          <w:sz w:val="16"/>
        </w:rPr>
        <w:t>page)</w:t>
      </w:r>
    </w:p>
    <w:p>
      <w:pPr>
        <w:pStyle w:val="BodyText"/>
        <w:ind w:left="112"/>
      </w:pPr>
      <w:r>
        <w:rPr/>
        <w:pict>
          <v:group style="width:474.8pt;height:137.9pt;mso-position-horizontal-relative:char;mso-position-vertical-relative:line" coordorigin="0,0" coordsize="9496,2758">
            <v:shape style="position:absolute;left:0;top:0;width:9496;height:2758" coordorigin="0,0" coordsize="9496,2758" path="m9495,0l0,0,0,2698,5,2721,18,2740,37,2753,60,2758,9436,2758,9459,2753,9478,2740,9491,2721,9495,2698,9495,0xe" filled="true" fillcolor="#1f1f1f" stroked="false">
              <v:path arrowok="t"/>
              <v:fill type="solid"/>
            </v:shape>
            <v:shape style="position:absolute;left:7;top:0;width:9480;height:2750" coordorigin="8,0" coordsize="9480,2750" path="m9488,0l8,0,8,2690,13,2713,25,2732,44,2745,68,2750,9428,2750,9451,2745,9470,2732,9483,2713,9488,2690,9488,0xe" filled="true" fillcolor="#f2f2f2" stroked="false">
              <v:path arrowok="t"/>
              <v:fill type="solid"/>
            </v:shape>
            <v:shape style="position:absolute;left:0;top:0;width:9496;height:2758" type="#_x0000_t202" filled="false" stroked="false">
              <v:textbox inset="0,0,0,0">
                <w:txbxContent>
                  <w:p>
                    <w:pPr>
                      <w:spacing w:before="43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11.92337812042065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2.1295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6.409795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oxdna2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11.92337812042065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2.1295</w:t>
                    </w:r>
                    <w:r>
                      <w:rPr>
                        <w:rFonts w:ascii="Georgia"/>
                        <w:color w:val="666666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6.4430152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oxrna2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 11.92337812042065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2.1295 6.482800913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line="252" w:lineRule="auto" w:before="0"/>
                      <w:ind w:left="67" w:right="6555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oxrna2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oxrna2_real.cgdna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72pt;margin-top:16.565361pt;width:468pt;height:78.650pt;mso-position-horizontal-relative:page;mso-position-vertical-relative:paragraph;z-index:-15655424;mso-wrap-distance-left:0;mso-wrap-distance-right:0" coordorigin="1440,331" coordsize="9360,1573">
            <v:shape style="position:absolute;left:1440;top:331;width:9360;height:1573" coordorigin="1440,331" coordsize="9360,1573" path="m10700,331l1540,331,1501,339,1469,360,1448,392,1440,431,1440,1805,1448,1843,1469,1875,1501,1896,1540,1904,10700,1904,10739,1896,10771,1875,10792,1843,10800,1805,10800,431,10792,392,10771,360,10739,339,10700,331xe" filled="true" fillcolor="#86989a" stroked="false">
              <v:path arrowok="t"/>
              <v:fill type="solid"/>
            </v:shape>
            <v:shape style="position:absolute;left:1449;top:341;width:9341;height:1553" coordorigin="1450,341" coordsize="9341,1553" path="m10690,341l1550,341,1511,349,1479,370,1458,402,1450,441,1450,1795,1458,1833,1479,1865,1511,1886,1550,1894,10690,1894,10729,1886,10761,1865,10782,1833,10790,1795,10790,441,10782,402,10761,370,10729,349,10690,341xe" filled="true" fillcolor="#f7f7f7" stroked="false">
              <v:path arrowok="t"/>
              <v:fill type="solid"/>
            </v:shape>
            <v:shape style="position:absolute;left:1449;top:341;width:9341;height:399" coordorigin="1450,341" coordsize="9341,399" path="m10690,341l1550,341,1511,349,1479,370,1458,402,1450,441,1450,740,10790,740,10790,441,10782,402,10761,370,10729,349,10690,341xe" filled="true" fillcolor="#86989a" stroked="false">
              <v:path arrowok="t"/>
              <v:fill type="solid"/>
            </v:shape>
            <v:shape style="position:absolute;left:1449;top:341;width:9341;height:399" coordorigin="1450,341" coordsize="9341,399" path="m10690,341l1550,341,1511,349,1479,370,1458,402,1450,441,1450,740,10790,740,10790,441,10782,402,10761,370,10729,349,10690,341xe" filled="true" fillcolor="#d0defa" stroked="false">
              <v:path arrowok="t"/>
              <v:fill type="solid"/>
            </v:shape>
            <v:shape style="position:absolute;left:1589;top:448;width:170;height:175" type="#_x0000_t75" stroked="false">
              <v:imagedata r:id="rId67" o:title=""/>
            </v:shape>
            <v:shape style="position:absolute;left:1440;top:331;width:9360;height:1573" type="#_x0000_t202" filled="false" stroked="false">
              <v:textbox inset="0,0,0,0">
                <w:txbxContent>
                  <w:p>
                    <w:pPr>
                      <w:spacing w:before="90"/>
                      <w:ind w:left="4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  <w:p>
                    <w:pPr>
                      <w:spacing w:line="249" w:lineRule="auto" w:before="176"/>
                      <w:ind w:left="149" w:right="1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coefficients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above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examples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kept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fixed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cannot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changed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without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reparameterizing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entire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model.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provided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forms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compatible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both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units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lj</w:t>
                    </w:r>
                    <w:r>
                      <w:rPr>
                        <w:i/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units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real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(see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documentation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units</w:t>
                    </w:r>
                    <w:r>
                      <w:rPr>
                        <w:sz w:val="20"/>
                      </w:rPr>
                      <w:t>).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These can also be read from a potential file with correct unit style by specifying the name of the file.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Several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potential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unit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style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included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potentials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directory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LAMMPS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distribution.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27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291"/>
      <w:bookmarkEnd w:id="291"/>
      <w:r>
        <w:rPr>
          <w:b w:val="0"/>
        </w:rPr>
      </w:r>
      <w:bookmarkStart w:name="Description" w:id="292"/>
      <w:bookmarkEnd w:id="292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i/>
          <w:sz w:val="20"/>
        </w:rPr>
        <w:t>oxdna/fene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oxdna2/fene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i/>
          <w:sz w:val="20"/>
        </w:rPr>
        <w:t>oxrna2/fene</w:t>
      </w:r>
      <w:r>
        <w:rPr>
          <w:i/>
          <w:spacing w:val="-7"/>
          <w:sz w:val="20"/>
        </w:rPr>
        <w:t> </w:t>
      </w:r>
      <w:r>
        <w:rPr>
          <w:sz w:val="20"/>
        </w:rPr>
        <w:t>bond</w:t>
      </w:r>
      <w:r>
        <w:rPr>
          <w:spacing w:val="-7"/>
          <w:sz w:val="20"/>
        </w:rPr>
        <w:t> </w:t>
      </w:r>
      <w:r>
        <w:rPr>
          <w:sz w:val="20"/>
        </w:rPr>
        <w:t>styles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potential</w:t>
      </w:r>
    </w:p>
    <w:p>
      <w:pPr>
        <w:spacing w:after="0"/>
        <w:jc w:val="left"/>
        <w:rPr>
          <w:sz w:val="20"/>
        </w:rPr>
        <w:sectPr>
          <w:headerReference w:type="default" r:id="rId65"/>
          <w:footerReference w:type="default" r:id="rId66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before="8"/>
        <w:rPr>
          <w:sz w:val="27"/>
        </w:rPr>
      </w:pPr>
    </w:p>
    <w:p>
      <w:pPr>
        <w:tabs>
          <w:tab w:pos="4214" w:val="left" w:leader="none"/>
        </w:tabs>
        <w:spacing w:line="141" w:lineRule="auto" w:before="0"/>
        <w:ind w:left="4217" w:right="0" w:hanging="541"/>
        <w:jc w:val="left"/>
        <w:rPr>
          <w:sz w:val="20"/>
        </w:rPr>
      </w:pPr>
      <w:r>
        <w:rPr/>
        <w:pict>
          <v:shape style="position:absolute;margin-left:264.799988pt;margin-top:4.736712pt;width:7.75pt;height:17.3pt;mso-position-horizontal-relative:page;mso-position-vertical-relative:paragraph;z-index:-1734297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8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pacing w:val="18"/>
          <w:sz w:val="20"/>
        </w:rPr>
        <w:t> </w:t>
      </w:r>
      <w:r>
        <w:rPr>
          <w:sz w:val="20"/>
        </w:rPr>
        <w:t>=</w:t>
        <w:tab/>
      </w:r>
      <w:r>
        <w:rPr>
          <w:rFonts w:ascii="Verdana" w:hAnsi="Verdana"/>
          <w:i/>
          <w:spacing w:val="-5"/>
          <w:position w:val="13"/>
          <w:sz w:val="20"/>
          <w:u w:val="single"/>
        </w:rPr>
        <w:t>ε</w:t>
      </w:r>
      <w:r>
        <w:rPr>
          <w:rFonts w:ascii="Verdana" w:hAnsi="Verdana"/>
          <w:i/>
          <w:spacing w:val="-5"/>
          <w:position w:val="13"/>
          <w:sz w:val="20"/>
        </w:rPr>
        <w:t> </w:t>
      </w:r>
      <w:r>
        <w:rPr>
          <w:spacing w:val="-5"/>
          <w:sz w:val="20"/>
        </w:rPr>
        <w:t>ln</w:t>
      </w:r>
      <w:r>
        <w:rPr>
          <w:spacing w:val="-47"/>
          <w:sz w:val="20"/>
        </w:rPr>
        <w:t> </w:t>
      </w:r>
      <w:r>
        <w:rPr>
          <w:sz w:val="20"/>
        </w:rPr>
        <w:t>2</w:t>
      </w:r>
    </w:p>
    <w:p>
      <w:pPr>
        <w:spacing w:before="9"/>
        <w:ind w:left="-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05"/>
          <w:position w:val="34"/>
          <w:sz w:val="20"/>
        </w:rPr>
        <w:t>"</w:t>
      </w:r>
      <w:r>
        <w:rPr>
          <w:w w:val="105"/>
          <w:sz w:val="20"/>
        </w:rPr>
        <w:t>1</w:t>
      </w:r>
      <w:r>
        <w:rPr>
          <w:spacing w:val="-1"/>
          <w:w w:val="105"/>
          <w:sz w:val="20"/>
        </w:rPr>
        <w:t> </w:t>
      </w:r>
      <w:r>
        <w:rPr>
          <w:i/>
          <w:w w:val="105"/>
          <w:sz w:val="20"/>
        </w:rPr>
        <w:t>−</w:t>
      </w:r>
    </w:p>
    <w:p>
      <w:pPr>
        <w:spacing w:before="4"/>
        <w:ind w:left="4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w w:val="231"/>
          <w:position w:val="15"/>
          <w:sz w:val="20"/>
        </w:rPr>
        <w:t> </w:t>
      </w:r>
      <w:r>
        <w:rPr>
          <w:rFonts w:ascii="Lucida Sans Unicode" w:hAnsi="Lucida Sans Unicode"/>
          <w:spacing w:val="-40"/>
          <w:position w:val="15"/>
          <w:sz w:val="20"/>
        </w:rPr>
        <w:t> </w:t>
      </w:r>
      <w:r>
        <w:rPr>
          <w:i/>
          <w:sz w:val="20"/>
          <w:u w:val="single"/>
        </w:rPr>
        <w:t>r</w:t>
      </w:r>
      <w:r>
        <w:rPr>
          <w:i/>
          <w:spacing w:val="-5"/>
          <w:sz w:val="20"/>
          <w:u w:val="single"/>
        </w:rPr>
        <w:t> </w:t>
      </w:r>
      <w:r>
        <w:rPr>
          <w:i/>
          <w:sz w:val="20"/>
          <w:u w:val="single"/>
        </w:rPr>
        <w:t>−</w:t>
      </w:r>
      <w:r>
        <w:rPr>
          <w:i/>
          <w:spacing w:val="-9"/>
          <w:sz w:val="20"/>
          <w:u w:val="single"/>
        </w:rPr>
        <w:t> </w:t>
      </w:r>
      <w:r>
        <w:rPr>
          <w:i/>
          <w:sz w:val="20"/>
          <w:u w:val="single"/>
        </w:rPr>
        <w:t>r</w:t>
      </w:r>
      <w:r>
        <w:rPr>
          <w:sz w:val="20"/>
          <w:u w:val="single"/>
          <w:vertAlign w:val="subscript"/>
        </w:rPr>
        <w:t>0</w:t>
      </w:r>
      <w:r>
        <w:rPr>
          <w:sz w:val="20"/>
          <w:vertAlign w:val="baseline"/>
        </w:rPr>
        <w:t> </w:t>
      </w:r>
      <w:r>
        <w:rPr>
          <w:position w:val="15"/>
          <w:sz w:val="20"/>
          <w:vertAlign w:val="baseline"/>
        </w:rPr>
        <w:t> </w:t>
      </w:r>
      <w:r>
        <w:rPr>
          <w:spacing w:val="20"/>
          <w:position w:val="15"/>
          <w:sz w:val="20"/>
          <w:vertAlign w:val="baseline"/>
        </w:rPr>
        <w:t> </w:t>
      </w:r>
      <w:r>
        <w:rPr>
          <w:position w:val="10"/>
          <w:sz w:val="14"/>
          <w:vertAlign w:val="baseline"/>
        </w:rPr>
        <w:t>2</w:t>
      </w:r>
      <w:r>
        <w:rPr>
          <w:rFonts w:ascii="Lucida Sans Unicode" w:hAnsi="Lucida Sans Unicode"/>
          <w:position w:val="21"/>
          <w:sz w:val="20"/>
          <w:vertAlign w:val="baseline"/>
        </w:rPr>
        <w:t>#</w:t>
      </w:r>
    </w:p>
    <w:p>
      <w:pPr>
        <w:pStyle w:val="BodyText"/>
        <w:rPr>
          <w:rFonts w:ascii="Lucida Sans Unicode"/>
          <w:sz w:val="2"/>
        </w:rPr>
      </w:pPr>
    </w:p>
    <w:p>
      <w:pPr>
        <w:pStyle w:val="BodyText"/>
        <w:spacing w:line="259" w:lineRule="exact"/>
        <w:ind w:left="355"/>
        <w:rPr>
          <w:rFonts w:ascii="Lucida Sans Unicode"/>
        </w:rPr>
      </w:pPr>
      <w:r>
        <w:rPr>
          <w:rFonts w:ascii="Lucida Sans Unicode"/>
          <w:position w:val="-4"/>
        </w:rPr>
        <w:pict>
          <v:shape style="width:6.1pt;height:1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83"/>
                    </w:rPr>
                    <w:t>∆</w:t>
                  </w:r>
                </w:p>
              </w:txbxContent>
            </v:textbox>
          </v:shape>
        </w:pict>
      </w:r>
      <w:r>
        <w:rPr>
          <w:rFonts w:ascii="Lucida Sans Unicode"/>
          <w:position w:val="-4"/>
        </w:rPr>
      </w:r>
    </w:p>
    <w:p>
      <w:pPr>
        <w:spacing w:after="0" w:line="259" w:lineRule="exact"/>
        <w:rPr>
          <w:rFonts w:ascii="Lucida Sans Unicode"/>
        </w:rPr>
        <w:sectPr>
          <w:type w:val="continuous"/>
          <w:pgSz w:w="12240" w:h="15840"/>
          <w:pgMar w:top="1500" w:bottom="1000" w:left="1260" w:right="1260"/>
          <w:cols w:num="3" w:equalWidth="0">
            <w:col w:w="4532" w:space="40"/>
            <w:col w:w="409" w:space="39"/>
            <w:col w:w="4700"/>
          </w:cols>
        </w:sectPr>
      </w:pPr>
    </w:p>
    <w:p>
      <w:pPr>
        <w:pStyle w:val="BodyText"/>
        <w:spacing w:line="249" w:lineRule="auto" w:before="218"/>
        <w:ind w:left="180" w:right="167"/>
      </w:pPr>
      <w:r>
        <w:rPr/>
        <w:t>to define a modified finite extensible nonlinear elastic (FENE) potential </w:t>
      </w:r>
      <w:hyperlink w:history="true" w:anchor="_bookmark19">
        <w:r>
          <w:rPr>
            <w:i/>
            <w:color w:val="355F7B"/>
          </w:rPr>
          <w:t>(Ouldridge) </w:t>
        </w:r>
      </w:hyperlink>
      <w:r>
        <w:rPr/>
        <w:t>to model the connectivity of the</w:t>
      </w:r>
      <w:r>
        <w:rPr>
          <w:spacing w:val="-47"/>
        </w:rPr>
        <w:t> </w:t>
      </w:r>
      <w:r>
        <w:rPr/>
        <w:t>phosphate</w:t>
      </w:r>
      <w:r>
        <w:rPr>
          <w:spacing w:val="-4"/>
        </w:rPr>
        <w:t> </w:t>
      </w:r>
      <w:r>
        <w:rPr/>
        <w:t>backbone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oxDNA/oxRNA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coarse-grained</w:t>
      </w:r>
      <w:r>
        <w:rPr>
          <w:spacing w:val="-3"/>
        </w:rPr>
        <w:t> </w:t>
      </w:r>
      <w:r>
        <w:rPr/>
        <w:t>modelling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DNA/RNA.</w:t>
      </w:r>
    </w:p>
    <w:p>
      <w:pPr>
        <w:pStyle w:val="BodyText"/>
        <w:spacing w:line="249" w:lineRule="auto" w:before="119"/>
        <w:ind w:left="180" w:right="173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following</w:t>
      </w:r>
      <w:r>
        <w:rPr>
          <w:spacing w:val="1"/>
          <w:w w:val="95"/>
        </w:rPr>
        <w:t> </w:t>
      </w:r>
      <w:r>
        <w:rPr>
          <w:w w:val="95"/>
        </w:rPr>
        <w:t>coefficients</w:t>
      </w:r>
      <w:r>
        <w:rPr>
          <w:spacing w:val="1"/>
          <w:w w:val="95"/>
        </w:rPr>
        <w:t> </w:t>
      </w:r>
      <w:r>
        <w:rPr>
          <w:w w:val="95"/>
        </w:rPr>
        <w:t>must</w:t>
      </w:r>
      <w:r>
        <w:rPr>
          <w:spacing w:val="1"/>
          <w:w w:val="95"/>
        </w:rPr>
        <w:t> </w:t>
      </w:r>
      <w:r>
        <w:rPr>
          <w:w w:val="95"/>
        </w:rPr>
        <w:t>be</w:t>
      </w:r>
      <w:r>
        <w:rPr>
          <w:spacing w:val="1"/>
          <w:w w:val="95"/>
        </w:rPr>
        <w:t> </w:t>
      </w:r>
      <w:r>
        <w:rPr>
          <w:w w:val="95"/>
        </w:rPr>
        <w:t>defined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bond</w:t>
      </w:r>
      <w:r>
        <w:rPr>
          <w:spacing w:val="1"/>
          <w:w w:val="95"/>
        </w:rPr>
        <w:t> </w:t>
      </w:r>
      <w:r>
        <w:rPr>
          <w:w w:val="95"/>
        </w:rPr>
        <w:t>type</w:t>
      </w:r>
      <w:r>
        <w:rPr>
          <w:spacing w:val="1"/>
          <w:w w:val="95"/>
        </w:rPr>
        <w:t> </w:t>
      </w:r>
      <w:r>
        <w:rPr>
          <w:w w:val="95"/>
        </w:rPr>
        <w:t>via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i/>
          <w:color w:val="355F7B"/>
          <w:w w:val="95"/>
        </w:rPr>
        <w:t>bond_coeff</w:t>
      </w:r>
      <w:r>
        <w:rPr>
          <w:i/>
          <w:color w:val="355F7B"/>
          <w:spacing w:val="3"/>
          <w:w w:val="95"/>
        </w:rPr>
        <w:t> </w:t>
      </w:r>
      <w:r>
        <w:rPr>
          <w:w w:val="95"/>
        </w:rPr>
        <w:t>command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given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above</w:t>
      </w:r>
      <w:r>
        <w:rPr>
          <w:spacing w:val="1"/>
          <w:w w:val="95"/>
        </w:rPr>
        <w:t> </w:t>
      </w:r>
      <w:r>
        <w:rPr>
          <w:w w:val="95"/>
        </w:rPr>
        <w:t>example,</w:t>
      </w:r>
      <w:r>
        <w:rPr>
          <w:spacing w:val="-45"/>
          <w:w w:val="95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12"/>
        </w:numPr>
        <w:tabs>
          <w:tab w:pos="679" w:val="left" w:leader="none"/>
        </w:tabs>
        <w:spacing w:line="240" w:lineRule="auto" w:before="10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ε</w:t>
      </w:r>
      <w:r>
        <w:rPr>
          <w:rFonts w:ascii="Verdana" w:hAnsi="Verdana"/>
          <w:i/>
          <w:spacing w:val="-15"/>
          <w:sz w:val="20"/>
        </w:rPr>
        <w:t> </w:t>
      </w:r>
      <w:r>
        <w:rPr>
          <w:rFonts w:ascii="Times New Roman" w:hAnsi="Times New Roman"/>
          <w:sz w:val="20"/>
        </w:rPr>
        <w:t>(energy)</w:t>
      </w:r>
    </w:p>
    <w:p>
      <w:pPr>
        <w:pStyle w:val="ListParagraph"/>
        <w:numPr>
          <w:ilvl w:val="0"/>
          <w:numId w:val="12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w w:val="95"/>
          <w:sz w:val="20"/>
        </w:rPr>
        <w:t>∆</w:t>
      </w:r>
      <w:r>
        <w:rPr>
          <w:rFonts w:ascii="Verdana" w:hAnsi="Verdana"/>
          <w:spacing w:val="-1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(distance)</w:t>
      </w:r>
    </w:p>
    <w:p>
      <w:pPr>
        <w:pStyle w:val="ListParagraph"/>
        <w:numPr>
          <w:ilvl w:val="0"/>
          <w:numId w:val="1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BodyText"/>
        <w:rPr>
          <w:sz w:val="24"/>
        </w:rPr>
      </w:pPr>
      <w:r>
        <w:rPr/>
        <w:pict>
          <v:group style="position:absolute;margin-left:72pt;margin-top:15.798004pt;width:468pt;height:102.6pt;mso-position-horizontal-relative:page;mso-position-vertical-relative:paragraph;z-index:-15654400;mso-wrap-distance-left:0;mso-wrap-distance-right:0" coordorigin="1440,316" coordsize="9360,2052">
            <v:shape style="position:absolute;left:1440;top:315;width:9360;height:2052" coordorigin="1440,316" coordsize="9360,2052" path="m10700,316l1540,316,1501,324,1469,345,1448,377,1440,416,1440,2267,1448,2306,1469,2338,1501,2359,1540,2367,10700,2367,10739,2359,10771,2338,10792,2306,10800,2267,10800,416,10792,377,10771,345,10739,324,10700,316xe" filled="true" fillcolor="#86989a" stroked="false">
              <v:path arrowok="t"/>
              <v:fill type="solid"/>
            </v:shape>
            <v:shape style="position:absolute;left:1449;top:325;width:9341;height:2032" coordorigin="1450,326" coordsize="9341,2032" path="m10690,326l1550,326,1511,334,1479,355,1458,387,1450,426,1450,2257,1458,2296,1479,2328,1511,2349,1550,2357,10690,2357,10729,2349,10761,2328,10782,2296,10790,2257,10790,426,10782,387,10761,355,10729,334,10690,326xe" filled="true" fillcolor="#f7f7f7" stroked="false">
              <v:path arrowok="t"/>
              <v:fill type="solid"/>
            </v:shape>
            <v:shape style="position:absolute;left:1449;top:325;width:9341;height:399" coordorigin="1450,326" coordsize="9341,399" path="m10690,326l1550,326,1511,334,1479,355,1458,387,1450,426,1450,724,10790,724,10790,426,10782,387,10761,355,10729,334,10690,326xe" filled="true" fillcolor="#86989a" stroked="false">
              <v:path arrowok="t"/>
              <v:fill type="solid"/>
            </v:shape>
            <v:shape style="position:absolute;left:1449;top:325;width:9341;height:399" coordorigin="1450,326" coordsize="9341,399" path="m10690,326l1550,326,1511,334,1479,355,1458,387,1450,426,1450,724,10790,724,10790,426,10782,387,10761,355,10729,334,10690,326xe" filled="true" fillcolor="#d0defa" stroked="false">
              <v:path arrowok="t"/>
              <v:fill type="solid"/>
            </v:shape>
            <v:shape style="position:absolute;left:1589;top:432;width:170;height:175" type="#_x0000_t75" stroked="false">
              <v:imagedata r:id="rId67" o:title=""/>
            </v:shape>
            <v:shape style="position:absolute;left:1440;top:315;width:9360;height:2052" type="#_x0000_t202" filled="false" stroked="false">
              <v:textbox inset="0,0,0,0">
                <w:txbxContent>
                  <w:p>
                    <w:pPr>
                      <w:spacing w:before="90"/>
                      <w:ind w:left="4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  <w:p>
                    <w:pPr>
                      <w:spacing w:line="249" w:lineRule="auto" w:before="176"/>
                      <w:ind w:left="149" w:right="1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The oxDNA bond style has to be used together with the corresponding oxDNA pair styles for excluded volume inter-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action </w:t>
                    </w:r>
                    <w:r>
                      <w:rPr>
                        <w:i/>
                        <w:sz w:val="20"/>
                      </w:rPr>
                      <w:t>oxdna/excv </w:t>
                    </w:r>
                    <w:r>
                      <w:rPr>
                        <w:sz w:val="20"/>
                      </w:rPr>
                      <w:t>, stacking </w:t>
                    </w:r>
                    <w:r>
                      <w:rPr>
                        <w:i/>
                        <w:sz w:val="20"/>
                      </w:rPr>
                      <w:t>oxdna/stk </w:t>
                    </w:r>
                    <w:r>
                      <w:rPr>
                        <w:sz w:val="20"/>
                      </w:rPr>
                      <w:t>, cross-stacking </w:t>
                    </w:r>
                    <w:r>
                      <w:rPr>
                        <w:i/>
                        <w:sz w:val="20"/>
                      </w:rPr>
                      <w:t>oxdna/xstk </w:t>
                    </w:r>
                    <w:r>
                      <w:rPr>
                        <w:sz w:val="20"/>
                      </w:rPr>
                      <w:t>and coaxial stacking interaction </w:t>
                    </w:r>
                    <w:r>
                      <w:rPr>
                        <w:i/>
                        <w:sz w:val="20"/>
                      </w:rPr>
                      <w:t>oxdna/coaxstk</w:t>
                    </w:r>
                    <w:r>
                      <w:rPr>
                        <w:i/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as well as hydrogen-bonding interaction </w:t>
                    </w:r>
                    <w:r>
                      <w:rPr>
                        <w:i/>
                        <w:sz w:val="20"/>
                      </w:rPr>
                      <w:t>oxdna/hbond </w:t>
                    </w:r>
                    <w:r>
                      <w:rPr>
                        <w:sz w:val="20"/>
                      </w:rPr>
                      <w:t>(see also documentation of </w:t>
                    </w:r>
                    <w:r>
                      <w:rPr>
                        <w:i/>
                        <w:color w:val="355F7B"/>
                        <w:sz w:val="20"/>
                      </w:rPr>
                      <w:t>pair_style oxdna/excv</w:t>
                    </w:r>
                    <w:r>
                      <w:rPr>
                        <w:sz w:val="20"/>
                      </w:rPr>
                      <w:t>). For the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oxDNA2 </w:t>
                    </w:r>
                    <w:hyperlink w:history="true" w:anchor="_bookmark20">
                      <w:r>
                        <w:rPr>
                          <w:i/>
                          <w:color w:val="355F7B"/>
                          <w:sz w:val="20"/>
                        </w:rPr>
                        <w:t>(Snodin) </w:t>
                      </w:r>
                    </w:hyperlink>
                    <w:r>
                      <w:rPr>
                        <w:sz w:val="20"/>
                      </w:rPr>
                      <w:t>bond style the analogous pair styles </w:t>
                    </w:r>
                    <w:r>
                      <w:rPr>
                        <w:i/>
                        <w:sz w:val="20"/>
                      </w:rPr>
                      <w:t>oxdna2/excv 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i/>
                        <w:sz w:val="20"/>
                      </w:rPr>
                      <w:t>oxdna2/stk 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i/>
                        <w:sz w:val="20"/>
                      </w:rPr>
                      <w:t>oxdna2/xstk </w:t>
                    </w:r>
                    <w:r>
                      <w:rPr>
                        <w:sz w:val="20"/>
                      </w:rPr>
                      <w:t>, </w:t>
                    </w:r>
                    <w:r>
                      <w:rPr>
                        <w:i/>
                        <w:sz w:val="20"/>
                      </w:rPr>
                      <w:t>oxdna2/coaxstk 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oxdna2/hbond</w:t>
                    </w:r>
                    <w:r>
                      <w:rPr>
                        <w:i/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additional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Debye-Hueckel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pair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style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oxdna2/dh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have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defined.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same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applies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oxRNA2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hyperlink w:history="true" w:anchor="_bookmark21">
                      <w:r>
                        <w:rPr>
                          <w:i/>
                          <w:color w:val="355F7B"/>
                          <w:sz w:val="20"/>
                        </w:rPr>
                        <w:t>(Sulc1)</w:t>
                      </w:r>
                      <w:r>
                        <w:rPr>
                          <w:i/>
                          <w:color w:val="355F7B"/>
                          <w:spacing w:val="-1"/>
                          <w:sz w:val="20"/>
                        </w:rPr>
                        <w:t> </w:t>
                      </w:r>
                    </w:hyperlink>
                    <w:r>
                      <w:rPr>
                        <w:sz w:val="20"/>
                      </w:rPr>
                      <w:t>styles.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72pt;margin-top:9.724365pt;width:468pt;height:26.45pt;mso-position-horizontal-relative:page;mso-position-vertical-relative:paragraph;z-index:-15653888;mso-wrap-distance-left:0;mso-wrap-distance-right:0" coordorigin="1440,194" coordsize="9360,529">
            <v:shape style="position:absolute;left:1440;top:194;width:9360;height:529" coordorigin="1440,194" coordsize="9360,529" path="m10700,194l1540,194,1501,202,1469,224,1448,255,1440,294,1440,723,10800,723,10800,294,10792,255,10771,224,10739,202,10700,194xe" filled="true" fillcolor="#86989a" stroked="false">
              <v:path arrowok="t"/>
              <v:fill type="solid"/>
            </v:shape>
            <v:shape style="position:absolute;left:1449;top:204;width:9341;height:519" coordorigin="1450,204" coordsize="9341,519" path="m10690,204l1550,204,1511,212,1479,234,1458,265,1450,304,1450,723,10790,723,10790,304,10782,265,10761,234,10729,212,10690,204xe" filled="true" fillcolor="#f7f7f7" stroked="false">
              <v:path arrowok="t"/>
              <v:fill type="solid"/>
            </v:shape>
            <v:shape style="position:absolute;left:1449;top:204;width:9341;height:399" coordorigin="1450,204" coordsize="9341,399" path="m10690,204l1550,204,1511,212,1479,234,1458,265,1450,304,1450,603,10790,603,10790,304,10782,265,10761,234,10729,212,10690,204xe" filled="true" fillcolor="#86989a" stroked="false">
              <v:path arrowok="t"/>
              <v:fill type="solid"/>
            </v:shape>
            <v:shape style="position:absolute;left:1449;top:204;width:9341;height:399" coordorigin="1450,204" coordsize="9341,399" path="m10690,204l1550,204,1511,212,1479,234,1458,265,1450,304,1450,603,10790,603,10790,304,10782,265,10761,234,10729,212,10690,204xe" filled="true" fillcolor="#d0defa" stroked="false">
              <v:path arrowok="t"/>
              <v:fill type="solid"/>
            </v:shape>
            <v:shape style="position:absolute;left:1589;top:311;width:170;height:175" type="#_x0000_t75" stroked="false">
              <v:imagedata r:id="rId67" o:title=""/>
            </v:shape>
            <v:shape style="position:absolute;left:1859;top:248;width:414;height:291" type="#_x0000_t202" filled="false" stroked="false">
              <v:textbox inset="0,0,0,0">
                <w:txbxContent>
                  <w:p>
                    <w:pPr>
                      <w:spacing w:before="36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80"/>
      </w:pPr>
      <w:r>
        <w:rPr/>
        <w:pict>
          <v:group style="width:468pt;height:55.1pt;mso-position-horizontal-relative:char;mso-position-vertical-relative:line" coordorigin="0,0" coordsize="9360,1102">
            <v:shape style="position:absolute;left:0;top:0;width:9360;height:1102" coordorigin="0,0" coordsize="9360,1102" path="m9360,0l0,0,0,1001,8,1040,29,1072,61,1093,100,1101,9260,1101,9299,1093,9331,1072,9352,1040,9360,1001,9360,0xe" filled="true" fillcolor="#86989a" stroked="false">
              <v:path arrowok="t"/>
              <v:fill type="solid"/>
            </v:shape>
            <v:shape style="position:absolute;left:9;top:0;width:9341;height:1092" coordorigin="10,0" coordsize="9341,1092" path="m9350,0l10,0,10,991,18,1030,39,1062,71,1083,110,1091,9250,1091,9289,1083,9321,1062,9342,1030,9350,991,9350,0xe" filled="true" fillcolor="#f7f7f7" stroked="false">
              <v:path arrowok="t"/>
              <v:fill type="solid"/>
            </v:shape>
            <v:shape style="position:absolute;left:0;top:0;width:9360;height:1102" type="#_x0000_t202" filled="false" stroked="false">
              <v:textbox inset="0,0,0,0">
                <w:txbxContent>
                  <w:p>
                    <w:pPr>
                      <w:spacing w:line="249" w:lineRule="auto" w:before="67"/>
                      <w:ind w:left="149" w:right="1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bond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style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atom_style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hybrid</w:t>
                    </w:r>
                    <w:r>
                      <w:rPr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bond</w:t>
                    </w:r>
                    <w:r>
                      <w:rPr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ellipsoid</w:t>
                    </w:r>
                    <w:r>
                      <w:rPr>
                        <w:i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oxdna</w:t>
                    </w:r>
                    <w:r>
                      <w:rPr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(see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documentation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atom_style</w:t>
                    </w:r>
                    <w:r>
                      <w:rPr>
                        <w:sz w:val="20"/>
                      </w:rPr>
                      <w:t>).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atom_style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oxdna</w:t>
                    </w:r>
                    <w:r>
                      <w:rPr>
                        <w:i/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stores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3’-to-5’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polarity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nucleotide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strand,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through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bond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topology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 the data file. The first (second) atom in a bond definition is understood to point towards the 3’-end (5’-end) of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strand.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  <w:r>
        <w:rPr/>
        <w:pict>
          <v:group style="position:absolute;margin-left:72pt;margin-top:9.519392pt;width:468pt;height:67.9pt;mso-position-horizontal-relative:page;mso-position-vertical-relative:paragraph;z-index:-15652352;mso-wrap-distance-left:0;mso-wrap-distance-right:0" coordorigin="1440,190" coordsize="9360,1358">
            <v:rect style="position:absolute;left:1440;top:190;width:9360;height:20" filled="true" fillcolor="#f7f7f7" stroked="false">
              <v:fill type="solid"/>
            </v:rect>
            <v:rect style="position:absolute;left:1440;top:190;width:9360;height:20" filled="true" fillcolor="#930000" stroked="false">
              <v:fill type="solid"/>
            </v:rect>
            <v:line style="position:absolute" from="1450,1548" to="1450,190" stroked="true" strokeweight=".996pt" strokecolor="#930000">
              <v:stroke dashstyle="solid"/>
            </v:line>
            <v:line style="position:absolute" from="10790,1548" to="10790,190" stroked="true" strokeweight=".996pt" strokecolor="#930000">
              <v:stroke dashstyle="solid"/>
            </v:line>
            <v:rect style="position:absolute;left:1440;top:1527;width:9360;height:20" filled="true" fillcolor="#930000" stroked="false">
              <v:fill type="solid"/>
            </v:rect>
            <v:rect style="position:absolute;left:1459;top:210;width:9321;height:402" filled="true" fillcolor="#f8e4d2" stroked="false">
              <v:fill type="solid"/>
            </v:rect>
            <v:shape style="position:absolute;left:1459;top:612;width:9321;height:916" type="#_x0000_t202" filled="true" fillcolor="#f7f7f7" stroked="false">
              <v:textbox inset="0,0,0,0">
                <w:txbxContent>
                  <w:p>
                    <w:pPr>
                      <w:spacing w:line="249" w:lineRule="auto" w:before="87"/>
                      <w:ind w:left="129" w:right="12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If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produced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write_data</w:t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newton</w:t>
                    </w:r>
                    <w:r>
                      <w:rPr>
                        <w:i/>
                        <w:color w:val="355F7B"/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command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should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newton</w:t>
                    </w:r>
                    <w:r>
                      <w:rPr>
                        <w:i/>
                        <w:spacing w:val="-4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on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newton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off</w:t>
                    </w:r>
                    <w:r>
                      <w:rPr>
                        <w:i/>
                        <w:spacing w:val="-3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on</w:t>
                    </w:r>
                    <w:r>
                      <w:rPr>
                        <w:sz w:val="20"/>
                      </w:rPr>
                      <w:t>.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Otherwise the data files will not have the same 3’-to-5’ polarity as the initial data file.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 limitation does not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apply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binary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restart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produced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write_restart</w:t>
                    </w: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  <v:fill type="solid"/>
              <w10:wrap type="none"/>
            </v:shape>
            <v:shape style="position:absolute;left:1459;top:210;width:9321;height:402" type="#_x0000_t202" filled="false" stroked="false">
              <v:textbox inset="0,0,0,0">
                <w:txbxContent>
                  <w:p>
                    <w:pPr>
                      <w:spacing w:before="83"/>
                      <w:ind w:left="428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Warning</w:t>
                    </w:r>
                  </w:p>
                </w:txbxContent>
              </v:textbox>
              <w10:wrap type="none"/>
            </v:shape>
            <v:shape style="position:absolute;left:1589;top:310;width:200;height:185" type="#_x0000_t75" stroked="false">
              <v:imagedata r:id="rId70" o:title=""/>
            </v:shap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42" w:lineRule="auto" w:before="124"/>
        <w:ind w:left="180" w:right="178"/>
        <w:jc w:val="both"/>
      </w:pPr>
      <w:r>
        <w:rPr>
          <w:spacing w:val="-1"/>
        </w:rPr>
        <w:t>Example</w:t>
      </w:r>
      <w:r>
        <w:rPr>
          <w:spacing w:val="-11"/>
        </w:rPr>
        <w:t> </w:t>
      </w:r>
      <w:r>
        <w:rPr>
          <w:spacing w:val="-1"/>
        </w:rPr>
        <w:t>input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files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DNA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RNA</w:t>
      </w:r>
      <w:r>
        <w:rPr>
          <w:spacing w:val="-11"/>
        </w:rPr>
        <w:t> </w:t>
      </w:r>
      <w:r>
        <w:rPr>
          <w:spacing w:val="-1"/>
        </w:rPr>
        <w:t>duplexes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found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rFonts w:ascii="Georgia"/>
          <w:spacing w:val="-1"/>
        </w:rPr>
        <w:t>examples/PACKAGES/cgdna/examples/</w:t>
      </w:r>
      <w:r>
        <w:rPr>
          <w:rFonts w:ascii="Georgia"/>
          <w:spacing w:val="-46"/>
        </w:rPr>
        <w:t> </w:t>
      </w:r>
      <w:r>
        <w:rPr>
          <w:rFonts w:ascii="Georgia"/>
          <w:spacing w:val="-1"/>
        </w:rPr>
        <w:t>oxDNA/</w:t>
      </w:r>
      <w:r>
        <w:rPr>
          <w:rFonts w:ascii="Tahoma"/>
          <w:spacing w:val="-1"/>
        </w:rPr>
        <w:t>`</w:t>
      </w:r>
      <w:r>
        <w:rPr>
          <w:rFonts w:ascii="Georgia"/>
          <w:spacing w:val="-1"/>
        </w:rPr>
        <w:t>,</w:t>
      </w:r>
      <w:r>
        <w:rPr>
          <w:rFonts w:ascii="Georgia"/>
          <w:spacing w:val="2"/>
        </w:rPr>
        <w:t> </w:t>
      </w:r>
      <w:r>
        <w:rPr>
          <w:rFonts w:ascii="Tahoma"/>
          <w:spacing w:val="-1"/>
        </w:rPr>
        <w:t>`</w:t>
      </w:r>
      <w:r>
        <w:rPr>
          <w:rFonts w:ascii="Georgia"/>
          <w:spacing w:val="-1"/>
        </w:rPr>
        <w:t>.../oxDNA2/</w:t>
      </w:r>
      <w:r>
        <w:rPr>
          <w:rFonts w:ascii="Georgia"/>
          <w:spacing w:val="-1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rFonts w:ascii="Georgia"/>
          <w:spacing w:val="-1"/>
        </w:rPr>
        <w:t>.../oxRNA2/</w:t>
      </w:r>
      <w:r>
        <w:rPr>
          <w:spacing w:val="-1"/>
        </w:rPr>
        <w:t>.</w:t>
      </w:r>
      <w:r>
        <w:rPr>
          <w:spacing w:val="12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simple</w:t>
      </w:r>
      <w:r>
        <w:rPr>
          <w:spacing w:val="-11"/>
        </w:rPr>
        <w:t> </w:t>
      </w:r>
      <w:r>
        <w:rPr>
          <w:spacing w:val="-1"/>
        </w:rPr>
        <w:t>python</w:t>
      </w:r>
      <w:r>
        <w:rPr>
          <w:spacing w:val="-13"/>
        </w:rPr>
        <w:t> </w:t>
      </w:r>
      <w:r>
        <w:rPr>
          <w:spacing w:val="-1"/>
        </w:rPr>
        <w:t>setup</w:t>
      </w:r>
      <w:r>
        <w:rPr>
          <w:spacing w:val="-13"/>
        </w:rPr>
        <w:t> </w:t>
      </w:r>
      <w:r>
        <w:rPr/>
        <w:t>tool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creates</w:t>
      </w:r>
      <w:r>
        <w:rPr>
          <w:spacing w:val="-13"/>
        </w:rPr>
        <w:t> </w:t>
      </w:r>
      <w:r>
        <w:rPr/>
        <w:t>single</w:t>
      </w:r>
      <w:r>
        <w:rPr>
          <w:spacing w:val="-13"/>
        </w:rPr>
        <w:t> </w:t>
      </w:r>
      <w:r>
        <w:rPr/>
        <w:t>straight</w:t>
      </w:r>
      <w:r>
        <w:rPr>
          <w:spacing w:val="-11"/>
        </w:rPr>
        <w:t> </w:t>
      </w:r>
      <w:r>
        <w:rPr/>
        <w:t>or</w:t>
      </w:r>
      <w:r>
        <w:rPr>
          <w:spacing w:val="-13"/>
        </w:rPr>
        <w:t> </w:t>
      </w:r>
      <w:r>
        <w:rPr/>
        <w:t>helical</w:t>
      </w:r>
      <w:r>
        <w:rPr>
          <w:spacing w:val="-13"/>
        </w:rPr>
        <w:t> </w:t>
      </w:r>
      <w:r>
        <w:rPr/>
        <w:t>DNA</w:t>
      </w:r>
      <w:r>
        <w:rPr>
          <w:spacing w:val="-48"/>
        </w:rPr>
        <w:t> </w:t>
      </w:r>
      <w:r>
        <w:rPr>
          <w:spacing w:val="-1"/>
        </w:rPr>
        <w:t>strands,</w:t>
      </w:r>
      <w:r>
        <w:rPr>
          <w:spacing w:val="-12"/>
        </w:rPr>
        <w:t> </w:t>
      </w:r>
      <w:r>
        <w:rPr/>
        <w:t>DNA/RNA</w:t>
      </w:r>
      <w:r>
        <w:rPr>
          <w:spacing w:val="-12"/>
        </w:rPr>
        <w:t> </w:t>
      </w:r>
      <w:r>
        <w:rPr/>
        <w:t>duplexes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arrays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DNA/RNA</w:t>
      </w:r>
      <w:r>
        <w:rPr>
          <w:spacing w:val="-12"/>
        </w:rPr>
        <w:t> </w:t>
      </w:r>
      <w:r>
        <w:rPr/>
        <w:t>duplexes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/>
        </w:rPr>
        <w:t>examples/PACKAGES/cgdna/util/</w:t>
      </w:r>
      <w:r>
        <w:rPr/>
        <w:t>.</w:t>
      </w:r>
    </w:p>
    <w:p>
      <w:pPr>
        <w:pStyle w:val="BodyText"/>
        <w:spacing w:line="249" w:lineRule="auto" w:before="125"/>
        <w:ind w:left="179" w:right="177"/>
        <w:jc w:val="both"/>
      </w:pPr>
      <w:r>
        <w:rPr>
          <w:w w:val="95"/>
        </w:rPr>
        <w:t>Please cite </w:t>
      </w:r>
      <w:hyperlink w:history="true" w:anchor="_bookmark17">
        <w:r>
          <w:rPr>
            <w:i/>
            <w:color w:val="355F7B"/>
            <w:w w:val="95"/>
          </w:rPr>
          <w:t>(Henrich) </w:t>
        </w:r>
      </w:hyperlink>
      <w:r>
        <w:rPr>
          <w:w w:val="95"/>
        </w:rPr>
        <w:t>in any publication that uses this implementation.</w:t>
      </w:r>
      <w:r>
        <w:rPr>
          <w:spacing w:val="1"/>
          <w:w w:val="95"/>
        </w:rPr>
        <w:t> </w:t>
      </w:r>
      <w:r>
        <w:rPr>
          <w:w w:val="95"/>
        </w:rPr>
        <w:t>An updated documentation that contains general</w:t>
      </w:r>
      <w:r>
        <w:rPr>
          <w:spacing w:val="1"/>
          <w:w w:val="95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model,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8"/>
        </w:rPr>
        <w:t> </w:t>
      </w:r>
      <w:r>
        <w:rPr/>
        <w:t>found</w:t>
      </w:r>
      <w:r>
        <w:rPr>
          <w:spacing w:val="-2"/>
        </w:rPr>
        <w:t> </w:t>
      </w:r>
      <w:r>
        <w:rPr>
          <w:color w:val="376F62"/>
        </w:rPr>
        <w:t>here</w:t>
      </w:r>
      <w:r>
        <w:rPr/>
        <w:t>.</w:t>
      </w:r>
    </w:p>
    <w:p>
      <w:pPr>
        <w:spacing w:line="249" w:lineRule="auto" w:before="119"/>
        <w:ind w:left="180" w:right="179" w:firstLine="0"/>
        <w:jc w:val="both"/>
        <w:rPr>
          <w:sz w:val="20"/>
        </w:rPr>
      </w:pPr>
      <w:r>
        <w:rPr>
          <w:sz w:val="20"/>
        </w:rPr>
        <w:t>Please</w:t>
      </w:r>
      <w:r>
        <w:rPr>
          <w:spacing w:val="-5"/>
          <w:sz w:val="20"/>
        </w:rPr>
        <w:t> </w:t>
      </w:r>
      <w:r>
        <w:rPr>
          <w:sz w:val="20"/>
        </w:rPr>
        <w:t>cite</w:t>
      </w:r>
      <w:r>
        <w:rPr>
          <w:spacing w:val="-5"/>
          <w:sz w:val="20"/>
        </w:rPr>
        <w:t> </w:t>
      </w:r>
      <w:r>
        <w:rPr>
          <w:sz w:val="20"/>
        </w:rPr>
        <w:t>also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relevant</w:t>
      </w:r>
      <w:r>
        <w:rPr>
          <w:spacing w:val="-4"/>
          <w:sz w:val="20"/>
        </w:rPr>
        <w:t> </w:t>
      </w:r>
      <w:r>
        <w:rPr>
          <w:sz w:val="20"/>
        </w:rPr>
        <w:t>oxDNA/oxRNA</w:t>
      </w:r>
      <w:r>
        <w:rPr>
          <w:spacing w:val="-5"/>
          <w:sz w:val="20"/>
        </w:rPr>
        <w:t> </w:t>
      </w:r>
      <w:r>
        <w:rPr>
          <w:sz w:val="20"/>
        </w:rPr>
        <w:t>publications.</w:t>
      </w:r>
      <w:r>
        <w:rPr>
          <w:spacing w:val="18"/>
          <w:sz w:val="20"/>
        </w:rPr>
        <w:t> </w:t>
      </w:r>
      <w:r>
        <w:rPr>
          <w:sz w:val="20"/>
        </w:rPr>
        <w:t>These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hyperlink w:history="true" w:anchor="_bookmark19">
        <w:r>
          <w:rPr>
            <w:i/>
            <w:color w:val="355F7B"/>
            <w:sz w:val="20"/>
          </w:rPr>
          <w:t>(Ouldridge)</w:t>
        </w:r>
        <w:r>
          <w:rPr>
            <w:i/>
            <w:color w:val="355F7B"/>
            <w:spacing w:val="-5"/>
            <w:sz w:val="20"/>
          </w:rPr>
          <w:t> </w:t>
        </w:r>
      </w:hyperlink>
      <w:r>
        <w:rPr>
          <w:sz w:val="20"/>
        </w:rPr>
        <w:t>and</w:t>
      </w:r>
      <w:r>
        <w:rPr>
          <w:spacing w:val="-4"/>
          <w:sz w:val="20"/>
        </w:rPr>
        <w:t> </w:t>
      </w:r>
      <w:hyperlink w:history="true" w:anchor="_bookmark18">
        <w:r>
          <w:rPr>
            <w:i/>
            <w:color w:val="355F7B"/>
            <w:sz w:val="20"/>
          </w:rPr>
          <w:t>(Ouldridge-DPhil)</w:t>
        </w:r>
        <w:r>
          <w:rPr>
            <w:i/>
            <w:color w:val="355F7B"/>
            <w:spacing w:val="-5"/>
            <w:sz w:val="20"/>
          </w:rPr>
          <w:t> </w:t>
        </w:r>
      </w:hyperlink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oxDNA,</w:t>
      </w:r>
      <w:r>
        <w:rPr>
          <w:spacing w:val="-48"/>
          <w:sz w:val="20"/>
        </w:rPr>
        <w:t> </w:t>
      </w:r>
      <w:hyperlink w:history="true" w:anchor="_bookmark20">
        <w:r>
          <w:rPr>
            <w:i/>
            <w:color w:val="355F7B"/>
            <w:sz w:val="20"/>
          </w:rPr>
          <w:t>(Snodin)</w:t>
        </w:r>
      </w:hyperlink>
      <w:r>
        <w:rPr>
          <w:i/>
          <w:color w:val="355F7B"/>
          <w:sz w:val="20"/>
        </w:rPr>
        <w:t> </w:t>
      </w:r>
      <w:r>
        <w:rPr>
          <w:sz w:val="20"/>
        </w:rPr>
        <w:t>for oxDNA2, </w:t>
      </w:r>
      <w:hyperlink w:history="true" w:anchor="_bookmark21">
        <w:r>
          <w:rPr>
            <w:i/>
            <w:color w:val="355F7B"/>
            <w:sz w:val="20"/>
          </w:rPr>
          <w:t>(Sulc1)</w:t>
        </w:r>
      </w:hyperlink>
      <w:r>
        <w:rPr>
          <w:i/>
          <w:color w:val="355F7B"/>
          <w:sz w:val="20"/>
        </w:rPr>
        <w:t> </w:t>
      </w:r>
      <w:r>
        <w:rPr>
          <w:sz w:val="20"/>
        </w:rPr>
        <w:t>for oxRNA2 and for sequence-specific hydrogen-bonding and stacking interactions</w:t>
      </w:r>
      <w:r>
        <w:rPr>
          <w:spacing w:val="1"/>
          <w:sz w:val="20"/>
        </w:rPr>
        <w:t> </w:t>
      </w:r>
      <w:hyperlink w:history="true" w:anchor="_bookmark22">
        <w:r>
          <w:rPr>
            <w:i/>
            <w:color w:val="355F7B"/>
            <w:sz w:val="20"/>
          </w:rPr>
          <w:t>(Sulc2)</w:t>
        </w:r>
      </w:hyperlink>
      <w:r>
        <w:rPr>
          <w:sz w:val="20"/>
        </w:rPr>
        <w:t>.</w:t>
      </w: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72pt;margin-top:11.330943pt;width:468pt;height:.1pt;mso-position-horizontal-relative:page;mso-position-vertical-relative:paragraph;z-index:-15651840;mso-wrap-distance-left:0;mso-wrap-distance-right:0" coordorigin="1440,227" coordsize="9360,0" path="m1440,227l10800,22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Potential file reading" w:id="293"/>
      <w:bookmarkEnd w:id="293"/>
      <w:r>
        <w:rPr>
          <w:b w:val="0"/>
        </w:rPr>
      </w:r>
      <w:bookmarkStart w:name="Potential file reading" w:id="294"/>
      <w:bookmarkEnd w:id="294"/>
      <w:r>
        <w:rPr>
          <w:color w:val="20435C"/>
        </w:rPr>
        <w:t>P</w:t>
      </w:r>
      <w:r>
        <w:rPr>
          <w:color w:val="20435C"/>
        </w:rPr>
        <w:t>otential</w:t>
      </w:r>
      <w:r>
        <w:rPr>
          <w:color w:val="20435C"/>
          <w:spacing w:val="-11"/>
        </w:rPr>
        <w:t> </w:t>
      </w:r>
      <w:r>
        <w:rPr>
          <w:color w:val="20435C"/>
        </w:rPr>
        <w:t>file</w:t>
      </w:r>
      <w:r>
        <w:rPr>
          <w:color w:val="20435C"/>
          <w:spacing w:val="-10"/>
        </w:rPr>
        <w:t> </w:t>
      </w:r>
      <w:r>
        <w:rPr>
          <w:color w:val="20435C"/>
        </w:rPr>
        <w:t>reading</w:t>
      </w:r>
    </w:p>
    <w:p>
      <w:pPr>
        <w:pStyle w:val="BodyText"/>
        <w:spacing w:line="249" w:lineRule="auto" w:before="250"/>
        <w:ind w:left="180" w:right="172"/>
      </w:pPr>
      <w:r>
        <w:rPr/>
        <w:pict>
          <v:group style="position:absolute;margin-left:68.612999pt;margin-top:42.757027pt;width:474.8pt;height:30.7pt;mso-position-horizontal-relative:page;mso-position-vertical-relative:paragraph;z-index:-15651328;mso-wrap-distance-left:0;mso-wrap-distance-right:0" coordorigin="1372,855" coordsize="9496,614">
            <v:shape style="position:absolute;left:1372;top:855;width:9496;height:614" coordorigin="1372,855" coordsize="9496,614" path="m10808,855l1432,855,1409,860,1390,873,1377,892,1372,915,1372,1409,1377,1432,1390,1451,1409,1464,1432,1469,10808,1469,10831,1464,10850,1451,10863,1432,10868,1409,10868,915,10863,892,10850,873,10831,860,10808,855xe" filled="true" fillcolor="#1f1f1f" stroked="false">
              <v:path arrowok="t"/>
              <v:fill type="solid"/>
            </v:shape>
            <v:shape style="position:absolute;left:1380;top:863;width:9480;height:598" coordorigin="1380,863" coordsize="9480,598" path="m10800,863l1440,863,1417,868,1398,881,1385,900,1380,923,1380,1401,1385,1424,1398,1443,1417,1456,1440,1461,10800,1461,10823,1456,10842,1443,10855,1424,10860,1401,10860,923,10855,900,10842,881,10823,868,10800,863xe" filled="true" fillcolor="#f2f2f2" stroked="false">
              <v:path arrowok="t"/>
              <v:fill type="solid"/>
            </v:shape>
            <v:shape style="position:absolute;left:1372;top:855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83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fene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oxdna_lj.cgdna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oxdna,</w:t>
      </w:r>
      <w:r>
        <w:rPr>
          <w:spacing w:val="-2"/>
        </w:rPr>
        <w:t> </w:t>
      </w:r>
      <w:r>
        <w:rPr/>
        <w:t>oxdna2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oxrna2,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filename,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argu-</w:t>
      </w:r>
      <w:r>
        <w:rPr>
          <w:spacing w:val="-47"/>
        </w:rPr>
        <w:t> </w:t>
      </w:r>
      <w:r>
        <w:rPr/>
        <w:t>ments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supplied.</w:t>
      </w:r>
      <w:r>
        <w:rPr>
          <w:spacing w:val="16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command:</w:t>
      </w:r>
    </w:p>
    <w:p>
      <w:pPr>
        <w:pStyle w:val="BodyText"/>
        <w:spacing w:line="249" w:lineRule="auto" w:before="143" w:after="127"/>
        <w:ind w:left="180" w:right="177"/>
        <w:jc w:val="both"/>
      </w:pP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(FENE)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hyperlink w:history="true" w:anchor="_bookmark19">
        <w:r>
          <w:rPr>
            <w:i/>
            <w:color w:val="355F7B"/>
          </w:rPr>
          <w:t>(Ouldridge)</w:t>
        </w:r>
        <w:r>
          <w:rPr>
            <w:i/>
            <w:color w:val="355F7B"/>
            <w:spacing w:val="-7"/>
          </w:rPr>
          <w:t> </w:t>
        </w:r>
      </w:hyperlink>
      <w:r>
        <w:rPr/>
        <w:t>parameters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name.</w:t>
      </w:r>
      <w:r>
        <w:rPr>
          <w:spacing w:val="-48"/>
        </w:rPr>
        <w:t> </w:t>
      </w: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bonded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pair</w:t>
      </w:r>
      <w:r>
        <w:rPr>
          <w:spacing w:val="-8"/>
        </w:rPr>
        <w:t> </w:t>
      </w:r>
      <w:r>
        <w:rPr/>
        <w:t>interactions,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bonded</w:t>
      </w:r>
      <w:r>
        <w:rPr>
          <w:spacing w:val="-8"/>
        </w:rPr>
        <w:t> </w:t>
      </w:r>
      <w:r>
        <w:rPr/>
        <w:t>inter-</w:t>
      </w:r>
      <w:r>
        <w:rPr>
          <w:spacing w:val="-48"/>
        </w:rPr>
        <w:t> </w:t>
      </w:r>
      <w:r>
        <w:rPr/>
        <w:t>actions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exist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form: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tabs>
                        <w:tab w:pos="980" w:val="left" w:leader="none"/>
                      </w:tabs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666666"/>
                        <w:sz w:val="20"/>
                      </w:rPr>
                      <w:t>*  </w:t>
                    </w:r>
                    <w:r>
                      <w:rPr>
                        <w:rFonts w:ascii="Georgia"/>
                        <w:color w:val="666666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fene</w:t>
                      <w:tab/>
                      <w:t>epsilon</w:t>
                    </w:r>
                    <w:r>
                      <w:rPr>
                        <w:rFonts w:ascii="Georg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delta</w:t>
                    </w:r>
                    <w:r>
                      <w:rPr>
                        <w:rFonts w:ascii="Georgia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r0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49" w:lineRule="auto" w:before="146"/>
        <w:ind w:left="180" w:right="177"/>
        <w:jc w:val="both"/>
      </w:pPr>
      <w:r>
        <w:rPr/>
        <w:t>There are sample potential files for each unit style in the </w:t>
      </w:r>
      <w:r>
        <w:rPr>
          <w:rFonts w:ascii="Georgia"/>
        </w:rPr>
        <w:t>potentials </w:t>
      </w:r>
      <w:r>
        <w:rPr/>
        <w:t>directory of the LAMMPS distribution.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 file unit system must align with the units defined via the </w:t>
      </w:r>
      <w:r>
        <w:rPr>
          <w:i/>
          <w:color w:val="355F7B"/>
        </w:rPr>
        <w:t>units </w:t>
      </w:r>
      <w:r>
        <w:rPr/>
        <w:t>command. For conversion between different</w:t>
      </w:r>
      <w:r>
        <w:rPr>
          <w:spacing w:val="1"/>
        </w:rPr>
        <w:t> </w:t>
      </w:r>
      <w:r>
        <w:rPr>
          <w:i/>
        </w:rPr>
        <w:t>LJ </w:t>
      </w:r>
      <w:r>
        <w:rPr/>
        <w:t>and </w:t>
      </w:r>
      <w:r>
        <w:rPr>
          <w:i/>
        </w:rPr>
        <w:t>real </w:t>
      </w:r>
      <w:r>
        <w:rPr/>
        <w:t>unit systems for oxDNA, the python tool </w:t>
      </w:r>
      <w:r>
        <w:rPr>
          <w:i/>
        </w:rPr>
        <w:t>lj2real.py </w:t>
      </w:r>
      <w:r>
        <w:rPr/>
        <w:t>located in the </w:t>
      </w:r>
      <w:r>
        <w:rPr>
          <w:rFonts w:ascii="Georgia"/>
        </w:rPr>
        <w:t>examples/PACKAGES/cgdna/util/</w:t>
      </w:r>
      <w:r>
        <w:rPr>
          <w:rFonts w:ascii="Georgia"/>
          <w:spacing w:val="1"/>
        </w:rPr>
        <w:t> </w:t>
      </w:r>
      <w:r>
        <w:rPr/>
        <w:t>directory can be used.</w:t>
      </w:r>
      <w:r>
        <w:rPr>
          <w:spacing w:val="1"/>
        </w:rPr>
        <w:t> </w:t>
      </w:r>
      <w:r>
        <w:rPr/>
        <w:t>This tool assumes similar file structure to the examples found in </w:t>
      </w:r>
      <w:r>
        <w:rPr>
          <w:rFonts w:ascii="Georgia"/>
        </w:rPr>
        <w:t>examples/PACKAGES/</w:t>
      </w:r>
      <w:r>
        <w:rPr>
          <w:rFonts w:ascii="Georgia"/>
          <w:spacing w:val="1"/>
        </w:rPr>
        <w:t> </w:t>
      </w:r>
      <w:r>
        <w:rPr>
          <w:rFonts w:ascii="Georgia"/>
        </w:rPr>
        <w:t>cgdna/examples/</w:t>
      </w:r>
      <w:r>
        <w:rPr/>
        <w:t>.</w:t>
      </w: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72pt;margin-top:11.899219pt;width:468pt;height:.1pt;mso-position-horizontal-relative:page;mso-position-vertical-relative:paragraph;z-index:-15650304;mso-wrap-distance-left:0;mso-wrap-distance-right:0" coordorigin="1440,238" coordsize="9360,0" path="m1440,238l10800,23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headerReference w:type="default" r:id="rId68"/>
          <w:footerReference w:type="default" r:id="rId69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Restrictions" w:id="295"/>
      <w:bookmarkEnd w:id="295"/>
      <w:r>
        <w:rPr>
          <w:b w:val="0"/>
        </w:rPr>
      </w:r>
      <w:bookmarkStart w:name="Restrictions" w:id="296"/>
      <w:bookmarkEnd w:id="296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3"/>
      </w:pPr>
      <w:r>
        <w:rPr/>
        <w:t>This</w:t>
      </w:r>
      <w:r>
        <w:rPr>
          <w:spacing w:val="8"/>
        </w:rPr>
        <w:t> </w:t>
      </w:r>
      <w:r>
        <w:rPr/>
        <w:t>bond</w:t>
      </w:r>
      <w:r>
        <w:rPr>
          <w:spacing w:val="9"/>
        </w:rPr>
        <w:t> </w:t>
      </w:r>
      <w:r>
        <w:rPr/>
        <w:t>style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LAMMPS</w:t>
      </w:r>
      <w:r>
        <w:rPr>
          <w:spacing w:val="8"/>
        </w:rPr>
        <w:t> </w:t>
      </w:r>
      <w:r>
        <w:rPr/>
        <w:t>was</w:t>
      </w:r>
      <w:r>
        <w:rPr>
          <w:spacing w:val="9"/>
        </w:rPr>
        <w:t> </w:t>
      </w:r>
      <w:r>
        <w:rPr/>
        <w:t>built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CG-DNA</w:t>
      </w:r>
      <w:r>
        <w:rPr>
          <w:spacing w:val="9"/>
        </w:rPr>
        <w:t> </w:t>
      </w:r>
      <w:r>
        <w:rPr/>
        <w:t>package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MOLECULE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AS-</w:t>
      </w:r>
      <w:r>
        <w:rPr>
          <w:spacing w:val="-47"/>
        </w:rPr>
        <w:t> </w:t>
      </w:r>
      <w:r>
        <w:rPr/>
        <w:t>PHERE</w:t>
      </w:r>
      <w:r>
        <w:rPr>
          <w:spacing w:val="-2"/>
        </w:rPr>
        <w:t> </w:t>
      </w:r>
      <w:r>
        <w:rPr/>
        <w:t>package.</w:t>
      </w:r>
      <w:r>
        <w:rPr>
          <w:spacing w:val="15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97"/>
      <w:bookmarkEnd w:id="297"/>
      <w:r>
        <w:rPr>
          <w:b w:val="0"/>
        </w:rPr>
      </w:r>
      <w:bookmarkStart w:name="Related commands" w:id="298"/>
      <w:bookmarkEnd w:id="29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line="249" w:lineRule="auto"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pair_style</w:t>
      </w:r>
      <w:r>
        <w:rPr>
          <w:i/>
          <w:color w:val="355F7B"/>
          <w:spacing w:val="3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oxdna/excv</w:t>
      </w:r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pair_style</w:t>
      </w:r>
      <w:r>
        <w:rPr>
          <w:i/>
          <w:color w:val="355F7B"/>
          <w:spacing w:val="3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oxdna2/excv</w:t>
      </w:r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pair_style</w:t>
      </w:r>
      <w:r>
        <w:rPr>
          <w:i/>
          <w:color w:val="355F7B"/>
          <w:spacing w:val="3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oxrna2/excv</w:t>
      </w:r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-7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atom_style</w:t>
      </w:r>
      <w:r>
        <w:rPr>
          <w:i/>
          <w:color w:val="355F7B"/>
          <w:spacing w:val="3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oxdna</w:t>
      </w:r>
      <w:r>
        <w:rPr>
          <w:w w:val="95"/>
          <w:sz w:val="20"/>
        </w:rPr>
        <w:t>,</w:t>
      </w:r>
      <w:r>
        <w:rPr>
          <w:spacing w:val="1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fix</w:t>
      </w:r>
      <w:r>
        <w:rPr>
          <w:i/>
          <w:color w:val="355F7B"/>
          <w:spacing w:val="-45"/>
          <w:w w:val="95"/>
          <w:sz w:val="20"/>
        </w:rPr>
        <w:t> </w:t>
      </w:r>
      <w:r>
        <w:rPr>
          <w:i/>
          <w:color w:val="355F7B"/>
          <w:sz w:val="20"/>
        </w:rPr>
        <w:t>nve/dotc/langevin</w:t>
      </w:r>
    </w:p>
    <w:p>
      <w:pPr>
        <w:pStyle w:val="BodyText"/>
        <w:spacing w:before="9"/>
        <w:rPr>
          <w:i/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99"/>
      <w:bookmarkEnd w:id="299"/>
      <w:r>
        <w:rPr>
          <w:b w:val="0"/>
        </w:rPr>
      </w:r>
      <w:bookmarkStart w:name="Default" w:id="300"/>
      <w:bookmarkEnd w:id="300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2pt;margin-top:10.027851pt;width:468pt;height:.1pt;mso-position-horizontal-relative:page;mso-position-vertical-relative:paragraph;z-index:-15649792;mso-wrap-distance-left:0;mso-wrap-distance-right:0" coordorigin="1440,201" coordsize="9360,0" path="m1440,201l10800,20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  <w:jc w:val="both"/>
      </w:pPr>
      <w:bookmarkStart w:name="_bookmark17" w:id="301"/>
      <w:bookmarkEnd w:id="301"/>
      <w:r>
        <w:rPr/>
      </w:r>
      <w:bookmarkStart w:name="_bookmark18" w:id="302"/>
      <w:bookmarkEnd w:id="302"/>
      <w:r>
        <w:rPr/>
      </w:r>
      <w:r>
        <w:rPr>
          <w:b/>
        </w:rPr>
        <w:t>(Henrich)</w:t>
      </w:r>
      <w:r>
        <w:rPr>
          <w:b/>
          <w:spacing w:val="-8"/>
        </w:rPr>
        <w:t> </w:t>
      </w:r>
      <w:r>
        <w:rPr/>
        <w:t>O.</w:t>
      </w:r>
      <w:r>
        <w:rPr>
          <w:spacing w:val="-7"/>
        </w:rPr>
        <w:t> </w:t>
      </w:r>
      <w:r>
        <w:rPr/>
        <w:t>Henrich,</w:t>
      </w:r>
      <w:r>
        <w:rPr>
          <w:spacing w:val="-7"/>
        </w:rPr>
        <w:t> </w:t>
      </w:r>
      <w:r>
        <w:rPr/>
        <w:t>Y.</w:t>
      </w:r>
      <w:r>
        <w:rPr>
          <w:spacing w:val="-7"/>
        </w:rPr>
        <w:t> </w:t>
      </w:r>
      <w:r>
        <w:rPr/>
        <w:t>A.</w:t>
      </w:r>
      <w:r>
        <w:rPr>
          <w:spacing w:val="-7"/>
        </w:rPr>
        <w:t> </w:t>
      </w:r>
      <w:r>
        <w:rPr/>
        <w:t>Gutierrez-Fosado,</w:t>
      </w:r>
      <w:r>
        <w:rPr>
          <w:spacing w:val="-7"/>
        </w:rPr>
        <w:t> </w:t>
      </w:r>
      <w:r>
        <w:rPr/>
        <w:t>T.</w:t>
      </w:r>
      <w:r>
        <w:rPr>
          <w:spacing w:val="-7"/>
        </w:rPr>
        <w:t> </w:t>
      </w:r>
      <w:r>
        <w:rPr/>
        <w:t>Curk,</w:t>
      </w:r>
      <w:r>
        <w:rPr>
          <w:spacing w:val="-7"/>
        </w:rPr>
        <w:t> </w:t>
      </w:r>
      <w:r>
        <w:rPr/>
        <w:t>T.</w:t>
      </w:r>
      <w:r>
        <w:rPr>
          <w:spacing w:val="-7"/>
        </w:rPr>
        <w:t> </w:t>
      </w:r>
      <w:r>
        <w:rPr/>
        <w:t>E.</w:t>
      </w:r>
      <w:r>
        <w:rPr>
          <w:spacing w:val="-7"/>
        </w:rPr>
        <w:t> </w:t>
      </w:r>
      <w:r>
        <w:rPr/>
        <w:t>Ouldridge,</w:t>
      </w:r>
      <w:r>
        <w:rPr>
          <w:spacing w:val="-7"/>
        </w:rPr>
        <w:t> </w:t>
      </w:r>
      <w:r>
        <w:rPr/>
        <w:t>Eur.</w:t>
      </w:r>
      <w:r>
        <w:rPr>
          <w:spacing w:val="8"/>
        </w:rPr>
        <w:t> </w:t>
      </w:r>
      <w:r>
        <w:rPr/>
        <w:t>Phys.</w:t>
      </w:r>
      <w:r>
        <w:rPr>
          <w:spacing w:val="8"/>
        </w:rPr>
        <w:t> </w:t>
      </w:r>
      <w:r>
        <w:rPr/>
        <w:t>J.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41,</w:t>
      </w:r>
      <w:r>
        <w:rPr>
          <w:spacing w:val="-7"/>
        </w:rPr>
        <w:t> </w:t>
      </w:r>
      <w:r>
        <w:rPr/>
        <w:t>57</w:t>
      </w:r>
      <w:r>
        <w:rPr>
          <w:spacing w:val="-7"/>
        </w:rPr>
        <w:t> </w:t>
      </w:r>
      <w:r>
        <w:rPr/>
        <w:t>(2018).</w:t>
      </w:r>
    </w:p>
    <w:p>
      <w:pPr>
        <w:pStyle w:val="BodyText"/>
        <w:spacing w:line="249" w:lineRule="auto" w:before="128"/>
        <w:ind w:left="179" w:right="178"/>
        <w:jc w:val="both"/>
      </w:pPr>
      <w:r>
        <w:rPr>
          <w:b/>
        </w:rPr>
        <w:t>(Ouldridge-DPhil)</w:t>
      </w:r>
      <w:r>
        <w:rPr>
          <w:b/>
          <w:spacing w:val="-7"/>
        </w:rPr>
        <w:t> </w:t>
      </w:r>
      <w:r>
        <w:rPr/>
        <w:t>T.E.</w:t>
      </w:r>
      <w:r>
        <w:rPr>
          <w:spacing w:val="-6"/>
        </w:rPr>
        <w:t> </w:t>
      </w:r>
      <w:r>
        <w:rPr/>
        <w:t>Ouldridge,</w:t>
      </w:r>
      <w:r>
        <w:rPr>
          <w:spacing w:val="-6"/>
        </w:rPr>
        <w:t> </w:t>
      </w:r>
      <w:r>
        <w:rPr/>
        <w:t>Coarse-grained</w:t>
      </w:r>
      <w:r>
        <w:rPr>
          <w:spacing w:val="-6"/>
        </w:rPr>
        <w:t> </w:t>
      </w:r>
      <w:r>
        <w:rPr/>
        <w:t>modelling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DNA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DNA</w:t>
      </w:r>
      <w:r>
        <w:rPr>
          <w:spacing w:val="-7"/>
        </w:rPr>
        <w:t> </w:t>
      </w:r>
      <w:r>
        <w:rPr/>
        <w:t>self-assembly,</w:t>
      </w:r>
      <w:r>
        <w:rPr>
          <w:spacing w:val="-5"/>
        </w:rPr>
        <w:t> </w:t>
      </w:r>
      <w:r>
        <w:rPr/>
        <w:t>DPhil.</w:t>
      </w:r>
      <w:r>
        <w:rPr>
          <w:spacing w:val="11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of</w:t>
      </w:r>
      <w:r>
        <w:rPr>
          <w:spacing w:val="-48"/>
        </w:rPr>
        <w:t> </w:t>
      </w:r>
      <w:bookmarkStart w:name="_bookmark19" w:id="303"/>
      <w:bookmarkEnd w:id="303"/>
      <w:r>
        <w:rPr/>
        <w:t>Ox</w:t>
      </w:r>
      <w:r>
        <w:rPr/>
        <w:t>ford</w:t>
      </w:r>
      <w:r>
        <w:rPr>
          <w:spacing w:val="-2"/>
        </w:rPr>
        <w:t> </w:t>
      </w:r>
      <w:r>
        <w:rPr/>
        <w:t>(2011).</w:t>
      </w:r>
    </w:p>
    <w:p>
      <w:pPr>
        <w:pStyle w:val="BodyText"/>
        <w:spacing w:line="374" w:lineRule="auto" w:before="120"/>
        <w:ind w:left="179" w:right="2256"/>
        <w:jc w:val="both"/>
      </w:pPr>
      <w:bookmarkStart w:name="_bookmark20" w:id="304"/>
      <w:bookmarkEnd w:id="304"/>
      <w:r>
        <w:rPr/>
      </w:r>
      <w:r>
        <w:rPr>
          <w:b/>
        </w:rPr>
        <w:t>(Ouldridge)</w:t>
      </w:r>
      <w:r>
        <w:rPr>
          <w:b/>
          <w:spacing w:val="-8"/>
        </w:rPr>
        <w:t> </w:t>
      </w:r>
      <w:r>
        <w:rPr/>
        <w:t>T.E.</w:t>
      </w:r>
      <w:r>
        <w:rPr>
          <w:spacing w:val="-8"/>
        </w:rPr>
        <w:t> </w:t>
      </w:r>
      <w:r>
        <w:rPr/>
        <w:t>Ouldridge,</w:t>
      </w:r>
      <w:r>
        <w:rPr>
          <w:spacing w:val="-8"/>
        </w:rPr>
        <w:t> </w:t>
      </w:r>
      <w:r>
        <w:rPr/>
        <w:t>A.A.</w:t>
      </w:r>
      <w:r>
        <w:rPr>
          <w:spacing w:val="-8"/>
        </w:rPr>
        <w:t> </w:t>
      </w:r>
      <w:r>
        <w:rPr/>
        <w:t>Louis,</w:t>
      </w:r>
      <w:r>
        <w:rPr>
          <w:spacing w:val="-7"/>
        </w:rPr>
        <w:t> </w:t>
      </w:r>
      <w:r>
        <w:rPr/>
        <w:t>J.P.K.</w:t>
      </w:r>
      <w:r>
        <w:rPr>
          <w:spacing w:val="-8"/>
        </w:rPr>
        <w:t> </w:t>
      </w:r>
      <w:r>
        <w:rPr/>
        <w:t>Doye,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Chem.</w:t>
      </w:r>
      <w:r>
        <w:rPr>
          <w:spacing w:val="7"/>
        </w:rPr>
        <w:t> </w:t>
      </w:r>
      <w:r>
        <w:rPr/>
        <w:t>Phys.</w:t>
      </w:r>
      <w:r>
        <w:rPr>
          <w:spacing w:val="7"/>
        </w:rPr>
        <w:t> </w:t>
      </w:r>
      <w:r>
        <w:rPr/>
        <w:t>134,</w:t>
      </w:r>
      <w:r>
        <w:rPr>
          <w:spacing w:val="-8"/>
        </w:rPr>
        <w:t> </w:t>
      </w:r>
      <w:r>
        <w:rPr/>
        <w:t>085101</w:t>
      </w:r>
      <w:r>
        <w:rPr>
          <w:spacing w:val="-8"/>
        </w:rPr>
        <w:t> </w:t>
      </w:r>
      <w:r>
        <w:rPr/>
        <w:t>(2011).</w:t>
      </w:r>
      <w:r>
        <w:rPr>
          <w:spacing w:val="-47"/>
        </w:rPr>
        <w:t> </w:t>
      </w:r>
      <w:bookmarkStart w:name="_bookmark21" w:id="305"/>
      <w:bookmarkEnd w:id="305"/>
      <w:r>
        <w:rPr>
          <w:b/>
        </w:rPr>
        <w:t>(Snodin)</w:t>
      </w:r>
      <w:r>
        <w:rPr>
          <w:b/>
          <w:spacing w:val="-6"/>
        </w:rPr>
        <w:t> </w:t>
      </w:r>
      <w:r>
        <w:rPr/>
        <w:t>B.E.</w:t>
      </w:r>
      <w:r>
        <w:rPr>
          <w:spacing w:val="-5"/>
        </w:rPr>
        <w:t> </w:t>
      </w:r>
      <w:r>
        <w:rPr/>
        <w:t>Snodin,</w:t>
      </w:r>
      <w:r>
        <w:rPr>
          <w:spacing w:val="-5"/>
        </w:rPr>
        <w:t> </w:t>
      </w:r>
      <w:r>
        <w:rPr/>
        <w:t>F.</w:t>
      </w:r>
      <w:r>
        <w:rPr>
          <w:spacing w:val="-5"/>
        </w:rPr>
        <w:t> </w:t>
      </w:r>
      <w:r>
        <w:rPr/>
        <w:t>Randisi,</w:t>
      </w:r>
      <w:r>
        <w:rPr>
          <w:spacing w:val="-5"/>
        </w:rPr>
        <w:t> </w:t>
      </w:r>
      <w:r>
        <w:rPr/>
        <w:t>M.</w:t>
      </w:r>
      <w:r>
        <w:rPr>
          <w:spacing w:val="-5"/>
        </w:rPr>
        <w:t> </w:t>
      </w:r>
      <w:r>
        <w:rPr/>
        <w:t>Mosayebi,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5"/>
        </w:rPr>
        <w:t> </w:t>
      </w:r>
      <w:r>
        <w:rPr/>
        <w:t>J.</w:t>
      </w:r>
      <w:r>
        <w:rPr>
          <w:spacing w:val="-5"/>
        </w:rPr>
        <w:t> </w:t>
      </w:r>
      <w:r>
        <w:rPr/>
        <w:t>Chem.</w:t>
      </w:r>
      <w:r>
        <w:rPr>
          <w:spacing w:val="11"/>
        </w:rPr>
        <w:t> </w:t>
      </w:r>
      <w:r>
        <w:rPr/>
        <w:t>Phys.</w:t>
      </w:r>
      <w:r>
        <w:rPr>
          <w:spacing w:val="10"/>
        </w:rPr>
        <w:t> </w:t>
      </w:r>
      <w:r>
        <w:rPr/>
        <w:t>142,</w:t>
      </w:r>
      <w:r>
        <w:rPr>
          <w:spacing w:val="-5"/>
        </w:rPr>
        <w:t> </w:t>
      </w:r>
      <w:r>
        <w:rPr/>
        <w:t>234901</w:t>
      </w:r>
      <w:r>
        <w:rPr>
          <w:spacing w:val="-5"/>
        </w:rPr>
        <w:t> </w:t>
      </w:r>
      <w:r>
        <w:rPr/>
        <w:t>(2015).</w:t>
      </w:r>
      <w:r>
        <w:rPr>
          <w:spacing w:val="-48"/>
        </w:rPr>
        <w:t> </w:t>
      </w:r>
      <w:bookmarkStart w:name="_bookmark22" w:id="306"/>
      <w:bookmarkEnd w:id="306"/>
      <w:r>
        <w:rPr>
          <w:b/>
        </w:rPr>
        <w:t>(Sulc1)</w:t>
      </w:r>
      <w:r>
        <w:rPr>
          <w:b/>
          <w:spacing w:val="-6"/>
        </w:rPr>
        <w:t> </w:t>
      </w:r>
      <w:r>
        <w:rPr/>
        <w:t>P.</w:t>
      </w:r>
      <w:r>
        <w:rPr>
          <w:spacing w:val="-5"/>
        </w:rPr>
        <w:t> </w:t>
      </w:r>
      <w:r>
        <w:rPr/>
        <w:t>Sulc,</w:t>
      </w:r>
      <w:r>
        <w:rPr>
          <w:spacing w:val="-5"/>
        </w:rPr>
        <w:t> </w:t>
      </w:r>
      <w:r>
        <w:rPr/>
        <w:t>F.</w:t>
      </w:r>
      <w:r>
        <w:rPr>
          <w:spacing w:val="-5"/>
        </w:rPr>
        <w:t> </w:t>
      </w:r>
      <w:r>
        <w:rPr/>
        <w:t>Romano,</w:t>
      </w:r>
      <w:r>
        <w:rPr>
          <w:spacing w:val="-5"/>
        </w:rPr>
        <w:t> </w:t>
      </w:r>
      <w:r>
        <w:rPr/>
        <w:t>T.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Ouldridge,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5"/>
        </w:rPr>
        <w:t> </w:t>
      </w:r>
      <w:r>
        <w:rPr/>
        <w:t>J.</w:t>
      </w:r>
      <w:r>
        <w:rPr>
          <w:spacing w:val="-5"/>
        </w:rPr>
        <w:t> </w:t>
      </w:r>
      <w:r>
        <w:rPr/>
        <w:t>Chem.</w:t>
      </w:r>
      <w:r>
        <w:rPr>
          <w:spacing w:val="10"/>
        </w:rPr>
        <w:t> </w:t>
      </w:r>
      <w:r>
        <w:rPr/>
        <w:t>Phys.</w:t>
      </w:r>
      <w:r>
        <w:rPr>
          <w:spacing w:val="11"/>
        </w:rPr>
        <w:t> </w:t>
      </w:r>
      <w:r>
        <w:rPr/>
        <w:t>140,</w:t>
      </w:r>
      <w:r>
        <w:rPr>
          <w:spacing w:val="-5"/>
        </w:rPr>
        <w:t> </w:t>
      </w:r>
      <w:r>
        <w:rPr/>
        <w:t>235102</w:t>
      </w:r>
      <w:r>
        <w:rPr>
          <w:spacing w:val="-5"/>
        </w:rPr>
        <w:t> </w:t>
      </w:r>
      <w:r>
        <w:rPr/>
        <w:t>(2014).</w:t>
      </w:r>
    </w:p>
    <w:p>
      <w:pPr>
        <w:pStyle w:val="BodyText"/>
        <w:spacing w:line="230" w:lineRule="exact"/>
        <w:ind w:left="180"/>
        <w:jc w:val="both"/>
      </w:pPr>
      <w:r>
        <w:rPr>
          <w:b/>
          <w:w w:val="95"/>
        </w:rPr>
        <w:t>(Sulc2)</w:t>
      </w:r>
      <w:r>
        <w:rPr>
          <w:b/>
          <w:spacing w:val="7"/>
          <w:w w:val="95"/>
        </w:rPr>
        <w:t> </w:t>
      </w:r>
      <w:r>
        <w:rPr>
          <w:w w:val="95"/>
        </w:rPr>
        <w:t>P.</w:t>
      </w:r>
      <w:r>
        <w:rPr>
          <w:spacing w:val="7"/>
          <w:w w:val="95"/>
        </w:rPr>
        <w:t> </w:t>
      </w:r>
      <w:r>
        <w:rPr>
          <w:w w:val="95"/>
        </w:rPr>
        <w:t>Sulc,</w:t>
      </w:r>
      <w:r>
        <w:rPr>
          <w:spacing w:val="8"/>
          <w:w w:val="95"/>
        </w:rPr>
        <w:t> </w:t>
      </w:r>
      <w:r>
        <w:rPr>
          <w:w w:val="95"/>
        </w:rPr>
        <w:t>F.</w:t>
      </w:r>
      <w:r>
        <w:rPr>
          <w:spacing w:val="6"/>
          <w:w w:val="95"/>
        </w:rPr>
        <w:t> </w:t>
      </w:r>
      <w:r>
        <w:rPr>
          <w:w w:val="95"/>
        </w:rPr>
        <w:t>Romano,</w:t>
      </w:r>
      <w:r>
        <w:rPr>
          <w:spacing w:val="8"/>
          <w:w w:val="95"/>
        </w:rPr>
        <w:t> </w:t>
      </w:r>
      <w:r>
        <w:rPr>
          <w:w w:val="95"/>
        </w:rPr>
        <w:t>T.E.</w:t>
      </w:r>
      <w:r>
        <w:rPr>
          <w:spacing w:val="7"/>
          <w:w w:val="95"/>
        </w:rPr>
        <w:t> </w:t>
      </w:r>
      <w:r>
        <w:rPr>
          <w:w w:val="95"/>
        </w:rPr>
        <w:t>Ouldridge,</w:t>
      </w:r>
      <w:r>
        <w:rPr>
          <w:spacing w:val="8"/>
          <w:w w:val="95"/>
        </w:rPr>
        <w:t> </w:t>
      </w:r>
      <w:r>
        <w:rPr>
          <w:w w:val="95"/>
        </w:rPr>
        <w:t>L.</w:t>
      </w:r>
      <w:r>
        <w:rPr>
          <w:spacing w:val="8"/>
          <w:w w:val="95"/>
        </w:rPr>
        <w:t> </w:t>
      </w:r>
      <w:r>
        <w:rPr>
          <w:w w:val="95"/>
        </w:rPr>
        <w:t>Rovigatti,</w:t>
      </w:r>
      <w:r>
        <w:rPr>
          <w:spacing w:val="8"/>
          <w:w w:val="95"/>
        </w:rPr>
        <w:t> </w:t>
      </w:r>
      <w:r>
        <w:rPr>
          <w:w w:val="95"/>
        </w:rPr>
        <w:t>J.P.K.</w:t>
      </w:r>
      <w:r>
        <w:rPr>
          <w:spacing w:val="7"/>
          <w:w w:val="95"/>
        </w:rPr>
        <w:t> </w:t>
      </w:r>
      <w:r>
        <w:rPr>
          <w:w w:val="95"/>
        </w:rPr>
        <w:t>Doye,</w:t>
      </w:r>
      <w:r>
        <w:rPr>
          <w:spacing w:val="8"/>
          <w:w w:val="95"/>
        </w:rPr>
        <w:t> </w:t>
      </w:r>
      <w:r>
        <w:rPr>
          <w:w w:val="95"/>
        </w:rPr>
        <w:t>A.A.</w:t>
      </w:r>
      <w:r>
        <w:rPr>
          <w:spacing w:val="7"/>
          <w:w w:val="95"/>
        </w:rPr>
        <w:t> </w:t>
      </w:r>
      <w:r>
        <w:rPr>
          <w:w w:val="95"/>
        </w:rPr>
        <w:t>Louis,</w:t>
      </w:r>
      <w:r>
        <w:rPr>
          <w:spacing w:val="9"/>
          <w:w w:val="95"/>
        </w:rPr>
        <w:t> </w:t>
      </w:r>
      <w:r>
        <w:rPr>
          <w:w w:val="95"/>
        </w:rPr>
        <w:t>J.</w:t>
      </w:r>
      <w:r>
        <w:rPr>
          <w:spacing w:val="7"/>
          <w:w w:val="95"/>
        </w:rPr>
        <w:t> </w:t>
      </w:r>
      <w:r>
        <w:rPr>
          <w:w w:val="95"/>
        </w:rPr>
        <w:t>Chem.</w:t>
      </w:r>
      <w:r>
        <w:rPr>
          <w:spacing w:val="36"/>
          <w:w w:val="95"/>
        </w:rPr>
        <w:t> </w:t>
      </w:r>
      <w:r>
        <w:rPr>
          <w:w w:val="95"/>
        </w:rPr>
        <w:t>Phys.</w:t>
      </w:r>
      <w:r>
        <w:rPr>
          <w:spacing w:val="36"/>
          <w:w w:val="95"/>
        </w:rPr>
        <w:t> </w:t>
      </w:r>
      <w:r>
        <w:rPr>
          <w:w w:val="95"/>
        </w:rPr>
        <w:t>137,</w:t>
      </w:r>
      <w:r>
        <w:rPr>
          <w:spacing w:val="9"/>
          <w:w w:val="95"/>
        </w:rPr>
        <w:t> </w:t>
      </w:r>
      <w:r>
        <w:rPr>
          <w:w w:val="95"/>
        </w:rPr>
        <w:t>135101</w:t>
      </w:r>
      <w:r>
        <w:rPr>
          <w:spacing w:val="7"/>
          <w:w w:val="95"/>
        </w:rPr>
        <w:t> </w:t>
      </w:r>
      <w:r>
        <w:rPr>
          <w:w w:val="95"/>
        </w:rPr>
        <w:t>(2012).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0" w:after="0"/>
        <w:ind w:left="881" w:right="0" w:hanging="702"/>
        <w:jc w:val="left"/>
      </w:pPr>
      <w:bookmarkStart w:name="bond_style quartic command" w:id="307"/>
      <w:bookmarkEnd w:id="307"/>
      <w:r>
        <w:rPr>
          <w:b w:val="0"/>
        </w:rPr>
      </w:r>
      <w:bookmarkStart w:name="bond_style quartic command" w:id="308"/>
      <w:bookmarkEnd w:id="308"/>
      <w:r>
        <w:rPr>
          <w:color w:val="20435C"/>
        </w:rPr>
        <w:t>bond_style</w:t>
      </w:r>
      <w:r>
        <w:rPr>
          <w:color w:val="20435C"/>
          <w:spacing w:val="49"/>
        </w:rPr>
        <w:t> </w:t>
      </w:r>
      <w:r>
        <w:rPr>
          <w:color w:val="20435C"/>
        </w:rPr>
        <w:t>quartic</w:t>
      </w:r>
      <w:r>
        <w:rPr>
          <w:color w:val="20435C"/>
          <w:spacing w:val="50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both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5"/>
          <w:sz w:val="20"/>
        </w:rPr>
        <w:t> </w:t>
      </w:r>
      <w:r>
        <w:rPr>
          <w:i/>
          <w:sz w:val="20"/>
        </w:rPr>
        <w:t>quartic/omp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309"/>
      <w:bookmarkEnd w:id="309"/>
      <w:r>
        <w:rPr>
          <w:b w:val="0"/>
        </w:rPr>
      </w:r>
      <w:bookmarkStart w:name="Syntax" w:id="310"/>
      <w:bookmarkEnd w:id="310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3407pt;width:474.8pt;height:18.75pt;mso-position-horizontal-relative:page;mso-position-vertical-relative:paragraph;z-index:-15649280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8,1432,632,10808,632,10831,628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5,1385,588,1398,607,1417,620,1440,624,10800,624,10823,620,10842,607,10855,588,10860,565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quartic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311"/>
      <w:bookmarkEnd w:id="311"/>
      <w:r>
        <w:rPr/>
      </w:r>
      <w:bookmarkStart w:name="Examples" w:id="312"/>
      <w:bookmarkEnd w:id="312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4072pt;width:474.8pt;height:30.7pt;mso-position-horizontal-relative:page;mso-position-vertical-relative:paragraph;z-index:-15648768;mso-wrap-distance-left:0;mso-wrap-distance-right:0" coordorigin="1372,257" coordsize="9496,614">
            <v:shape style="position:absolute;left:1372;top:257;width:9496;height:614" coordorigin="1372,257" coordsize="9496,614" path="m10808,257l1432,257,1409,262,1390,275,1377,294,1372,317,1372,811,1377,835,1390,854,1409,866,1432,871,10808,871,10831,866,10850,854,10863,835,10868,811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598" coordorigin="1380,265" coordsize="9480,598" path="m10800,265l1440,265,1417,270,1398,283,1385,302,1380,325,1380,803,1385,827,1398,846,1417,859,1440,863,10800,863,10823,859,10842,846,10855,827,10860,803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quartic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1200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-0.55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0.25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1.3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34.6878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9"/>
        </w:rPr>
        <w:sectPr>
          <w:headerReference w:type="default" r:id="rId71"/>
          <w:footerReference w:type="default" r:id="rId72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Description" w:id="313"/>
      <w:bookmarkEnd w:id="313"/>
      <w:r>
        <w:rPr>
          <w:b w:val="0"/>
        </w:rPr>
      </w:r>
      <w:bookmarkStart w:name="Description" w:id="314"/>
      <w:bookmarkEnd w:id="314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4"/>
        </w:rPr>
        <w:t> </w:t>
      </w:r>
      <w:r>
        <w:rPr>
          <w:i/>
        </w:rPr>
        <w:t>quartic</w:t>
      </w:r>
      <w:r>
        <w:rPr>
          <w:i/>
          <w:spacing w:val="-2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</w:p>
    <w:p>
      <w:pPr>
        <w:spacing w:before="177"/>
        <w:ind w:left="2590" w:right="0" w:firstLine="0"/>
        <w:jc w:val="left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7"/>
          <w:sz w:val="20"/>
        </w:rPr>
        <w:t> </w: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q</w:t>
      </w:r>
      <w:r>
        <w:rPr>
          <w:i/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LJ</w:t>
      </w:r>
    </w:p>
    <w:p>
      <w:pPr>
        <w:spacing w:line="179" w:lineRule="exact" w:before="99"/>
        <w:ind w:left="2525" w:right="0" w:firstLine="0"/>
        <w:jc w:val="left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w w:val="95"/>
          <w:sz w:val="20"/>
          <w:vertAlign w:val="subscript"/>
        </w:rPr>
        <w:t>q</w:t>
      </w:r>
      <w:r>
        <w:rPr>
          <w:i/>
          <w:spacing w:val="2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=</w:t>
      </w:r>
      <w:r>
        <w:rPr>
          <w:spacing w:val="17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K</w:t>
      </w:r>
      <w:r>
        <w:rPr>
          <w:w w:val="95"/>
          <w:sz w:val="20"/>
          <w:vertAlign w:val="baseline"/>
        </w:rPr>
        <w:t>(</w:t>
      </w:r>
      <w:r>
        <w:rPr>
          <w:i/>
          <w:w w:val="95"/>
          <w:sz w:val="20"/>
          <w:vertAlign w:val="baseline"/>
        </w:rPr>
        <w:t>r</w:t>
      </w:r>
      <w:r>
        <w:rPr>
          <w:i/>
          <w:spacing w:val="9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−</w:t>
      </w:r>
      <w:r>
        <w:rPr>
          <w:i/>
          <w:spacing w:val="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R</w:t>
      </w:r>
      <w:r>
        <w:rPr>
          <w:i/>
          <w:w w:val="95"/>
          <w:sz w:val="20"/>
          <w:vertAlign w:val="subscript"/>
        </w:rPr>
        <w:t>c</w:t>
      </w:r>
      <w:r>
        <w:rPr>
          <w:w w:val="95"/>
          <w:sz w:val="20"/>
          <w:vertAlign w:val="baseline"/>
        </w:rPr>
        <w:t>)</w:t>
      </w:r>
      <w:r>
        <w:rPr>
          <w:w w:val="95"/>
          <w:sz w:val="20"/>
          <w:vertAlign w:val="superscript"/>
        </w:rPr>
        <w:t>2</w:t>
      </w:r>
      <w:r>
        <w:rPr>
          <w:w w:val="95"/>
          <w:sz w:val="20"/>
          <w:vertAlign w:val="baseline"/>
        </w:rPr>
        <w:t>(</w:t>
      </w:r>
      <w:r>
        <w:rPr>
          <w:i/>
          <w:w w:val="95"/>
          <w:sz w:val="20"/>
          <w:vertAlign w:val="baseline"/>
        </w:rPr>
        <w:t>r</w:t>
      </w:r>
      <w:r>
        <w:rPr>
          <w:i/>
          <w:spacing w:val="9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−</w:t>
      </w:r>
      <w:r>
        <w:rPr>
          <w:i/>
          <w:spacing w:val="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R</w:t>
      </w:r>
      <w:r>
        <w:rPr>
          <w:i/>
          <w:w w:val="95"/>
          <w:sz w:val="20"/>
          <w:vertAlign w:val="subscript"/>
        </w:rPr>
        <w:t>c</w:t>
      </w:r>
      <w:r>
        <w:rPr>
          <w:i/>
          <w:spacing w:val="17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−</w:t>
      </w:r>
      <w:r>
        <w:rPr>
          <w:i/>
          <w:spacing w:val="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B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)(</w:t>
      </w:r>
      <w:r>
        <w:rPr>
          <w:i/>
          <w:w w:val="95"/>
          <w:sz w:val="20"/>
          <w:vertAlign w:val="baseline"/>
        </w:rPr>
        <w:t>r</w:t>
      </w:r>
      <w:r>
        <w:rPr>
          <w:i/>
          <w:spacing w:val="9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−</w:t>
      </w:r>
      <w:r>
        <w:rPr>
          <w:i/>
          <w:spacing w:val="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R</w:t>
      </w:r>
      <w:r>
        <w:rPr>
          <w:i/>
          <w:w w:val="95"/>
          <w:sz w:val="20"/>
          <w:vertAlign w:val="subscript"/>
        </w:rPr>
        <w:t>c</w:t>
      </w:r>
      <w:r>
        <w:rPr>
          <w:i/>
          <w:spacing w:val="16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−</w:t>
      </w:r>
      <w:r>
        <w:rPr>
          <w:i/>
          <w:spacing w:val="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B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)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-7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U</w:t>
      </w:r>
      <w:r>
        <w:rPr>
          <w:w w:val="95"/>
          <w:sz w:val="20"/>
          <w:vertAlign w:val="subscript"/>
        </w:rPr>
        <w:t>0</w:t>
      </w:r>
    </w:p>
    <w:p>
      <w:pPr>
        <w:tabs>
          <w:tab w:pos="2698" w:val="left" w:leader="none"/>
        </w:tabs>
        <w:spacing w:line="433" w:lineRule="exact" w:before="0"/>
        <w:ind w:left="377" w:right="0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7335296" from="362.817993pt,14.054852pt" to="365.308993pt,14.054852pt" stroked="true" strokeweight=".279pt" strokecolor="#000000">
            <v:stroke dashstyle="solid"/>
            <w10:wrap type="none"/>
          </v:line>
        </w:pict>
      </w:r>
      <w:r>
        <w:rPr/>
        <w:pict>
          <v:shape style="position:absolute;margin-left:185.427002pt;margin-top:16.846411pt;width:6.1pt;height:11.9pt;mso-position-horizontal-relative:page;mso-position-vertical-relative:paragraph;z-index:1581363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w w:val="99"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102005pt;margin-top:16.846411pt;width:5.65pt;height:12.05pt;mso-position-horizontal-relative:page;mso-position-vertical-relative:paragraph;z-index:15814144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w w:val="9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835007pt;margin-top:16.405062pt;width:2.75pt;height:8.35pt;mso-position-horizontal-relative:page;mso-position-vertical-relative:paragraph;z-index:-1733222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958008pt;margin-top:16.405062pt;width:2.75pt;height:8.35pt;mso-position-horizontal-relative:page;mso-position-vertical-relative:paragraph;z-index:-1733171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9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817993pt;margin-top:13.596131pt;width:2.5pt;height:6.05pt;mso-position-horizontal-relative:page;mso-position-vertical-relative:paragraph;z-index:-17331200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05"/>
          <w:position w:val="21"/>
          <w:sz w:val="20"/>
        </w:rPr>
        <w:t>(</w:t>
      </w:r>
      <w:r>
        <w:rPr>
          <w:rFonts w:ascii="Lucida Sans Unicode" w:hAnsi="Lucida Sans Unicode"/>
          <w:spacing w:val="34"/>
          <w:w w:val="105"/>
          <w:position w:val="21"/>
          <w:sz w:val="20"/>
        </w:rPr>
        <w:t> </w:t>
      </w:r>
      <w:r>
        <w:rPr>
          <w:w w:val="105"/>
          <w:sz w:val="20"/>
        </w:rPr>
        <w:t>4</w:t>
      </w:r>
      <w:r>
        <w:rPr>
          <w:rFonts w:ascii="Verdana" w:hAnsi="Verdana"/>
          <w:i/>
          <w:w w:val="105"/>
          <w:sz w:val="20"/>
        </w:rPr>
        <w:t>ε</w:t>
      </w:r>
      <w:r>
        <w:rPr>
          <w:rFonts w:ascii="Verdana" w:hAnsi="Verdana"/>
          <w:i/>
          <w:spacing w:val="-24"/>
          <w:w w:val="105"/>
          <w:sz w:val="20"/>
        </w:rPr>
        <w:t> </w:t>
      </w:r>
      <w:r>
        <w:rPr>
          <w:rFonts w:ascii="Lucida Sans Unicode" w:hAnsi="Lucida Sans Unicode"/>
          <w:position w:val="22"/>
          <w:sz w:val="20"/>
        </w:rPr>
        <w:t>h</w:t>
      </w:r>
      <w:r>
        <w:rPr>
          <w:rFonts w:ascii="Lucida Sans Unicode" w:hAnsi="Lucida Sans Unicode"/>
          <w:spacing w:val="52"/>
          <w:position w:val="16"/>
          <w:sz w:val="20"/>
        </w:rPr>
        <w:t> </w:t>
      </w:r>
      <w:r>
        <w:rPr>
          <w:rFonts w:ascii="Verdana" w:hAnsi="Verdana"/>
          <w:i/>
          <w:w w:val="105"/>
          <w:position w:val="8"/>
          <w:sz w:val="14"/>
          <w:u w:val="single"/>
        </w:rPr>
        <w:t>σ</w:t>
      </w:r>
      <w:r>
        <w:rPr>
          <w:rFonts w:ascii="Verdana" w:hAnsi="Verdana"/>
          <w:i/>
          <w:w w:val="105"/>
          <w:position w:val="8"/>
          <w:sz w:val="14"/>
        </w:rPr>
        <w:t> </w:t>
      </w:r>
      <w:r>
        <w:rPr>
          <w:rFonts w:ascii="Verdana" w:hAnsi="Verdana"/>
          <w:i/>
          <w:spacing w:val="28"/>
          <w:w w:val="105"/>
          <w:position w:val="16"/>
          <w:sz w:val="14"/>
        </w:rPr>
        <w:t> </w:t>
      </w:r>
      <w:r>
        <w:rPr>
          <w:w w:val="105"/>
          <w:position w:val="12"/>
          <w:sz w:val="14"/>
        </w:rPr>
        <w:t>12</w:t>
      </w:r>
      <w:r>
        <w:rPr>
          <w:spacing w:val="18"/>
          <w:w w:val="105"/>
          <w:position w:val="12"/>
          <w:sz w:val="14"/>
        </w:rPr>
        <w:t> </w:t>
      </w:r>
      <w:r>
        <w:rPr>
          <w:i/>
          <w:sz w:val="20"/>
        </w:rPr>
        <w:t>− </w:t>
      </w:r>
      <w:r>
        <w:rPr>
          <w:i/>
          <w:position w:val="16"/>
          <w:sz w:val="20"/>
        </w:rPr>
        <w:t> </w:t>
      </w:r>
      <w:r>
        <w:rPr>
          <w:i/>
          <w:spacing w:val="10"/>
          <w:position w:val="16"/>
          <w:sz w:val="20"/>
        </w:rPr>
        <w:t> </w:t>
      </w:r>
      <w:r>
        <w:rPr>
          <w:rFonts w:ascii="Verdana" w:hAnsi="Verdana"/>
          <w:i/>
          <w:w w:val="105"/>
          <w:position w:val="8"/>
          <w:sz w:val="14"/>
          <w:u w:val="single"/>
        </w:rPr>
        <w:t>σ</w:t>
      </w:r>
      <w:r>
        <w:rPr>
          <w:rFonts w:ascii="Verdana" w:hAnsi="Verdana"/>
          <w:i/>
          <w:w w:val="105"/>
          <w:position w:val="8"/>
          <w:sz w:val="14"/>
        </w:rPr>
        <w:t> </w:t>
      </w:r>
      <w:r>
        <w:rPr>
          <w:rFonts w:ascii="Verdana" w:hAnsi="Verdana"/>
          <w:i/>
          <w:spacing w:val="26"/>
          <w:w w:val="105"/>
          <w:position w:val="16"/>
          <w:sz w:val="14"/>
        </w:rPr>
        <w:t> </w:t>
      </w:r>
      <w:r>
        <w:rPr>
          <w:w w:val="105"/>
          <w:position w:val="12"/>
          <w:sz w:val="14"/>
        </w:rPr>
        <w:t>6</w:t>
      </w:r>
      <w:r>
        <w:rPr>
          <w:rFonts w:ascii="Lucida Sans Unicode" w:hAnsi="Lucida Sans Unicode"/>
          <w:w w:val="105"/>
          <w:position w:val="22"/>
          <w:sz w:val="20"/>
        </w:rPr>
        <w:t>i</w:t>
      </w:r>
      <w:r>
        <w:rPr>
          <w:rFonts w:ascii="Lucida Sans Unicode" w:hAnsi="Lucida Sans Unicode"/>
          <w:spacing w:val="-21"/>
          <w:w w:val="105"/>
          <w:position w:val="22"/>
          <w:sz w:val="20"/>
        </w:rPr>
        <w:t> </w:t>
      </w:r>
      <w:r>
        <w:rPr>
          <w:w w:val="105"/>
          <w:sz w:val="20"/>
        </w:rPr>
        <w:t>+</w:t>
      </w:r>
      <w:r>
        <w:rPr>
          <w:spacing w:val="-8"/>
          <w:w w:val="105"/>
          <w:sz w:val="20"/>
        </w:rPr>
        <w:t> </w:t>
      </w:r>
      <w:r>
        <w:rPr>
          <w:rFonts w:ascii="Verdana" w:hAnsi="Verdana"/>
          <w:i/>
          <w:sz w:val="20"/>
        </w:rPr>
        <w:t>ε</w:t>
        <w:tab/>
      </w:r>
      <w:r>
        <w:rPr>
          <w:sz w:val="20"/>
        </w:rPr>
        <w:t>:  </w:t>
      </w:r>
      <w:r>
        <w:rPr>
          <w:spacing w:val="12"/>
          <w:sz w:val="20"/>
        </w:rPr>
        <w:t> </w:t>
      </w:r>
      <w:r>
        <w:rPr>
          <w:i/>
          <w:sz w:val="20"/>
        </w:rPr>
        <w:t>r</w:t>
      </w:r>
      <w:r>
        <w:rPr>
          <w:i/>
          <w:spacing w:val="12"/>
          <w:sz w:val="20"/>
        </w:rPr>
        <w:t> </w:t>
      </w:r>
      <w:r>
        <w:rPr>
          <w:rFonts w:ascii="Cambria" w:hAnsi="Cambria"/>
          <w:sz w:val="20"/>
        </w:rPr>
        <w:t>&lt;</w:t>
      </w:r>
      <w:r>
        <w:rPr>
          <w:rFonts w:ascii="Cambria" w:hAnsi="Cambria"/>
          <w:spacing w:val="15"/>
          <w:sz w:val="20"/>
        </w:rPr>
        <w:t> </w:t>
      </w:r>
      <w:r>
        <w:rPr>
          <w:sz w:val="20"/>
        </w:rPr>
        <w:t>2</w:t>
      </w:r>
      <w:r>
        <w:rPr>
          <w:spacing w:val="-26"/>
          <w:sz w:val="20"/>
        </w:rPr>
        <w:t> </w:t>
      </w:r>
      <w:r>
        <w:rPr>
          <w:position w:val="13"/>
          <w:sz w:val="10"/>
        </w:rPr>
        <w:t>1</w:t>
      </w:r>
      <w:r>
        <w:rPr>
          <w:spacing w:val="10"/>
          <w:position w:val="13"/>
          <w:sz w:val="10"/>
        </w:rPr>
        <w:t> </w:t>
      </w:r>
      <w:r>
        <w:rPr>
          <w:rFonts w:ascii="Cambria" w:hAnsi="Cambria"/>
          <w:sz w:val="20"/>
        </w:rPr>
        <w:t>,</w:t>
      </w:r>
      <w:r>
        <w:rPr>
          <w:rFonts w:ascii="Cambria" w:hAnsi="Cambria"/>
          <w:spacing w:val="-8"/>
          <w:sz w:val="20"/>
        </w:rPr>
        <w:t> </w:t>
      </w:r>
      <w:r>
        <w:rPr>
          <w:rFonts w:ascii="Verdana" w:hAnsi="Verdana"/>
          <w:i/>
          <w:sz w:val="20"/>
        </w:rPr>
        <w:t>ε</w:t>
      </w:r>
      <w:r>
        <w:rPr>
          <w:rFonts w:ascii="Verdana" w:hAnsi="Verdana"/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8"/>
          <w:sz w:val="20"/>
        </w:rPr>
        <w:t> </w:t>
      </w:r>
      <w:r>
        <w:rPr>
          <w:sz w:val="20"/>
        </w:rPr>
        <w:t>1</w:t>
      </w:r>
      <w:r>
        <w:rPr>
          <w:rFonts w:ascii="Cambria" w:hAnsi="Cambria"/>
          <w:sz w:val="20"/>
        </w:rPr>
        <w:t>,</w:t>
      </w:r>
      <w:r>
        <w:rPr>
          <w:rFonts w:ascii="Cambria" w:hAnsi="Cambria"/>
          <w:spacing w:val="-8"/>
          <w:sz w:val="20"/>
        </w:rPr>
        <w:t> </w:t>
      </w:r>
      <w:r>
        <w:rPr>
          <w:rFonts w:ascii="Verdana" w:hAnsi="Verdana"/>
          <w:i/>
          <w:sz w:val="20"/>
        </w:rPr>
        <w:t>σ</w:t>
      </w:r>
      <w:r>
        <w:rPr>
          <w:rFonts w:ascii="Verdana" w:hAnsi="Verdana"/>
          <w:i/>
          <w:spacing w:val="10"/>
          <w:sz w:val="20"/>
        </w:rPr>
        <w:t> </w:t>
      </w:r>
      <w:r>
        <w:rPr>
          <w:sz w:val="20"/>
        </w:rPr>
        <w:t>=</w:t>
      </w:r>
      <w:r>
        <w:rPr>
          <w:spacing w:val="9"/>
          <w:sz w:val="20"/>
        </w:rPr>
        <w:t> </w:t>
      </w:r>
      <w:r>
        <w:rPr>
          <w:sz w:val="20"/>
        </w:rPr>
        <w:t>1</w:t>
      </w:r>
    </w:p>
    <w:p>
      <w:pPr>
        <w:tabs>
          <w:tab w:pos="6108" w:val="left" w:leader="none"/>
        </w:tabs>
        <w:spacing w:line="191" w:lineRule="exact"/>
        <w:ind w:left="2570" w:right="0" w:firstLine="0"/>
        <w:rPr>
          <w:sz w:val="12"/>
        </w:rPr>
      </w:pPr>
      <w:r>
        <w:rPr>
          <w:position w:val="0"/>
          <w:sz w:val="16"/>
        </w:rPr>
        <w:pict>
          <v:shape style="width:7pt;height:8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95"/>
                      <w:sz w:val="14"/>
                    </w:rPr>
                    <w:t>LJ</w:t>
                  </w:r>
                </w:p>
              </w:txbxContent>
            </v:textbox>
          </v:shape>
        </w:pict>
      </w:r>
      <w:r>
        <w:rPr>
          <w:position w:val="0"/>
          <w:sz w:val="16"/>
        </w:rPr>
      </w:r>
      <w:r>
        <w:rPr>
          <w:position w:val="0"/>
          <w:sz w:val="16"/>
        </w:rPr>
        <w:tab/>
      </w:r>
      <w:r>
        <w:rPr>
          <w:position w:val="-3"/>
          <w:sz w:val="12"/>
        </w:rPr>
        <w:pict>
          <v:shape style="width:2.5pt;height:6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3"/>
          <w:sz w:val="12"/>
        </w:rPr>
      </w:r>
    </w:p>
    <w:p>
      <w:pPr>
        <w:tabs>
          <w:tab w:pos="2060" w:val="left" w:leader="none"/>
        </w:tabs>
        <w:spacing w:line="132" w:lineRule="exact" w:before="0"/>
        <w:ind w:left="0" w:right="349" w:firstLine="0"/>
        <w:jc w:val="center"/>
        <w:rPr>
          <w:sz w:val="10"/>
        </w:rPr>
      </w:pPr>
      <w:r>
        <w:rPr/>
        <w:pict>
          <v:line style="position:absolute;mso-position-horizontal-relative:page;mso-position-vertical-relative:paragraph;z-index:15812096" from="368.437012pt,-.974502pt" to="370.928012pt,-.974502pt" stroked="true" strokeweight=".279pt" strokecolor="#000000">
            <v:stroke dashstyle="solid"/>
            <w10:wrap type="none"/>
          </v:line>
        </w:pict>
      </w:r>
      <w:r>
        <w:rPr>
          <w:w w:val="105"/>
          <w:sz w:val="20"/>
        </w:rPr>
        <w:t>0</w:t>
        <w:tab/>
        <w:t>: </w:t>
      </w:r>
      <w:r>
        <w:rPr>
          <w:spacing w:val="51"/>
          <w:w w:val="105"/>
          <w:sz w:val="20"/>
        </w:rPr>
        <w:t> </w:t>
      </w:r>
      <w:r>
        <w:rPr>
          <w:i/>
          <w:w w:val="105"/>
          <w:sz w:val="20"/>
        </w:rPr>
        <w:t>r</w:t>
      </w:r>
      <w:r>
        <w:rPr>
          <w:i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&gt;</w:t>
      </w:r>
      <w:r>
        <w:rPr>
          <w:w w:val="105"/>
          <w:sz w:val="20"/>
        </w:rPr>
        <w:t>=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2</w:t>
      </w:r>
      <w:r>
        <w:rPr>
          <w:spacing w:val="-28"/>
          <w:w w:val="105"/>
          <w:sz w:val="20"/>
        </w:rPr>
        <w:t> </w:t>
      </w:r>
      <w:r>
        <w:rPr>
          <w:w w:val="105"/>
          <w:position w:val="2"/>
          <w:sz w:val="10"/>
        </w:rPr>
        <w:t>6</w:t>
      </w:r>
    </w:p>
    <w:p>
      <w:pPr>
        <w:pStyle w:val="BodyText"/>
        <w:spacing w:before="157"/>
        <w:ind w:left="180"/>
        <w:rPr>
          <w:rFonts w:ascii="Verdana" w:hAnsi="Verdana"/>
          <w:i/>
        </w:rPr>
      </w:pPr>
      <w:r>
        <w:rPr/>
        <w:t>to</w:t>
      </w:r>
      <w:r>
        <w:rPr>
          <w:spacing w:val="2"/>
        </w:rPr>
        <w:t> </w:t>
      </w:r>
      <w:r>
        <w:rPr/>
        <w:t>define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bond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broken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simulation</w:t>
      </w:r>
      <w:r>
        <w:rPr>
          <w:spacing w:val="3"/>
        </w:rPr>
        <w:t> </w:t>
      </w:r>
      <w:r>
        <w:rPr/>
        <w:t>proceeds</w:t>
      </w:r>
      <w:r>
        <w:rPr>
          <w:spacing w:val="3"/>
        </w:rPr>
        <w:t> </w:t>
      </w:r>
      <w:r>
        <w:rPr/>
        <w:t>(e.g.</w:t>
      </w:r>
      <w:r>
        <w:rPr>
          <w:spacing w:val="31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polymer</w:t>
      </w:r>
      <w:r>
        <w:rPr>
          <w:spacing w:val="3"/>
        </w:rPr>
        <w:t> </w:t>
      </w:r>
      <w:r>
        <w:rPr/>
        <w:t>being</w:t>
      </w:r>
      <w:r>
        <w:rPr>
          <w:spacing w:val="3"/>
        </w:rPr>
        <w:t> </w:t>
      </w:r>
      <w:r>
        <w:rPr/>
        <w:t>stretched).</w:t>
      </w:r>
      <w:r>
        <w:rPr>
          <w:spacing w:val="31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Verdana" w:hAnsi="Verdana"/>
          <w:i/>
        </w:rPr>
        <w:t>σ</w:t>
      </w:r>
      <w:r>
        <w:rPr>
          <w:rFonts w:ascii="Verdana" w:hAnsi="Verdana"/>
          <w:i/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Verdana" w:hAnsi="Verdana"/>
          <w:i/>
        </w:rPr>
        <w:t>ε</w:t>
      </w:r>
    </w:p>
    <w:p>
      <w:pPr>
        <w:pStyle w:val="BodyText"/>
        <w:spacing w:before="9"/>
        <w:ind w:left="180"/>
      </w:pPr>
      <w:r>
        <w:rPr/>
        <w:pict>
          <v:shape style="position:absolute;margin-left:121.975998pt;margin-top:10.845197pt;width:2.5pt;height:6.05pt;mso-position-horizontal-relative:page;mso-position-vertical-relative:paragraph;z-index:-17333760" type="#_x0000_t202" filled="false" stroked="false">
            <v:textbox inset="0,0,0,0">
              <w:txbxContent>
                <w:p>
                  <w:pPr>
                    <w:spacing w:line="114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used</w:t>
      </w:r>
      <w:r>
        <w:rPr>
          <w:spacing w:val="8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LJ</w:t>
      </w:r>
      <w:r>
        <w:rPr>
          <w:spacing w:val="9"/>
          <w:w w:val="95"/>
        </w:rPr>
        <w:t> </w:t>
      </w:r>
      <w:r>
        <w:rPr>
          <w:w w:val="95"/>
        </w:rPr>
        <w:t>portion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formula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8"/>
          <w:w w:val="95"/>
        </w:rPr>
        <w:t> </w:t>
      </w:r>
      <w:r>
        <w:rPr>
          <w:w w:val="95"/>
        </w:rPr>
        <w:t>both</w:t>
      </w:r>
      <w:r>
        <w:rPr>
          <w:spacing w:val="9"/>
          <w:w w:val="95"/>
        </w:rPr>
        <w:t> </w:t>
      </w:r>
      <w:r>
        <w:rPr>
          <w:w w:val="95"/>
        </w:rPr>
        <w:t>set</w:t>
      </w:r>
      <w:r>
        <w:rPr>
          <w:spacing w:val="8"/>
          <w:w w:val="95"/>
        </w:rPr>
        <w:t> </w:t>
      </w:r>
      <w:r>
        <w:rPr>
          <w:w w:val="95"/>
        </w:rPr>
        <w:t>equal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1.0</w:t>
      </w:r>
      <w:r>
        <w:rPr>
          <w:spacing w:val="8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LAMMPS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LJ</w:t>
      </w:r>
      <w:r>
        <w:rPr>
          <w:spacing w:val="8"/>
          <w:w w:val="95"/>
        </w:rPr>
        <w:t> </w:t>
      </w:r>
      <w:r>
        <w:rPr>
          <w:w w:val="95"/>
        </w:rPr>
        <w:t>portion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cut</w:t>
      </w:r>
      <w:r>
        <w:rPr>
          <w:spacing w:val="8"/>
          <w:w w:val="95"/>
        </w:rPr>
        <w:t> </w:t>
      </w:r>
      <w:r>
        <w:rPr>
          <w:w w:val="95"/>
        </w:rPr>
        <w:t>off</w:t>
      </w:r>
      <w:r>
        <w:rPr>
          <w:spacing w:val="9"/>
          <w:w w:val="95"/>
        </w:rPr>
        <w:t> </w:t>
      </w:r>
      <w:r>
        <w:rPr>
          <w:w w:val="95"/>
        </w:rPr>
        <w:t>at</w:t>
      </w:r>
      <w:r>
        <w:rPr>
          <w:spacing w:val="8"/>
          <w:w w:val="95"/>
        </w:rPr>
        <w:t> </w:t>
      </w:r>
      <w:r>
        <w:rPr>
          <w:w w:val="95"/>
        </w:rPr>
        <w:t>its</w:t>
      </w:r>
      <w:r>
        <w:rPr>
          <w:spacing w:val="8"/>
          <w:w w:val="95"/>
        </w:rPr>
        <w:t> </w:t>
      </w:r>
      <w:r>
        <w:rPr>
          <w:w w:val="95"/>
        </w:rPr>
        <w:t>minimum,</w:t>
      </w:r>
    </w:p>
    <w:p>
      <w:pPr>
        <w:spacing w:before="9"/>
        <w:ind w:left="180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7334272" from="121.975998pt,4.426962pt" to="124.466998pt,4.426962pt" stroked="true" strokeweight=".279pt" strokecolor="#000000">
            <v:stroke dashstyle="solid"/>
            <w10:wrap type="none"/>
          </v:line>
        </w:pict>
      </w:r>
      <w:r>
        <w:rPr>
          <w:sz w:val="20"/>
        </w:rPr>
        <w:t>i.e.</w:t>
      </w:r>
      <w:r>
        <w:rPr>
          <w:spacing w:val="16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i/>
          <w:sz w:val="20"/>
        </w:rPr>
        <w:t>r</w:t>
      </w:r>
      <w:r>
        <w:rPr>
          <w:i/>
          <w:sz w:val="20"/>
          <w:vertAlign w:val="subscript"/>
        </w:rPr>
        <w:t>c</w:t>
      </w:r>
      <w:r>
        <w:rPr>
          <w:i/>
          <w:spacing w:val="1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spacing w:val="-27"/>
          <w:sz w:val="20"/>
          <w:vertAlign w:val="baseline"/>
        </w:rPr>
        <w:t> </w:t>
      </w:r>
      <w:r>
        <w:rPr>
          <w:position w:val="2"/>
          <w:sz w:val="10"/>
          <w:vertAlign w:val="baseline"/>
        </w:rPr>
        <w:t>6</w:t>
      </w:r>
      <w:r>
        <w:rPr>
          <w:spacing w:val="8"/>
          <w:position w:val="2"/>
          <w:sz w:val="1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8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1"/>
          <w:numId w:val="13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4"/>
          <w:sz w:val="20"/>
        </w:rPr>
        <w:t> </w:t>
      </w:r>
      <w:r>
        <w:rPr>
          <w:rFonts w:ascii="Times New Roman" w:hAnsi="Times New Roman"/>
          <w:sz w:val="20"/>
        </w:rPr>
        <w:t>(energy/distance^4)</w:t>
      </w:r>
    </w:p>
    <w:p>
      <w:pPr>
        <w:pStyle w:val="ListParagraph"/>
        <w:numPr>
          <w:ilvl w:val="1"/>
          <w:numId w:val="1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  <w:vertAlign w:val="subscript"/>
        </w:rPr>
        <w:t>1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1"/>
          <w:numId w:val="1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B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pacing w:val="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1"/>
          <w:numId w:val="13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R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(distance)</w:t>
      </w:r>
    </w:p>
    <w:p>
      <w:pPr>
        <w:pStyle w:val="ListParagraph"/>
        <w:numPr>
          <w:ilvl w:val="1"/>
          <w:numId w:val="13"/>
        </w:numPr>
        <w:tabs>
          <w:tab w:pos="669" w:val="left" w:leader="none"/>
        </w:tabs>
        <w:spacing w:line="240" w:lineRule="auto" w:before="129" w:after="0"/>
        <w:ind w:left="668" w:right="0" w:hanging="16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U</w:t>
      </w:r>
      <w:r>
        <w:rPr>
          <w:rFonts w:ascii="Times New Roman" w:hAnsi="Times New Roman"/>
          <w:sz w:val="20"/>
          <w:vertAlign w:val="subscript"/>
        </w:rPr>
        <w:t>0</w:t>
      </w:r>
      <w:r>
        <w:rPr>
          <w:rFonts w:ascii="Times New Roman" w:hAnsi="Times New Roman"/>
          <w:spacing w:val="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(energy)</w:t>
      </w:r>
    </w:p>
    <w:p>
      <w:pPr>
        <w:pStyle w:val="BodyText"/>
        <w:spacing w:before="129"/>
        <w:ind w:left="180" w:right="177"/>
        <w:jc w:val="both"/>
      </w:pPr>
      <w:r>
        <w:rPr>
          <w:w w:val="95"/>
        </w:rPr>
        <w:t>This potential was constructed to mimic the FENE bond potential for coarse-grained polymer chains.</w:t>
      </w:r>
      <w:r>
        <w:rPr>
          <w:spacing w:val="1"/>
          <w:w w:val="95"/>
        </w:rPr>
        <w:t> </w:t>
      </w:r>
      <w:r>
        <w:rPr>
          <w:w w:val="95"/>
        </w:rPr>
        <w:t>When monomers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Verdana" w:hAnsi="Verdana"/>
          <w:i/>
        </w:rPr>
        <w:t>σ </w:t>
      </w:r>
      <w:r>
        <w:rPr/>
        <w:t>=</w:t>
      </w:r>
      <w:r>
        <w:rPr>
          <w:spacing w:val="2"/>
        </w:rPr>
        <w:t> </w:t>
      </w:r>
      <w:r>
        <w:rPr>
          <w:rFonts w:ascii="Verdana" w:hAnsi="Verdana"/>
          <w:i/>
        </w:rPr>
        <w:t>ε</w:t>
      </w:r>
      <w:r>
        <w:rPr>
          <w:rFonts w:ascii="Verdana" w:hAnsi="Verdana"/>
          <w:i/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1</w:t>
      </w:r>
      <w:r>
        <w:rPr>
          <w:rFonts w:ascii="Cambria" w:hAnsi="Cambria"/>
        </w:rPr>
        <w:t>.</w:t>
      </w:r>
      <w:r>
        <w:rPr/>
        <w:t>0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used,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gives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quartic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looks</w:t>
      </w:r>
      <w:r>
        <w:rPr>
          <w:spacing w:val="-7"/>
        </w:rPr>
        <w:t> </w:t>
      </w:r>
      <w:r>
        <w:rPr/>
        <w:t>nearly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FENE</w:t>
      </w:r>
      <w:r>
        <w:rPr>
          <w:spacing w:val="-48"/>
        </w:rPr>
        <w:t> </w:t>
      </w:r>
      <w:r>
        <w:rPr/>
        <w:t>potential:</w:t>
      </w:r>
    </w:p>
    <w:p>
      <w:pPr>
        <w:spacing w:before="179"/>
        <w:ind w:left="4382" w:right="0" w:firstLine="0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pacing w:val="15"/>
          <w:sz w:val="20"/>
        </w:rPr>
        <w:t> </w:t>
      </w:r>
      <w:r>
        <w:rPr>
          <w:sz w:val="20"/>
        </w:rPr>
        <w:t>=</w:t>
      </w:r>
      <w:r>
        <w:rPr>
          <w:spacing w:val="4"/>
          <w:sz w:val="20"/>
        </w:rPr>
        <w:t> </w:t>
      </w:r>
      <w:r>
        <w:rPr>
          <w:sz w:val="20"/>
        </w:rPr>
        <w:t>1200</w:t>
      </w:r>
    </w:p>
    <w:p>
      <w:pPr>
        <w:pStyle w:val="BodyText"/>
        <w:spacing w:before="66"/>
        <w:ind w:left="4324"/>
      </w:pPr>
      <w:r>
        <w:rPr>
          <w:i/>
        </w:rPr>
        <w:t>B</w:t>
      </w:r>
      <w:r>
        <w:rPr>
          <w:vertAlign w:val="subscript"/>
        </w:rPr>
        <w:t>1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−</w:t>
      </w:r>
      <w:r>
        <w:rPr>
          <w:vertAlign w:val="baseline"/>
        </w:rPr>
        <w:t>0</w:t>
      </w:r>
      <w:r>
        <w:rPr>
          <w:rFonts w:ascii="Cambria" w:hAnsi="Cambria"/>
          <w:vertAlign w:val="baseline"/>
        </w:rPr>
        <w:t>.</w:t>
      </w:r>
      <w:r>
        <w:rPr>
          <w:vertAlign w:val="baseline"/>
        </w:rPr>
        <w:t>55</w:t>
      </w:r>
    </w:p>
    <w:p>
      <w:pPr>
        <w:pStyle w:val="BodyText"/>
        <w:spacing w:before="64"/>
        <w:ind w:left="4324"/>
      </w:pPr>
      <w:r>
        <w:rPr>
          <w:i/>
          <w:w w:val="105"/>
        </w:rPr>
        <w:t>B</w:t>
      </w:r>
      <w:r>
        <w:rPr>
          <w:w w:val="105"/>
          <w:vertAlign w:val="subscript"/>
        </w:rPr>
        <w:t>2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Cambria"/>
          <w:w w:val="105"/>
          <w:vertAlign w:val="baseline"/>
        </w:rPr>
        <w:t>.</w:t>
      </w:r>
      <w:r>
        <w:rPr>
          <w:w w:val="105"/>
          <w:vertAlign w:val="baseline"/>
        </w:rPr>
        <w:t>25</w:t>
      </w:r>
    </w:p>
    <w:p>
      <w:pPr>
        <w:spacing w:before="65"/>
        <w:ind w:left="4332" w:right="0" w:firstLine="0"/>
        <w:jc w:val="left"/>
        <w:rPr>
          <w:sz w:val="20"/>
        </w:rPr>
      </w:pPr>
      <w:r>
        <w:rPr>
          <w:i/>
          <w:w w:val="105"/>
          <w:sz w:val="20"/>
        </w:rPr>
        <w:t>R</w:t>
      </w:r>
      <w:r>
        <w:rPr>
          <w:i/>
          <w:w w:val="105"/>
          <w:sz w:val="20"/>
          <w:vertAlign w:val="subscript"/>
        </w:rPr>
        <w:t>c</w:t>
      </w:r>
      <w:r>
        <w:rPr>
          <w:i/>
          <w:spacing w:val="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rFonts w:ascii="Cambria"/>
          <w:w w:val="105"/>
          <w:sz w:val="20"/>
          <w:vertAlign w:val="baseline"/>
        </w:rPr>
        <w:t>.</w:t>
      </w:r>
      <w:r>
        <w:rPr>
          <w:w w:val="105"/>
          <w:sz w:val="20"/>
          <w:vertAlign w:val="baseline"/>
        </w:rPr>
        <w:t>3</w:t>
      </w:r>
    </w:p>
    <w:p>
      <w:pPr>
        <w:pStyle w:val="BodyText"/>
        <w:spacing w:before="64"/>
        <w:ind w:left="4307"/>
      </w:pPr>
      <w:r>
        <w:rPr>
          <w:i/>
        </w:rPr>
        <w:t>U</w:t>
      </w:r>
      <w:r>
        <w:rPr>
          <w:vertAlign w:val="subscript"/>
        </w:rPr>
        <w:t>0</w:t>
      </w:r>
      <w:r>
        <w:rPr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34</w:t>
      </w:r>
      <w:r>
        <w:rPr>
          <w:rFonts w:ascii="Cambria"/>
          <w:vertAlign w:val="baseline"/>
        </w:rPr>
        <w:t>.</w:t>
      </w:r>
      <w:r>
        <w:rPr>
          <w:vertAlign w:val="baseline"/>
        </w:rPr>
        <w:t>6878</w:t>
      </w:r>
    </w:p>
    <w:p>
      <w:pPr>
        <w:pStyle w:val="BodyText"/>
        <w:spacing w:line="249" w:lineRule="auto" w:before="171"/>
        <w:ind w:left="180" w:right="177"/>
        <w:jc w:val="both"/>
      </w:pPr>
      <w:r>
        <w:rPr/>
        <w:t>Different parameters can be specified using the </w:t>
      </w:r>
      <w:r>
        <w:rPr>
          <w:i/>
          <w:color w:val="355F7B"/>
        </w:rPr>
        <w:t>bond_coeff </w:t>
      </w:r>
      <w:r>
        <w:rPr/>
        <w:t>command, but you will need to choose them carefully so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bond</w:t>
      </w:r>
      <w:r>
        <w:rPr>
          <w:spacing w:val="-1"/>
        </w:rPr>
        <w:t> </w:t>
      </w:r>
      <w:r>
        <w:rPr/>
        <w:t>potential.</w:t>
      </w:r>
    </w:p>
    <w:p>
      <w:pPr>
        <w:pStyle w:val="BodyText"/>
        <w:spacing w:before="120"/>
        <w:ind w:left="180"/>
        <w:jc w:val="both"/>
      </w:pPr>
      <w:r>
        <w:rPr>
          <w:i/>
        </w:rPr>
        <w:t>R</w:t>
      </w:r>
      <w:r>
        <w:rPr>
          <w:i/>
          <w:vertAlign w:val="subscript"/>
        </w:rPr>
        <w:t>c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cutoff length</w:t>
      </w:r>
      <w:r>
        <w:rPr>
          <w:spacing w:val="-1"/>
          <w:vertAlign w:val="baseline"/>
        </w:rPr>
        <w:t> </w:t>
      </w:r>
      <w:r>
        <w:rPr>
          <w:vertAlign w:val="baseline"/>
        </w:rPr>
        <w:t>at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the bond</w:t>
      </w:r>
      <w:r>
        <w:rPr>
          <w:spacing w:val="-1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goes smoothly</w:t>
      </w:r>
      <w:r>
        <w:rPr>
          <w:spacing w:val="-1"/>
          <w:vertAlign w:val="baseline"/>
        </w:rPr>
        <w:t> </w:t>
      </w:r>
      <w:r>
        <w:rPr>
          <w:vertAlign w:val="baseline"/>
        </w:rPr>
        <w:t>to a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 maximum.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a bond</w:t>
      </w:r>
      <w:r>
        <w:rPr>
          <w:spacing w:val="-1"/>
          <w:vertAlign w:val="baseline"/>
        </w:rPr>
        <w:t> </w:t>
      </w:r>
      <w:r>
        <w:rPr>
          <w:vertAlign w:val="baseline"/>
        </w:rPr>
        <w:t>length ever</w:t>
      </w:r>
      <w:r>
        <w:rPr>
          <w:spacing w:val="-1"/>
          <w:vertAlign w:val="baseline"/>
        </w:rPr>
        <w:t> </w:t>
      </w:r>
      <w:r>
        <w:rPr>
          <w:vertAlign w:val="baseline"/>
        </w:rPr>
        <w:t>becomes</w:t>
      </w:r>
    </w:p>
    <w:p>
      <w:pPr>
        <w:pStyle w:val="BodyText"/>
        <w:spacing w:line="249" w:lineRule="auto" w:before="6"/>
        <w:ind w:left="180" w:right="177"/>
        <w:jc w:val="both"/>
      </w:pPr>
      <w:r>
        <w:rPr>
          <w:rFonts w:ascii="Cambria" w:hAnsi="Cambria"/>
          <w:w w:val="110"/>
        </w:rPr>
        <w:t>&gt; </w:t>
      </w:r>
      <w:r>
        <w:rPr>
          <w:i/>
        </w:rPr>
        <w:t>R</w:t>
      </w:r>
      <w:r>
        <w:rPr>
          <w:i/>
          <w:vertAlign w:val="subscript"/>
        </w:rPr>
        <w:t>c</w:t>
      </w:r>
      <w:r>
        <w:rPr>
          <w:vertAlign w:val="baseline"/>
        </w:rPr>
        <w:t>, LAMMPS “breaks” the bond, which means two things. First, the bond potential is turned off by setting its type</w:t>
      </w:r>
      <w:r>
        <w:rPr>
          <w:spacing w:val="-4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0,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computed.</w:t>
      </w:r>
      <w:r>
        <w:rPr>
          <w:spacing w:val="16"/>
          <w:vertAlign w:val="baseline"/>
        </w:rPr>
        <w:t> </w:t>
      </w:r>
      <w:r>
        <w:rPr>
          <w:vertAlign w:val="baseline"/>
        </w:rPr>
        <w:t>Second,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atoms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turned</w:t>
      </w:r>
      <w:r>
        <w:rPr>
          <w:spacing w:val="-2"/>
          <w:vertAlign w:val="baseline"/>
        </w:rPr>
        <w:t> </w:t>
      </w:r>
      <w:r>
        <w:rPr>
          <w:vertAlign w:val="baseline"/>
        </w:rPr>
        <w:t>on,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47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2"/>
          <w:vertAlign w:val="baseline"/>
        </w:rPr>
        <w:t> </w:t>
      </w:r>
      <w:r>
        <w:rPr>
          <w:vertAlign w:val="baseline"/>
        </w:rPr>
        <w:t>bonded.</w:t>
      </w:r>
      <w:r>
        <w:rPr>
          <w:spacing w:val="15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i/>
          <w:color w:val="355F7B"/>
          <w:vertAlign w:val="baseline"/>
        </w:rPr>
        <w:t>Howto</w:t>
      </w:r>
      <w:r>
        <w:rPr>
          <w:i/>
          <w:color w:val="355F7B"/>
          <w:spacing w:val="-2"/>
          <w:vertAlign w:val="baseline"/>
        </w:rPr>
        <w:t> </w:t>
      </w:r>
      <w:r>
        <w:rPr>
          <w:vertAlign w:val="baseline"/>
        </w:rPr>
        <w:t>page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broken</w:t>
      </w:r>
      <w:r>
        <w:rPr>
          <w:spacing w:val="-2"/>
          <w:vertAlign w:val="baseline"/>
        </w:rPr>
        <w:t> </w:t>
      </w:r>
      <w:r>
        <w:rPr>
          <w:vertAlign w:val="baseline"/>
        </w:rPr>
        <w:t>bonds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information.</w:t>
      </w:r>
    </w:p>
    <w:p>
      <w:pPr>
        <w:pStyle w:val="BodyText"/>
        <w:spacing w:line="249" w:lineRule="auto" w:before="118"/>
        <w:ind w:left="180" w:right="177"/>
        <w:jc w:val="both"/>
      </w:pPr>
      <w:r>
        <w:rPr/>
        <w:t>LAMMPS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sleight-of-hand.</w:t>
      </w:r>
      <w:r>
        <w:rPr>
          <w:spacing w:val="12"/>
        </w:rPr>
        <w:t> </w:t>
      </w:r>
      <w:r>
        <w:rPr/>
        <w:t>It</w:t>
      </w:r>
      <w:r>
        <w:rPr>
          <w:spacing w:val="-7"/>
        </w:rPr>
        <w:t> </w:t>
      </w:r>
      <w:r>
        <w:rPr/>
        <w:t>subtracts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bond</w:t>
      </w:r>
      <w:r>
        <w:rPr>
          <w:spacing w:val="-12"/>
        </w:rPr>
        <w:t> </w:t>
      </w:r>
      <w:r>
        <w:rPr/>
        <w:t>computation.</w:t>
      </w:r>
      <w:r>
        <w:rPr>
          <w:spacing w:val="8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bond</w:t>
      </w:r>
      <w:r>
        <w:rPr>
          <w:spacing w:val="-11"/>
        </w:rPr>
        <w:t> </w:t>
      </w:r>
      <w:r>
        <w:rPr/>
        <w:t>breaks,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subtraction</w:t>
      </w:r>
      <w:r>
        <w:rPr>
          <w:spacing w:val="-11"/>
        </w:rPr>
        <w:t> </w:t>
      </w:r>
      <w:r>
        <w:rPr/>
        <w:t>stops.</w:t>
      </w:r>
      <w:r>
        <w:rPr>
          <w:spacing w:val="8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work,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pairwise</w:t>
      </w:r>
      <w:r>
        <w:rPr>
          <w:spacing w:val="-11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must</w:t>
      </w:r>
      <w:r>
        <w:rPr>
          <w:spacing w:val="-11"/>
        </w:rPr>
        <w:t> </w:t>
      </w:r>
      <w:r>
        <w:rPr/>
        <w:t>always</w:t>
      </w:r>
      <w:r>
        <w:rPr>
          <w:spacing w:val="-48"/>
        </w:rPr>
        <w:t> </w:t>
      </w:r>
      <w:r>
        <w:rPr/>
        <w:t>be computed by the </w:t>
      </w:r>
      <w:r>
        <w:rPr>
          <w:i/>
          <w:color w:val="355F7B"/>
        </w:rPr>
        <w:t>pair_style </w:t>
      </w:r>
      <w:r>
        <w:rPr/>
        <w:t>command, whether the bond is broken or not. This means that </w:t>
      </w:r>
      <w:r>
        <w:rPr>
          <w:i/>
          <w:color w:val="355F7B"/>
        </w:rPr>
        <w:t>special_bonds </w:t>
      </w:r>
      <w:r>
        <w:rPr/>
        <w:t>must be</w:t>
      </w:r>
      <w:r>
        <w:rPr>
          <w:spacing w:val="1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1,1,1,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restriction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119"/>
        <w:ind w:left="180"/>
        <w:jc w:val="both"/>
      </w:pP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when</w:t>
      </w:r>
      <w:r>
        <w:rPr>
          <w:spacing w:val="12"/>
        </w:rPr>
        <w:t> </w:t>
      </w:r>
      <w:r>
        <w:rPr/>
        <w:t>bonds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dumped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via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13"/>
        </w:rPr>
        <w:t> </w:t>
      </w:r>
      <w:r>
        <w:rPr>
          <w:i/>
          <w:color w:val="355F7B"/>
        </w:rPr>
        <w:t>local</w:t>
      </w:r>
      <w:r>
        <w:rPr>
          <w:i/>
          <w:color w:val="355F7B"/>
          <w:spacing w:val="17"/>
        </w:rPr>
        <w:t> </w:t>
      </w:r>
      <w:r>
        <w:rPr/>
        <w:t>command,</w:t>
      </w:r>
      <w:r>
        <w:rPr>
          <w:spacing w:val="15"/>
        </w:rPr>
        <w:t> </w:t>
      </w:r>
      <w:r>
        <w:rPr/>
        <w:t>bonds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type</w:t>
      </w:r>
      <w:r>
        <w:rPr>
          <w:spacing w:val="12"/>
        </w:rPr>
        <w:t> </w:t>
      </w:r>
      <w:r>
        <w:rPr/>
        <w:t>0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included.</w:t>
      </w:r>
      <w:r>
        <w:rPr>
          <w:spacing w:val="7"/>
        </w:rPr>
        <w:t> </w:t>
      </w:r>
      <w:r>
        <w:rPr/>
        <w:t>The</w:t>
      </w:r>
    </w:p>
    <w:p>
      <w:pPr>
        <w:pStyle w:val="BodyText"/>
        <w:spacing w:before="9"/>
        <w:ind w:left="180"/>
        <w:jc w:val="both"/>
      </w:pPr>
      <w:r>
        <w:rPr/>
        <w:pict>
          <v:group style="position:absolute;margin-left:68.612999pt;margin-top:18.523012pt;width:474.8pt;height:30.7pt;mso-position-horizontal-relative:page;mso-position-vertical-relative:paragraph;z-index:-15647232;mso-wrap-distance-left:0;mso-wrap-distance-right:0" coordorigin="1372,370" coordsize="9496,614">
            <v:shape style="position:absolute;left:1372;top:370;width:9496;height:614" coordorigin="1372,370" coordsize="9496,614" path="m10808,370l1432,370,1409,375,1390,388,1377,407,1372,430,1372,924,1377,948,1390,967,1409,979,1432,984,10808,984,10831,979,10850,967,10863,948,10868,924,10868,430,10863,407,10850,388,10831,375,10808,370xe" filled="true" fillcolor="#1f1f1f" stroked="false">
              <v:path arrowok="t"/>
              <v:fill type="solid"/>
            </v:shape>
            <v:shape style="position:absolute;left:1380;top:378;width:9480;height:598" coordorigin="1380,378" coordsize="9480,598" path="m10800,378l1440,378,1417,383,1398,396,1385,415,1380,438,1380,916,1385,940,1398,959,1417,972,1440,976,10800,976,10823,972,10842,959,10855,940,10860,916,10860,438,10855,415,10842,396,10823,383,10800,378xe" filled="true" fillcolor="#f2f2f2" stroked="false">
              <v:path arrowok="t"/>
              <v:fill type="solid"/>
            </v:shape>
            <v:shape style="position:absolute;left:1372;top:370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stats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pacing w:val="-1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bond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remove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pt;margin-top:60.444931pt;width:468pt;height:.1pt;mso-position-horizontal-relative:page;mso-position-vertical-relative:paragraph;z-index:-15646720;mso-wrap-distance-left:0;mso-wrap-distance-right:0" coordorigin="1440,1209" coordsize="9360,0" path="m1440,1209l10800,120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i/>
          <w:color w:val="355F7B"/>
        </w:rPr>
        <w:t>delete_bonds</w:t>
      </w:r>
      <w:r>
        <w:rPr>
          <w:i/>
          <w:color w:val="355F7B"/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query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broken</w:t>
      </w:r>
      <w:r>
        <w:rPr>
          <w:spacing w:val="-3"/>
        </w:rPr>
        <w:t> </w:t>
      </w:r>
      <w:r>
        <w:rPr/>
        <w:t>bonds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permanently</w:t>
      </w:r>
      <w:r>
        <w:rPr>
          <w:spacing w:val="-3"/>
        </w:rPr>
        <w:t> </w:t>
      </w:r>
      <w:r>
        <w:rPr/>
        <w:t>delete</w:t>
      </w:r>
      <w:r>
        <w:rPr>
          <w:spacing w:val="-4"/>
        </w:rPr>
        <w:t> </w:t>
      </w:r>
      <w:r>
        <w:rPr/>
        <w:t>them,</w:t>
      </w:r>
      <w:r>
        <w:rPr>
          <w:spacing w:val="-3"/>
        </w:rPr>
        <w:t> </w:t>
      </w:r>
      <w:r>
        <w:rPr/>
        <w:t>e.g.: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49" w:lineRule="auto" w:before="126"/>
        <w:ind w:left="180" w:right="168"/>
        <w:rPr>
          <w:i/>
        </w:rPr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7"/>
        </w:rPr>
        <w:t> </w:t>
      </w:r>
      <w:r>
        <w:rPr>
          <w:w w:val="95"/>
        </w:rPr>
        <w:t>They</w:t>
      </w:r>
      <w:r>
        <w:rPr>
          <w:spacing w:val="6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been</w:t>
      </w:r>
      <w:r>
        <w:rPr>
          <w:spacing w:val="7"/>
          <w:w w:val="95"/>
        </w:rPr>
        <w:t> </w:t>
      </w:r>
      <w:r>
        <w:rPr>
          <w:w w:val="95"/>
        </w:rPr>
        <w:t>optimized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run</w:t>
      </w:r>
      <w:r>
        <w:rPr>
          <w:spacing w:val="7"/>
          <w:w w:val="95"/>
        </w:rPr>
        <w:t> </w:t>
      </w:r>
      <w:r>
        <w:rPr>
          <w:w w:val="95"/>
        </w:rPr>
        <w:t>faster,</w:t>
      </w:r>
      <w:r>
        <w:rPr>
          <w:spacing w:val="12"/>
          <w:w w:val="95"/>
        </w:rPr>
        <w:t> </w:t>
      </w:r>
      <w:r>
        <w:rPr>
          <w:w w:val="95"/>
        </w:rPr>
        <w:t>depending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available</w:t>
      </w:r>
      <w:r>
        <w:rPr>
          <w:spacing w:val="7"/>
          <w:w w:val="95"/>
        </w:rPr>
        <w:t> </w:t>
      </w:r>
      <w:r>
        <w:rPr>
          <w:w w:val="95"/>
        </w:rPr>
        <w:t>hardware,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7"/>
          <w:w w:val="95"/>
        </w:rPr>
        <w:t> </w:t>
      </w:r>
      <w:r>
        <w:rPr>
          <w:w w:val="95"/>
        </w:rPr>
        <w:t>discussed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i/>
          <w:color w:val="355F7B"/>
          <w:w w:val="95"/>
        </w:rPr>
        <w:t>Accelerator</w:t>
      </w:r>
      <w:r>
        <w:rPr>
          <w:i/>
          <w:color w:val="355F7B"/>
          <w:spacing w:val="7"/>
          <w:w w:val="95"/>
        </w:rPr>
        <w:t> </w:t>
      </w:r>
      <w:r>
        <w:rPr>
          <w:i/>
          <w:color w:val="355F7B"/>
          <w:w w:val="95"/>
        </w:rPr>
        <w:t>packages</w:t>
      </w:r>
    </w:p>
    <w:p>
      <w:pPr>
        <w:pStyle w:val="BodyText"/>
        <w:spacing w:before="6"/>
        <w:rPr>
          <w:i/>
          <w:sz w:val="22"/>
        </w:rPr>
      </w:pPr>
      <w:r>
        <w:rPr/>
        <w:pict>
          <v:shape style="position:absolute;margin-left:72pt;margin-top:15.145568pt;width:468pt;height:.1pt;mso-position-horizontal-relative:page;mso-position-vertical-relative:paragraph;z-index:-15646208;mso-wrap-distance-left:0;mso-wrap-distance-right:0" coordorigin="1440,303" coordsize="9360,0" path="m1440,303l10800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7290" w:val="left" w:leader="none"/>
        </w:tabs>
        <w:spacing w:before="22"/>
        <w:ind w:left="180"/>
      </w:pPr>
      <w:r>
        <w:rPr/>
        <w:t>2750</w:t>
        <w:tab/>
        <w:t>Chapter</w:t>
      </w:r>
      <w:r>
        <w:rPr>
          <w:spacing w:val="-3"/>
        </w:rPr>
        <w:t> </w:t>
      </w:r>
      <w:r>
        <w:rPr/>
        <w:t>5.</w:t>
      </w:r>
      <w:r>
        <w:rPr>
          <w:spacing w:val="63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Styles</w:t>
      </w:r>
    </w:p>
    <w:p>
      <w:pPr>
        <w:spacing w:after="0"/>
        <w:sectPr>
          <w:headerReference w:type="default" r:id="rId73"/>
          <w:footerReference w:type="default" r:id="rId74"/>
          <w:pgSz w:w="12240" w:h="15840"/>
          <w:pgMar w:header="681" w:footer="0" w:top="920" w:bottom="28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BodyText"/>
        <w:spacing w:line="249" w:lineRule="auto"/>
        <w:ind w:left="180" w:right="175"/>
      </w:pPr>
      <w:r>
        <w:rPr/>
        <w:t>page.</w:t>
      </w:r>
      <w:r>
        <w:rPr>
          <w:spacing w:val="32"/>
        </w:rPr>
        <w:t> </w:t>
      </w:r>
      <w:r>
        <w:rPr/>
        <w:t>The</w:t>
      </w:r>
      <w:r>
        <w:rPr>
          <w:spacing w:val="3"/>
        </w:rPr>
        <w:t> </w:t>
      </w:r>
      <w:r>
        <w:rPr/>
        <w:t>accelerated</w:t>
      </w:r>
      <w:r>
        <w:rPr>
          <w:spacing w:val="2"/>
        </w:rPr>
        <w:t> </w:t>
      </w:r>
      <w:r>
        <w:rPr/>
        <w:t>styles</w:t>
      </w:r>
      <w:r>
        <w:rPr>
          <w:spacing w:val="3"/>
        </w:rPr>
        <w:t> </w:t>
      </w:r>
      <w:r>
        <w:rPr/>
        <w:t>take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arguments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produce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results,</w:t>
      </w:r>
      <w:r>
        <w:rPr>
          <w:spacing w:val="5"/>
        </w:rPr>
        <w:t> </w:t>
      </w:r>
      <w:r>
        <w:rPr/>
        <w:t>except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round-off</w:t>
      </w:r>
      <w:r>
        <w:rPr>
          <w:spacing w:val="3"/>
        </w:rPr>
        <w:t> </w:t>
      </w:r>
      <w:r>
        <w:rPr/>
        <w:t>and</w:t>
      </w:r>
      <w:r>
        <w:rPr>
          <w:spacing w:val="-47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4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7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20"/>
        <w:ind w:left="180" w:right="178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83268pt;width:468pt;height:.1pt;mso-position-horizontal-relative:page;mso-position-vertical-relative:paragraph;z-index:-15641088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315"/>
      <w:bookmarkEnd w:id="315"/>
      <w:r>
        <w:rPr>
          <w:b w:val="0"/>
        </w:rPr>
      </w:r>
      <w:bookmarkStart w:name="Restrictions" w:id="316"/>
      <w:bookmarkEnd w:id="316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2"/>
      </w:pPr>
      <w:r>
        <w:rPr/>
        <w:t>This bond style can only be used if</w:t>
      </w:r>
      <w:r>
        <w:rPr>
          <w:spacing w:val="1"/>
        </w:rPr>
        <w:t> </w:t>
      </w:r>
      <w:r>
        <w:rPr/>
        <w:t>LAMMPS was built with the MOLECULE package.</w:t>
      </w:r>
      <w:r>
        <w:rPr>
          <w:spacing w:val="25"/>
        </w:rPr>
        <w:t> </w:t>
      </w:r>
      <w:r>
        <w:rPr/>
        <w:t>See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Build package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/>
      </w:pPr>
      <w:r>
        <w:rPr/>
        <w:t>The</w:t>
      </w:r>
      <w:r>
        <w:rPr>
          <w:spacing w:val="12"/>
        </w:rPr>
        <w:t> </w:t>
      </w:r>
      <w:r>
        <w:rPr>
          <w:i/>
        </w:rPr>
        <w:t>quartic</w:t>
      </w:r>
      <w:r>
        <w:rPr>
          <w:i/>
          <w:spacing w:val="15"/>
        </w:rPr>
        <w:t> </w:t>
      </w:r>
      <w:r>
        <w:rPr/>
        <w:t>style</w:t>
      </w:r>
      <w:r>
        <w:rPr>
          <w:spacing w:val="12"/>
        </w:rPr>
        <w:t> </w:t>
      </w:r>
      <w:r>
        <w:rPr/>
        <w:t>requires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i/>
          <w:color w:val="355F7B"/>
        </w:rPr>
        <w:t>special_bonds</w:t>
      </w:r>
      <w:r>
        <w:rPr>
          <w:i/>
          <w:color w:val="355F7B"/>
          <w:spacing w:val="13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set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1,1,1.</w:t>
      </w:r>
      <w:r>
        <w:rPr>
          <w:spacing w:val="11"/>
        </w:rPr>
        <w:t> </w:t>
      </w:r>
      <w:r>
        <w:rPr/>
        <w:t>Three-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four-body</w:t>
      </w:r>
      <w:r>
        <w:rPr>
          <w:spacing w:val="13"/>
        </w:rPr>
        <w:t> </w:t>
      </w:r>
      <w:r>
        <w:rPr/>
        <w:t>interactions</w:t>
      </w:r>
      <w:r>
        <w:rPr>
          <w:spacing w:val="13"/>
        </w:rPr>
        <w:t> </w:t>
      </w:r>
      <w:r>
        <w:rPr/>
        <w:t>(angle,</w:t>
      </w:r>
      <w:r>
        <w:rPr>
          <w:spacing w:val="-47"/>
        </w:rPr>
        <w:t> </w:t>
      </w:r>
      <w:r>
        <w:rPr/>
        <w:t>dihedral,</w:t>
      </w:r>
      <w:r>
        <w:rPr>
          <w:spacing w:val="-2"/>
        </w:rPr>
        <w:t> </w:t>
      </w:r>
      <w:r>
        <w:rPr/>
        <w:t>etc)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</w:rPr>
        <w:t>quartic</w:t>
      </w:r>
      <w:r>
        <w:rPr>
          <w:i/>
          <w:spacing w:val="1"/>
        </w:rPr>
        <w:t> </w:t>
      </w:r>
      <w:r>
        <w:rPr/>
        <w:t>bonds.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Related commands" w:id="317"/>
      <w:bookmarkEnd w:id="317"/>
      <w:r>
        <w:rPr>
          <w:b w:val="0"/>
        </w:rPr>
      </w:r>
      <w:bookmarkStart w:name="Related commands" w:id="318"/>
      <w:bookmarkEnd w:id="31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8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Default" w:id="319"/>
      <w:bookmarkEnd w:id="319"/>
      <w:r>
        <w:rPr>
          <w:b w:val="0"/>
        </w:rPr>
      </w:r>
      <w:bookmarkStart w:name="Default" w:id="320"/>
      <w:bookmarkEnd w:id="320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bond_style rheo/shell command" w:id="321"/>
      <w:bookmarkEnd w:id="321"/>
      <w:r>
        <w:rPr>
          <w:b w:val="0"/>
        </w:rPr>
      </w:r>
      <w:bookmarkStart w:name="bond_style rheo/shell command" w:id="322"/>
      <w:bookmarkEnd w:id="322"/>
      <w:r>
        <w:rPr>
          <w:color w:val="20435C"/>
        </w:rPr>
        <w:t>bond_style</w:t>
      </w:r>
      <w:r>
        <w:rPr>
          <w:color w:val="20435C"/>
          <w:spacing w:val="51"/>
        </w:rPr>
        <w:t> </w:t>
      </w:r>
      <w:r>
        <w:rPr>
          <w:color w:val="20435C"/>
        </w:rPr>
        <w:t>rheo/shell</w:t>
      </w:r>
      <w:r>
        <w:rPr>
          <w:color w:val="20435C"/>
          <w:spacing w:val="52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323"/>
      <w:bookmarkEnd w:id="323"/>
      <w:r>
        <w:rPr>
          <w:b w:val="0"/>
        </w:rPr>
      </w:r>
      <w:bookmarkStart w:name="Syntax" w:id="324"/>
      <w:bookmarkEnd w:id="324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6423pt;width:474.8pt;height:18.75pt;mso-position-horizontal-relative:page;mso-position-vertical-relative:paragraph;z-index:-15640576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rheo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shell keyword value attribute1 attribute2 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required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keyword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t/form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optional</w:t>
      </w:r>
      <w:r>
        <w:rPr>
          <w:rFonts w:ascii="Times New Roman" w:hAnsi="Times New Roman"/>
          <w:spacing w:val="-10"/>
          <w:sz w:val="20"/>
        </w:rPr>
        <w:t> </w:t>
      </w:r>
      <w:r>
        <w:rPr>
          <w:rFonts w:ascii="Times New Roman" w:hAnsi="Times New Roman"/>
          <w:sz w:val="20"/>
        </w:rPr>
        <w:t>keyword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store/local</w:t>
      </w:r>
    </w:p>
    <w:p>
      <w:pPr>
        <w:pStyle w:val="BodyText"/>
        <w:spacing w:before="132"/>
        <w:ind w:left="678"/>
        <w:rPr>
          <w:rFonts w:ascii="Georgia"/>
        </w:rPr>
      </w:pPr>
      <w:r>
        <w:rPr>
          <w:rFonts w:ascii="Georgia"/>
        </w:rPr>
        <w:t>t/form</w:t>
      </w:r>
      <w:r>
        <w:rPr>
          <w:rFonts w:ascii="Georgia"/>
          <w:spacing w:val="4"/>
        </w:rPr>
        <w:t> </w:t>
      </w:r>
      <w:r>
        <w:rPr>
          <w:rFonts w:ascii="Georgia"/>
        </w:rPr>
        <w:t>value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5"/>
        </w:rPr>
        <w:t> </w:t>
      </w:r>
      <w:r>
        <w:rPr>
          <w:rFonts w:ascii="Georgia"/>
        </w:rPr>
        <w:t>formation</w:t>
      </w:r>
      <w:r>
        <w:rPr>
          <w:rFonts w:ascii="Georgia"/>
          <w:spacing w:val="4"/>
        </w:rPr>
        <w:t> </w:t>
      </w:r>
      <w:r>
        <w:rPr>
          <w:rFonts w:ascii="Georgia"/>
        </w:rPr>
        <w:t>time</w:t>
      </w:r>
      <w:r>
        <w:rPr>
          <w:rFonts w:ascii="Georgia"/>
          <w:spacing w:val="4"/>
        </w:rPr>
        <w:t> </w:t>
      </w:r>
      <w:r>
        <w:rPr>
          <w:rFonts w:ascii="Georgia"/>
        </w:rPr>
        <w:t>for</w:t>
      </w:r>
      <w:r>
        <w:rPr>
          <w:rFonts w:ascii="Georgia"/>
          <w:spacing w:val="5"/>
        </w:rPr>
        <w:t> </w:t>
      </w:r>
      <w:r>
        <w:rPr>
          <w:rFonts w:ascii="Georgia"/>
        </w:rPr>
        <w:t>a</w:t>
      </w:r>
      <w:r>
        <w:rPr>
          <w:rFonts w:ascii="Georgia"/>
          <w:spacing w:val="4"/>
        </w:rPr>
        <w:t> </w:t>
      </w:r>
      <w:r>
        <w:rPr>
          <w:rFonts w:ascii="Georgia"/>
        </w:rPr>
        <w:t>bond</w:t>
      </w:r>
      <w:r>
        <w:rPr>
          <w:rFonts w:ascii="Georgia"/>
          <w:spacing w:val="4"/>
        </w:rPr>
        <w:t> </w:t>
      </w:r>
      <w:r>
        <w:rPr>
          <w:rFonts w:ascii="Georgia"/>
        </w:rPr>
        <w:t>(time</w:t>
      </w:r>
      <w:r>
        <w:rPr>
          <w:rFonts w:ascii="Georgia"/>
          <w:spacing w:val="5"/>
        </w:rPr>
        <w:t> </w:t>
      </w:r>
      <w:r>
        <w:rPr>
          <w:rFonts w:ascii="Georgia"/>
        </w:rPr>
        <w:t>units)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ind w:left="678"/>
        <w:rPr>
          <w:rFonts w:ascii="Georgia"/>
        </w:rPr>
      </w:pPr>
      <w:r>
        <w:rPr>
          <w:rFonts w:ascii="Georgia"/>
        </w:rPr>
        <w:t>store/local</w:t>
      </w:r>
      <w:r>
        <w:rPr>
          <w:rFonts w:ascii="Georgia"/>
          <w:spacing w:val="13"/>
        </w:rPr>
        <w:t> </w:t>
      </w:r>
      <w:r>
        <w:rPr>
          <w:rFonts w:ascii="Georgia"/>
        </w:rPr>
        <w:t>values</w:t>
      </w:r>
      <w:r>
        <w:rPr>
          <w:rFonts w:ascii="Georgia"/>
          <w:spacing w:val="14"/>
        </w:rPr>
        <w:t> </w:t>
      </w:r>
      <w:r>
        <w:rPr>
          <w:rFonts w:ascii="Georgia"/>
        </w:rPr>
        <w:t>=</w:t>
      </w:r>
      <w:r>
        <w:rPr>
          <w:rFonts w:ascii="Georgia"/>
          <w:spacing w:val="14"/>
        </w:rPr>
        <w:t> </w:t>
      </w:r>
      <w:r>
        <w:rPr>
          <w:rFonts w:ascii="Georgia"/>
        </w:rPr>
        <w:t>fix_ID</w:t>
      </w:r>
      <w:r>
        <w:rPr>
          <w:rFonts w:ascii="Georgia"/>
          <w:spacing w:val="14"/>
        </w:rPr>
        <w:t> </w:t>
      </w:r>
      <w:r>
        <w:rPr>
          <w:rFonts w:ascii="Georgia"/>
        </w:rPr>
        <w:t>N</w:t>
      </w:r>
      <w:r>
        <w:rPr>
          <w:rFonts w:ascii="Georgia"/>
          <w:spacing w:val="13"/>
        </w:rPr>
        <w:t> </w:t>
      </w:r>
      <w:r>
        <w:rPr>
          <w:rFonts w:ascii="Georgia"/>
        </w:rPr>
        <w:t>attributes</w:t>
      </w:r>
      <w:r>
        <w:rPr>
          <w:rFonts w:ascii="Georgia"/>
          <w:spacing w:val="14"/>
        </w:rPr>
        <w:t> </w:t>
      </w:r>
      <w:r>
        <w:rPr>
          <w:rFonts w:ascii="Georgia"/>
        </w:rPr>
        <w:t>...</w:t>
      </w:r>
    </w:p>
    <w:p>
      <w:pPr>
        <w:pStyle w:val="ListParagraph"/>
        <w:numPr>
          <w:ilvl w:val="4"/>
          <w:numId w:val="9"/>
        </w:numPr>
        <w:tabs>
          <w:tab w:pos="1044" w:val="left" w:leader="none"/>
        </w:tabs>
        <w:spacing w:line="240" w:lineRule="auto" w:before="12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fix_ID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ID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associated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internal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fix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to</w:t>
      </w:r>
      <w:r>
        <w:rPr>
          <w:rFonts w:ascii="Georgia" w:hAnsi="Georgia"/>
          <w:spacing w:val="11"/>
          <w:sz w:val="20"/>
        </w:rPr>
        <w:t> </w:t>
      </w:r>
      <w:r>
        <w:rPr>
          <w:rFonts w:ascii="Georgia" w:hAnsi="Georgia"/>
          <w:sz w:val="20"/>
        </w:rPr>
        <w:t>store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data</w:t>
      </w:r>
    </w:p>
    <w:p>
      <w:pPr>
        <w:pStyle w:val="ListParagraph"/>
        <w:numPr>
          <w:ilvl w:val="4"/>
          <w:numId w:val="9"/>
        </w:numPr>
        <w:tabs>
          <w:tab w:pos="1044" w:val="left" w:leader="none"/>
        </w:tabs>
        <w:spacing w:line="240" w:lineRule="auto" w:before="12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N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prepare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data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output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every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this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many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timesteps</w:t>
      </w:r>
    </w:p>
    <w:p>
      <w:pPr>
        <w:pStyle w:val="ListParagraph"/>
        <w:numPr>
          <w:ilvl w:val="4"/>
          <w:numId w:val="9"/>
        </w:numPr>
        <w:tabs>
          <w:tab w:pos="1044" w:val="left" w:leader="none"/>
        </w:tabs>
        <w:spacing w:line="240" w:lineRule="auto" w:before="12" w:after="0"/>
        <w:ind w:left="1043" w:right="0" w:hanging="167"/>
        <w:jc w:val="left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attributes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=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zero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or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more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below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attributes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may</w:t>
      </w:r>
      <w:r>
        <w:rPr>
          <w:rFonts w:ascii="Georgia" w:hAnsi="Georgia"/>
          <w:spacing w:val="4"/>
          <w:sz w:val="20"/>
        </w:rPr>
        <w:t> </w:t>
      </w:r>
      <w:r>
        <w:rPr>
          <w:rFonts w:ascii="Georgia" w:hAnsi="Georgia"/>
          <w:sz w:val="20"/>
        </w:rPr>
        <w:t>be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appended</w:t>
      </w:r>
    </w:p>
    <w:p>
      <w:pPr>
        <w:pStyle w:val="BodyText"/>
        <w:spacing w:before="1"/>
        <w:rPr>
          <w:rFonts w:ascii="Georgia"/>
          <w:sz w:val="22"/>
        </w:rPr>
      </w:pPr>
    </w:p>
    <w:p>
      <w:pPr>
        <w:pStyle w:val="BodyText"/>
        <w:spacing w:line="252" w:lineRule="auto"/>
        <w:ind w:left="1010" w:right="5193"/>
        <w:rPr>
          <w:rFonts w:ascii="Georgia"/>
        </w:rPr>
      </w:pPr>
      <w:r>
        <w:rPr>
          <w:rFonts w:ascii="Georgia"/>
        </w:rPr>
        <w:t>id1,</w:t>
      </w:r>
      <w:r>
        <w:rPr>
          <w:rFonts w:ascii="Georgia"/>
          <w:spacing w:val="8"/>
        </w:rPr>
        <w:t> </w:t>
      </w:r>
      <w:r>
        <w:rPr>
          <w:rFonts w:ascii="Georgia"/>
        </w:rPr>
        <w:t>id2</w:t>
      </w:r>
      <w:r>
        <w:rPr>
          <w:rFonts w:ascii="Georgia"/>
          <w:spacing w:val="8"/>
        </w:rPr>
        <w:t> </w:t>
      </w:r>
      <w:r>
        <w:rPr>
          <w:rFonts w:ascii="Georgia"/>
        </w:rPr>
        <w:t>=</w:t>
      </w:r>
      <w:r>
        <w:rPr>
          <w:rFonts w:ascii="Georgia"/>
          <w:spacing w:val="8"/>
        </w:rPr>
        <w:t> </w:t>
      </w:r>
      <w:r>
        <w:rPr>
          <w:rFonts w:ascii="Georgia"/>
        </w:rPr>
        <w:t>IDs</w:t>
      </w:r>
      <w:r>
        <w:rPr>
          <w:rFonts w:ascii="Georgia"/>
          <w:spacing w:val="8"/>
        </w:rPr>
        <w:t> </w:t>
      </w:r>
      <w:r>
        <w:rPr>
          <w:rFonts w:ascii="Georgia"/>
        </w:rPr>
        <w:t>of</w:t>
      </w:r>
      <w:r>
        <w:rPr>
          <w:rFonts w:ascii="Georgia"/>
          <w:spacing w:val="8"/>
        </w:rPr>
        <w:t> </w:t>
      </w:r>
      <w:r>
        <w:rPr>
          <w:rFonts w:ascii="Georgia"/>
        </w:rPr>
        <w:t>two</w:t>
      </w:r>
      <w:r>
        <w:rPr>
          <w:rFonts w:ascii="Georgia"/>
          <w:spacing w:val="8"/>
        </w:rPr>
        <w:t> </w:t>
      </w:r>
      <w:r>
        <w:rPr>
          <w:rFonts w:ascii="Georgia"/>
        </w:rPr>
        <w:t>atoms</w:t>
      </w:r>
      <w:r>
        <w:rPr>
          <w:rFonts w:ascii="Georgia"/>
          <w:spacing w:val="8"/>
        </w:rPr>
        <w:t> </w:t>
      </w:r>
      <w:r>
        <w:rPr>
          <w:rFonts w:ascii="Georgia"/>
        </w:rPr>
        <w:t>in</w:t>
      </w:r>
      <w:r>
        <w:rPr>
          <w:rFonts w:ascii="Georgia"/>
          <w:spacing w:val="8"/>
        </w:rPr>
        <w:t> </w:t>
      </w:r>
      <w:r>
        <w:rPr>
          <w:rFonts w:ascii="Georgia"/>
        </w:rPr>
        <w:t>the</w:t>
      </w:r>
      <w:r>
        <w:rPr>
          <w:rFonts w:ascii="Georgia"/>
          <w:spacing w:val="8"/>
        </w:rPr>
        <w:t> </w:t>
      </w:r>
      <w:r>
        <w:rPr>
          <w:rFonts w:ascii="Georgia"/>
        </w:rPr>
        <w:t>bond</w:t>
      </w:r>
      <w:r>
        <w:rPr>
          <w:rFonts w:ascii="Georgia"/>
          <w:spacing w:val="-45"/>
        </w:rPr>
        <w:t> </w:t>
      </w:r>
      <w:r>
        <w:rPr>
          <w:rFonts w:ascii="Georgia"/>
        </w:rPr>
        <w:t>time</w:t>
      </w:r>
      <w:r>
        <w:rPr>
          <w:rFonts w:ascii="Georgia"/>
          <w:spacing w:val="10"/>
        </w:rPr>
        <w:t> </w:t>
      </w:r>
      <w:r>
        <w:rPr>
          <w:rFonts w:ascii="Georgia"/>
        </w:rPr>
        <w:t>=</w:t>
      </w:r>
      <w:r>
        <w:rPr>
          <w:rFonts w:ascii="Georgia"/>
          <w:spacing w:val="11"/>
        </w:rPr>
        <w:t> </w:t>
      </w:r>
      <w:r>
        <w:rPr>
          <w:rFonts w:ascii="Georgia"/>
        </w:rPr>
        <w:t>the</w:t>
      </w:r>
      <w:r>
        <w:rPr>
          <w:rFonts w:ascii="Georgia"/>
          <w:spacing w:val="11"/>
        </w:rPr>
        <w:t> </w:t>
      </w:r>
      <w:r>
        <w:rPr>
          <w:rFonts w:ascii="Georgia"/>
        </w:rPr>
        <w:t>timestep</w:t>
      </w:r>
      <w:r>
        <w:rPr>
          <w:rFonts w:ascii="Georgia"/>
          <w:spacing w:val="11"/>
        </w:rPr>
        <w:t> </w:t>
      </w:r>
      <w:r>
        <w:rPr>
          <w:rFonts w:ascii="Georgia"/>
        </w:rPr>
        <w:t>the</w:t>
      </w:r>
      <w:r>
        <w:rPr>
          <w:rFonts w:ascii="Georgia"/>
          <w:spacing w:val="11"/>
        </w:rPr>
        <w:t> </w:t>
      </w:r>
      <w:r>
        <w:rPr>
          <w:rFonts w:ascii="Georgia"/>
        </w:rPr>
        <w:t>bond</w:t>
      </w:r>
      <w:r>
        <w:rPr>
          <w:rFonts w:ascii="Georgia"/>
          <w:spacing w:val="11"/>
        </w:rPr>
        <w:t> </w:t>
      </w:r>
      <w:r>
        <w:rPr>
          <w:rFonts w:ascii="Georgia"/>
        </w:rPr>
        <w:t>broke</w:t>
      </w:r>
    </w:p>
    <w:p>
      <w:pPr>
        <w:pStyle w:val="BodyText"/>
        <w:spacing w:line="252" w:lineRule="auto" w:before="1"/>
        <w:ind w:left="1010" w:right="220"/>
        <w:rPr>
          <w:rFonts w:ascii="Georgia"/>
        </w:rPr>
      </w:pPr>
      <w:r>
        <w:rPr>
          <w:rFonts w:ascii="Georgia"/>
        </w:rPr>
        <w:t>x,</w:t>
      </w:r>
      <w:r>
        <w:rPr>
          <w:rFonts w:ascii="Georgia"/>
          <w:spacing w:val="4"/>
        </w:rPr>
        <w:t> </w:t>
      </w:r>
      <w:r>
        <w:rPr>
          <w:rFonts w:ascii="Georgia"/>
        </w:rPr>
        <w:t>y,</w:t>
      </w:r>
      <w:r>
        <w:rPr>
          <w:rFonts w:ascii="Georgia"/>
          <w:spacing w:val="4"/>
        </w:rPr>
        <w:t> </w:t>
      </w:r>
      <w:r>
        <w:rPr>
          <w:rFonts w:ascii="Georgia"/>
        </w:rPr>
        <w:t>z</w:t>
      </w:r>
      <w:r>
        <w:rPr>
          <w:rFonts w:ascii="Georgia"/>
          <w:spacing w:val="4"/>
        </w:rPr>
        <w:t> </w:t>
      </w:r>
      <w:r>
        <w:rPr>
          <w:rFonts w:ascii="Georgia"/>
        </w:rPr>
        <w:t>=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center</w:t>
      </w:r>
      <w:r>
        <w:rPr>
          <w:rFonts w:ascii="Georgia"/>
          <w:spacing w:val="4"/>
        </w:rPr>
        <w:t> </w:t>
      </w:r>
      <w:r>
        <w:rPr>
          <w:rFonts w:ascii="Georgia"/>
        </w:rPr>
        <w:t>of</w:t>
      </w:r>
      <w:r>
        <w:rPr>
          <w:rFonts w:ascii="Georgia"/>
          <w:spacing w:val="4"/>
        </w:rPr>
        <w:t> </w:t>
      </w:r>
      <w:r>
        <w:rPr>
          <w:rFonts w:ascii="Georgia"/>
        </w:rPr>
        <w:t>mass</w:t>
      </w:r>
      <w:r>
        <w:rPr>
          <w:rFonts w:ascii="Georgia"/>
          <w:spacing w:val="4"/>
        </w:rPr>
        <w:t> </w:t>
      </w:r>
      <w:r>
        <w:rPr>
          <w:rFonts w:ascii="Georgia"/>
        </w:rPr>
        <w:t>position</w:t>
      </w:r>
      <w:r>
        <w:rPr>
          <w:rFonts w:ascii="Georgia"/>
          <w:spacing w:val="5"/>
        </w:rPr>
        <w:t> </w:t>
      </w:r>
      <w:r>
        <w:rPr>
          <w:rFonts w:ascii="Georgia"/>
        </w:rPr>
        <w:t>of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two</w:t>
      </w:r>
      <w:r>
        <w:rPr>
          <w:rFonts w:ascii="Georgia"/>
          <w:spacing w:val="4"/>
        </w:rPr>
        <w:t> </w:t>
      </w:r>
      <w:r>
        <w:rPr>
          <w:rFonts w:ascii="Georgia"/>
        </w:rPr>
        <w:t>atoms</w:t>
      </w:r>
      <w:r>
        <w:rPr>
          <w:rFonts w:ascii="Georgia"/>
          <w:spacing w:val="4"/>
        </w:rPr>
        <w:t> </w:t>
      </w:r>
      <w:r>
        <w:rPr>
          <w:rFonts w:ascii="Georgia"/>
        </w:rPr>
        <w:t>when</w:t>
      </w:r>
      <w:r>
        <w:rPr>
          <w:rFonts w:ascii="Georgia"/>
          <w:spacing w:val="4"/>
        </w:rPr>
        <w:t> </w:t>
      </w:r>
      <w:r>
        <w:rPr>
          <w:rFonts w:ascii="Georgia"/>
        </w:rPr>
        <w:t>the</w:t>
      </w:r>
      <w:r>
        <w:rPr>
          <w:rFonts w:ascii="Georgia"/>
          <w:spacing w:val="4"/>
        </w:rPr>
        <w:t> </w:t>
      </w:r>
      <w:r>
        <w:rPr>
          <w:rFonts w:ascii="Georgia"/>
        </w:rPr>
        <w:t>bond</w:t>
      </w:r>
      <w:r>
        <w:rPr>
          <w:rFonts w:ascii="Georgia"/>
          <w:spacing w:val="4"/>
        </w:rPr>
        <w:t> </w:t>
      </w:r>
      <w:r>
        <w:rPr>
          <w:rFonts w:ascii="Georgia"/>
        </w:rPr>
        <w:t>broke</w:t>
      </w:r>
      <w:r>
        <w:rPr>
          <w:rFonts w:ascii="Georgia"/>
          <w:spacing w:val="4"/>
        </w:rPr>
        <w:t> </w:t>
      </w:r>
      <w:r>
        <w:rPr>
          <w:rFonts w:ascii="Georgia"/>
        </w:rPr>
        <w:t>(distance</w:t>
      </w:r>
      <w:r>
        <w:rPr>
          <w:rFonts w:ascii="Georgia"/>
          <w:spacing w:val="5"/>
        </w:rPr>
        <w:t> </w:t>
      </w:r>
      <w:r>
        <w:rPr>
          <w:rFonts w:ascii="Georgia"/>
        </w:rPr>
        <w:t>units)</w:t>
      </w:r>
      <w:r>
        <w:rPr>
          <w:rFonts w:ascii="Georgia"/>
          <w:spacing w:val="-46"/>
        </w:rPr>
        <w:t> </w:t>
      </w:r>
      <w:r>
        <w:rPr>
          <w:rFonts w:ascii="Georgia"/>
        </w:rPr>
        <w:t>x/ref,</w:t>
      </w:r>
      <w:r>
        <w:rPr>
          <w:rFonts w:ascii="Georgia"/>
          <w:spacing w:val="6"/>
        </w:rPr>
        <w:t> </w:t>
      </w:r>
      <w:r>
        <w:rPr>
          <w:rFonts w:ascii="Georgia"/>
        </w:rPr>
        <w:t>y/ref,</w:t>
      </w:r>
      <w:r>
        <w:rPr>
          <w:rFonts w:ascii="Georgia"/>
          <w:spacing w:val="7"/>
        </w:rPr>
        <w:t> </w:t>
      </w:r>
      <w:r>
        <w:rPr>
          <w:rFonts w:ascii="Georgia"/>
        </w:rPr>
        <w:t>z/ref</w:t>
      </w:r>
      <w:r>
        <w:rPr>
          <w:rFonts w:ascii="Georgia"/>
          <w:spacing w:val="20"/>
        </w:rPr>
        <w:t> </w:t>
      </w:r>
      <w:r>
        <w:rPr>
          <w:rFonts w:ascii="Georgia"/>
        </w:rPr>
        <w:t>=</w:t>
      </w:r>
      <w:r>
        <w:rPr>
          <w:rFonts w:ascii="Georgia"/>
          <w:spacing w:val="7"/>
        </w:rPr>
        <w:t> </w:t>
      </w:r>
      <w:r>
        <w:rPr>
          <w:rFonts w:ascii="Georgia"/>
        </w:rPr>
        <w:t>the</w:t>
      </w:r>
      <w:r>
        <w:rPr>
          <w:rFonts w:ascii="Georgia"/>
          <w:spacing w:val="6"/>
        </w:rPr>
        <w:t> </w:t>
      </w:r>
      <w:r>
        <w:rPr>
          <w:rFonts w:ascii="Georgia"/>
        </w:rPr>
        <w:t>initial</w:t>
      </w:r>
      <w:r>
        <w:rPr>
          <w:rFonts w:ascii="Georgia"/>
          <w:spacing w:val="7"/>
        </w:rPr>
        <w:t> </w:t>
      </w:r>
      <w:r>
        <w:rPr>
          <w:rFonts w:ascii="Georgia"/>
        </w:rPr>
        <w:t>center</w:t>
      </w:r>
      <w:r>
        <w:rPr>
          <w:rFonts w:ascii="Georgia"/>
          <w:spacing w:val="7"/>
        </w:rPr>
        <w:t> </w:t>
      </w:r>
      <w:r>
        <w:rPr>
          <w:rFonts w:ascii="Georgia"/>
        </w:rPr>
        <w:t>of</w:t>
      </w:r>
      <w:r>
        <w:rPr>
          <w:rFonts w:ascii="Georgia"/>
          <w:spacing w:val="7"/>
        </w:rPr>
        <w:t> </w:t>
      </w:r>
      <w:r>
        <w:rPr>
          <w:rFonts w:ascii="Georgia"/>
        </w:rPr>
        <w:t>mass</w:t>
      </w:r>
      <w:r>
        <w:rPr>
          <w:rFonts w:ascii="Georgia"/>
          <w:spacing w:val="7"/>
        </w:rPr>
        <w:t> </w:t>
      </w:r>
      <w:r>
        <w:rPr>
          <w:rFonts w:ascii="Georgia"/>
        </w:rPr>
        <w:t>position</w:t>
      </w:r>
      <w:r>
        <w:rPr>
          <w:rFonts w:ascii="Georgia"/>
          <w:spacing w:val="7"/>
        </w:rPr>
        <w:t> </w:t>
      </w:r>
      <w:r>
        <w:rPr>
          <w:rFonts w:ascii="Georgia"/>
        </w:rPr>
        <w:t>of</w:t>
      </w:r>
      <w:r>
        <w:rPr>
          <w:rFonts w:ascii="Georgia"/>
          <w:spacing w:val="7"/>
        </w:rPr>
        <w:t> </w:t>
      </w:r>
      <w:r>
        <w:rPr>
          <w:rFonts w:ascii="Georgia"/>
        </w:rPr>
        <w:t>the</w:t>
      </w:r>
      <w:r>
        <w:rPr>
          <w:rFonts w:ascii="Georgia"/>
          <w:spacing w:val="7"/>
        </w:rPr>
        <w:t> </w:t>
      </w:r>
      <w:r>
        <w:rPr>
          <w:rFonts w:ascii="Georgia"/>
        </w:rPr>
        <w:t>two</w:t>
      </w:r>
      <w:r>
        <w:rPr>
          <w:rFonts w:ascii="Georgia"/>
          <w:spacing w:val="6"/>
        </w:rPr>
        <w:t> </w:t>
      </w:r>
      <w:r>
        <w:rPr>
          <w:rFonts w:ascii="Georgia"/>
        </w:rPr>
        <w:t>atoms</w:t>
      </w:r>
      <w:r>
        <w:rPr>
          <w:rFonts w:ascii="Georgia"/>
          <w:spacing w:val="7"/>
        </w:rPr>
        <w:t> </w:t>
      </w:r>
      <w:r>
        <w:rPr>
          <w:rFonts w:ascii="Georgia"/>
        </w:rPr>
        <w:t>(distance</w:t>
      </w:r>
      <w:r>
        <w:rPr>
          <w:rFonts w:ascii="Georgia"/>
          <w:spacing w:val="7"/>
        </w:rPr>
        <w:t> </w:t>
      </w:r>
      <w:r>
        <w:rPr>
          <w:rFonts w:ascii="Georgia"/>
        </w:rPr>
        <w:t>units)</w:t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5"/>
        <w:rPr>
          <w:rFonts w:ascii="Georgia"/>
          <w:sz w:val="17"/>
        </w:rPr>
      </w:pPr>
      <w:r>
        <w:rPr/>
        <w:pict>
          <v:shape style="position:absolute;margin-left:72pt;margin-top:12.088766pt;width:468pt;height:.1pt;mso-position-horizontal-relative:page;mso-position-vertical-relative:paragraph;z-index:-15640064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9539" w:val="right" w:leader="none"/>
        </w:tabs>
        <w:spacing w:before="22"/>
        <w:ind w:left="18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5.24.</w:t>
      </w:r>
      <w:r>
        <w:rPr>
          <w:rFonts w:ascii="Arial"/>
          <w:b/>
          <w:spacing w:val="67"/>
          <w:sz w:val="20"/>
        </w:rPr>
        <w:t> </w:t>
      </w:r>
      <w:r>
        <w:rPr>
          <w:rFonts w:ascii="Arial"/>
          <w:b/>
          <w:sz w:val="20"/>
        </w:rPr>
        <w:t>bond_style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rheo/shell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command</w:t>
      </w:r>
      <w:r>
        <w:rPr>
          <w:b/>
          <w:sz w:val="20"/>
        </w:rPr>
        <w:tab/>
      </w:r>
      <w:r>
        <w:rPr>
          <w:rFonts w:ascii="Arial"/>
          <w:b/>
          <w:sz w:val="20"/>
        </w:rPr>
        <w:t>2751</w:t>
      </w:r>
    </w:p>
    <w:p>
      <w:pPr>
        <w:spacing w:after="0"/>
        <w:jc w:val="left"/>
        <w:rPr>
          <w:rFonts w:ascii="Arial"/>
          <w:sz w:val="20"/>
        </w:rPr>
        <w:sectPr>
          <w:headerReference w:type="default" r:id="rId75"/>
          <w:footerReference w:type="default" r:id="rId76"/>
          <w:pgSz w:w="12240" w:h="15840"/>
          <w:pgMar w:header="681" w:footer="0" w:top="920" w:bottom="280" w:left="1260" w:right="1260"/>
        </w:sect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482" w:after="0"/>
        <w:ind w:left="964" w:right="0" w:hanging="785"/>
        <w:jc w:val="left"/>
      </w:pPr>
      <w:bookmarkStart w:name="Examples" w:id="325"/>
      <w:bookmarkEnd w:id="325"/>
      <w:r>
        <w:rPr>
          <w:b w:val="0"/>
        </w:rPr>
      </w:r>
      <w:bookmarkStart w:name="Examples" w:id="326"/>
      <w:bookmarkEnd w:id="326"/>
      <w:r>
        <w:rPr>
          <w:color w:val="20435C"/>
        </w:rPr>
        <w:t>Examples</w:t>
      </w:r>
    </w:p>
    <w:p>
      <w:pPr>
        <w:pStyle w:val="BodyText"/>
        <w:spacing w:before="2"/>
        <w:rPr>
          <w:rFonts w:ascii="Arial"/>
          <w:b/>
          <w:sz w:val="18"/>
        </w:rPr>
      </w:pPr>
      <w:r>
        <w:rPr/>
        <w:pict>
          <v:group style="position:absolute;margin-left:68.612999pt;margin-top:12.407251pt;width:474.8pt;height:30.7pt;mso-position-horizontal-relative:page;mso-position-vertical-relative:paragraph;z-index:-15639552;mso-wrap-distance-left:0;mso-wrap-distance-right:0" coordorigin="1372,248" coordsize="9496,614">
            <v:shape style="position:absolute;left:1372;top:248;width:9496;height:614" coordorigin="1372,248" coordsize="9496,614" path="m10808,248l1432,248,1409,253,1390,266,1377,285,1372,308,1372,802,1377,825,1390,844,1409,857,1432,862,10808,862,10831,857,10850,844,10863,825,10868,802,10868,308,10863,285,10850,266,10831,253,10808,248xe" filled="true" fillcolor="#1f1f1f" stroked="false">
              <v:path arrowok="t"/>
              <v:fill type="solid"/>
            </v:shape>
            <v:shape style="position:absolute;left:1380;top:256;width:9480;height:598" coordorigin="1380,256" coordsize="9480,598" path="m10800,256l1440,256,1417,261,1398,274,1385,293,1380,316,1380,794,1385,817,1398,836,1417,849,1440,854,10800,854,10823,849,10842,836,10855,817,10860,794,10860,316,10855,293,10842,274,10823,261,10800,256xe" filled="true" fillcolor="#f2f2f2" stroked="false">
              <v:path arrowok="t"/>
              <v:fill type="solid"/>
            </v:shape>
            <v:shape style="position:absolute;left:1372;top:248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418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bond_style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rheo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shell t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form 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10.0</w:t>
                    </w:r>
                    <w:r>
                      <w:rPr>
                        <w:rFonts w:ascii="Georgia"/>
                        <w:color w:val="666666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0.05</w:t>
                    </w:r>
                    <w:r>
                      <w:rPr>
                        <w:rFonts w:ascii="Georgia"/>
                        <w:color w:val="666666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  <w:rPr>
          <w:b/>
          <w:sz w:val="24"/>
        </w:rPr>
      </w:pPr>
      <w:bookmarkStart w:name="Description" w:id="327"/>
      <w:bookmarkEnd w:id="327"/>
      <w:r>
        <w:rPr/>
      </w:r>
      <w:bookmarkStart w:name="Description" w:id="328"/>
      <w:bookmarkEnd w:id="328"/>
      <w:r>
        <w:rPr>
          <w:b/>
          <w:color w:val="20435C"/>
          <w:sz w:val="24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Added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29Aug2024.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The</w:t>
      </w:r>
      <w:r>
        <w:rPr>
          <w:spacing w:val="-3"/>
        </w:rPr>
        <w:t> </w:t>
      </w:r>
      <w:r>
        <w:rPr>
          <w:i/>
        </w:rPr>
        <w:t>rheo/shell</w:t>
      </w:r>
      <w:r>
        <w:rPr>
          <w:i/>
          <w:spacing w:val="2"/>
        </w:rPr>
        <w:t> </w:t>
      </w:r>
      <w:r>
        <w:rPr/>
        <w:t>bond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i/>
          <w:color w:val="355F7B"/>
        </w:rPr>
        <w:t>fix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rheo/oxidation</w:t>
      </w:r>
      <w:r>
        <w:rPr>
          <w:i/>
          <w:color w:val="355F7B"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creates</w:t>
      </w:r>
      <w:r>
        <w:rPr>
          <w:spacing w:val="-3"/>
        </w:rPr>
        <w:t> </w:t>
      </w:r>
      <w:r>
        <w:rPr/>
        <w:t>candidate</w:t>
      </w:r>
      <w:r>
        <w:rPr>
          <w:spacing w:val="-2"/>
        </w:rPr>
        <w:t> </w:t>
      </w:r>
      <w:r>
        <w:rPr/>
        <w:t>bonds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eligible</w:t>
      </w:r>
      <w:r>
        <w:rPr>
          <w:spacing w:val="-47"/>
        </w:rPr>
        <w:t> </w:t>
      </w:r>
      <w:r>
        <w:rPr/>
        <w:t>surface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near-surface</w:t>
      </w:r>
      <w:r>
        <w:rPr>
          <w:spacing w:val="-3"/>
        </w:rPr>
        <w:t> </w:t>
      </w:r>
      <w:r>
        <w:rPr/>
        <w:t>particles.</w:t>
      </w:r>
      <w:r>
        <w:rPr>
          <w:spacing w:val="1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created,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forces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starts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timer.</w:t>
      </w:r>
      <w:r>
        <w:rPr>
          <w:spacing w:val="13"/>
        </w:rPr>
        <w:t> </w:t>
      </w:r>
      <w:r>
        <w:rPr/>
        <w:t>Forces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48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until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timer</w:t>
      </w:r>
      <w:r>
        <w:rPr>
          <w:spacing w:val="-8"/>
        </w:rPr>
        <w:t> </w:t>
      </w:r>
      <w:r>
        <w:rPr/>
        <w:t>reaches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bond</w:t>
      </w:r>
      <w:r>
        <w:rPr>
          <w:spacing w:val="-9"/>
        </w:rPr>
        <w:t> </w:t>
      </w:r>
      <w:r>
        <w:rPr/>
        <w:t>formation</w:t>
      </w:r>
      <w:r>
        <w:rPr>
          <w:spacing w:val="-8"/>
        </w:rPr>
        <w:t> </w:t>
      </w:r>
      <w:r>
        <w:rPr/>
        <w:t>time,</w:t>
      </w:r>
      <w:r>
        <w:rPr>
          <w:spacing w:val="-7"/>
        </w:rPr>
        <w:t> </w:t>
      </w:r>
      <w:r>
        <w:rPr>
          <w:i/>
        </w:rPr>
        <w:t>t/form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bond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enabled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applies</w:t>
      </w:r>
      <w:r>
        <w:rPr>
          <w:spacing w:val="-8"/>
        </w:rPr>
        <w:t> </w:t>
      </w:r>
      <w:r>
        <w:rPr/>
        <w:t>forces.</w:t>
      </w:r>
      <w:r>
        <w:rPr>
          <w:spacing w:val="-48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particles</w:t>
      </w:r>
      <w:r>
        <w:rPr>
          <w:spacing w:val="-7"/>
        </w:rPr>
        <w:t> </w:t>
      </w:r>
      <w:r>
        <w:rPr/>
        <w:t>move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maximum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move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bulk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timer</w:t>
      </w:r>
      <w:r>
        <w:rPr>
          <w:spacing w:val="-7"/>
        </w:rPr>
        <w:t> </w:t>
      </w:r>
      <w:r>
        <w:rPr/>
        <w:t>reaches</w:t>
      </w:r>
      <w:r>
        <w:rPr>
          <w:spacing w:val="-7"/>
        </w:rPr>
        <w:t> </w:t>
      </w:r>
      <w:r>
        <w:rPr>
          <w:i/>
        </w:rPr>
        <w:t>t/form</w:t>
      </w:r>
      <w:r>
        <w:rPr/>
        <w:t>,</w:t>
      </w:r>
      <w:r>
        <w:rPr>
          <w:spacing w:val="-48"/>
        </w:rPr>
        <w:t> </w:t>
      </w:r>
      <w:r>
        <w:rPr/>
        <w:t>the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deletes</w:t>
      </w:r>
      <w:r>
        <w:rPr>
          <w:spacing w:val="-3"/>
        </w:rPr>
        <w:t> </w:t>
      </w:r>
      <w:r>
        <w:rPr/>
        <w:t>itself.</w:t>
      </w:r>
      <w:r>
        <w:rPr>
          <w:spacing w:val="13"/>
        </w:rPr>
        <w:t> </w:t>
      </w:r>
      <w:r>
        <w:rPr/>
        <w:t>This</w:t>
      </w:r>
      <w:r>
        <w:rPr>
          <w:spacing w:val="-4"/>
        </w:rPr>
        <w:t> </w:t>
      </w:r>
      <w:r>
        <w:rPr/>
        <w:t>deletion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recorded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broken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optional</w:t>
      </w:r>
      <w:r>
        <w:rPr>
          <w:spacing w:val="-3"/>
        </w:rPr>
        <w:t> </w:t>
      </w:r>
      <w:r>
        <w:rPr>
          <w:i/>
        </w:rPr>
        <w:t>store/local</w:t>
      </w:r>
      <w:r>
        <w:rPr>
          <w:i/>
          <w:spacing w:val="2"/>
        </w:rPr>
        <w:t> </w:t>
      </w:r>
      <w:r>
        <w:rPr/>
        <w:t>fix.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Before bonds are enabled, they are still treated as regular bonds by all other parts of LAMMPS. This means they are</w:t>
      </w:r>
      <w:r>
        <w:rPr>
          <w:spacing w:val="1"/>
        </w:rPr>
        <w:t> </w:t>
      </w:r>
      <w:r>
        <w:rPr/>
        <w:t>written to data files and counted in computes such as </w:t>
      </w:r>
      <w:r>
        <w:rPr>
          <w:i/>
          <w:color w:val="355F7B"/>
        </w:rPr>
        <w:t>nbond/atom</w:t>
      </w:r>
      <w:r>
        <w:rPr/>
        <w:t>. To only count enabled bonds, use the </w:t>
      </w:r>
      <w:r>
        <w:rPr>
          <w:i/>
        </w:rPr>
        <w:t>nbond/shell</w:t>
      </w:r>
      <w:r>
        <w:rPr>
          <w:i/>
          <w:spacing w:val="1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  <w:color w:val="355F7B"/>
        </w:rPr>
        <w:t>compute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rheo/property/atom</w:t>
      </w:r>
      <w:r>
        <w:rPr/>
        <w:t>.</w:t>
      </w:r>
    </w:p>
    <w:p>
      <w:pPr>
        <w:pStyle w:val="BodyText"/>
        <w:spacing w:line="249" w:lineRule="auto" w:before="120"/>
        <w:ind w:left="179" w:right="177"/>
        <w:jc w:val="both"/>
      </w:pPr>
      <w:r>
        <w:rPr/>
        <w:t>When enabled, the bond then computes forces based on deviations from the initial reference state of the two atoms</w:t>
      </w:r>
      <w:r>
        <w:rPr>
          <w:spacing w:val="1"/>
        </w:rPr>
        <w:t> </w:t>
      </w:r>
      <w:r>
        <w:rPr/>
        <w:t>much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BPM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BPM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howto</w:t>
      </w:r>
      <w:r>
        <w:rPr>
          <w:i/>
          <w:color w:val="355F7B"/>
          <w:spacing w:val="-4"/>
        </w:rPr>
        <w:t> </w:t>
      </w:r>
      <w:r>
        <w:rPr>
          <w:i/>
          <w:color w:val="355F7B"/>
        </w:rPr>
        <w:t>page</w:t>
      </w:r>
      <w:r>
        <w:rPr/>
        <w:t>).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bond</w:t>
      </w:r>
      <w:r>
        <w:rPr>
          <w:spacing w:val="-48"/>
        </w:rPr>
        <w:t> </w:t>
      </w:r>
      <w:r>
        <w:rPr/>
        <w:t>when it is first enabled.</w:t>
      </w:r>
      <w:r>
        <w:rPr>
          <w:spacing w:val="1"/>
        </w:rPr>
        <w:t> </w:t>
      </w:r>
      <w:r>
        <w:rPr/>
        <w:t>Data is then preserved across run commands and is written to </w:t>
      </w:r>
      <w:r>
        <w:rPr>
          <w:i/>
          <w:color w:val="355F7B"/>
        </w:rPr>
        <w:t>binary restart files </w:t>
      </w:r>
      <w:r>
        <w:rPr/>
        <w:t>such that</w:t>
      </w:r>
      <w:r>
        <w:rPr>
          <w:spacing w:val="1"/>
        </w:rPr>
        <w:t> </w:t>
      </w:r>
      <w:r>
        <w:rPr/>
        <w:t>restarting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reset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timer.</w:t>
      </w:r>
    </w:p>
    <w:p>
      <w:pPr>
        <w:pStyle w:val="BodyText"/>
        <w:spacing w:before="119"/>
        <w:ind w:left="179"/>
        <w:jc w:val="both"/>
      </w:pPr>
      <w:r>
        <w:rPr/>
        <w:t>This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23">
        <w:r>
          <w:rPr>
            <w:i/>
            <w:color w:val="355F7B"/>
          </w:rPr>
          <w:t>(Clemmer)</w:t>
        </w:r>
      </w:hyperlink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4"/>
        </w:rPr>
        <w:t> </w:t>
      </w:r>
      <w:r>
        <w:rPr/>
        <w:t>force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magnitude</w:t>
      </w:r>
      <w:r>
        <w:rPr>
          <w:spacing w:val="-3"/>
        </w:rPr>
        <w:t> </w:t>
      </w:r>
      <w:r>
        <w:rPr/>
        <w:t>of</w:t>
      </w:r>
    </w:p>
    <w:p>
      <w:pPr>
        <w:tabs>
          <w:tab w:pos="944" w:val="left" w:leader="none"/>
          <w:tab w:pos="2154" w:val="left" w:leader="none"/>
        </w:tabs>
        <w:spacing w:line="309" w:lineRule="exact" w:before="129"/>
        <w:ind w:left="0" w:right="7" w:firstLine="0"/>
        <w:jc w:val="center"/>
        <w:rPr>
          <w:sz w:val="20"/>
        </w:rPr>
      </w:pPr>
      <w:r>
        <w:rPr/>
        <w:pict>
          <v:shape style="position:absolute;margin-left:281.835999pt;margin-top:14.564921pt;width:77.850pt;height:17.3pt;mso-position-horizontal-relative:page;mso-position-vertical-relative:paragraph;z-index:-17328128" type="#_x0000_t202" filled="false" stroked="false">
            <v:textbox inset="0,0,0,0">
              <w:txbxContent>
                <w:p>
                  <w:pPr>
                    <w:tabs>
                      <w:tab w:pos="1209" w:val="left" w:leader="none"/>
                      <w:tab w:pos="1486" w:val="left" w:leader="none"/>
                    </w:tabs>
                    <w:spacing w:line="19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w w:val="87"/>
                      <w:sz w:val="20"/>
                    </w:rPr>
                    <w:t>—</w:t>
                  </w:r>
                  <w:r>
                    <w:rPr>
                      <w:i/>
                      <w:sz w:val="20"/>
                    </w:rPr>
                    <w:tab/>
                  </w:r>
                  <w:r>
                    <w:rPr>
                      <w:i/>
                      <w:spacing w:val="-1088"/>
                      <w:w w:val="87"/>
                      <w:sz w:val="20"/>
                    </w:rPr>
                    <w:t>−</w:t>
                  </w:r>
                  <w:r>
                    <w:rPr>
                      <w:w w:val="106"/>
                      <w:sz w:val="20"/>
                      <w:vertAlign w:val="subscript"/>
                    </w:rPr>
                    <w:t>0</w:t>
                  </w:r>
                  <w:r>
                    <w:rPr>
                      <w:sz w:val="20"/>
                      <w:vertAlign w:val="baseline"/>
                    </w:rPr>
                    <w:tab/>
                    <w:tab/>
                  </w:r>
                  <w:r>
                    <w:rPr>
                      <w:w w:val="106"/>
                      <w:sz w:val="20"/>
                      <w:vertAlign w:val="subscript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F</w:t>
      </w:r>
      <w:r>
        <w:rPr>
          <w:i/>
          <w:spacing w:val="21"/>
          <w:sz w:val="20"/>
        </w:rPr>
        <w:t> </w:t>
      </w:r>
      <w:r>
        <w:rPr>
          <w:sz w:val="20"/>
        </w:rPr>
        <w:t>=</w:t>
      </w:r>
      <w:r>
        <w:rPr>
          <w:spacing w:val="5"/>
          <w:sz w:val="20"/>
        </w:rPr>
        <w:t> </w:t>
      </w:r>
      <w:r>
        <w:rPr>
          <w:sz w:val="20"/>
        </w:rPr>
        <w:t>2</w:t>
      </w:r>
      <w:r>
        <w:rPr>
          <w:i/>
          <w:sz w:val="20"/>
        </w:rPr>
        <w:t>k</w:t>
      </w:r>
      <w:r>
        <w:rPr>
          <w:sz w:val="20"/>
        </w:rPr>
        <w:t>(</w:t>
      </w:r>
      <w:r>
        <w:rPr>
          <w:i/>
          <w:sz w:val="20"/>
        </w:rPr>
        <w:t>r</w:t>
        <w:tab/>
        <w:t>r</w:t>
      </w:r>
      <w:r>
        <w:rPr>
          <w:i/>
          <w:spacing w:val="29"/>
          <w:sz w:val="20"/>
        </w:rPr>
        <w:t> </w:t>
      </w:r>
      <w:r>
        <w:rPr>
          <w:sz w:val="20"/>
        </w:rPr>
        <w:t>)</w:t>
      </w:r>
      <w:r>
        <w:rPr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94"/>
          <w:position w:val="13"/>
          <w:sz w:val="20"/>
          <w:u w:val="single"/>
        </w:rPr>
        <w:t> </w:t>
      </w:r>
      <w:r>
        <w:rPr>
          <w:position w:val="13"/>
          <w:sz w:val="20"/>
          <w:u w:val="single"/>
        </w:rPr>
        <w:t>2</w:t>
      </w:r>
      <w:r>
        <w:rPr>
          <w:i/>
          <w:position w:val="13"/>
          <w:sz w:val="20"/>
          <w:u w:val="single"/>
        </w:rPr>
        <w:t>k</w:t>
      </w:r>
      <w:r>
        <w:rPr>
          <w:i/>
          <w:spacing w:val="52"/>
          <w:position w:val="13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r</w:t>
        <w:tab/>
        <w:t>r</w:t>
      </w:r>
      <w:r>
        <w:rPr>
          <w:i/>
          <w:spacing w:val="31"/>
          <w:sz w:val="20"/>
        </w:rPr>
        <w:t> </w:t>
      </w:r>
      <w:r>
        <w:rPr>
          <w:sz w:val="20"/>
        </w:rPr>
        <w:t>)</w:t>
      </w:r>
      <w:r>
        <w:rPr>
          <w:sz w:val="20"/>
          <w:vertAlign w:val="superscript"/>
        </w:rPr>
        <w:t>3</w:t>
      </w:r>
    </w:p>
    <w:p>
      <w:pPr>
        <w:spacing w:line="70" w:lineRule="exact" w:before="0"/>
        <w:ind w:left="664" w:right="0" w:firstLine="0"/>
        <w:jc w:val="center"/>
        <w:rPr>
          <w:sz w:val="14"/>
        </w:rPr>
      </w:pPr>
      <w:r>
        <w:rPr>
          <w:i/>
          <w:sz w:val="20"/>
        </w:rPr>
        <w:t>r</w:t>
      </w:r>
      <w:r>
        <w:rPr>
          <w:position w:val="7"/>
          <w:sz w:val="14"/>
        </w:rPr>
        <w:t>2</w:t>
      </w:r>
      <w:r>
        <w:rPr>
          <w:rFonts w:ascii="Verdana" w:hAnsi="Verdana"/>
          <w:i/>
          <w:sz w:val="20"/>
        </w:rPr>
        <w:t>ε</w:t>
      </w:r>
      <w:r>
        <w:rPr>
          <w:position w:val="6"/>
          <w:sz w:val="14"/>
        </w:rPr>
        <w:t>2</w:t>
      </w:r>
    </w:p>
    <w:p>
      <w:pPr>
        <w:spacing w:line="168" w:lineRule="exact" w:before="0"/>
        <w:ind w:left="5101" w:right="0" w:firstLine="0"/>
        <w:jc w:val="left"/>
        <w:rPr>
          <w:i/>
          <w:sz w:val="14"/>
        </w:rPr>
      </w:pPr>
      <w:r>
        <w:rPr>
          <w:sz w:val="14"/>
        </w:rPr>
        <w:t>0</w:t>
      </w:r>
      <w:r>
        <w:rPr>
          <w:spacing w:val="66"/>
          <w:sz w:val="14"/>
        </w:rPr>
        <w:t> </w:t>
      </w:r>
      <w:r>
        <w:rPr>
          <w:i/>
          <w:position w:val="1"/>
          <w:sz w:val="14"/>
        </w:rPr>
        <w:t>c</w:t>
      </w:r>
    </w:p>
    <w:p>
      <w:pPr>
        <w:pStyle w:val="BodyText"/>
        <w:spacing w:line="249" w:lineRule="auto" w:before="80"/>
        <w:ind w:left="179" w:right="177"/>
        <w:jc w:val="both"/>
      </w:pPr>
      <w:r>
        <w:rPr>
          <w:w w:val="95"/>
        </w:rPr>
        <w:t>where </w:t>
      </w:r>
      <w:r>
        <w:rPr>
          <w:i/>
          <w:w w:val="95"/>
        </w:rPr>
        <w:t>k </w:t>
      </w:r>
      <w:r>
        <w:rPr>
          <w:w w:val="95"/>
        </w:rPr>
        <w:t>is a stiffness, </w:t>
      </w:r>
      <w:r>
        <w:rPr>
          <w:i/>
          <w:w w:val="95"/>
        </w:rPr>
        <w:t>r </w:t>
      </w:r>
      <w:r>
        <w:rPr>
          <w:w w:val="95"/>
        </w:rPr>
        <w:t>is the current distance and </w:t>
      </w:r>
      <w:r>
        <w:rPr>
          <w:i/>
          <w:w w:val="95"/>
        </w:rPr>
        <w:t>r</w:t>
      </w:r>
      <w:r>
        <w:rPr>
          <w:w w:val="95"/>
          <w:vertAlign w:val="subscript"/>
        </w:rPr>
        <w:t>0</w:t>
      </w:r>
      <w:r>
        <w:rPr>
          <w:w w:val="95"/>
          <w:vertAlign w:val="baseline"/>
        </w:rPr>
        <w:t> is the initial distance between the two particles, and </w:t>
      </w:r>
      <w:r>
        <w:rPr>
          <w:rFonts w:ascii="Verdana" w:hAnsi="Verdana"/>
          <w:i/>
          <w:w w:val="95"/>
          <w:vertAlign w:val="baseline"/>
        </w:rPr>
        <w:t>ε</w:t>
      </w:r>
      <w:r>
        <w:rPr>
          <w:i/>
          <w:w w:val="95"/>
          <w:vertAlign w:val="subscript"/>
        </w:rPr>
        <w:t>c</w:t>
      </w:r>
      <w:r>
        <w:rPr>
          <w:i/>
          <w:w w:val="95"/>
          <w:vertAlign w:val="baseline"/>
        </w:rPr>
        <w:t> </w:t>
      </w:r>
      <w:r>
        <w:rPr>
          <w:w w:val="95"/>
          <w:vertAlign w:val="baseline"/>
        </w:rPr>
        <w:t>is maximum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strain</w:t>
      </w:r>
      <w:r>
        <w:rPr>
          <w:spacing w:val="-8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bond</w:t>
      </w:r>
      <w:r>
        <w:rPr>
          <w:spacing w:val="-7"/>
          <w:vertAlign w:val="baseline"/>
        </w:rPr>
        <w:t> </w:t>
      </w:r>
      <w:r>
        <w:rPr>
          <w:vertAlign w:val="baseline"/>
        </w:rPr>
        <w:t>breaks.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done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bond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vertAlign w:val="baseline"/>
        </w:rPr>
        <w:t>longer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computed.</w:t>
      </w:r>
    </w:p>
    <w:p>
      <w:pPr>
        <w:pStyle w:val="BodyText"/>
        <w:spacing w:before="119"/>
        <w:ind w:left="179"/>
        <w:jc w:val="both"/>
      </w:pPr>
      <w:r>
        <w:rPr/>
        <w:t>A</w:t>
      </w:r>
      <w:r>
        <w:rPr>
          <w:spacing w:val="-4"/>
        </w:rPr>
        <w:t> </w:t>
      </w:r>
      <w:r>
        <w:rPr/>
        <w:t>damping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proportional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normal</w:t>
      </w:r>
      <w:r>
        <w:rPr>
          <w:spacing w:val="-3"/>
        </w:rPr>
        <w:t> </w:t>
      </w:r>
      <w:r>
        <w:rPr/>
        <w:t>velocity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particles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bonded</w:t>
      </w:r>
      <w:r>
        <w:rPr>
          <w:spacing w:val="-4"/>
        </w:rPr>
        <w:t> </w:t>
      </w:r>
      <w:r>
        <w:rPr/>
        <w:t>particles:</w:t>
      </w:r>
    </w:p>
    <w:p>
      <w:pPr>
        <w:spacing w:before="175"/>
        <w:ind w:left="0" w:right="0" w:firstLine="0"/>
        <w:jc w:val="center"/>
        <w:rPr>
          <w:sz w:val="20"/>
        </w:rPr>
      </w:pPr>
      <w:r>
        <w:rPr>
          <w:i/>
          <w:spacing w:val="-20"/>
          <w:w w:val="99"/>
          <w:sz w:val="20"/>
        </w:rPr>
        <w:t>F</w:t>
      </w:r>
      <w:r>
        <w:rPr>
          <w:i/>
          <w:w w:val="106"/>
          <w:sz w:val="20"/>
          <w:vertAlign w:val="subscript"/>
        </w:rPr>
        <w:t>D</w:t>
      </w:r>
      <w:r>
        <w:rPr>
          <w:i/>
          <w:spacing w:val="1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=</w:t>
      </w:r>
      <w:r>
        <w:rPr>
          <w:spacing w:val="5"/>
          <w:sz w:val="20"/>
          <w:vertAlign w:val="baseline"/>
        </w:rPr>
        <w:t> </w:t>
      </w:r>
      <w:r>
        <w:rPr>
          <w:i/>
          <w:w w:val="87"/>
          <w:sz w:val="20"/>
          <w:vertAlign w:val="baseline"/>
        </w:rPr>
        <w:t>−</w:t>
      </w:r>
      <w:r>
        <w:rPr>
          <w:rFonts w:ascii="Verdana" w:hAnsi="Verdana"/>
          <w:i/>
          <w:spacing w:val="16"/>
          <w:w w:val="69"/>
          <w:sz w:val="20"/>
          <w:vertAlign w:val="baseline"/>
        </w:rPr>
        <w:t>γ</w:t>
      </w:r>
      <w:r>
        <w:rPr>
          <w:i/>
          <w:w w:val="99"/>
          <w:sz w:val="20"/>
          <w:vertAlign w:val="baseline"/>
        </w:rPr>
        <w:t>w</w:t>
      </w:r>
      <w:r>
        <w:rPr>
          <w:w w:val="99"/>
          <w:sz w:val="20"/>
          <w:vertAlign w:val="baseline"/>
        </w:rPr>
        <w:t>(</w:t>
      </w:r>
      <w:r>
        <w:rPr>
          <w:i/>
          <w:spacing w:val="-60"/>
          <w:w w:val="99"/>
          <w:sz w:val="20"/>
          <w:vertAlign w:val="baseline"/>
        </w:rPr>
        <w:t>r</w:t>
      </w:r>
      <w:r>
        <w:rPr>
          <w:w w:val="99"/>
          <w:sz w:val="20"/>
          <w:vertAlign w:val="baseline"/>
        </w:rPr>
        <w:t>ˆ</w:t>
      </w:r>
      <w:r>
        <w:rPr>
          <w:spacing w:val="-8"/>
          <w:sz w:val="20"/>
          <w:vertAlign w:val="baseline"/>
        </w:rPr>
        <w:t> </w:t>
      </w:r>
      <w:r>
        <w:rPr>
          <w:i/>
          <w:spacing w:val="18"/>
          <w:w w:val="142"/>
          <w:sz w:val="20"/>
          <w:vertAlign w:val="baseline"/>
        </w:rPr>
        <w:t>•</w:t>
      </w:r>
      <w:r>
        <w:rPr>
          <w:rFonts w:ascii="Cambria" w:hAnsi="Cambria"/>
          <w:spacing w:val="-74"/>
          <w:w w:val="135"/>
          <w:sz w:val="20"/>
          <w:vertAlign w:val="baseline"/>
        </w:rPr>
        <w:t>⃗</w:t>
      </w:r>
      <w:r>
        <w:rPr>
          <w:i/>
          <w:w w:val="99"/>
          <w:sz w:val="20"/>
          <w:vertAlign w:val="baseline"/>
        </w:rPr>
        <w:t>v</w:t>
      </w:r>
      <w:r>
        <w:rPr>
          <w:w w:val="99"/>
          <w:sz w:val="20"/>
          <w:vertAlign w:val="baseline"/>
        </w:rPr>
        <w:t>)</w:t>
      </w:r>
    </w:p>
    <w:p>
      <w:pPr>
        <w:pStyle w:val="BodyText"/>
        <w:spacing w:line="247" w:lineRule="auto" w:before="180"/>
        <w:ind w:left="179" w:right="178"/>
        <w:jc w:val="both"/>
      </w:pPr>
      <w:r>
        <w:rPr>
          <w:w w:val="95"/>
        </w:rPr>
        <w:t>where </w:t>
      </w:r>
      <w:r>
        <w:rPr>
          <w:rFonts w:ascii="Verdana" w:hAnsi="Verdana"/>
          <w:i/>
          <w:w w:val="95"/>
        </w:rPr>
        <w:t>γ </w:t>
      </w:r>
      <w:r>
        <w:rPr>
          <w:w w:val="95"/>
        </w:rPr>
        <w:t>is the damping strength, </w:t>
      </w:r>
      <w:r>
        <w:rPr>
          <w:i/>
          <w:w w:val="95"/>
        </w:rPr>
        <w:t>r</w:t>
      </w:r>
      <w:r>
        <w:rPr>
          <w:w w:val="95"/>
        </w:rPr>
        <w:t>ˆ is the displacement normal vector, and </w:t>
      </w:r>
      <w:r>
        <w:rPr>
          <w:rFonts w:ascii="Cambria" w:hAnsi="Cambria"/>
          <w:w w:val="95"/>
        </w:rPr>
        <w:t>⃗</w:t>
      </w:r>
      <w:r>
        <w:rPr>
          <w:i/>
          <w:w w:val="95"/>
        </w:rPr>
        <w:t>v </w:t>
      </w:r>
      <w:r>
        <w:rPr>
          <w:w w:val="95"/>
        </w:rPr>
        <w:t>is the velocity difference between the two</w:t>
      </w:r>
      <w:r>
        <w:rPr>
          <w:spacing w:val="1"/>
          <w:w w:val="95"/>
        </w:rPr>
        <w:t> </w:t>
      </w:r>
      <w:r>
        <w:rPr/>
        <w:t>particles.</w:t>
      </w:r>
    </w:p>
    <w:p>
      <w:pPr>
        <w:pStyle w:val="BodyText"/>
        <w:spacing w:line="249" w:lineRule="auto" w:before="122"/>
        <w:ind w:left="179" w:right="177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(force/distance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units)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sz w:val="20"/>
        </w:rPr>
        <w:t>ε</w:t>
      </w:r>
      <w:r>
        <w:rPr>
          <w:rFonts w:ascii="Times New Roman" w:hAnsi="Times New Roman"/>
          <w:i/>
          <w:sz w:val="20"/>
          <w:vertAlign w:val="subscript"/>
        </w:rPr>
        <w:t>c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(unit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less)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Verdana" w:hAnsi="Verdana"/>
          <w:i/>
          <w:w w:val="95"/>
          <w:sz w:val="20"/>
        </w:rPr>
        <w:t>γ</w:t>
      </w:r>
      <w:r>
        <w:rPr>
          <w:rFonts w:ascii="Verdana" w:hAnsi="Verdana"/>
          <w:i/>
          <w:spacing w:val="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(force/velocity</w:t>
      </w:r>
      <w:r>
        <w:rPr>
          <w:rFonts w:ascii="Times New Roman" w:hAnsi="Times New Roman"/>
          <w:spacing w:val="10"/>
          <w:w w:val="95"/>
          <w:sz w:val="20"/>
        </w:rPr>
        <w:t> </w:t>
      </w:r>
      <w:r>
        <w:rPr>
          <w:rFonts w:ascii="Times New Roman" w:hAnsi="Times New Roman"/>
          <w:w w:val="95"/>
          <w:sz w:val="20"/>
        </w:rPr>
        <w:t>units)</w:t>
      </w:r>
    </w:p>
    <w:p>
      <w:pPr>
        <w:pStyle w:val="BodyText"/>
        <w:spacing w:line="249" w:lineRule="auto" w:before="129"/>
        <w:ind w:left="179" w:right="177"/>
        <w:jc w:val="both"/>
      </w:pPr>
      <w:r>
        <w:rPr>
          <w:w w:val="95"/>
        </w:rPr>
        <w:t>Unlike other BPM-style bonds, this bond style does not update special bond settings when bonds are created or deleted.</w:t>
      </w:r>
      <w:r>
        <w:rPr>
          <w:spacing w:val="1"/>
          <w:w w:val="95"/>
        </w:rPr>
        <w:t> </w:t>
      </w:r>
      <w:r>
        <w:rPr/>
        <w:t>This bond style also does not enforce specific </w:t>
      </w:r>
      <w:r>
        <w:rPr>
          <w:i/>
          <w:color w:val="355F7B"/>
        </w:rPr>
        <w:t>special_bonds </w:t>
      </w:r>
      <w:r>
        <w:rPr/>
        <w:t>settings. This behavior is purposeful such </w:t>
      </w:r>
      <w:r>
        <w:rPr>
          <w:i/>
          <w:color w:val="355F7B"/>
        </w:rPr>
        <w:t>RHEO pair</w:t>
      </w:r>
      <w:r>
        <w:rPr>
          <w:i/>
          <w:color w:val="355F7B"/>
          <w:spacing w:val="1"/>
        </w:rPr>
        <w:t> </w:t>
      </w:r>
      <w:r>
        <w:rPr/>
        <w:t>forces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heat</w:t>
      </w:r>
      <w:r>
        <w:rPr>
          <w:spacing w:val="-2"/>
        </w:rPr>
        <w:t> </w:t>
      </w:r>
      <w:r>
        <w:rPr/>
        <w:t>flows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</w:t>
      </w:r>
      <w:r>
        <w:rPr>
          <w:spacing w:val="-2"/>
        </w:rPr>
        <w:t> </w:t>
      </w:r>
      <w:r>
        <w:rPr/>
        <w:t>calculated.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If the </w:t>
      </w:r>
      <w:r>
        <w:rPr>
          <w:i/>
        </w:rPr>
        <w:t>store/local </w:t>
      </w:r>
      <w:r>
        <w:rPr/>
        <w:t>keyword is used, an internal fix will track bonds that break during the simulation. Whenever a bond</w:t>
      </w:r>
      <w:r>
        <w:rPr>
          <w:spacing w:val="-47"/>
        </w:rPr>
        <w:t> </w:t>
      </w:r>
      <w:r>
        <w:rPr/>
        <w:t>breaks,</w:t>
      </w:r>
      <w:r>
        <w:rPr>
          <w:spacing w:val="14"/>
        </w:rPr>
        <w:t> </w:t>
      </w:r>
      <w:r>
        <w:rPr/>
        <w:t>data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processed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transferred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internal</w:t>
      </w:r>
      <w:r>
        <w:rPr>
          <w:spacing w:val="10"/>
        </w:rPr>
        <w:t> </w:t>
      </w:r>
      <w:r>
        <w:rPr/>
        <w:t>fix</w:t>
      </w:r>
      <w:r>
        <w:rPr>
          <w:spacing w:val="11"/>
        </w:rPr>
        <w:t> </w:t>
      </w:r>
      <w:r>
        <w:rPr/>
        <w:t>labeled</w:t>
      </w:r>
      <w:r>
        <w:rPr>
          <w:spacing w:val="11"/>
        </w:rPr>
        <w:t> </w:t>
      </w:r>
      <w:r>
        <w:rPr>
          <w:i/>
        </w:rPr>
        <w:t>fix_ID</w:t>
      </w:r>
      <w:r>
        <w:rPr/>
        <w:t>.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allows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local</w:t>
      </w:r>
      <w:r>
        <w:rPr>
          <w:spacing w:val="11"/>
        </w:rPr>
        <w:t> </w:t>
      </w:r>
      <w:r>
        <w:rPr/>
        <w:t>data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accessed</w:t>
      </w:r>
      <w:r>
        <w:rPr>
          <w:spacing w:val="-47"/>
        </w:rPr>
        <w:t> </w:t>
      </w:r>
      <w:r>
        <w:rPr/>
        <w:t>by other LAMMPS commands. Following this optional keyword, a list of one or more attributes is specified. These</w:t>
      </w:r>
      <w:r>
        <w:rPr>
          <w:spacing w:val="1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bond.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atoms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timestep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which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broke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current/initial</w:t>
      </w:r>
      <w:r>
        <w:rPr>
          <w:spacing w:val="-2"/>
        </w:rPr>
        <w:t> </w:t>
      </w:r>
      <w:r>
        <w:rPr/>
        <w:t>center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mass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atoms.</w:t>
      </w:r>
    </w:p>
    <w:p>
      <w:pPr>
        <w:pStyle w:val="BodyText"/>
        <w:spacing w:line="249" w:lineRule="auto" w:before="119"/>
        <w:ind w:left="179" w:right="177"/>
        <w:jc w:val="both"/>
      </w:pP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5"/>
        </w:rPr>
        <w:t> </w:t>
      </w:r>
      <w:r>
        <w:rPr>
          <w:spacing w:val="-1"/>
        </w:rPr>
        <w:t>continuously</w:t>
      </w:r>
      <w:r>
        <w:rPr>
          <w:spacing w:val="-15"/>
        </w:rPr>
        <w:t> </w:t>
      </w:r>
      <w:r>
        <w:rPr>
          <w:spacing w:val="-1"/>
        </w:rPr>
        <w:t>accumulated</w:t>
      </w:r>
      <w:r>
        <w:rPr>
          <w:spacing w:val="-15"/>
        </w:rPr>
        <w:t> </w:t>
      </w:r>
      <w:r>
        <w:rPr>
          <w:spacing w:val="-1"/>
        </w:rPr>
        <w:t>over</w:t>
      </w:r>
      <w:r>
        <w:rPr>
          <w:spacing w:val="-15"/>
        </w:rPr>
        <w:t> </w:t>
      </w:r>
      <w:r>
        <w:rPr>
          <w:spacing w:val="-1"/>
        </w:rPr>
        <w:t>intervals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i/>
          <w:spacing w:val="-1"/>
        </w:rPr>
        <w:t>N</w:t>
      </w:r>
      <w:r>
        <w:rPr>
          <w:i/>
          <w:spacing w:val="3"/>
        </w:rPr>
        <w:t> </w:t>
      </w:r>
      <w:r>
        <w:rPr>
          <w:spacing w:val="-1"/>
        </w:rPr>
        <w:t>timesteps.</w:t>
      </w:r>
      <w:r>
        <w:rPr>
          <w:spacing w:val="11"/>
        </w:rPr>
        <w:t> </w:t>
      </w:r>
      <w:r>
        <w:rPr>
          <w:spacing w:val="-1"/>
        </w:rPr>
        <w:t>At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end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each</w:t>
      </w:r>
      <w:r>
        <w:rPr>
          <w:spacing w:val="-15"/>
        </w:rPr>
        <w:t> </w:t>
      </w:r>
      <w:r>
        <w:rPr>
          <w:spacing w:val="-1"/>
        </w:rPr>
        <w:t>interval,</w:t>
      </w:r>
      <w:r>
        <w:rPr>
          <w:spacing w:val="-12"/>
        </w:rPr>
        <w:t> </w:t>
      </w:r>
      <w:r>
        <w:rPr/>
        <w:t>all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saved</w:t>
      </w:r>
      <w:r>
        <w:rPr>
          <w:spacing w:val="-15"/>
        </w:rPr>
        <w:t> </w:t>
      </w:r>
      <w:r>
        <w:rPr/>
        <w:t>accumulated</w:t>
      </w:r>
      <w:r>
        <w:rPr>
          <w:spacing w:val="-47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deleted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room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data.</w:t>
      </w:r>
      <w:r>
        <w:rPr>
          <w:spacing w:val="9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datum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persist</w:t>
      </w:r>
      <w:r>
        <w:rPr>
          <w:spacing w:val="-7"/>
        </w:rPr>
        <w:t> </w:t>
      </w:r>
      <w:r>
        <w:rPr/>
        <w:t>anywhere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>
          <w:i/>
        </w:rPr>
        <w:t>1</w:t>
      </w:r>
      <w:r>
        <w:rPr>
          <w:i/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N</w:t>
      </w:r>
      <w:r>
        <w:rPr>
          <w:i/>
          <w:spacing w:val="9"/>
        </w:rPr>
        <w:t> </w:t>
      </w:r>
      <w:r>
        <w:rPr/>
        <w:t>timesteps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2pt;margin-top:15.135094pt;width:468pt;height:.1pt;mso-position-horizontal-relative:page;mso-position-vertical-relative:paragraph;z-index:-15639040;mso-wrap-distance-left:0;mso-wrap-distance-right:0" coordorigin="1440,303" coordsize="9360,0" path="m1440,303l10800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7290" w:val="left" w:leader="none"/>
        </w:tabs>
        <w:spacing w:before="22"/>
        <w:ind w:left="180"/>
      </w:pPr>
      <w:r>
        <w:rPr/>
        <w:t>2752</w:t>
        <w:tab/>
        <w:t>Chapter</w:t>
      </w:r>
      <w:r>
        <w:rPr>
          <w:spacing w:val="-3"/>
        </w:rPr>
        <w:t> </w:t>
      </w:r>
      <w:r>
        <w:rPr/>
        <w:t>5.</w:t>
      </w:r>
      <w:r>
        <w:rPr>
          <w:spacing w:val="63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Styles</w:t>
      </w:r>
    </w:p>
    <w:p>
      <w:pPr>
        <w:spacing w:after="0"/>
        <w:sectPr>
          <w:headerReference w:type="default" r:id="rId77"/>
          <w:footerReference w:type="default" r:id="rId78"/>
          <w:pgSz w:w="12240" w:h="15840"/>
          <w:pgMar w:header="681" w:footer="0" w:top="920" w:bottom="280" w:left="1260" w:right="1260"/>
        </w:sectPr>
      </w:pPr>
    </w:p>
    <w:p>
      <w:pPr>
        <w:pStyle w:val="BodyText"/>
        <w:spacing w:line="20" w:lineRule="exact"/>
        <w:ind w:left="17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79" w:right="177"/>
        <w:jc w:val="both"/>
      </w:pP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saved.</w:t>
      </w:r>
      <w:r>
        <w:rPr>
          <w:spacing w:val="11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fix_ID</w:t>
      </w:r>
      <w:r>
        <w:rPr>
          <w:i/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5"/>
        </w:rPr>
        <w:t> </w:t>
      </w:r>
      <w:r>
        <w:rPr>
          <w:i/>
          <w:color w:val="355F7B"/>
        </w:rPr>
        <w:t>local</w:t>
      </w:r>
      <w:r>
        <w:rPr>
          <w:i/>
          <w:color w:val="355F7B"/>
          <w:spacing w:val="1"/>
        </w:rPr>
        <w:t> </w:t>
      </w:r>
      <w:r>
        <w:rPr/>
        <w:t>command.</w:t>
      </w:r>
      <w:r>
        <w:rPr>
          <w:spacing w:val="11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8"/>
        </w:rPr>
        <w:t> </w:t>
      </w:r>
      <w:r>
        <w:rPr/>
        <w:t>all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output,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dump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correspond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interval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N</w:t>
      </w:r>
      <w:r>
        <w:rPr>
          <w:i/>
          <w:spacing w:val="11"/>
        </w:rPr>
        <w:t> </w:t>
      </w:r>
      <w:r>
        <w:rPr/>
        <w:t>timesteps.</w:t>
      </w:r>
      <w:r>
        <w:rPr>
          <w:spacing w:val="12"/>
        </w:rPr>
        <w:t> </w:t>
      </w:r>
      <w:r>
        <w:rPr/>
        <w:t>A</w:t>
      </w:r>
      <w:r>
        <w:rPr>
          <w:spacing w:val="-6"/>
        </w:rPr>
        <w:t> </w:t>
      </w:r>
      <w:r>
        <w:rPr/>
        <w:t>dump</w:t>
      </w:r>
      <w:r>
        <w:rPr>
          <w:spacing w:val="-5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47"/>
        </w:rPr>
        <w:t> </w:t>
      </w:r>
      <w:r>
        <w:rPr/>
        <w:t>integer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N</w:t>
      </w:r>
      <w:r>
        <w:rPr>
          <w:i/>
          <w:spacing w:val="16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regularly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accumulated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pict>
          <v:group style="position:absolute;margin-left:68.612999pt;margin-top:48.161987pt;width:474.8pt;height:30.7pt;mso-position-horizontal-relative:page;mso-position-vertical-relative:paragraph;z-index:-15637504;mso-wrap-distance-left:0;mso-wrap-distance-right:0" coordorigin="1372,963" coordsize="9496,614">
            <v:shape style="position:absolute;left:1372;top:963;width:9496;height:614" coordorigin="1372,963" coordsize="9496,614" path="m10808,963l1432,963,1409,968,1390,981,1377,1000,1372,1023,1372,1517,1377,1540,1390,1559,1409,1572,1432,1577,10808,1577,10831,1572,10850,1559,10863,1540,10868,1517,10868,1023,10863,1000,10850,981,10831,968,10808,963xe" filled="true" fillcolor="#1f1f1f" stroked="false">
              <v:path arrowok="t"/>
              <v:fill type="solid"/>
            </v:shape>
            <v:shape style="position:absolute;left:1380;top:971;width:9480;height:598" coordorigin="1380,971" coordsize="9480,598" path="m10800,971l1440,971,1417,976,1398,989,1385,1008,1380,1031,1380,1509,1385,1532,1398,1551,1417,1564,1440,1569,10800,1569,10823,1564,10842,1551,10855,1532,10860,1509,10860,1031,10855,1008,10842,989,10823,976,10800,971xe" filled="true" fillcolor="#f2f2f2" stroked="false">
              <v:path arrowok="t"/>
              <v:fill type="solid"/>
            </v:shape>
            <v:shape style="position:absolute;left:1372;top:963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0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stats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delete_bonds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spacing w:val="-1"/>
                        <w:sz w:val="20"/>
                      </w:rPr>
                      <w:t>all</w:t>
                    </w:r>
                    <w:r>
                      <w:rPr>
                        <w:rFonts w:ascii="Georgia"/>
                        <w:color w:val="19167C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bond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remove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2pt;margin-top:91.001907pt;width:468pt;height:.1pt;mso-position-horizontal-relative:page;mso-position-vertical-relative:paragraph;z-index:-15636992;mso-wrap-distance-left:0;mso-wrap-distance-right:0" coordorigin="1440,1820" coordsize="9360,0" path="m1440,1820l10800,182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when unbroken</w:t>
      </w:r>
      <w:r>
        <w:rPr>
          <w:spacing w:val="-2"/>
        </w:rPr>
        <w:t> </w:t>
      </w:r>
      <w:r>
        <w:rPr/>
        <w:t>bonds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dumped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via the</w:t>
      </w:r>
      <w:r>
        <w:rPr>
          <w:spacing w:val="-2"/>
        </w:rPr>
        <w:t> </w:t>
      </w:r>
      <w:r>
        <w:rPr>
          <w:i/>
          <w:color w:val="355F7B"/>
        </w:rPr>
        <w:t>dump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local</w:t>
      </w:r>
      <w:r>
        <w:rPr>
          <w:i/>
          <w:color w:val="355F7B"/>
          <w:spacing w:val="5"/>
        </w:rPr>
        <w:t> </w:t>
      </w:r>
      <w:r>
        <w:rPr/>
        <w:t>command,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(broken</w:t>
      </w:r>
      <w:r>
        <w:rPr>
          <w:spacing w:val="-1"/>
        </w:rPr>
        <w:t> </w:t>
      </w:r>
      <w:r>
        <w:rPr/>
        <w:t>bonds)</w:t>
      </w:r>
      <w:r>
        <w:rPr>
          <w:spacing w:val="-48"/>
        </w:rPr>
        <w:t> </w:t>
      </w:r>
      <w:r>
        <w:rPr/>
        <w:t>are not included.</w:t>
      </w:r>
      <w:r>
        <w:rPr>
          <w:spacing w:val="1"/>
        </w:rPr>
        <w:t> </w:t>
      </w:r>
      <w:r>
        <w:rPr/>
        <w:t>The </w:t>
      </w:r>
      <w:r>
        <w:rPr>
          <w:i/>
          <w:color w:val="355F7B"/>
        </w:rPr>
        <w:t>delete_bonds </w:t>
      </w:r>
      <w:r>
        <w:rPr/>
        <w:t>command can also be used to query the status of broken bonds or permanently</w:t>
      </w:r>
      <w:r>
        <w:rPr>
          <w:spacing w:val="1"/>
        </w:rPr>
        <w:t> </w:t>
      </w:r>
      <w:r>
        <w:rPr/>
        <w:t>delete</w:t>
      </w:r>
      <w:r>
        <w:rPr>
          <w:spacing w:val="-2"/>
        </w:rPr>
        <w:t> </w:t>
      </w:r>
      <w:r>
        <w:rPr/>
        <w:t>them,</w:t>
      </w:r>
      <w:r>
        <w:rPr>
          <w:spacing w:val="-1"/>
        </w:rPr>
        <w:t> </w:t>
      </w:r>
      <w:r>
        <w:rPr/>
        <w:t>e.g.: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art and other info" w:id="329"/>
      <w:bookmarkEnd w:id="329"/>
      <w:r>
        <w:rPr>
          <w:b w:val="0"/>
        </w:rPr>
      </w:r>
      <w:bookmarkStart w:name="Restart and other info" w:id="330"/>
      <w:bookmarkEnd w:id="330"/>
      <w:r>
        <w:rPr>
          <w:color w:val="20435C"/>
        </w:rPr>
        <w:t>Resta</w:t>
      </w:r>
      <w:r>
        <w:rPr>
          <w:color w:val="20435C"/>
        </w:rPr>
        <w:t>rt</w:t>
      </w:r>
      <w:r>
        <w:rPr>
          <w:color w:val="20435C"/>
          <w:spacing w:val="-5"/>
        </w:rPr>
        <w:t> </w:t>
      </w:r>
      <w:r>
        <w:rPr>
          <w:color w:val="20435C"/>
        </w:rPr>
        <w:t>and</w:t>
      </w:r>
      <w:r>
        <w:rPr>
          <w:color w:val="20435C"/>
          <w:spacing w:val="-4"/>
        </w:rPr>
        <w:t> </w:t>
      </w:r>
      <w:r>
        <w:rPr>
          <w:color w:val="20435C"/>
        </w:rPr>
        <w:t>other</w:t>
      </w:r>
      <w:r>
        <w:rPr>
          <w:color w:val="20435C"/>
          <w:spacing w:val="-4"/>
        </w:rPr>
        <w:t> </w:t>
      </w:r>
      <w:r>
        <w:rPr>
          <w:color w:val="20435C"/>
        </w:rPr>
        <w:t>info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This</w:t>
      </w:r>
      <w:r>
        <w:rPr>
          <w:spacing w:val="-12"/>
        </w:rPr>
        <w:t> </w:t>
      </w:r>
      <w:r>
        <w:rPr/>
        <w:t>bond</w:t>
      </w:r>
      <w:r>
        <w:rPr>
          <w:spacing w:val="-11"/>
        </w:rPr>
        <w:t> </w:t>
      </w:r>
      <w:r>
        <w:rPr/>
        <w:t>style</w:t>
      </w:r>
      <w:r>
        <w:rPr>
          <w:spacing w:val="-12"/>
        </w:rPr>
        <w:t> </w:t>
      </w:r>
      <w:r>
        <w:rPr/>
        <w:t>writes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reference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2"/>
        </w:rPr>
        <w:t> </w:t>
      </w:r>
      <w:r>
        <w:rPr/>
        <w:t>bond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i/>
          <w:color w:val="355F7B"/>
        </w:rPr>
        <w:t>binary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restart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files</w:t>
      </w:r>
      <w:r>
        <w:rPr/>
        <w:t>.</w:t>
      </w:r>
      <w:r>
        <w:rPr>
          <w:spacing w:val="7"/>
        </w:rPr>
        <w:t> </w:t>
      </w:r>
      <w:r>
        <w:rPr/>
        <w:t>Loading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restart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properly</w:t>
      </w:r>
      <w:r>
        <w:rPr>
          <w:spacing w:val="-12"/>
        </w:rPr>
        <w:t> </w:t>
      </w:r>
      <w:r>
        <w:rPr/>
        <w:t>restore</w:t>
      </w:r>
      <w:r>
        <w:rPr>
          <w:spacing w:val="-47"/>
        </w:rPr>
        <w:t> </w:t>
      </w:r>
      <w:r>
        <w:rPr/>
        <w:t>bonds. However, the reference state is NOT written to data files. Therefore reading a data file will not restore bonds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redefined.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store/local</w:t>
      </w:r>
      <w:r>
        <w:rPr>
          <w:i/>
          <w:spacing w:val="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used,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fix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8"/>
        </w:rPr>
        <w:t> </w:t>
      </w:r>
      <w:r>
        <w:rPr/>
        <w:t>input values. The length of the vector or number of rows in the array is the number of recorded, broken bonds. If a</w:t>
      </w:r>
      <w:r>
        <w:rPr>
          <w:spacing w:val="1"/>
        </w:rPr>
        <w:t> </w:t>
      </w:r>
      <w:r>
        <w:rPr/>
        <w:t>single</w:t>
      </w:r>
      <w:r>
        <w:rPr>
          <w:spacing w:val="-10"/>
        </w:rPr>
        <w:t> </w:t>
      </w:r>
      <w:r>
        <w:rPr/>
        <w:t>input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specified,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local</w:t>
      </w:r>
      <w:r>
        <w:rPr>
          <w:spacing w:val="-8"/>
        </w:rPr>
        <w:t> </w:t>
      </w:r>
      <w:r>
        <w:rPr/>
        <w:t>vector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produced.</w:t>
      </w:r>
      <w:r>
        <w:rPr>
          <w:spacing w:val="9"/>
        </w:rPr>
        <w:t> </w:t>
      </w:r>
      <w:r>
        <w:rPr/>
        <w:t>If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inputs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specified,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array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where</w:t>
      </w:r>
      <w:r>
        <w:rPr>
          <w:spacing w:val="-47"/>
        </w:rPr>
        <w:t> </w:t>
      </w:r>
      <w:r>
        <w:rPr/>
        <w:t>the number of columns = the number of inputs. The vector or array can be accessed by any command that uses local</w:t>
      </w:r>
      <w:r>
        <w:rPr>
          <w:spacing w:val="1"/>
        </w:rPr>
        <w:t> </w:t>
      </w:r>
      <w:r>
        <w:rPr/>
        <w:t>values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input.</w:t>
      </w:r>
      <w:r>
        <w:rPr>
          <w:spacing w:val="14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Howto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output</w:t>
      </w:r>
      <w:r>
        <w:rPr>
          <w:i/>
          <w:color w:val="355F7B"/>
          <w:spacing w:val="7"/>
        </w:rPr>
        <w:t> </w:t>
      </w:r>
      <w:r>
        <w:rPr/>
        <w:t>page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LAMMPS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options.</w:t>
      </w:r>
    </w:p>
    <w:p>
      <w:pPr>
        <w:pStyle w:val="BodyText"/>
        <w:spacing w:before="119"/>
        <w:ind w:left="180"/>
        <w:jc w:val="both"/>
      </w:pPr>
      <w:r>
        <w:rPr/>
        <w:t>The</w:t>
      </w:r>
      <w:r>
        <w:rPr>
          <w:spacing w:val="-5"/>
        </w:rPr>
        <w:t> </w:t>
      </w:r>
      <w:r>
        <w:rPr/>
        <w:t>vector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floating</w:t>
      </w:r>
      <w:r>
        <w:rPr>
          <w:spacing w:val="-4"/>
        </w:rPr>
        <w:t> </w:t>
      </w:r>
      <w:r>
        <w:rPr/>
        <w:t>point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attribute.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</w:t>
      </w:r>
      <w:r>
        <w:rPr>
          <w:spacing w:val="-11"/>
        </w:rPr>
        <w:t> </w:t>
      </w:r>
      <w:r>
        <w:rPr/>
        <w:t>single()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bond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returns</w:t>
      </w:r>
      <w:r>
        <w:rPr>
          <w:spacing w:val="-10"/>
        </w:rPr>
        <w:t> </w:t>
      </w:r>
      <w:r>
        <w:rPr/>
        <w:t>0.0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bonded</w:t>
      </w:r>
      <w:r>
        <w:rPr>
          <w:spacing w:val="-11"/>
        </w:rPr>
        <w:t> </w:t>
      </w:r>
      <w:r>
        <w:rPr/>
        <w:t>interaction,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energy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conserved</w:t>
      </w:r>
      <w:r>
        <w:rPr>
          <w:spacing w:val="-47"/>
        </w:rPr>
        <w:t> </w:t>
      </w:r>
      <w:r>
        <w:rPr/>
        <w:t>in these dissipative potentials. The single() function also calculates two extra bond quantities, the initial distance </w:t>
      </w:r>
      <w:r>
        <w:rPr>
          <w:i/>
        </w:rPr>
        <w:t>r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time.</w:t>
      </w:r>
      <w:r>
        <w:rPr>
          <w:spacing w:val="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2"/>
          <w:vertAlign w:val="baseline"/>
        </w:rPr>
        <w:t> </w:t>
      </w:r>
      <w:r>
        <w:rPr>
          <w:vertAlign w:val="baseline"/>
        </w:rPr>
        <w:t>extra</w:t>
      </w:r>
      <w:r>
        <w:rPr>
          <w:spacing w:val="-2"/>
          <w:vertAlign w:val="baseline"/>
        </w:rPr>
        <w:t> </w:t>
      </w:r>
      <w:r>
        <w:rPr>
          <w:vertAlign w:val="baseline"/>
        </w:rPr>
        <w:t>quantities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accessed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color w:val="355F7B"/>
          <w:vertAlign w:val="baseline"/>
        </w:rPr>
        <w:t>compute</w:t>
      </w:r>
      <w:r>
        <w:rPr>
          <w:i/>
          <w:color w:val="355F7B"/>
          <w:spacing w:val="-2"/>
          <w:vertAlign w:val="baseline"/>
        </w:rPr>
        <w:t> </w:t>
      </w:r>
      <w:r>
        <w:rPr>
          <w:i/>
          <w:color w:val="355F7B"/>
          <w:vertAlign w:val="baseline"/>
        </w:rPr>
        <w:t>bond/local</w:t>
      </w:r>
      <w:r>
        <w:rPr>
          <w:i/>
          <w:color w:val="355F7B"/>
          <w:spacing w:val="4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b1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b2</w:t>
      </w:r>
      <w:r>
        <w:rPr>
          <w:vertAlign w:val="baseline"/>
        </w:rPr>
        <w:t>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Restrictions" w:id="331"/>
      <w:bookmarkEnd w:id="331"/>
      <w:r>
        <w:rPr>
          <w:b w:val="0"/>
        </w:rPr>
      </w:r>
      <w:bookmarkStart w:name="Restrictions" w:id="332"/>
      <w:bookmarkEnd w:id="332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79" w:right="178"/>
        <w:jc w:val="both"/>
      </w:pPr>
      <w:r>
        <w:rPr/>
        <w:t>This</w:t>
      </w:r>
      <w:r>
        <w:rPr>
          <w:spacing w:val="-11"/>
        </w:rPr>
        <w:t> </w:t>
      </w:r>
      <w:r>
        <w:rPr/>
        <w:t>bond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RHEO</w:t>
      </w:r>
      <w:r>
        <w:rPr>
          <w:spacing w:val="-10"/>
        </w:rPr>
        <w:t> </w:t>
      </w:r>
      <w:r>
        <w:rPr/>
        <w:t>package.</w:t>
      </w:r>
      <w:r>
        <w:rPr>
          <w:spacing w:val="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enabled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LAMMPS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built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package.</w:t>
      </w:r>
      <w:r>
        <w:rPr>
          <w:spacing w:val="8"/>
        </w:rPr>
        <w:t> </w:t>
      </w:r>
      <w:r>
        <w:rPr/>
        <w:t>See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" w:after="0"/>
        <w:ind w:left="964" w:right="0" w:hanging="786"/>
        <w:jc w:val="left"/>
      </w:pPr>
      <w:bookmarkStart w:name="Related commands" w:id="333"/>
      <w:bookmarkEnd w:id="333"/>
      <w:r>
        <w:rPr>
          <w:b w:val="0"/>
        </w:rPr>
      </w:r>
      <w:bookmarkStart w:name="Related commands" w:id="334"/>
      <w:bookmarkEnd w:id="334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49"/>
        <w:ind w:left="179" w:right="0" w:firstLine="0"/>
        <w:jc w:val="both"/>
        <w:rPr>
          <w:i/>
          <w:sz w:val="20"/>
        </w:rPr>
      </w:pPr>
      <w:r>
        <w:rPr>
          <w:i/>
          <w:color w:val="355F7B"/>
          <w:w w:val="95"/>
          <w:sz w:val="20"/>
        </w:rPr>
        <w:t>bond_coeff </w:t>
      </w:r>
      <w:r>
        <w:rPr>
          <w:w w:val="95"/>
          <w:sz w:val="20"/>
        </w:rPr>
        <w:t>,</w:t>
      </w:r>
      <w:r>
        <w:rPr>
          <w:spacing w:val="22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fix</w:t>
      </w:r>
      <w:r>
        <w:rPr>
          <w:i/>
          <w:color w:val="355F7B"/>
          <w:spacing w:val="22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rheo/oxidation</w:t>
      </w:r>
    </w:p>
    <w:p>
      <w:pPr>
        <w:pStyle w:val="BodyText"/>
        <w:spacing w:before="7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Default" w:id="335"/>
      <w:bookmarkEnd w:id="335"/>
      <w:r>
        <w:rPr>
          <w:b w:val="0"/>
        </w:rPr>
      </w:r>
      <w:bookmarkStart w:name="Default" w:id="336"/>
      <w:bookmarkEnd w:id="336"/>
      <w:r>
        <w:rPr>
          <w:color w:val="20435C"/>
        </w:rPr>
        <w:t>Default</w:t>
      </w:r>
    </w:p>
    <w:p>
      <w:pPr>
        <w:pStyle w:val="BodyText"/>
        <w:spacing w:before="249"/>
        <w:ind w:left="179"/>
      </w:pPr>
      <w:r>
        <w:rPr/>
        <w:t>NA</w:t>
      </w:r>
    </w:p>
    <w:p>
      <w:pPr>
        <w:pStyle w:val="BodyText"/>
        <w:spacing w:before="8"/>
        <w:rPr>
          <w:sz w:val="13"/>
        </w:rPr>
      </w:pPr>
      <w:r>
        <w:rPr/>
        <w:pict>
          <v:shape style="position:absolute;margin-left:72pt;margin-top:10.028852pt;width:468pt;height:.1pt;mso-position-horizontal-relative:page;mso-position-vertical-relative:paragraph;z-index:-15636480;mso-wrap-distance-left:0;mso-wrap-distance-right:0" coordorigin="1440,201" coordsize="9360,0" path="m1440,201l10800,20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23" w:id="337"/>
      <w:bookmarkEnd w:id="337"/>
      <w:r>
        <w:rPr/>
      </w:r>
      <w:r>
        <w:rPr>
          <w:b/>
        </w:rPr>
        <w:t>(Clemmer)</w:t>
      </w:r>
      <w:r>
        <w:rPr>
          <w:b/>
          <w:spacing w:val="-10"/>
        </w:rPr>
        <w:t> </w:t>
      </w:r>
      <w:r>
        <w:rPr/>
        <w:t>Clemmer,</w:t>
      </w:r>
      <w:r>
        <w:rPr>
          <w:spacing w:val="-10"/>
        </w:rPr>
        <w:t> </w:t>
      </w:r>
      <w:r>
        <w:rPr/>
        <w:t>Pierce,</w:t>
      </w:r>
      <w:r>
        <w:rPr>
          <w:spacing w:val="-9"/>
        </w:rPr>
        <w:t> </w:t>
      </w:r>
      <w:r>
        <w:rPr/>
        <w:t>O’Connor,</w:t>
      </w:r>
      <w:r>
        <w:rPr>
          <w:spacing w:val="-9"/>
        </w:rPr>
        <w:t> </w:t>
      </w:r>
      <w:r>
        <w:rPr/>
        <w:t>Nevins,</w:t>
      </w:r>
      <w:r>
        <w:rPr>
          <w:spacing w:val="-9"/>
        </w:rPr>
        <w:t> </w:t>
      </w:r>
      <w:r>
        <w:rPr/>
        <w:t>Jones,</w:t>
      </w:r>
      <w:r>
        <w:rPr>
          <w:spacing w:val="-9"/>
        </w:rPr>
        <w:t> </w:t>
      </w:r>
      <w:r>
        <w:rPr/>
        <w:t>Lechman,</w:t>
      </w:r>
      <w:r>
        <w:rPr>
          <w:spacing w:val="-9"/>
        </w:rPr>
        <w:t> </w:t>
      </w:r>
      <w:r>
        <w:rPr/>
        <w:t>Tencer,</w:t>
      </w:r>
      <w:r>
        <w:rPr>
          <w:spacing w:val="-9"/>
        </w:rPr>
        <w:t> </w:t>
      </w:r>
      <w:r>
        <w:rPr/>
        <w:t>Appl.</w:t>
      </w:r>
      <w:r>
        <w:rPr>
          <w:spacing w:val="6"/>
        </w:rPr>
        <w:t> </w:t>
      </w:r>
      <w:r>
        <w:rPr/>
        <w:t>Math.</w:t>
      </w:r>
      <w:r>
        <w:rPr>
          <w:spacing w:val="7"/>
        </w:rPr>
        <w:t> </w:t>
      </w:r>
      <w:r>
        <w:rPr/>
        <w:t>Model.,</w:t>
      </w:r>
      <w:r>
        <w:rPr>
          <w:spacing w:val="-10"/>
        </w:rPr>
        <w:t> </w:t>
      </w:r>
      <w:r>
        <w:rPr/>
        <w:t>130,</w:t>
      </w:r>
      <w:r>
        <w:rPr>
          <w:spacing w:val="-9"/>
        </w:rPr>
        <w:t> </w:t>
      </w:r>
      <w:r>
        <w:rPr/>
        <w:t>310-326</w:t>
      </w:r>
      <w:r>
        <w:rPr>
          <w:spacing w:val="-10"/>
        </w:rPr>
        <w:t> </w:t>
      </w:r>
      <w:r>
        <w:rPr/>
        <w:t>(2024).</w:t>
      </w:r>
    </w:p>
    <w:p>
      <w:pPr>
        <w:spacing w:after="0"/>
        <w:sectPr>
          <w:headerReference w:type="default" r:id="rId79"/>
          <w:footerReference w:type="default" r:id="rId80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266" w:after="0"/>
        <w:ind w:left="881" w:right="0" w:hanging="702"/>
        <w:jc w:val="left"/>
      </w:pPr>
      <w:bookmarkStart w:name="bond_style special command" w:id="338"/>
      <w:bookmarkEnd w:id="338"/>
      <w:r>
        <w:rPr>
          <w:b w:val="0"/>
        </w:rPr>
      </w:r>
      <w:bookmarkStart w:name="bond_style special command" w:id="339"/>
      <w:bookmarkEnd w:id="339"/>
      <w:r>
        <w:rPr>
          <w:color w:val="20435C"/>
        </w:rPr>
        <w:t>bond_style</w:t>
      </w:r>
      <w:r>
        <w:rPr>
          <w:color w:val="20435C"/>
          <w:spacing w:val="47"/>
        </w:rPr>
        <w:t> </w:t>
      </w:r>
      <w:r>
        <w:rPr>
          <w:color w:val="20435C"/>
        </w:rPr>
        <w:t>special</w:t>
      </w:r>
      <w:r>
        <w:rPr>
          <w:color w:val="20435C"/>
          <w:spacing w:val="47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340"/>
      <w:bookmarkEnd w:id="340"/>
      <w:r>
        <w:rPr>
          <w:b w:val="0"/>
        </w:rPr>
      </w:r>
      <w:bookmarkStart w:name="Syntax" w:id="341"/>
      <w:bookmarkEnd w:id="341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93228pt;width:474.8pt;height:18.75pt;mso-position-horizontal-relative:page;mso-position-vertical-relative:paragraph;z-index:-15635968;mso-wrap-distance-left:0;mso-wrap-distance-right:0" coordorigin="1372,258" coordsize="9496,375">
            <v:shape style="position:absolute;left:1372;top:257;width:9496;height:375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1,1398,283,1385,302,1380,326,1380,565,1385,588,1398,607,1417,620,1440,624,10800,624,10823,620,10842,607,10855,588,10860,565,10860,326,10855,302,10842,283,10823,271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special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Examples" w:id="342"/>
      <w:bookmarkEnd w:id="342"/>
      <w:r>
        <w:rPr/>
      </w:r>
      <w:bookmarkStart w:name="Examples" w:id="343"/>
      <w:bookmarkEnd w:id="343"/>
      <w:r>
        <w:rPr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35456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76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 </w:t>
                    </w:r>
                    <w:r>
                      <w:rPr>
                        <w:rFonts w:ascii="Georgia"/>
                        <w:sz w:val="20"/>
                      </w:rPr>
                      <w:t>special</w:t>
                    </w:r>
                    <w:r>
                      <w:rPr>
                        <w:rFonts w:ascii="Georgia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0.5</w:t>
                    </w:r>
                    <w:r>
                      <w:rPr>
                        <w:rFonts w:ascii="Georgia"/>
                        <w:color w:val="666666"/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344"/>
      <w:bookmarkEnd w:id="344"/>
      <w:r>
        <w:rPr>
          <w:b w:val="0"/>
        </w:rPr>
      </w:r>
      <w:bookmarkStart w:name="Description" w:id="345"/>
      <w:bookmarkEnd w:id="345"/>
      <w:r>
        <w:rPr>
          <w:color w:val="20435C"/>
        </w:rPr>
        <w:t>Description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The </w:t>
      </w:r>
      <w:r>
        <w:rPr>
          <w:i/>
        </w:rPr>
        <w:t>special </w:t>
      </w:r>
      <w:r>
        <w:rPr/>
        <w:t>bond style can be used to create conceptual bonds which effectively impose weightings on the pairwise</w:t>
      </w:r>
      <w:r>
        <w:rPr>
          <w:spacing w:val="1"/>
        </w:rPr>
        <w:t> </w:t>
      </w:r>
      <w:r>
        <w:rPr>
          <w:w w:val="95"/>
        </w:rPr>
        <w:t>Lennard Jones and/or Coulombic interactions between selected pairs of particles in the system.</w:t>
      </w:r>
      <w:r>
        <w:rPr>
          <w:spacing w:val="1"/>
          <w:w w:val="95"/>
        </w:rPr>
        <w:t> </w:t>
      </w:r>
      <w:r>
        <w:rPr>
          <w:w w:val="95"/>
        </w:rPr>
        <w:t>The form of the pairwise</w:t>
      </w:r>
      <w:r>
        <w:rPr>
          <w:spacing w:val="1"/>
          <w:w w:val="95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whatever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system;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weightings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terms.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weightings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handled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special_bonds</w:t>
      </w:r>
      <w:r>
        <w:rPr>
          <w:i/>
          <w:color w:val="355F7B"/>
          <w:spacing w:val="-4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47"/>
        </w:rPr>
        <w:t> </w:t>
      </w:r>
      <w:r>
        <w:rPr/>
        <w:t>on</w:t>
      </w:r>
      <w:r>
        <w:rPr>
          <w:spacing w:val="-3"/>
        </w:rPr>
        <w:t> </w:t>
      </w:r>
      <w:r>
        <w:rPr/>
        <w:t>1-5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1-6</w:t>
      </w:r>
      <w:r>
        <w:rPr>
          <w:spacing w:val="-2"/>
        </w:rPr>
        <w:t> </w:t>
      </w:r>
      <w:r>
        <w:rPr/>
        <w:t>interactions.</w:t>
      </w:r>
      <w:r>
        <w:rPr>
          <w:spacing w:val="14"/>
        </w:rPr>
        <w:t> </w:t>
      </w:r>
      <w:r>
        <w:rPr/>
        <w:t>Or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pairwise</w:t>
      </w:r>
      <w:r>
        <w:rPr>
          <w:spacing w:val="-3"/>
        </w:rPr>
        <w:t> </w:t>
      </w:r>
      <w:r>
        <w:rPr/>
        <w:t>forces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otherwise</w:t>
      </w:r>
      <w:r>
        <w:rPr>
          <w:spacing w:val="-48"/>
        </w:rPr>
        <w:t> </w:t>
      </w:r>
      <w:r>
        <w:rPr/>
        <w:t>would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1"/>
        </w:rPr>
        <w:t> </w:t>
      </w:r>
      <w:r>
        <w:rPr/>
        <w:t>computation.</w:t>
      </w:r>
    </w:p>
    <w:p>
      <w:pPr>
        <w:pStyle w:val="BodyText"/>
        <w:spacing w:before="120"/>
        <w:ind w:left="180"/>
        <w:jc w:val="both"/>
      </w:pP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bond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</w:p>
    <w:p>
      <w:pPr>
        <w:pStyle w:val="BodyText"/>
        <w:spacing w:before="11"/>
        <w:rPr>
          <w:sz w:val="11"/>
        </w:rPr>
      </w:pPr>
    </w:p>
    <w:p>
      <w:pPr>
        <w:spacing w:before="97"/>
        <w:ind w:left="755" w:right="770" w:firstLine="0"/>
        <w:jc w:val="center"/>
        <w:rPr>
          <w:i/>
          <w:sz w:val="14"/>
        </w:rPr>
      </w:pPr>
      <w:r>
        <w:rPr>
          <w:i/>
          <w:w w:val="95"/>
          <w:position w:val="3"/>
          <w:sz w:val="20"/>
        </w:rPr>
        <w:t>E</w:t>
      </w:r>
      <w:r>
        <w:rPr>
          <w:i/>
          <w:spacing w:val="40"/>
          <w:w w:val="95"/>
          <w:position w:val="3"/>
          <w:sz w:val="20"/>
        </w:rPr>
        <w:t> </w:t>
      </w:r>
      <w:r>
        <w:rPr>
          <w:w w:val="95"/>
          <w:position w:val="3"/>
          <w:sz w:val="20"/>
        </w:rPr>
        <w:t>=</w:t>
      </w:r>
      <w:r>
        <w:rPr>
          <w:spacing w:val="23"/>
          <w:w w:val="95"/>
          <w:position w:val="3"/>
          <w:sz w:val="20"/>
        </w:rPr>
        <w:t> </w:t>
      </w:r>
      <w:r>
        <w:rPr>
          <w:i/>
          <w:w w:val="95"/>
          <w:position w:val="3"/>
          <w:sz w:val="20"/>
        </w:rPr>
        <w:t>w</w:t>
      </w:r>
      <w:r>
        <w:rPr>
          <w:i/>
          <w:w w:val="95"/>
          <w:sz w:val="14"/>
        </w:rPr>
        <w:t>LJ</w:t>
      </w:r>
      <w:r>
        <w:rPr>
          <w:i/>
          <w:w w:val="95"/>
          <w:position w:val="3"/>
          <w:sz w:val="20"/>
        </w:rPr>
        <w:t>E</w:t>
      </w:r>
      <w:r>
        <w:rPr>
          <w:i/>
          <w:w w:val="95"/>
          <w:sz w:val="14"/>
        </w:rPr>
        <w:t>LJ</w:t>
      </w:r>
      <w:r>
        <w:rPr>
          <w:i/>
          <w:spacing w:val="11"/>
          <w:w w:val="95"/>
          <w:sz w:val="14"/>
        </w:rPr>
        <w:t> </w:t>
      </w:r>
      <w:r>
        <w:rPr>
          <w:w w:val="95"/>
          <w:position w:val="3"/>
          <w:sz w:val="20"/>
        </w:rPr>
        <w:t>+</w:t>
      </w:r>
      <w:r>
        <w:rPr>
          <w:spacing w:val="8"/>
          <w:w w:val="95"/>
          <w:position w:val="3"/>
          <w:sz w:val="20"/>
        </w:rPr>
        <w:t> </w:t>
      </w:r>
      <w:r>
        <w:rPr>
          <w:i/>
          <w:w w:val="95"/>
          <w:position w:val="3"/>
          <w:sz w:val="20"/>
        </w:rPr>
        <w:t>w</w:t>
      </w:r>
      <w:r>
        <w:rPr>
          <w:i/>
          <w:w w:val="95"/>
          <w:sz w:val="14"/>
        </w:rPr>
        <w:t>Coul</w:t>
      </w:r>
      <w:r>
        <w:rPr>
          <w:i/>
          <w:spacing w:val="-11"/>
          <w:w w:val="95"/>
          <w:sz w:val="14"/>
        </w:rPr>
        <w:t> </w:t>
      </w:r>
      <w:r>
        <w:rPr>
          <w:i/>
          <w:w w:val="95"/>
          <w:position w:val="3"/>
          <w:sz w:val="20"/>
        </w:rPr>
        <w:t>E</w:t>
      </w:r>
      <w:r>
        <w:rPr>
          <w:i/>
          <w:w w:val="95"/>
          <w:sz w:val="14"/>
        </w:rPr>
        <w:t>Coul</w:t>
      </w:r>
    </w:p>
    <w:p>
      <w:pPr>
        <w:pStyle w:val="BodyText"/>
        <w:spacing w:before="6"/>
        <w:rPr>
          <w:i/>
          <w:sz w:val="19"/>
        </w:rPr>
      </w:pPr>
    </w:p>
    <w:p>
      <w:pPr>
        <w:pStyle w:val="BodyText"/>
        <w:spacing w:line="249" w:lineRule="auto"/>
        <w:ind w:left="180" w:right="170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7"/>
        </w:rPr>
        <w:t> </w:t>
      </w:r>
      <w:r>
        <w:rPr/>
        <w:t>command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above,</w:t>
      </w:r>
      <w:r>
        <w:rPr>
          <w:spacing w:val="-47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sz w:val="20"/>
          <w:vertAlign w:val="subscript"/>
        </w:rPr>
        <w:t>LJ</w:t>
      </w:r>
      <w:r>
        <w:rPr>
          <w:rFonts w:ascii="Times New Roman" w:hAnsi="Times New Roman"/>
          <w:i/>
          <w:spacing w:val="1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weight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(0.0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to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1.0)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on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pairwise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Lennard-Jones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interactions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w</w:t>
      </w:r>
      <w:r>
        <w:rPr>
          <w:rFonts w:ascii="Times New Roman" w:hAnsi="Times New Roman"/>
          <w:i/>
          <w:sz w:val="20"/>
          <w:vertAlign w:val="subscript"/>
        </w:rPr>
        <w:t>Coul</w:t>
      </w:r>
      <w:r>
        <w:rPr>
          <w:rFonts w:ascii="Times New Roman" w:hAnsi="Times New Roman"/>
          <w:i/>
          <w:spacing w:val="1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weight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(0.0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to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1.0)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on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pairwise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Coulombic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interactions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90928pt;width:468pt;height:.1pt;mso-position-horizontal-relative:page;mso-position-vertical-relative:paragraph;z-index:-15634944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49" w:lineRule="auto" w:before="124"/>
        <w:ind w:left="180" w:right="177"/>
        <w:jc w:val="both"/>
      </w:pPr>
      <w:r>
        <w:rPr/>
        <w:t>Normally this bond style should be used in conjunction with one (or more) other bond styles which compute forces</w:t>
      </w:r>
      <w:r>
        <w:rPr>
          <w:spacing w:val="1"/>
        </w:rPr>
        <w:t> </w:t>
      </w:r>
      <w:r>
        <w:rPr/>
        <w:t>between atoms directly bonded to each other in a molecule. This means the </w:t>
      </w:r>
      <w:hyperlink w:history="true" w:anchor="_bookmark12">
        <w:r>
          <w:rPr>
            <w:i/>
            <w:color w:val="355F7B"/>
          </w:rPr>
          <w:t>bond_style hybrid </w:t>
        </w:r>
      </w:hyperlink>
      <w:r>
        <w:rPr/>
        <w:t>command should be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bond_style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sub-styles.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Note that the same as for any other bond style, pairs of bonded atoms must be enumerated in the data file read by the</w:t>
      </w:r>
      <w:r>
        <w:rPr>
          <w:spacing w:val="-47"/>
        </w:rPr>
        <w:t> </w:t>
      </w:r>
      <w:r>
        <w:rPr>
          <w:i/>
          <w:color w:val="355F7B"/>
        </w:rPr>
        <w:t>read_data </w:t>
      </w:r>
      <w:r>
        <w:rPr/>
        <w:t>command.</w:t>
      </w:r>
      <w:r>
        <w:rPr>
          <w:spacing w:val="1"/>
        </w:rPr>
        <w:t> </w:t>
      </w:r>
      <w:r>
        <w:rPr/>
        <w:t>Thus if this command is used to weight all 1-5 interactions in the system, all the 1-5 pairs of</w:t>
      </w:r>
      <w:r>
        <w:rPr>
          <w:spacing w:val="1"/>
        </w:rPr>
        <w:t> </w:t>
      </w:r>
      <w:r>
        <w:rPr/>
        <w:t>atoms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listed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“Bonds”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This bond style imposes strict requirements on settings made with the </w:t>
      </w:r>
      <w:r>
        <w:rPr>
          <w:i/>
          <w:color w:val="355F7B"/>
        </w:rPr>
        <w:t>special_bonds </w:t>
      </w:r>
      <w:r>
        <w:rPr/>
        <w:t>command. These requirements</w:t>
      </w:r>
      <w:r>
        <w:rPr>
          <w:spacing w:val="1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bonds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spurious</w:t>
      </w:r>
      <w:r>
        <w:rPr>
          <w:spacing w:val="-8"/>
        </w:rPr>
        <w:t> </w:t>
      </w:r>
      <w:r>
        <w:rPr/>
        <w:t>1-2,</w:t>
      </w:r>
      <w:r>
        <w:rPr>
          <w:spacing w:val="-7"/>
        </w:rPr>
        <w:t> </w:t>
      </w:r>
      <w:r>
        <w:rPr/>
        <w:t>1-3,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1-4</w:t>
      </w:r>
      <w:r>
        <w:rPr>
          <w:spacing w:val="-7"/>
        </w:rPr>
        <w:t> </w:t>
      </w:r>
      <w:r>
        <w:rPr/>
        <w:t>interactions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molecular</w:t>
      </w:r>
      <w:r>
        <w:rPr>
          <w:spacing w:val="-48"/>
        </w:rPr>
        <w:t> </w:t>
      </w:r>
      <w:r>
        <w:rPr/>
        <w:t>topology.</w:t>
      </w:r>
    </w:p>
    <w:p>
      <w:pPr>
        <w:spacing w:line="249" w:lineRule="auto" w:before="120"/>
        <w:ind w:left="180" w:right="178" w:firstLine="0"/>
        <w:jc w:val="both"/>
        <w:rPr>
          <w:sz w:val="20"/>
        </w:rPr>
      </w:pPr>
      <w:r>
        <w:rPr>
          <w:sz w:val="20"/>
        </w:rPr>
        <w:t>Specifically 1-2 interactions must have weights of zero, 1-3 interactions must either have weights of unity or </w:t>
      </w:r>
      <w:r>
        <w:rPr>
          <w:i/>
          <w:color w:val="355F7B"/>
          <w:sz w:val="20"/>
        </w:rPr>
        <w:t>spe-</w:t>
      </w:r>
      <w:r>
        <w:rPr>
          <w:i/>
          <w:color w:val="355F7B"/>
          <w:spacing w:val="1"/>
          <w:sz w:val="20"/>
        </w:rPr>
        <w:t> </w:t>
      </w:r>
      <w:r>
        <w:rPr>
          <w:i/>
          <w:color w:val="355F7B"/>
          <w:sz w:val="20"/>
        </w:rPr>
        <w:t>cial_bonds</w:t>
      </w:r>
      <w:r>
        <w:rPr>
          <w:i/>
          <w:color w:val="355F7B"/>
          <w:spacing w:val="-13"/>
          <w:sz w:val="20"/>
        </w:rPr>
        <w:t> </w:t>
      </w:r>
      <w:r>
        <w:rPr>
          <w:i/>
          <w:color w:val="355F7B"/>
          <w:sz w:val="20"/>
        </w:rPr>
        <w:t>angle</w:t>
      </w:r>
      <w:r>
        <w:rPr>
          <w:i/>
          <w:color w:val="355F7B"/>
          <w:spacing w:val="-12"/>
          <w:sz w:val="20"/>
        </w:rPr>
        <w:t> </w:t>
      </w:r>
      <w:r>
        <w:rPr>
          <w:i/>
          <w:color w:val="355F7B"/>
          <w:sz w:val="20"/>
        </w:rPr>
        <w:t>yes</w:t>
      </w:r>
      <w:r>
        <w:rPr>
          <w:i/>
          <w:color w:val="355F7B"/>
          <w:spacing w:val="-11"/>
          <w:sz w:val="20"/>
        </w:rPr>
        <w:t> </w:t>
      </w:r>
      <w:r>
        <w:rPr>
          <w:sz w:val="20"/>
        </w:rPr>
        <w:t>must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2"/>
          <w:sz w:val="20"/>
        </w:rPr>
        <w:t> </w:t>
      </w:r>
      <w:r>
        <w:rPr>
          <w:sz w:val="20"/>
        </w:rPr>
        <w:t>used,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1-4</w:t>
      </w:r>
      <w:r>
        <w:rPr>
          <w:spacing w:val="-13"/>
          <w:sz w:val="20"/>
        </w:rPr>
        <w:t> </w:t>
      </w:r>
      <w:r>
        <w:rPr>
          <w:sz w:val="20"/>
        </w:rPr>
        <w:t>interactions</w:t>
      </w:r>
      <w:r>
        <w:rPr>
          <w:spacing w:val="-12"/>
          <w:sz w:val="20"/>
        </w:rPr>
        <w:t> </w:t>
      </w:r>
      <w:r>
        <w:rPr>
          <w:sz w:val="20"/>
        </w:rPr>
        <w:t>must</w:t>
      </w:r>
      <w:r>
        <w:rPr>
          <w:spacing w:val="-12"/>
          <w:sz w:val="20"/>
        </w:rPr>
        <w:t> </w:t>
      </w:r>
      <w:r>
        <w:rPr>
          <w:sz w:val="20"/>
        </w:rPr>
        <w:t>have</w:t>
      </w:r>
      <w:r>
        <w:rPr>
          <w:spacing w:val="-12"/>
          <w:sz w:val="20"/>
        </w:rPr>
        <w:t> </w:t>
      </w:r>
      <w:r>
        <w:rPr>
          <w:sz w:val="20"/>
        </w:rPr>
        <w:t>weights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unity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12"/>
          <w:sz w:val="20"/>
        </w:rPr>
        <w:t> </w:t>
      </w:r>
      <w:r>
        <w:rPr>
          <w:i/>
          <w:color w:val="355F7B"/>
          <w:sz w:val="20"/>
        </w:rPr>
        <w:t>special_bonds</w:t>
      </w:r>
      <w:r>
        <w:rPr>
          <w:i/>
          <w:color w:val="355F7B"/>
          <w:spacing w:val="-12"/>
          <w:sz w:val="20"/>
        </w:rPr>
        <w:t> </w:t>
      </w:r>
      <w:r>
        <w:rPr>
          <w:i/>
          <w:color w:val="355F7B"/>
          <w:sz w:val="20"/>
        </w:rPr>
        <w:t>dihedral</w:t>
      </w:r>
      <w:r>
        <w:rPr>
          <w:i/>
          <w:color w:val="355F7B"/>
          <w:spacing w:val="-12"/>
          <w:sz w:val="20"/>
        </w:rPr>
        <w:t> </w:t>
      </w:r>
      <w:r>
        <w:rPr>
          <w:i/>
          <w:color w:val="355F7B"/>
          <w:sz w:val="20"/>
        </w:rPr>
        <w:t>yes</w:t>
      </w:r>
      <w:r>
        <w:rPr>
          <w:i/>
          <w:color w:val="355F7B"/>
          <w:spacing w:val="-12"/>
          <w:sz w:val="20"/>
        </w:rPr>
        <w:t> </w:t>
      </w:r>
      <w:r>
        <w:rPr>
          <w:sz w:val="20"/>
        </w:rPr>
        <w:t>must</w:t>
      </w:r>
      <w:r>
        <w:rPr>
          <w:spacing w:val="-47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used.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If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10"/>
        </w:rPr>
        <w:t> </w:t>
      </w:r>
      <w:r>
        <w:rPr/>
        <w:t>bonded</w:t>
      </w:r>
      <w:r>
        <w:rPr>
          <w:spacing w:val="-9"/>
        </w:rPr>
        <w:t> </w:t>
      </w:r>
      <w:r>
        <w:rPr/>
        <w:t>interactions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particles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apart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usual</w:t>
      </w:r>
      <w:r>
        <w:rPr>
          <w:spacing w:val="-9"/>
        </w:rPr>
        <w:t> </w:t>
      </w:r>
      <w:r>
        <w:rPr/>
        <w:t>(e.g.</w:t>
      </w:r>
      <w:r>
        <w:rPr>
          <w:spacing w:val="10"/>
        </w:rPr>
        <w:t> </w:t>
      </w:r>
      <w:r>
        <w:rPr/>
        <w:t>1-5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1-6</w:t>
      </w:r>
      <w:r>
        <w:rPr>
          <w:spacing w:val="-48"/>
        </w:rPr>
        <w:t> </w:t>
      </w:r>
      <w:r>
        <w:rPr/>
        <w:t>interactions),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require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cutoff</w:t>
      </w:r>
      <w:r>
        <w:rPr>
          <w:spacing w:val="-8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comm_modify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cutoff</w:t>
      </w:r>
      <w:r>
        <w:rPr>
          <w:i/>
          <w:color w:val="355F7B"/>
          <w:spacing w:val="23"/>
        </w:rPr>
        <w:t> </w:t>
      </w:r>
      <w:r>
        <w:rPr/>
        <w:t>command.</w:t>
      </w:r>
      <w:r>
        <w:rPr>
          <w:spacing w:val="9"/>
        </w:rPr>
        <w:t> </w:t>
      </w:r>
      <w:r>
        <w:rPr/>
        <w:t>If</w:t>
      </w:r>
      <w:r>
        <w:rPr>
          <w:spacing w:val="-48"/>
        </w:rPr>
        <w:t> </w:t>
      </w:r>
      <w:r>
        <w:rPr/>
        <w:t>LAMMPS</w:t>
      </w:r>
      <w:r>
        <w:rPr>
          <w:spacing w:val="-2"/>
        </w:rPr>
        <w:t> </w:t>
      </w:r>
      <w:r>
        <w:rPr/>
        <w:t>cannot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partner</w:t>
      </w:r>
      <w:r>
        <w:rPr>
          <w:spacing w:val="-2"/>
        </w:rPr>
        <w:t> </w:t>
      </w:r>
      <w:r>
        <w:rPr/>
        <w:t>atom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bond,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issued.</w:t>
      </w:r>
    </w:p>
    <w:p>
      <w:pPr>
        <w:spacing w:after="0" w:line="249" w:lineRule="auto"/>
        <w:jc w:val="both"/>
        <w:sectPr>
          <w:headerReference w:type="default" r:id="rId81"/>
          <w:footerReference w:type="default" r:id="rId82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Restrictions" w:id="346"/>
      <w:bookmarkEnd w:id="346"/>
      <w:r>
        <w:rPr>
          <w:b w:val="0"/>
        </w:rPr>
      </w:r>
      <w:bookmarkStart w:name="Restrictions" w:id="347"/>
      <w:bookmarkEnd w:id="347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7"/>
        <w:jc w:val="both"/>
      </w:pPr>
      <w:r>
        <w:rPr/>
        <w:t>This bond style can only be used if LAMMPS was built with the MISC package. See the </w:t>
      </w:r>
      <w:r>
        <w:rPr>
          <w:i/>
          <w:color w:val="355F7B"/>
        </w:rPr>
        <w:t>Build package </w:t>
      </w:r>
      <w:r>
        <w:rPr/>
        <w:t>doc page for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This</w:t>
      </w:r>
      <w:r>
        <w:rPr>
          <w:spacing w:val="-9"/>
        </w:rPr>
        <w:t> </w:t>
      </w:r>
      <w:r>
        <w:rPr/>
        <w:t>bond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computes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pairwise</w:t>
      </w:r>
      <w:r>
        <w:rPr>
          <w:spacing w:val="-8"/>
        </w:rPr>
        <w:t> </w:t>
      </w:r>
      <w:r>
        <w:rPr/>
        <w:t>additive</w:t>
      </w:r>
      <w:r>
        <w:rPr>
          <w:spacing w:val="-9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48"/>
        </w:rPr>
        <w:t> </w:t>
      </w:r>
      <w:r>
        <w:rPr/>
        <w:t>to compute interactions for individual pairs of atoms.</w:t>
      </w:r>
      <w:r>
        <w:rPr>
          <w:spacing w:val="1"/>
        </w:rPr>
        <w:t> </w:t>
      </w:r>
      <w:r>
        <w:rPr/>
        <w:t>Manybody potentials are not compatible in general, but also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styles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missing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w w:val="95"/>
        </w:rPr>
        <w:t>This</w:t>
      </w:r>
      <w:r>
        <w:rPr>
          <w:spacing w:val="12"/>
          <w:w w:val="95"/>
        </w:rPr>
        <w:t> </w:t>
      </w:r>
      <w:r>
        <w:rPr>
          <w:w w:val="95"/>
        </w:rPr>
        <w:t>command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2"/>
          <w:w w:val="95"/>
        </w:rPr>
        <w:t> </w:t>
      </w:r>
      <w:r>
        <w:rPr>
          <w:w w:val="95"/>
        </w:rPr>
        <w:t>compatible</w:t>
      </w:r>
      <w:r>
        <w:rPr>
          <w:spacing w:val="13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long-range</w:t>
      </w:r>
      <w:r>
        <w:rPr>
          <w:spacing w:val="13"/>
          <w:w w:val="95"/>
        </w:rPr>
        <w:t> </w:t>
      </w:r>
      <w:r>
        <w:rPr>
          <w:w w:val="95"/>
        </w:rPr>
        <w:t>Coulombic</w:t>
      </w:r>
      <w:r>
        <w:rPr>
          <w:spacing w:val="12"/>
          <w:w w:val="95"/>
        </w:rPr>
        <w:t> </w:t>
      </w:r>
      <w:r>
        <w:rPr>
          <w:w w:val="95"/>
        </w:rPr>
        <w:t>interactions.</w:t>
      </w:r>
      <w:r>
        <w:rPr>
          <w:spacing w:val="11"/>
          <w:w w:val="95"/>
        </w:rPr>
        <w:t> </w:t>
      </w:r>
      <w:r>
        <w:rPr>
          <w:w w:val="95"/>
        </w:rPr>
        <w:t>If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i/>
          <w:w w:val="95"/>
        </w:rPr>
        <w:t>kspace_style</w:t>
      </w:r>
      <w:r>
        <w:rPr>
          <w:i/>
          <w:spacing w:val="13"/>
          <w:w w:val="95"/>
        </w:rPr>
        <w:t> </w:t>
      </w:r>
      <w:r>
        <w:rPr>
          <w:i/>
          <w:w w:val="95"/>
        </w:rPr>
        <w:t>&lt;kspace_style&gt;</w:t>
      </w:r>
      <w:r>
        <w:rPr>
          <w:i/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declared,</w:t>
      </w:r>
      <w:r>
        <w:rPr>
          <w:spacing w:val="-46"/>
          <w:w w:val="95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issued.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348"/>
      <w:bookmarkEnd w:id="348"/>
      <w:r>
        <w:rPr>
          <w:b w:val="0"/>
        </w:rPr>
      </w:r>
      <w:bookmarkStart w:name="Related commands" w:id="349"/>
      <w:bookmarkEnd w:id="349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7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32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special_bonds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350"/>
      <w:bookmarkEnd w:id="350"/>
      <w:r>
        <w:rPr>
          <w:b w:val="0"/>
        </w:rPr>
      </w:r>
      <w:bookmarkStart w:name="Default" w:id="351"/>
      <w:bookmarkEnd w:id="351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173" w:after="0"/>
        <w:ind w:left="881" w:right="0" w:hanging="702"/>
        <w:jc w:val="left"/>
      </w:pPr>
      <w:bookmarkStart w:name="bond_style table command" w:id="352"/>
      <w:bookmarkEnd w:id="352"/>
      <w:r>
        <w:rPr>
          <w:b w:val="0"/>
        </w:rPr>
      </w:r>
      <w:bookmarkStart w:name="_bookmark24" w:id="353"/>
      <w:bookmarkEnd w:id="353"/>
      <w:r>
        <w:rPr>
          <w:b w:val="0"/>
        </w:rPr>
      </w:r>
      <w:bookmarkStart w:name="_bookmark24" w:id="354"/>
      <w:bookmarkEnd w:id="354"/>
      <w:r>
        <w:rPr>
          <w:color w:val="20435C"/>
        </w:rPr>
        <w:t>bond_style</w:t>
      </w:r>
      <w:r>
        <w:rPr>
          <w:color w:val="20435C"/>
          <w:spacing w:val="42"/>
        </w:rPr>
        <w:t> </w:t>
      </w:r>
      <w:r>
        <w:rPr>
          <w:color w:val="20435C"/>
        </w:rPr>
        <w:t>table</w:t>
      </w:r>
      <w:r>
        <w:rPr>
          <w:color w:val="20435C"/>
          <w:spacing w:val="42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pacing w:val="-1"/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6"/>
          <w:sz w:val="20"/>
        </w:rPr>
        <w:t> </w:t>
      </w:r>
      <w:r>
        <w:rPr>
          <w:i/>
          <w:sz w:val="20"/>
        </w:rPr>
        <w:t>table/omp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355"/>
      <w:bookmarkEnd w:id="355"/>
      <w:r>
        <w:rPr>
          <w:b w:val="0"/>
        </w:rPr>
      </w:r>
      <w:bookmarkStart w:name="Syntax" w:id="356"/>
      <w:bookmarkEnd w:id="356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081pt;width:474.8pt;height:18.75pt;mso-position-horizontal-relative:page;mso-position-vertical-relative:paragraph;z-index:-15634432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8,1372,573,1377,596,1390,615,1409,628,1432,632,10808,632,10831,628,10850,615,10863,596,10868,573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6,1380,565,1385,588,1398,607,1417,620,1440,624,10800,624,10823,620,10842,607,10855,588,10860,565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style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linear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spline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method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interpolation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use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values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z w:val="20"/>
        </w:rPr>
        <w:t>table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Examples" w:id="357"/>
      <w:bookmarkEnd w:id="357"/>
      <w:r>
        <w:rPr>
          <w:b w:val="0"/>
        </w:rPr>
      </w:r>
      <w:bookmarkStart w:name="Examples" w:id="358"/>
      <w:bookmarkEnd w:id="358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56914pt;width:474.8pt;height:30.7pt;mso-position-horizontal-relative:page;mso-position-vertical-relative:paragraph;z-index:-15633920;mso-wrap-distance-left:0;mso-wrap-distance-right:0" coordorigin="1372,257" coordsize="9496,614">
            <v:shape style="position:absolute;left:1372;top:257;width:9496;height:614" coordorigin="1372,257" coordsize="9496,614" path="m10808,257l1432,257,1409,262,1390,275,1377,294,1372,317,1372,811,1377,834,1390,853,1409,866,1432,871,10808,871,10831,866,10850,853,10863,834,10868,811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598" coordorigin="1380,265" coordsize="9480,598" path="m10800,265l1440,265,1417,270,1398,283,1385,302,1380,325,1380,803,1385,826,1398,845,1417,858,1440,863,10800,863,10823,858,10842,845,10855,826,10860,803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56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linear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1000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file.table</w:t>
                    </w:r>
                    <w:r>
                      <w:rPr>
                        <w:rFonts w:ascii="Georgia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ENTRY1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Description" w:id="359"/>
      <w:bookmarkEnd w:id="359"/>
      <w:r>
        <w:rPr/>
      </w:r>
      <w:bookmarkStart w:name="Description" w:id="360"/>
      <w:bookmarkEnd w:id="360"/>
      <w:r>
        <w:rPr>
          <w:b/>
          <w:color w:val="20435C"/>
          <w:sz w:val="24"/>
        </w:rPr>
        <w:t>Description</w:t>
      </w:r>
    </w:p>
    <w:p>
      <w:pPr>
        <w:pStyle w:val="BodyText"/>
        <w:spacing w:line="249" w:lineRule="auto" w:before="250"/>
        <w:ind w:left="180" w:right="178"/>
        <w:jc w:val="both"/>
      </w:pPr>
      <w:r>
        <w:rPr/>
        <w:t>Style</w:t>
      </w:r>
      <w:r>
        <w:rPr>
          <w:spacing w:val="-6"/>
        </w:rPr>
        <w:t> </w:t>
      </w:r>
      <w:r>
        <w:rPr>
          <w:i/>
        </w:rPr>
        <w:t>table</w:t>
      </w:r>
      <w:r>
        <w:rPr>
          <w:i/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interpolation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>
          <w:i/>
        </w:rPr>
        <w:t>N</w:t>
      </w:r>
      <w:r>
        <w:rPr>
          <w:i/>
          <w:spacing w:val="12"/>
        </w:rPr>
        <w:t> </w:t>
      </w:r>
      <w:r>
        <w:rPr/>
        <w:t>from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listed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file(s)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48"/>
        </w:rPr>
        <w:t> </w:t>
      </w:r>
      <w:r>
        <w:rPr/>
        <w:t>of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length.</w:t>
      </w:r>
      <w:r>
        <w:rPr>
          <w:spacing w:val="15"/>
        </w:rPr>
        <w:t> </w:t>
      </w:r>
      <w:r>
        <w:rPr/>
        <w:t>The</w:t>
      </w:r>
      <w:r>
        <w:rPr>
          <w:spacing w:val="-1"/>
        </w:rPr>
        <w:t> </w:t>
      </w:r>
      <w:r>
        <w:rPr/>
        <w:t>files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33"/>
        </w:rPr>
        <w:t> </w:t>
      </w:r>
      <w:r>
        <w:rPr/>
        <w:t>command.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The</w:t>
      </w:r>
      <w:r>
        <w:rPr>
          <w:spacing w:val="-5"/>
        </w:rPr>
        <w:t> </w:t>
      </w:r>
      <w:r>
        <w:rPr/>
        <w:t>interpolation</w:t>
      </w:r>
      <w:r>
        <w:rPr>
          <w:spacing w:val="-5"/>
        </w:rPr>
        <w:t> </w:t>
      </w:r>
      <w:r>
        <w:rPr/>
        <w:t>tables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fitting</w:t>
      </w:r>
      <w:r>
        <w:rPr>
          <w:spacing w:val="-5"/>
        </w:rPr>
        <w:t> </w:t>
      </w:r>
      <w:r>
        <w:rPr/>
        <w:t>cubic</w:t>
      </w:r>
      <w:r>
        <w:rPr>
          <w:spacing w:val="-5"/>
        </w:rPr>
        <w:t> </w:t>
      </w:r>
      <w:r>
        <w:rPr/>
        <w:t>splines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interpolating</w:t>
      </w:r>
      <w:r>
        <w:rPr>
          <w:spacing w:val="-5"/>
        </w:rPr>
        <w:t> </w:t>
      </w:r>
      <w:r>
        <w:rPr/>
        <w:t>energy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values</w:t>
      </w:r>
      <w:r>
        <w:rPr>
          <w:spacing w:val="-47"/>
        </w:rPr>
        <w:t> </w:t>
      </w:r>
      <w:r>
        <w:rPr/>
        <w:t>at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N</w:t>
      </w:r>
      <w:r>
        <w:rPr>
          <w:i/>
          <w:spacing w:val="7"/>
        </w:rPr>
        <w:t> </w:t>
      </w:r>
      <w:r>
        <w:rPr/>
        <w:t>distances.</w:t>
      </w:r>
      <w:r>
        <w:rPr>
          <w:spacing w:val="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simulation,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interpolate</w:t>
      </w:r>
      <w:r>
        <w:rPr>
          <w:spacing w:val="-11"/>
        </w:rPr>
        <w:t> </w:t>
      </w:r>
      <w:r>
        <w:rPr/>
        <w:t>energy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force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needed.</w:t>
      </w:r>
      <w:r>
        <w:rPr>
          <w:spacing w:val="10"/>
        </w:rPr>
        <w:t> </w:t>
      </w:r>
      <w:r>
        <w:rPr/>
        <w:t>The</w:t>
      </w:r>
      <w:r>
        <w:rPr>
          <w:spacing w:val="-48"/>
        </w:rPr>
        <w:t> </w:t>
      </w:r>
      <w:r>
        <w:rPr/>
        <w:t>interpolation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styles:</w:t>
      </w:r>
      <w:r>
        <w:rPr>
          <w:spacing w:val="16"/>
        </w:rPr>
        <w:t> </w:t>
      </w:r>
      <w:r>
        <w:rPr>
          <w:i/>
        </w:rPr>
        <w:t>linear</w:t>
      </w:r>
      <w:r>
        <w:rPr>
          <w:i/>
          <w:spacing w:val="9"/>
        </w:rPr>
        <w:t> </w:t>
      </w:r>
      <w:r>
        <w:rPr/>
        <w:t>or</w:t>
      </w:r>
      <w:r>
        <w:rPr>
          <w:spacing w:val="-1"/>
        </w:rPr>
        <w:t> </w:t>
      </w:r>
      <w:r>
        <w:rPr>
          <w:i/>
        </w:rPr>
        <w:t>spline</w:t>
      </w:r>
      <w:r>
        <w:rPr/>
        <w:t>.</w:t>
      </w:r>
    </w:p>
    <w:p>
      <w:pPr>
        <w:pStyle w:val="BodyText"/>
        <w:spacing w:line="249" w:lineRule="auto" w:before="120"/>
        <w:ind w:left="179" w:right="177"/>
        <w:jc w:val="both"/>
      </w:pPr>
      <w:r>
        <w:rPr>
          <w:w w:val="95"/>
        </w:rPr>
        <w:t>For the </w:t>
      </w:r>
      <w:r>
        <w:rPr>
          <w:i/>
          <w:w w:val="95"/>
        </w:rPr>
        <w:t>linear </w:t>
      </w:r>
      <w:r>
        <w:rPr>
          <w:w w:val="95"/>
        </w:rPr>
        <w:t>style, the bond length is used to find 2 surrounding table values from which an energy or force is computed</w:t>
      </w:r>
      <w:r>
        <w:rPr>
          <w:spacing w:val="1"/>
          <w:w w:val="95"/>
        </w:rPr>
        <w:t> </w:t>
      </w:r>
      <w:r>
        <w:rPr/>
        <w:t>by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interpolation.</w:t>
      </w:r>
    </w:p>
    <w:p>
      <w:pPr>
        <w:spacing w:after="0" w:line="249" w:lineRule="auto"/>
        <w:jc w:val="both"/>
        <w:sectPr>
          <w:headerReference w:type="default" r:id="rId83"/>
          <w:footerReference w:type="default" r:id="rId84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spline</w:t>
      </w:r>
      <w:r>
        <w:rPr>
          <w:i/>
          <w:spacing w:val="-3"/>
        </w:rPr>
        <w:t> </w:t>
      </w:r>
      <w:r>
        <w:rPr/>
        <w:t>style,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cubic</w:t>
      </w:r>
      <w:r>
        <w:rPr>
          <w:spacing w:val="-3"/>
        </w:rPr>
        <w:t> </w:t>
      </w:r>
      <w:r>
        <w:rPr/>
        <w:t>spline</w:t>
      </w:r>
      <w:r>
        <w:rPr>
          <w:spacing w:val="-4"/>
        </w:rPr>
        <w:t> </w:t>
      </w:r>
      <w:r>
        <w:rPr/>
        <w:t>coefficients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14"/>
        </w:rPr>
        <w:t> </w:t>
      </w:r>
      <w:r>
        <w:rPr/>
        <w:t>values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bond</w:t>
      </w:r>
      <w:r>
        <w:rPr>
          <w:spacing w:val="-48"/>
        </w:rPr>
        <w:t> </w:t>
      </w:r>
      <w:r>
        <w:rPr/>
        <w:t>length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appropriate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coefficients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cubic</w:t>
      </w:r>
      <w:r>
        <w:rPr>
          <w:spacing w:val="-9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computes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force.</w:t>
      </w:r>
    </w:p>
    <w:p>
      <w:pPr>
        <w:pStyle w:val="BodyText"/>
        <w:spacing w:before="119"/>
        <w:ind w:left="180"/>
        <w:jc w:val="both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coefficients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bond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8"/>
        </w:rPr>
        <w:t> </w:t>
      </w:r>
      <w:r>
        <w:rPr/>
        <w:t>above.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filename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keyword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The</w:t>
      </w:r>
      <w:r>
        <w:rPr>
          <w:spacing w:val="-7"/>
        </w:rPr>
        <w:t> </w:t>
      </w:r>
      <w:r>
        <w:rPr/>
        <w:t>filename</w:t>
      </w:r>
      <w:r>
        <w:rPr>
          <w:spacing w:val="-6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tabulated</w:t>
      </w:r>
      <w:r>
        <w:rPr>
          <w:spacing w:val="-6"/>
        </w:rPr>
        <w:t> </w:t>
      </w:r>
      <w:r>
        <w:rPr/>
        <w:t>energy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force</w:t>
      </w:r>
      <w:r>
        <w:rPr>
          <w:spacing w:val="-6"/>
        </w:rPr>
        <w:t> </w:t>
      </w:r>
      <w:r>
        <w:rPr/>
        <w:t>values.</w:t>
      </w:r>
      <w:r>
        <w:rPr>
          <w:spacing w:val="11"/>
        </w:rPr>
        <w:t> </w:t>
      </w:r>
      <w:r>
        <w:rPr/>
        <w:t>The</w:t>
      </w:r>
      <w:r>
        <w:rPr>
          <w:spacing w:val="-7"/>
        </w:rPr>
        <w:t> </w:t>
      </w:r>
      <w:r>
        <w:rPr/>
        <w:t>keyword</w:t>
      </w:r>
      <w:r>
        <w:rPr>
          <w:spacing w:val="-6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file.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5"/>
        <w:rPr>
          <w:sz w:val="12"/>
        </w:rPr>
      </w:pPr>
      <w:r>
        <w:rPr/>
        <w:pict>
          <v:shape style="position:absolute;margin-left:72pt;margin-top:9.320205pt;width:468pt;height:.1pt;mso-position-horizontal-relative:page;mso-position-vertical-relative:paragraph;z-index:-15633408;mso-wrap-distance-left:0;mso-wrap-distance-right:0" coordorigin="1440,186" coordsize="9360,0" path="m1440,186l10800,1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49" w:lineRule="auto" w:before="124"/>
        <w:ind w:left="180" w:right="177"/>
        <w:jc w:val="both"/>
      </w:pPr>
      <w:r>
        <w:rPr/>
        <w:t>Suitable tables for use with this bond style can be created by LAMMPS itself from existing bond styles using the</w:t>
      </w:r>
      <w:r>
        <w:rPr>
          <w:spacing w:val="1"/>
        </w:rPr>
        <w:t> </w:t>
      </w:r>
      <w:r>
        <w:rPr>
          <w:i/>
          <w:color w:val="355F7B"/>
        </w:rPr>
        <w:t>bond_write </w:t>
      </w:r>
      <w:r>
        <w:rPr/>
        <w:t>command.</w:t>
      </w:r>
      <w:r>
        <w:rPr>
          <w:spacing w:val="1"/>
        </w:rPr>
        <w:t> </w:t>
      </w:r>
      <w:r>
        <w:rPr/>
        <w:t>This can be useful to have a template file for testing the bond style settings and to build a</w:t>
      </w:r>
      <w:r>
        <w:rPr>
          <w:spacing w:val="1"/>
        </w:rPr>
        <w:t> </w:t>
      </w:r>
      <w:r>
        <w:rPr/>
        <w:t>compatible custom file.</w:t>
      </w:r>
      <w:r>
        <w:rPr>
          <w:spacing w:val="1"/>
        </w:rPr>
        <w:t> </w:t>
      </w:r>
      <w:r>
        <w:rPr/>
        <w:t>Another option to generate tables is the Python code in the </w:t>
      </w:r>
      <w:r>
        <w:rPr>
          <w:rFonts w:ascii="Georgia"/>
        </w:rPr>
        <w:t>tools/tabulate </w:t>
      </w:r>
      <w:r>
        <w:rPr/>
        <w:t>folder of the</w:t>
      </w:r>
      <w:r>
        <w:rPr>
          <w:spacing w:val="1"/>
        </w:rPr>
        <w:t> </w:t>
      </w:r>
      <w:r>
        <w:rPr/>
        <w:t>LAMMPS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distribution.</w:t>
      </w:r>
    </w:p>
    <w:p>
      <w:pPr>
        <w:pStyle w:val="BodyText"/>
        <w:spacing w:before="118"/>
        <w:ind w:left="180"/>
        <w:jc w:val="both"/>
      </w:pPr>
      <w:r>
        <w:rPr/>
        <w:pict>
          <v:group style="position:absolute;margin-left:68.612999pt;margin-top:24.143847pt;width:474.8pt;height:114.4pt;mso-position-horizontal-relative:page;mso-position-vertical-relative:paragraph;z-index:-15632896;mso-wrap-distance-left:0;mso-wrap-distance-right:0" coordorigin="1372,483" coordsize="9496,2288">
            <v:shape style="position:absolute;left:1372;top:482;width:9496;height:2288" coordorigin="1372,483" coordsize="9496,2288" path="m10808,483l1432,483,1409,488,1390,500,1377,519,1372,543,1372,2711,1377,2734,1390,2753,1409,2766,1432,2770,10808,2770,10831,2766,10850,2753,10863,2734,10868,2711,10868,543,10863,519,10850,500,10831,488,10808,483xe" filled="true" fillcolor="#1f1f1f" stroked="false">
              <v:path arrowok="t"/>
              <v:fill type="solid"/>
            </v:shape>
            <v:shape style="position:absolute;left:1380;top:490;width:9480;height:2272" coordorigin="1380,491" coordsize="9480,2272" path="m10800,491l1440,491,1417,496,1398,508,1385,527,1380,551,1380,2703,1385,2726,1398,2745,1417,2758,1440,2762,10800,2762,10823,2758,10842,2745,10855,2726,10860,2703,10860,551,10855,527,10842,508,10823,496,10800,491xe" filled="true" fillcolor="#f2f2f2" stroked="false">
              <v:path arrowok="t"/>
              <v:fill type="solid"/>
            </v:shape>
            <v:shape style="position:absolute;left:1440;top:531;width:6104;height:25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#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Bond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potential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for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(one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or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more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comment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or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blank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lines)</w:t>
                    </w:r>
                  </w:p>
                </w:txbxContent>
              </v:textbox>
              <w10:wrap type="none"/>
            </v:shape>
            <v:shape style="position:absolute;left:1440;top:1009;width:1877;height:49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HAM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101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FP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0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0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EQ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0.5</w:t>
                    </w:r>
                  </w:p>
                </w:txbxContent>
              </v:textbox>
              <w10:wrap type="none"/>
            </v:shape>
            <v:shape style="position:absolute;left:3714;top:1009;width:2917;height:490" type="#_x0000_t202" filled="false" stroked="false">
              <v:textbox inset="0,0,0,0">
                <w:txbxContent>
                  <w:p>
                    <w:pPr>
                      <w:spacing w:line="252" w:lineRule="auto" w:before="3"/>
                      <w:ind w:left="312" w:right="12" w:hanging="313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(keyword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is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the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first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text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on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line)</w:t>
                    </w:r>
                    <w:r>
                      <w:rPr>
                        <w:rFonts w:ascii="Georgia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(N,</w:t>
                    </w:r>
                    <w:r>
                      <w:rPr>
                        <w:rFonts w:ascii="Georgia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FP,</w:t>
                    </w:r>
                    <w:r>
                      <w:rPr>
                        <w:rFonts w:ascii="Georgia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EQ</w:t>
                    </w:r>
                    <w:r>
                      <w:rPr>
                        <w:rFonts w:ascii="Georgia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parameters)</w:t>
                    </w:r>
                  </w:p>
                </w:txbxContent>
              </v:textbox>
              <w10:wrap type="none"/>
            </v:shape>
            <v:shape style="position:absolute;left:1440;top:1487;width:5633;height:1208" type="#_x0000_t202" filled="false" stroked="false">
              <v:textbox inset="0,0,0,0">
                <w:txbxContent>
                  <w:p>
                    <w:pPr>
                      <w:spacing w:before="3"/>
                      <w:ind w:left="1992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(blank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line)</w:t>
                    </w:r>
                  </w:p>
                  <w:p>
                    <w:pPr>
                      <w:tabs>
                        <w:tab w:pos="2589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6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0.00</w:t>
                    </w:r>
                    <w:r>
                      <w:rPr>
                        <w:rFonts w:ascii="Georgia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338.0000</w:t>
                    </w:r>
                    <w:r>
                      <w:rPr>
                        <w:rFonts w:ascii="Georgia"/>
                        <w:spacing w:val="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1352.0000</w:t>
                      <w:tab/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(index,</w:t>
                    </w:r>
                    <w:r>
                      <w:rPr>
                        <w:rFonts w:ascii="Georgia"/>
                        <w:spacing w:val="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bond-length,</w:t>
                    </w:r>
                    <w:r>
                      <w:rPr>
                        <w:rFonts w:ascii="Georgia"/>
                        <w:spacing w:val="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energy,</w:t>
                    </w:r>
                    <w:r>
                      <w:rPr>
                        <w:rFonts w:ascii="Georgia"/>
                        <w:spacing w:val="2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force)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w w:val="95"/>
                        <w:sz w:val="20"/>
                      </w:rPr>
                      <w:t>0.01</w:t>
                    </w:r>
                    <w:r>
                      <w:rPr>
                        <w:rFonts w:ascii="Georgia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324.6152</w:t>
                    </w:r>
                    <w:r>
                      <w:rPr>
                        <w:rFonts w:asci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1324.9600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...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101</w:t>
                    </w:r>
                    <w:r>
                      <w:rPr>
                        <w:rFonts w:ascii="Georgia"/>
                        <w:spacing w:val="13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1.00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338.0000</w:t>
                    </w:r>
                    <w:r>
                      <w:rPr>
                        <w:rFonts w:ascii="Georgia"/>
                        <w:spacing w:val="14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-1352.0000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</w:t>
      </w:r>
      <w:r>
        <w:rPr>
          <w:spacing w:val="-6"/>
        </w:rPr>
        <w:t> </w:t>
      </w:r>
      <w:r>
        <w:rPr/>
        <w:t>format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tabulated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(without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parenthesized</w:t>
      </w:r>
      <w:r>
        <w:rPr>
          <w:spacing w:val="-5"/>
        </w:rPr>
        <w:t> </w:t>
      </w:r>
      <w:r>
        <w:rPr/>
        <w:t>comments):</w:t>
      </w:r>
    </w:p>
    <w:p>
      <w:pPr>
        <w:pStyle w:val="BodyText"/>
        <w:spacing w:line="249" w:lineRule="auto" w:before="143"/>
        <w:ind w:left="180" w:right="177"/>
        <w:jc w:val="both"/>
      </w:pPr>
      <w:r>
        <w:rPr/>
        <w:t>A section begins with a non-blank line whose first character is not a “#”; blank lines or lines starting with “#” can be</w:t>
      </w:r>
      <w:r>
        <w:rPr>
          <w:spacing w:val="-47"/>
        </w:rPr>
        <w:t> </w:t>
      </w:r>
      <w:r>
        <w:rPr/>
        <w:t>used as comments between sections. The first line begins with a keyword which identifies the section. The line can</w:t>
      </w:r>
      <w:r>
        <w:rPr>
          <w:spacing w:val="1"/>
        </w:rPr>
        <w:t> </w:t>
      </w:r>
      <w:r>
        <w:rPr/>
        <w:t>contain additional text, but the initial text must match the argument specified in the </w:t>
      </w:r>
      <w:r>
        <w:rPr>
          <w:i/>
          <w:color w:val="355F7B"/>
        </w:rPr>
        <w:t>bond_coeff </w:t>
      </w:r>
      <w:r>
        <w:rPr/>
        <w:t>command. The next</w:t>
      </w:r>
      <w:r>
        <w:rPr>
          <w:spacing w:val="1"/>
        </w:rPr>
        <w:t> </w:t>
      </w:r>
      <w:r>
        <w:rPr/>
        <w:t>line lists (in any order) one or more parameters for the table. Each parameter is a keyword followed by one or more</w:t>
      </w:r>
      <w:r>
        <w:rPr>
          <w:spacing w:val="1"/>
        </w:rPr>
        <w:t> </w:t>
      </w:r>
      <w:r>
        <w:rPr/>
        <w:t>numeric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 parameter “N” is required and its value is the number of table entries that follow. Note that this may be different</w:t>
      </w:r>
      <w:r>
        <w:rPr>
          <w:spacing w:val="-47"/>
        </w:rPr>
        <w:t> </w:t>
      </w:r>
      <w:r>
        <w:rPr/>
        <w:t>than the </w:t>
      </w:r>
      <w:r>
        <w:rPr>
          <w:i/>
        </w:rPr>
        <w:t>N </w:t>
      </w:r>
      <w:r>
        <w:rPr/>
        <w:t>specified in the </w:t>
      </w:r>
      <w:r>
        <w:rPr>
          <w:i/>
          <w:color w:val="355F7B"/>
        </w:rPr>
        <w:t>bond_style table </w:t>
      </w:r>
      <w:r>
        <w:rPr/>
        <w:t>command. Let Ntable = </w:t>
      </w:r>
      <w:r>
        <w:rPr>
          <w:i/>
        </w:rPr>
        <w:t>N </w:t>
      </w:r>
      <w:r>
        <w:rPr/>
        <w:t>in the bond_style command, and Nfile = “N”</w:t>
      </w:r>
      <w:r>
        <w:rPr>
          <w:spacing w:val="1"/>
        </w:rPr>
        <w:t> </w:t>
      </w:r>
      <w:r>
        <w:rPr/>
        <w:t>in the tabulated file. What LAMMPS does is a preliminary interpolation by creating splines using the Nfile tabulated</w:t>
      </w:r>
      <w:r>
        <w:rPr>
          <w:spacing w:val="-47"/>
        </w:rPr>
        <w:t> </w:t>
      </w:r>
      <w:r>
        <w:rPr/>
        <w:t>values as nodal points. It uses these to interpolate as needed to generate energy and force values at Ntable different</w:t>
      </w:r>
      <w:r>
        <w:rPr>
          <w:spacing w:val="1"/>
        </w:rPr>
        <w:t> </w:t>
      </w:r>
      <w:r>
        <w:rPr/>
        <w:t>points. The resulting tables of length Ntable are then used as described above, when computing energy and force for</w:t>
      </w:r>
      <w:r>
        <w:rPr>
          <w:spacing w:val="1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lengths.</w:t>
      </w:r>
      <w:r>
        <w:rPr>
          <w:spacing w:val="11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interpolation</w:t>
      </w:r>
      <w:r>
        <w:rPr>
          <w:spacing w:val="-6"/>
        </w:rPr>
        <w:t> </w:t>
      </w:r>
      <w:r>
        <w:rPr/>
        <w:t>tables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Ntable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match</w:t>
      </w:r>
      <w:r>
        <w:rPr>
          <w:spacing w:val="-6"/>
        </w:rPr>
        <w:t> </w:t>
      </w:r>
      <w:r>
        <w:rPr/>
        <w:t>exactly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7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tabulated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(with</w:t>
      </w:r>
      <w:r>
        <w:rPr>
          <w:spacing w:val="-2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preliminary</w:t>
      </w:r>
      <w:r>
        <w:rPr>
          <w:spacing w:val="-3"/>
        </w:rPr>
        <w:t> </w:t>
      </w:r>
      <w:r>
        <w:rPr/>
        <w:t>interpolation),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Ntable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Nfile.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 “FP” parameter is optional. If used, it is followed by two values fplo and fphi, which are the derivatives of the</w:t>
      </w:r>
      <w:r>
        <w:rPr>
          <w:spacing w:val="1"/>
        </w:rPr>
        <w:t> </w:t>
      </w:r>
      <w:r>
        <w:rPr/>
        <w:t>force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innermost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outermost</w:t>
      </w:r>
      <w:r>
        <w:rPr>
          <w:spacing w:val="-5"/>
        </w:rPr>
        <w:t> </w:t>
      </w:r>
      <w:r>
        <w:rPr/>
        <w:t>bond</w:t>
      </w:r>
      <w:r>
        <w:rPr>
          <w:spacing w:val="-6"/>
        </w:rPr>
        <w:t> </w:t>
      </w:r>
      <w:r>
        <w:rPr/>
        <w:t>lengths.</w:t>
      </w:r>
      <w:r>
        <w:rPr>
          <w:spacing w:val="12"/>
        </w:rPr>
        <w:t> </w:t>
      </w:r>
      <w:r>
        <w:rPr/>
        <w:t>These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spline</w:t>
      </w:r>
      <w:r>
        <w:rPr>
          <w:spacing w:val="-5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routines.</w:t>
      </w:r>
      <w:r>
        <w:rPr>
          <w:spacing w:val="11"/>
        </w:rPr>
        <w:t> </w:t>
      </w:r>
      <w:r>
        <w:rPr/>
        <w:t>If</w:t>
      </w:r>
      <w:r>
        <w:rPr>
          <w:spacing w:val="-4"/>
        </w:rPr>
        <w:t> </w:t>
      </w:r>
      <w:r>
        <w:rPr/>
        <w:t>not</w:t>
      </w:r>
      <w:r>
        <w:rPr>
          <w:spacing w:val="-48"/>
        </w:rPr>
        <w:t> </w:t>
      </w:r>
      <w:r>
        <w:rPr/>
        <w:t>specified by the “FP” parameter, they are estimated (less accurately) by the first two and last two force values in the</w:t>
      </w:r>
      <w:r>
        <w:rPr>
          <w:spacing w:val="1"/>
        </w:rPr>
        <w:t> </w:t>
      </w:r>
      <w:r>
        <w:rPr/>
        <w:t>table.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 “EQ” parameter is also optional.</w:t>
      </w:r>
      <w:r>
        <w:rPr>
          <w:spacing w:val="1"/>
        </w:rPr>
        <w:t> </w:t>
      </w:r>
      <w:r>
        <w:rPr/>
        <w:t>If used, it is followed by a the equilibrium bond length, which is used, for</w:t>
      </w:r>
      <w:r>
        <w:rPr>
          <w:spacing w:val="1"/>
        </w:rPr>
        <w:t> </w:t>
      </w:r>
      <w:r>
        <w:rPr/>
        <w:t>example, by the </w:t>
      </w:r>
      <w:r>
        <w:rPr>
          <w:i/>
          <w:color w:val="355F7B"/>
        </w:rPr>
        <w:t>fix shake </w:t>
      </w:r>
      <w:r>
        <w:rPr/>
        <w:t>command. If not used, the equilibrium bond length is to the distance in the table with the</w:t>
      </w:r>
      <w:r>
        <w:rPr>
          <w:spacing w:val="1"/>
        </w:rPr>
        <w:t> </w:t>
      </w:r>
      <w:r>
        <w:rPr/>
        <w:t>lowest</w:t>
      </w:r>
      <w:r>
        <w:rPr>
          <w:spacing w:val="-2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energy.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Following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blank</w:t>
      </w:r>
      <w:r>
        <w:rPr>
          <w:spacing w:val="-3"/>
        </w:rPr>
        <w:t> </w:t>
      </w:r>
      <w:r>
        <w:rPr/>
        <w:t>line,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tabulated</w:t>
      </w:r>
      <w:r>
        <w:rPr>
          <w:spacing w:val="-4"/>
        </w:rPr>
        <w:t> </w:t>
      </w:r>
      <w:r>
        <w:rPr/>
        <w:t>values.</w:t>
      </w:r>
      <w:r>
        <w:rPr>
          <w:spacing w:val="14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line,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N,</w:t>
      </w:r>
      <w:r>
        <w:rPr>
          <w:spacing w:val="-48"/>
        </w:rPr>
        <w:t> </w:t>
      </w:r>
      <w:r>
        <w:rPr/>
        <w:t>the second value is the bond length r (in distance units), the third value is the energy (in energy units), and the fourth</w:t>
      </w:r>
      <w:r>
        <w:rPr>
          <w:spacing w:val="-4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force</w:t>
      </w:r>
      <w:r>
        <w:rPr>
          <w:spacing w:val="-4"/>
        </w:rPr>
        <w:t> </w:t>
      </w:r>
      <w:r>
        <w:rPr/>
        <w:t>(in</w:t>
      </w:r>
      <w:r>
        <w:rPr>
          <w:spacing w:val="-5"/>
        </w:rPr>
        <w:t> </w:t>
      </w:r>
      <w:r>
        <w:rPr/>
        <w:t>force</w:t>
      </w:r>
      <w:r>
        <w:rPr>
          <w:spacing w:val="-4"/>
        </w:rPr>
        <w:t> </w:t>
      </w:r>
      <w:r>
        <w:rPr/>
        <w:t>units).</w:t>
      </w:r>
      <w:r>
        <w:rPr>
          <w:spacing w:val="11"/>
        </w:rPr>
        <w:t> </w:t>
      </w:r>
      <w:r>
        <w:rPr/>
        <w:t>The</w:t>
      </w:r>
      <w:r>
        <w:rPr>
          <w:spacing w:val="-4"/>
        </w:rPr>
        <w:t> </w:t>
      </w:r>
      <w:r>
        <w:rPr/>
        <w:t>bond</w:t>
      </w:r>
      <w:r>
        <w:rPr>
          <w:spacing w:val="-5"/>
        </w:rPr>
        <w:t> </w:t>
      </w:r>
      <w:r>
        <w:rPr/>
        <w:t>lengths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to</w:t>
      </w:r>
      <w:r>
        <w:rPr>
          <w:spacing w:val="-48"/>
        </w:rPr>
        <w:t> </w:t>
      </w:r>
      <w:r>
        <w:rPr/>
        <w:t>the</w:t>
      </w:r>
      <w:r>
        <w:rPr>
          <w:spacing w:val="-4"/>
        </w:rPr>
        <w:t> </w:t>
      </w:r>
      <w:r>
        <w:rPr/>
        <w:t>next.</w:t>
      </w:r>
      <w:r>
        <w:rPr>
          <w:spacing w:val="1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3"/>
        </w:rPr>
        <w:t> </w:t>
      </w:r>
      <w:r>
        <w:rPr/>
        <w:t>bond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ever</w:t>
      </w:r>
      <w:r>
        <w:rPr>
          <w:spacing w:val="-3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larger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</w:t>
      </w:r>
      <w:r>
        <w:rPr>
          <w:spacing w:val="-4"/>
        </w:rPr>
        <w:t> </w:t>
      </w:r>
      <w:r>
        <w:rPr/>
        <w:t>value,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calculation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aborted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error,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advisable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2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bond</w:t>
      </w:r>
      <w:r>
        <w:rPr>
          <w:spacing w:val="-1"/>
        </w:rPr>
        <w:t> </w:t>
      </w:r>
      <w:r>
        <w:rPr/>
        <w:t>lengths.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2pt;margin-top:15.129375pt;width:468pt;height:.1pt;mso-position-horizontal-relative:page;mso-position-vertical-relative:paragraph;z-index:-15632384;mso-wrap-distance-left:0;mso-wrap-distance-right:0" coordorigin="1440,303" coordsize="9360,0" path="m1440,303l10800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7290" w:val="left" w:leader="none"/>
        </w:tabs>
        <w:spacing w:before="22"/>
        <w:ind w:left="180"/>
      </w:pPr>
      <w:r>
        <w:rPr/>
        <w:t>2756</w:t>
        <w:tab/>
        <w:t>Chapter</w:t>
      </w:r>
      <w:r>
        <w:rPr>
          <w:spacing w:val="-3"/>
        </w:rPr>
        <w:t> </w:t>
      </w:r>
      <w:r>
        <w:rPr/>
        <w:t>5.</w:t>
      </w:r>
      <w:r>
        <w:rPr>
          <w:spacing w:val="10"/>
        </w:rPr>
        <w:t> </w:t>
      </w:r>
      <w:r>
        <w:rPr/>
        <w:t>Bond</w:t>
      </w:r>
      <w:r>
        <w:rPr>
          <w:spacing w:val="-2"/>
        </w:rPr>
        <w:t> </w:t>
      </w:r>
      <w:r>
        <w:rPr/>
        <w:t>Styles</w:t>
      </w:r>
    </w:p>
    <w:p>
      <w:pPr>
        <w:spacing w:after="0"/>
        <w:sectPr>
          <w:headerReference w:type="default" r:id="rId85"/>
          <w:footerReference w:type="default" r:id="rId86"/>
          <w:pgSz w:w="12240" w:h="15840"/>
          <w:pgMar w:header="681" w:footer="0" w:top="920" w:bottom="280" w:left="1260" w:right="1260"/>
        </w:sectPr>
      </w:pPr>
    </w:p>
    <w:p>
      <w:pPr>
        <w:pStyle w:val="BodyText"/>
        <w:spacing w:line="20" w:lineRule="exact"/>
        <w:ind w:left="17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249" w:lineRule="auto"/>
        <w:ind w:left="180"/>
      </w:pPr>
      <w:r>
        <w:rPr>
          <w:w w:val="95"/>
        </w:rPr>
        <w:t>Note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one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contain</w:t>
      </w:r>
      <w:r>
        <w:rPr>
          <w:spacing w:val="9"/>
          <w:w w:val="95"/>
        </w:rPr>
        <w:t> </w:t>
      </w:r>
      <w:r>
        <w:rPr>
          <w:w w:val="95"/>
        </w:rPr>
        <w:t>many</w:t>
      </w:r>
      <w:r>
        <w:rPr>
          <w:spacing w:val="10"/>
          <w:w w:val="95"/>
        </w:rPr>
        <w:t> </w:t>
      </w:r>
      <w:r>
        <w:rPr>
          <w:w w:val="95"/>
        </w:rPr>
        <w:t>sections,</w:t>
      </w:r>
      <w:r>
        <w:rPr>
          <w:spacing w:val="12"/>
          <w:w w:val="95"/>
        </w:rPr>
        <w:t> </w:t>
      </w:r>
      <w:r>
        <w:rPr>
          <w:w w:val="95"/>
        </w:rPr>
        <w:t>each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tabulated</w:t>
      </w:r>
      <w:r>
        <w:rPr>
          <w:spacing w:val="9"/>
          <w:w w:val="95"/>
        </w:rPr>
        <w:t> </w:t>
      </w:r>
      <w:r>
        <w:rPr>
          <w:w w:val="95"/>
        </w:rPr>
        <w:t>potential.</w:t>
      </w:r>
      <w:r>
        <w:rPr>
          <w:spacing w:val="43"/>
          <w:w w:val="95"/>
        </w:rPr>
        <w:t> </w:t>
      </w:r>
      <w:r>
        <w:rPr>
          <w:w w:val="95"/>
        </w:rPr>
        <w:t>LAMMPS</w:t>
      </w:r>
      <w:r>
        <w:rPr>
          <w:spacing w:val="10"/>
          <w:w w:val="95"/>
        </w:rPr>
        <w:t> </w:t>
      </w:r>
      <w:r>
        <w:rPr>
          <w:w w:val="95"/>
        </w:rPr>
        <w:t>reads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9"/>
          <w:w w:val="95"/>
        </w:rPr>
        <w:t> </w:t>
      </w:r>
      <w:r>
        <w:rPr>
          <w:w w:val="95"/>
        </w:rPr>
        <w:t>section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section</w:t>
      </w:r>
      <w:r>
        <w:rPr>
          <w:spacing w:val="-44"/>
          <w:w w:val="95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finds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matches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keyword.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09131pt;width:468pt;height:.1pt;mso-position-horizontal-relative:page;mso-position-vertical-relative:paragraph;z-index:-15631360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630848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art info" w:id="361"/>
      <w:bookmarkEnd w:id="361"/>
      <w:r>
        <w:rPr>
          <w:b w:val="0"/>
        </w:rPr>
      </w:r>
      <w:bookmarkStart w:name="Restart info" w:id="362"/>
      <w:bookmarkEnd w:id="362"/>
      <w:r>
        <w:rPr>
          <w:color w:val="20435C"/>
        </w:rPr>
        <w:t>Resta</w:t>
      </w:r>
      <w:r>
        <w:rPr>
          <w:color w:val="20435C"/>
        </w:rPr>
        <w:t>rt</w:t>
      </w:r>
      <w:r>
        <w:rPr>
          <w:color w:val="20435C"/>
          <w:spacing w:val="-7"/>
        </w:rPr>
        <w:t> </w:t>
      </w:r>
      <w:r>
        <w:rPr>
          <w:color w:val="20435C"/>
        </w:rPr>
        <w:t>info</w:t>
      </w:r>
    </w:p>
    <w:p>
      <w:pPr>
        <w:pStyle w:val="BodyText"/>
        <w:spacing w:line="249" w:lineRule="auto" w:before="250"/>
        <w:ind w:left="180" w:right="177"/>
        <w:jc w:val="both"/>
      </w:pPr>
      <w:r>
        <w:rPr>
          <w:w w:val="95"/>
        </w:rPr>
        <w:t>This bond style writes the settings for the “bond_style table” command to </w:t>
      </w:r>
      <w:r>
        <w:rPr>
          <w:i/>
          <w:color w:val="355F7B"/>
          <w:w w:val="95"/>
        </w:rPr>
        <w:t>binary restart files</w:t>
      </w:r>
      <w:r>
        <w:rPr>
          <w:w w:val="95"/>
        </w:rPr>
        <w:t>, so a bond_style command</w:t>
      </w:r>
      <w:r>
        <w:rPr>
          <w:spacing w:val="1"/>
          <w:w w:val="9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reads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file.</w:t>
      </w:r>
      <w:r>
        <w:rPr>
          <w:spacing w:val="1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coefficient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stored</w:t>
      </w:r>
      <w:r>
        <w:rPr>
          <w:spacing w:val="-4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restart</w:t>
      </w:r>
      <w:r>
        <w:rPr>
          <w:spacing w:val="-5"/>
        </w:rPr>
        <w:t> </w:t>
      </w:r>
      <w:r>
        <w:rPr/>
        <w:t>file,</w:t>
      </w:r>
      <w:r>
        <w:rPr>
          <w:spacing w:val="-3"/>
        </w:rPr>
        <w:t> </w:t>
      </w: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tabulated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files.</w:t>
      </w:r>
      <w:r>
        <w:rPr>
          <w:spacing w:val="12"/>
        </w:rPr>
        <w:t> </w:t>
      </w:r>
      <w:r>
        <w:rPr/>
        <w:t>Thus,</w:t>
      </w:r>
      <w:r>
        <w:rPr>
          <w:spacing w:val="-4"/>
        </w:rPr>
        <w:t> </w:t>
      </w:r>
      <w:r>
        <w:rPr/>
        <w:t>bond_coeff</w:t>
      </w:r>
      <w:r>
        <w:rPr>
          <w:spacing w:val="-4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8"/>
        </w:rPr>
        <w:t> </w:t>
      </w:r>
      <w:r>
        <w:rPr/>
        <w:t>restart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script.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strictions" w:id="363"/>
      <w:bookmarkEnd w:id="363"/>
      <w:r>
        <w:rPr>
          <w:b w:val="0"/>
        </w:rPr>
      </w:r>
      <w:bookmarkStart w:name="Restrictions" w:id="364"/>
      <w:bookmarkEnd w:id="364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9"/>
        <w:jc w:val="both"/>
      </w:pPr>
      <w:r>
        <w:rPr/>
        <w:t>This bond style can only be used if LAMMPS was built with the MOLECULE package. See the </w:t>
      </w:r>
      <w:r>
        <w:rPr>
          <w:i/>
          <w:color w:val="355F7B"/>
        </w:rPr>
        <w:t>Build package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365"/>
      <w:bookmarkEnd w:id="365"/>
      <w:r>
        <w:rPr>
          <w:b w:val="0"/>
        </w:rPr>
      </w:r>
      <w:bookmarkStart w:name="Related commands" w:id="366"/>
      <w:bookmarkEnd w:id="366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bond_coeff</w:t>
      </w:r>
      <w:r>
        <w:rPr>
          <w:i/>
          <w:color w:val="355F7B"/>
          <w:spacing w:val="7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32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delete_bonds</w:t>
      </w:r>
      <w:r>
        <w:rPr>
          <w:w w:val="95"/>
          <w:sz w:val="20"/>
        </w:rPr>
        <w:t>,</w:t>
      </w:r>
      <w:r>
        <w:rPr>
          <w:spacing w:val="33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bond_write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367"/>
      <w:bookmarkEnd w:id="367"/>
      <w:r>
        <w:rPr>
          <w:b w:val="0"/>
        </w:rPr>
      </w:r>
      <w:bookmarkStart w:name="Default" w:id="368"/>
      <w:bookmarkEnd w:id="368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9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bond_style zero command" w:id="369"/>
      <w:bookmarkEnd w:id="369"/>
      <w:r>
        <w:rPr>
          <w:b w:val="0"/>
        </w:rPr>
      </w:r>
      <w:bookmarkStart w:name="_bookmark25" w:id="370"/>
      <w:bookmarkEnd w:id="370"/>
      <w:r>
        <w:rPr>
          <w:b w:val="0"/>
        </w:rPr>
      </w:r>
      <w:bookmarkStart w:name="_bookmark25" w:id="371"/>
      <w:bookmarkEnd w:id="371"/>
      <w:r>
        <w:rPr>
          <w:color w:val="20435C"/>
        </w:rPr>
        <w:t>bond_style</w:t>
      </w:r>
      <w:r>
        <w:rPr>
          <w:color w:val="20435C"/>
          <w:spacing w:val="40"/>
        </w:rPr>
        <w:t> </w:t>
      </w:r>
      <w:r>
        <w:rPr>
          <w:color w:val="20435C"/>
        </w:rPr>
        <w:t>zero</w:t>
      </w:r>
      <w:r>
        <w:rPr>
          <w:color w:val="20435C"/>
          <w:spacing w:val="41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372"/>
      <w:bookmarkEnd w:id="372"/>
      <w:r>
        <w:rPr>
          <w:b w:val="0"/>
        </w:rPr>
      </w:r>
      <w:bookmarkStart w:name="Syntax" w:id="373"/>
      <w:bookmarkEnd w:id="373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7286pt;width:474.8pt;height:18.75pt;mso-position-horizontal-relative:page;mso-position-vertical-relative:paragraph;z-index:-15630336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zero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keyword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zero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or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more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keywords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may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z w:val="20"/>
        </w:rPr>
        <w:t>be</w:t>
      </w:r>
      <w:r>
        <w:rPr>
          <w:rFonts w:ascii="Times New Roman" w:hAnsi="Times New Roman"/>
          <w:spacing w:val="-5"/>
          <w:sz w:val="20"/>
        </w:rPr>
        <w:t> </w:t>
      </w:r>
      <w:r>
        <w:rPr>
          <w:rFonts w:ascii="Times New Roman" w:hAnsi="Times New Roman"/>
          <w:sz w:val="20"/>
        </w:rPr>
        <w:t>appended</w:t>
      </w:r>
    </w:p>
    <w:p>
      <w:pPr>
        <w:pStyle w:val="ListParagraph"/>
        <w:numPr>
          <w:ilvl w:val="3"/>
          <w:numId w:val="9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t>keyword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nocoeff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headerReference w:type="default" r:id="rId87"/>
          <w:footerReference w:type="default" r:id="rId88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i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252" w:after="0"/>
        <w:ind w:left="964" w:right="0" w:hanging="785"/>
        <w:jc w:val="left"/>
      </w:pPr>
      <w:bookmarkStart w:name="Examples" w:id="374"/>
      <w:bookmarkEnd w:id="374"/>
      <w:r>
        <w:rPr>
          <w:b w:val="0"/>
        </w:rPr>
      </w:r>
      <w:bookmarkStart w:name="Examples" w:id="375"/>
      <w:bookmarkEnd w:id="375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69892pt;width:474.8pt;height:54.6pt;mso-position-horizontal-relative:page;mso-position-vertical-relative:paragraph;z-index:-15629824;mso-wrap-distance-left:0;mso-wrap-distance-right:0" coordorigin="1372,257" coordsize="9496,1092">
            <v:shape style="position:absolute;left:1372;top:257;width:9496;height:1092" coordorigin="1372,257" coordsize="9496,1092" path="m10808,257l1432,257,1409,262,1390,275,1377,294,1372,317,1372,1290,1377,1313,1390,1332,1409,1345,1432,1349,10808,1349,10831,1345,10850,1332,10863,1313,10868,1290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1076" coordorigin="1380,265" coordsize="9480,1076" path="m10800,265l1440,265,1417,270,1398,283,1385,302,1380,325,1380,1282,1385,1305,1398,1324,1417,1337,1440,1341,10800,1341,10823,1337,10842,1324,10855,1305,10860,1282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1092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329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zero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3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zero</w:t>
                    </w:r>
                    <w:r>
                      <w:rPr>
                        <w:rFonts w:ascii="Georgia"/>
                        <w:spacing w:val="3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nocoeff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2.14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9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b/>
          <w:sz w:val="24"/>
        </w:rPr>
      </w:pPr>
      <w:bookmarkStart w:name="Description" w:id="376"/>
      <w:bookmarkEnd w:id="376"/>
      <w:r>
        <w:rPr/>
      </w:r>
      <w:bookmarkStart w:name="Description" w:id="377"/>
      <w:bookmarkEnd w:id="377"/>
      <w:r>
        <w:rPr>
          <w:b/>
          <w:color w:val="20435C"/>
          <w:sz w:val="24"/>
        </w:rPr>
        <w:t>Description</w:t>
      </w:r>
    </w:p>
    <w:p>
      <w:pPr>
        <w:pStyle w:val="BodyText"/>
        <w:spacing w:line="249" w:lineRule="auto" w:before="250"/>
        <w:ind w:left="180" w:right="168"/>
      </w:pPr>
      <w:r>
        <w:rPr/>
        <w:t>Using an bond</w:t>
      </w:r>
      <w:r>
        <w:rPr>
          <w:spacing w:val="1"/>
        </w:rPr>
        <w:t> </w:t>
      </w:r>
      <w:r>
        <w:rPr/>
        <w:t>style of</w:t>
      </w:r>
      <w:r>
        <w:rPr>
          <w:spacing w:val="1"/>
        </w:rPr>
        <w:t> </w:t>
      </w:r>
      <w:r>
        <w:rPr/>
        <w:t>zero means bond</w:t>
      </w:r>
      <w:r>
        <w:rPr>
          <w:spacing w:val="1"/>
        </w:rPr>
        <w:t> </w:t>
      </w:r>
      <w:r>
        <w:rPr/>
        <w:t>forces and</w:t>
      </w:r>
      <w:r>
        <w:rPr>
          <w:spacing w:val="1"/>
        </w:rPr>
        <w:t> </w:t>
      </w:r>
      <w:r>
        <w:rPr/>
        <w:t>energies are not</w:t>
      </w:r>
      <w:r>
        <w:rPr>
          <w:spacing w:val="1"/>
        </w:rPr>
        <w:t> </w:t>
      </w:r>
      <w:r>
        <w:rPr/>
        <w:t>computed,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 geometry of</w:t>
      </w:r>
      <w:r>
        <w:rPr>
          <w:spacing w:val="1"/>
        </w:rPr>
        <w:t> </w:t>
      </w:r>
      <w:r>
        <w:rPr/>
        <w:t>bond pairs</w:t>
      </w:r>
      <w:r>
        <w:rPr>
          <w:spacing w:val="1"/>
        </w:rPr>
        <w:t> </w:t>
      </w:r>
      <w:r>
        <w:rPr/>
        <w:t>is still</w:t>
      </w:r>
      <w:r>
        <w:rPr>
          <w:spacing w:val="-47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commands.</w:t>
      </w:r>
    </w:p>
    <w:p>
      <w:pPr>
        <w:pStyle w:val="BodyText"/>
        <w:spacing w:line="249" w:lineRule="auto" w:before="119"/>
        <w:ind w:left="180" w:right="173"/>
      </w:pP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compute</w:t>
      </w:r>
      <w:r>
        <w:rPr>
          <w:i/>
          <w:color w:val="355F7B"/>
          <w:spacing w:val="-4"/>
        </w:rPr>
        <w:t> </w:t>
      </w:r>
      <w:r>
        <w:rPr>
          <w:i/>
          <w:color w:val="355F7B"/>
        </w:rPr>
        <w:t>bond/local</w:t>
      </w:r>
      <w:r>
        <w:rPr>
          <w:i/>
          <w:color w:val="355F7B"/>
          <w:spacing w:val="1"/>
        </w:rPr>
        <w:t> </w:t>
      </w:r>
      <w:r>
        <w:rPr/>
        <w:t>command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distances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atoms</w:t>
      </w:r>
      <w:r>
        <w:rPr>
          <w:spacing w:val="-47"/>
        </w:rPr>
        <w:t> </w:t>
      </w:r>
      <w:r>
        <w:rPr/>
        <w:t>listed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command.</w:t>
      </w:r>
      <w:r>
        <w:rPr>
          <w:spacing w:val="12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bond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used.</w:t>
      </w:r>
    </w:p>
    <w:p>
      <w:pPr>
        <w:pStyle w:val="BodyText"/>
        <w:spacing w:line="249" w:lineRule="auto" w:before="120"/>
        <w:ind w:left="180"/>
      </w:pP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optional</w:t>
      </w:r>
      <w:r>
        <w:rPr>
          <w:spacing w:val="-1"/>
          <w:w w:val="95"/>
        </w:rPr>
        <w:t> </w:t>
      </w:r>
      <w:r>
        <w:rPr>
          <w:i/>
          <w:w w:val="95"/>
        </w:rPr>
        <w:t>nocoeff</w:t>
      </w:r>
      <w:r>
        <w:rPr>
          <w:i/>
          <w:spacing w:val="1"/>
          <w:w w:val="95"/>
        </w:rPr>
        <w:t> </w:t>
      </w:r>
      <w:r>
        <w:rPr>
          <w:w w:val="95"/>
        </w:rPr>
        <w:t>flag</w:t>
      </w:r>
      <w:r>
        <w:rPr>
          <w:spacing w:val="-2"/>
          <w:w w:val="95"/>
        </w:rPr>
        <w:t> </w:t>
      </w:r>
      <w:r>
        <w:rPr>
          <w:w w:val="95"/>
        </w:rPr>
        <w:t>allows</w:t>
      </w:r>
      <w:r>
        <w:rPr>
          <w:spacing w:val="-1"/>
          <w:w w:val="95"/>
        </w:rPr>
        <w:t> </w:t>
      </w:r>
      <w:r>
        <w:rPr>
          <w:w w:val="95"/>
        </w:rPr>
        <w:t>to</w:t>
      </w:r>
      <w:r>
        <w:rPr>
          <w:spacing w:val="-1"/>
          <w:w w:val="95"/>
        </w:rPr>
        <w:t> </w:t>
      </w:r>
      <w:r>
        <w:rPr>
          <w:w w:val="95"/>
        </w:rPr>
        <w:t>read</w:t>
      </w:r>
      <w:r>
        <w:rPr>
          <w:spacing w:val="-2"/>
          <w:w w:val="95"/>
        </w:rPr>
        <w:t> </w:t>
      </w:r>
      <w:r>
        <w:rPr>
          <w:w w:val="95"/>
        </w:rPr>
        <w:t>data</w:t>
      </w:r>
      <w:r>
        <w:rPr>
          <w:spacing w:val="-1"/>
          <w:w w:val="95"/>
        </w:rPr>
        <w:t> </w:t>
      </w:r>
      <w:r>
        <w:rPr>
          <w:w w:val="95"/>
        </w:rPr>
        <w:t>files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BondCoeff</w:t>
      </w:r>
      <w:r>
        <w:rPr>
          <w:spacing w:val="-2"/>
          <w:w w:val="95"/>
        </w:rPr>
        <w:t> </w:t>
      </w:r>
      <w:r>
        <w:rPr>
          <w:w w:val="95"/>
        </w:rPr>
        <w:t>section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w w:val="95"/>
        </w:rPr>
        <w:t>any</w:t>
      </w:r>
      <w:r>
        <w:rPr>
          <w:spacing w:val="-1"/>
          <w:w w:val="95"/>
        </w:rPr>
        <w:t> </w:t>
      </w:r>
      <w:r>
        <w:rPr>
          <w:w w:val="95"/>
        </w:rPr>
        <w:t>bond</w:t>
      </w:r>
      <w:r>
        <w:rPr>
          <w:spacing w:val="-1"/>
          <w:w w:val="95"/>
        </w:rPr>
        <w:t> </w:t>
      </w:r>
      <w:r>
        <w:rPr>
          <w:w w:val="95"/>
        </w:rPr>
        <w:t>style.</w:t>
      </w:r>
      <w:r>
        <w:rPr>
          <w:spacing w:val="36"/>
          <w:w w:val="95"/>
        </w:rPr>
        <w:t> </w:t>
      </w:r>
      <w:r>
        <w:rPr>
          <w:w w:val="95"/>
        </w:rPr>
        <w:t>Similarly,</w:t>
      </w:r>
      <w:r>
        <w:rPr>
          <w:spacing w:val="3"/>
          <w:w w:val="95"/>
        </w:rPr>
        <w:t> </w:t>
      </w:r>
      <w:r>
        <w:rPr>
          <w:w w:val="95"/>
        </w:rPr>
        <w:t>any</w:t>
      </w:r>
      <w:r>
        <w:rPr>
          <w:spacing w:val="-2"/>
          <w:w w:val="95"/>
        </w:rPr>
        <w:t> </w:t>
      </w:r>
      <w:r>
        <w:rPr>
          <w:w w:val="95"/>
        </w:rPr>
        <w:t>bond_coeff</w:t>
      </w:r>
      <w:r>
        <w:rPr>
          <w:spacing w:val="-45"/>
          <w:w w:val="95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checked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bond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ignored.</w:t>
      </w:r>
    </w:p>
    <w:p>
      <w:pPr>
        <w:pStyle w:val="BodyText"/>
        <w:spacing w:line="249" w:lineRule="auto" w:before="119"/>
        <w:ind w:left="180" w:right="170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bond_coeff</w:t>
      </w:r>
      <w:r>
        <w:rPr>
          <w:i/>
          <w:color w:val="355F7B"/>
          <w:spacing w:val="2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bond</w:t>
      </w:r>
      <w:r>
        <w:rPr>
          <w:spacing w:val="-6"/>
        </w:rPr>
        <w:t> </w:t>
      </w:r>
      <w:r>
        <w:rPr/>
        <w:t>types.</w:t>
      </w:r>
      <w:r>
        <w:rPr>
          <w:spacing w:val="10"/>
        </w:rPr>
        <w:t> </w:t>
      </w:r>
      <w:r>
        <w:rPr/>
        <w:t>If</w:t>
      </w:r>
      <w:r>
        <w:rPr>
          <w:spacing w:val="-6"/>
        </w:rPr>
        <w:t> </w:t>
      </w:r>
      <w:r>
        <w:rPr/>
        <w:t>specified,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value,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47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assign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equilibrium</w:t>
      </w:r>
      <w:r>
        <w:rPr>
          <w:spacing w:val="-2"/>
        </w:rPr>
        <w:t> </w:t>
      </w:r>
      <w:r>
        <w:rPr/>
        <w:t>distance,</w:t>
      </w:r>
      <w:r>
        <w:rPr>
          <w:spacing w:val="-1"/>
        </w:rPr>
        <w:t> </w:t>
      </w:r>
      <w:r>
        <w:rPr/>
        <w:t>e.g.</w:t>
      </w:r>
      <w:r>
        <w:rPr>
          <w:spacing w:val="15"/>
        </w:rPr>
        <w:t> </w:t>
      </w:r>
      <w:r>
        <w:rPr/>
        <w:t>for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i/>
          <w:color w:val="355F7B"/>
        </w:rPr>
        <w:t>fix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shake</w:t>
      </w:r>
      <w:r>
        <w:rPr/>
        <w:t>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strictions" w:id="378"/>
      <w:bookmarkEnd w:id="378"/>
      <w:r>
        <w:rPr>
          <w:b w:val="0"/>
        </w:rPr>
      </w:r>
      <w:bookmarkStart w:name="Restrictions" w:id="379"/>
      <w:bookmarkEnd w:id="379"/>
      <w:r>
        <w:rPr>
          <w:color w:val="20435C"/>
        </w:rPr>
        <w:t>Restrictions</w:t>
      </w:r>
    </w:p>
    <w:p>
      <w:pPr>
        <w:pStyle w:val="BodyText"/>
        <w:spacing w:before="250"/>
        <w:ind w:right="7974"/>
        <w:jc w:val="center"/>
      </w:pPr>
      <w:r>
        <w:rPr/>
        <w:t>none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380"/>
      <w:bookmarkEnd w:id="380"/>
      <w:r>
        <w:rPr>
          <w:b w:val="0"/>
        </w:rPr>
      </w:r>
      <w:bookmarkStart w:name="Related commands" w:id="381"/>
      <w:bookmarkEnd w:id="381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0" w:right="8063" w:firstLine="0"/>
        <w:jc w:val="center"/>
        <w:rPr>
          <w:i/>
          <w:sz w:val="20"/>
        </w:rPr>
      </w:pPr>
      <w:hyperlink w:history="true" w:anchor="_bookmark15">
        <w:r>
          <w:rPr>
            <w:i/>
            <w:color w:val="355F7B"/>
            <w:sz w:val="20"/>
          </w:rPr>
          <w:t>bond_style</w:t>
        </w:r>
        <w:r>
          <w:rPr>
            <w:i/>
            <w:color w:val="355F7B"/>
            <w:spacing w:val="-6"/>
            <w:sz w:val="20"/>
          </w:rPr>
          <w:t> </w:t>
        </w:r>
        <w:r>
          <w:rPr>
            <w:i/>
            <w:color w:val="355F7B"/>
            <w:sz w:val="20"/>
          </w:rPr>
          <w:t>none</w:t>
        </w:r>
      </w:hyperlink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9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382"/>
      <w:bookmarkEnd w:id="382"/>
      <w:r>
        <w:rPr>
          <w:b w:val="0"/>
        </w:rPr>
      </w:r>
      <w:bookmarkStart w:name="Default" w:id="383"/>
      <w:bookmarkEnd w:id="383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sectPr>
      <w:headerReference w:type="default" r:id="rId89"/>
      <w:footerReference w:type="default" r:id="rId90"/>
      <w:pgSz w:w="12240" w:h="15840"/>
      <w:pgMar w:header="681" w:footer="809" w:top="920" w:bottom="100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182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843018pt;margin-top:739.433472pt;width:24.2pt;height:14.55pt;mso-position-horizontal-relative:page;mso-position-vertical-relative:page;z-index:-174177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2717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018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4013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2726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4008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998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7.9pt;height:14.55pt;mso-position-horizontal-relative:page;mso-position-vertical-relative:page;z-index:-173992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5.6.</w:t>
                </w:r>
                <w:r>
                  <w:rPr>
                    <w:rFonts w:ascii="Arial"/>
                    <w:b/>
                    <w:spacing w:val="5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fene/expand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3987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2727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977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972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967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957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66.35pt;height:14.55pt;mso-position-horizontal-relative:page;mso-position-vertical-relative:page;z-index:-17395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5.8.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gromos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946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2729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93664" from="72pt,737.734009pt" to="540pt,737.734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931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926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916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4.85pt;height:14.55pt;mso-position-horizontal-relative:page;mso-position-vertical-relative:page;z-index:-173911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5.9.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harmonic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905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2731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8956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890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885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8752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04.2pt;height:14.55pt;mso-position-horizontal-relative:page;mso-position-vertical-relative:page;z-index:-173870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5.11.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harmonic/shift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3864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2733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8547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849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844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8342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21.9pt;height:14.55pt;mso-position-horizontal-relative:page;mso-position-vertical-relative:page;z-index:-173829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5.12.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harmonic/shift/cut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3824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167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4161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4156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8137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80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2736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803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7932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65.45pt;height:14.55pt;mso-position-horizontal-relative:page;mso-position-vertical-relative:page;z-index:-173788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5.14.</w:t>
                </w:r>
                <w:r>
                  <w:rPr>
                    <w:rFonts w:ascii="Arial"/>
                    <w:b/>
                    <w:spacing w:val="6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lepton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783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2737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7728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76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762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7523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65.45pt;height:14.55pt;mso-position-horizontal-relative:page;mso-position-vertical-relative:page;z-index:-173747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5.14.</w:t>
                </w:r>
                <w:r>
                  <w:rPr>
                    <w:rFonts w:ascii="Arial"/>
                    <w:b/>
                    <w:spacing w:val="62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lepton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742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2739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731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726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2740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721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711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6.55pt;height:14.55pt;mso-position-horizontal-relative:page;mso-position-vertical-relative:page;z-index:-17370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5.15.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mesocnt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701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2741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690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68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680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670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65.3pt;height:14.55pt;mso-position-horizontal-relative:page;mso-position-vertical-relative:page;z-index:-17366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5.17.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morse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660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2743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649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644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639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629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0.4pt;height:14.55pt;mso-position-horizontal-relative:page;mso-position-vertical-relative:page;z-index:-173624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5.19.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nonlinear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361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146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99pt;height:14.55pt;mso-position-horizontal-relative:page;mso-position-vertical-relative:page;z-index:-174141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5.1.</w:t>
                </w:r>
                <w:r>
                  <w:rPr>
                    <w:rFonts w:ascii="Arial"/>
                    <w:b/>
                    <w:spacing w:val="5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bpm/rotational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413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2719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603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91.1pt;height:14.55pt;mso-position-horizontal-relative:page;mso-position-vertical-relative:page;z-index:-173598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5.22.</w:t>
                </w:r>
                <w:r>
                  <w:rPr>
                    <w:rFonts w:ascii="Arial"/>
                    <w:b/>
                    <w:spacing w:val="5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oxrna2/fene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3593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2747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583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578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573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562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69pt;height:14.55pt;mso-position-horizontal-relative:page;mso-position-vertical-relative:page;z-index:-173557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5.23.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quartic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552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2749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527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2.65pt;height:14.55pt;mso-position-horizontal-relative:page;mso-position-vertical-relative:page;z-index:-173521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5.24.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rheo/shell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3516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2753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506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501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2754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49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486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58.7pt;height:14.55pt;mso-position-horizontal-relative:page;mso-position-vertical-relative:page;z-index:-173480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5.26.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table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47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2755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460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55.950pt;height:14.55pt;mso-position-horizontal-relative:page;mso-position-vertical-relative:page;z-index:-173455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5.27.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zero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345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2757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3440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3434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2758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342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1209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4.25pt;height:14.55pt;mso-position-horizontal-relative:page;mso-position-vertical-relative:page;z-index:-17411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5.2.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bpm/spring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4110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100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4095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4090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080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4.25pt;height:14.55pt;mso-position-horizontal-relative:page;mso-position-vertical-relative:page;z-index:-174074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5.2.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bpm/spring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74069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059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74054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2724</w:t>
                </w:r>
              </w:p>
            </w:txbxContent>
          </v:textbox>
          <w10:wrap type="none"/>
        </v:shape>
      </w:pict>
    </w:r>
    <w:r>
      <w:rPr/>
      <w:pict>
        <v:shape style="position:absolute;margin-left:426.513pt;margin-top:739.433472pt;width:114.5pt;height:14.55pt;mso-position-horizontal-relative:page;mso-position-vertical-relative:page;z-index:-17404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5.</w:t>
                </w:r>
                <w:r>
                  <w:rPr>
                    <w:rFonts w:ascii="Arial"/>
                    <w:b/>
                    <w:spacing w:val="6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40390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50.4pt;height:14.55pt;mso-position-horizontal-relative:page;mso-position-vertical-relative:page;z-index:-174033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5.4.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bond_style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fene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74028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2725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41721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40032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7398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9622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73941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7392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9008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8803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73859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73839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8188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41516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73798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7779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7574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7369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7164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6960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73675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6550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73634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6140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41312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6089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5884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5680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5475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5424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5372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7353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5116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34912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4707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41260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73465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34451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741056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40851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74064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740441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7402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lowerRoman"/>
      <w:lvlText w:val="%1"/>
      <w:lvlJc w:val="left"/>
      <w:pPr>
        <w:ind w:left="489" w:hanging="310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4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6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17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881" w:hanging="702"/>
        <w:jc w:val="left"/>
      </w:pPr>
      <w:rPr>
        <w:rFonts w:hint="default"/>
        <w:lang w:val="en-US" w:eastAsia="en-US" w:bidi="ar-SA"/>
      </w:rPr>
    </w:lvl>
    <w:lvl w:ilvl="1">
      <w:start w:val="15"/>
      <w:numFmt w:val="decimal"/>
      <w:lvlText w:val="%1.%2"/>
      <w:lvlJc w:val="left"/>
      <w:pPr>
        <w:ind w:left="881" w:hanging="702"/>
        <w:jc w:val="left"/>
      </w:pPr>
      <w:rPr>
        <w:rFonts w:hint="default" w:ascii="Arial" w:hAnsi="Arial" w:eastAsia="Arial" w:cs="Arial"/>
        <w:b/>
        <w:bCs/>
        <w:color w:val="20435C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4" w:hanging="785"/>
        <w:jc w:val="left"/>
      </w:pPr>
      <w:rPr>
        <w:rFonts w:hint="default" w:ascii="Arial" w:hAnsi="Arial" w:eastAsia="Arial" w:cs="Arial"/>
        <w:b/>
        <w:bCs/>
        <w:color w:val="20435C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*"/>
      <w:lvlJc w:val="left"/>
      <w:pPr>
        <w:ind w:left="1043" w:hanging="166"/>
      </w:pPr>
      <w:rPr>
        <w:rFonts w:hint="default" w:ascii="Georgia" w:hAnsi="Georgia" w:eastAsia="Georgia" w:cs="Georgia"/>
        <w:w w:val="105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0" w:hanging="1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68" w:hanging="1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1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68" w:hanging="1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1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—"/>
      <w:lvlJc w:val="left"/>
      <w:pPr>
        <w:ind w:left="213" w:hanging="200"/>
      </w:pPr>
      <w:rPr>
        <w:rFonts w:hint="default" w:ascii="Times New Roman" w:hAnsi="Times New Roman" w:eastAsia="Times New Roman" w:cs="Times New Roman"/>
        <w:i/>
        <w:iCs/>
        <w:w w:val="87"/>
        <w:position w:val="-21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9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1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72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43"/>
        <w:jc w:val="left"/>
      </w:pPr>
      <w:rPr>
        <w:rFonts w:hint="default" w:ascii="Arial" w:hAnsi="Arial" w:eastAsia="Arial" w:cs="Arial"/>
        <w:b/>
        <w:bCs/>
        <w:color w:val="20435C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1" w:hanging="652"/>
        <w:jc w:val="left"/>
      </w:pPr>
      <w:rPr>
        <w:rFonts w:hint="default" w:ascii="Arial" w:hAnsi="Arial" w:eastAsia="Arial" w:cs="Arial"/>
        <w:b/>
        <w:bCs/>
        <w:color w:val="20435C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*"/>
      <w:lvlJc w:val="left"/>
      <w:pPr>
        <w:ind w:left="1043" w:hanging="166"/>
      </w:pPr>
      <w:rPr>
        <w:rFonts w:hint="default" w:ascii="Georgia" w:hAnsi="Georgia" w:eastAsia="Georgia" w:cs="Georgia"/>
        <w:w w:val="105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0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6" w:hanging="166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1" w:hanging="70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4" w:hanging="78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64" w:hanging="17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header" Target="head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footer" Target="footer9.xml"/><Relationship Id="rId22" Type="http://schemas.openxmlformats.org/officeDocument/2006/relationships/header" Target="header9.xml"/><Relationship Id="rId23" Type="http://schemas.openxmlformats.org/officeDocument/2006/relationships/footer" Target="footer10.xml"/><Relationship Id="rId24" Type="http://schemas.openxmlformats.org/officeDocument/2006/relationships/header" Target="header10.xml"/><Relationship Id="rId25" Type="http://schemas.openxmlformats.org/officeDocument/2006/relationships/footer" Target="footer11.xml"/><Relationship Id="rId26" Type="http://schemas.openxmlformats.org/officeDocument/2006/relationships/header" Target="header11.xml"/><Relationship Id="rId27" Type="http://schemas.openxmlformats.org/officeDocument/2006/relationships/footer" Target="footer12.xml"/><Relationship Id="rId28" Type="http://schemas.openxmlformats.org/officeDocument/2006/relationships/header" Target="header12.xml"/><Relationship Id="rId29" Type="http://schemas.openxmlformats.org/officeDocument/2006/relationships/footer" Target="footer13.xml"/><Relationship Id="rId30" Type="http://schemas.openxmlformats.org/officeDocument/2006/relationships/header" Target="header13.xml"/><Relationship Id="rId31" Type="http://schemas.openxmlformats.org/officeDocument/2006/relationships/footer" Target="footer14.xml"/><Relationship Id="rId32" Type="http://schemas.openxmlformats.org/officeDocument/2006/relationships/header" Target="header14.xml"/><Relationship Id="rId33" Type="http://schemas.openxmlformats.org/officeDocument/2006/relationships/footer" Target="footer15.xml"/><Relationship Id="rId34" Type="http://schemas.openxmlformats.org/officeDocument/2006/relationships/header" Target="header15.xml"/><Relationship Id="rId35" Type="http://schemas.openxmlformats.org/officeDocument/2006/relationships/footer" Target="footer16.xml"/><Relationship Id="rId36" Type="http://schemas.openxmlformats.org/officeDocument/2006/relationships/header" Target="header16.xml"/><Relationship Id="rId37" Type="http://schemas.openxmlformats.org/officeDocument/2006/relationships/footer" Target="footer17.xml"/><Relationship Id="rId38" Type="http://schemas.openxmlformats.org/officeDocument/2006/relationships/header" Target="header17.xml"/><Relationship Id="rId39" Type="http://schemas.openxmlformats.org/officeDocument/2006/relationships/footer" Target="footer18.xml"/><Relationship Id="rId40" Type="http://schemas.openxmlformats.org/officeDocument/2006/relationships/header" Target="header18.xml"/><Relationship Id="rId41" Type="http://schemas.openxmlformats.org/officeDocument/2006/relationships/footer" Target="footer19.xml"/><Relationship Id="rId42" Type="http://schemas.openxmlformats.org/officeDocument/2006/relationships/header" Target="header19.xml"/><Relationship Id="rId43" Type="http://schemas.openxmlformats.org/officeDocument/2006/relationships/footer" Target="footer20.xml"/><Relationship Id="rId44" Type="http://schemas.openxmlformats.org/officeDocument/2006/relationships/header" Target="header20.xml"/><Relationship Id="rId45" Type="http://schemas.openxmlformats.org/officeDocument/2006/relationships/footer" Target="footer21.xml"/><Relationship Id="rId46" Type="http://schemas.openxmlformats.org/officeDocument/2006/relationships/header" Target="header21.xml"/><Relationship Id="rId47" Type="http://schemas.openxmlformats.org/officeDocument/2006/relationships/footer" Target="footer22.xml"/><Relationship Id="rId48" Type="http://schemas.openxmlformats.org/officeDocument/2006/relationships/hyperlink" Target="https://simtk.org/projects/lepton" TargetMode="External"/><Relationship Id="rId49" Type="http://schemas.openxmlformats.org/officeDocument/2006/relationships/header" Target="header22.xml"/><Relationship Id="rId50" Type="http://schemas.openxmlformats.org/officeDocument/2006/relationships/footer" Target="footer23.xml"/><Relationship Id="rId51" Type="http://schemas.openxmlformats.org/officeDocument/2006/relationships/header" Target="header23.xml"/><Relationship Id="rId52" Type="http://schemas.openxmlformats.org/officeDocument/2006/relationships/footer" Target="footer24.xml"/><Relationship Id="rId53" Type="http://schemas.openxmlformats.org/officeDocument/2006/relationships/header" Target="header24.xml"/><Relationship Id="rId54" Type="http://schemas.openxmlformats.org/officeDocument/2006/relationships/footer" Target="footer25.xml"/><Relationship Id="rId55" Type="http://schemas.openxmlformats.org/officeDocument/2006/relationships/header" Target="header25.xml"/><Relationship Id="rId56" Type="http://schemas.openxmlformats.org/officeDocument/2006/relationships/footer" Target="footer26.xml"/><Relationship Id="rId57" Type="http://schemas.openxmlformats.org/officeDocument/2006/relationships/header" Target="header26.xml"/><Relationship Id="rId58" Type="http://schemas.openxmlformats.org/officeDocument/2006/relationships/footer" Target="footer27.xml"/><Relationship Id="rId59" Type="http://schemas.openxmlformats.org/officeDocument/2006/relationships/header" Target="header27.xml"/><Relationship Id="rId60" Type="http://schemas.openxmlformats.org/officeDocument/2006/relationships/footer" Target="footer28.xml"/><Relationship Id="rId61" Type="http://schemas.openxmlformats.org/officeDocument/2006/relationships/header" Target="header28.xml"/><Relationship Id="rId62" Type="http://schemas.openxmlformats.org/officeDocument/2006/relationships/footer" Target="footer29.xml"/><Relationship Id="rId63" Type="http://schemas.openxmlformats.org/officeDocument/2006/relationships/header" Target="header29.xml"/><Relationship Id="rId64" Type="http://schemas.openxmlformats.org/officeDocument/2006/relationships/footer" Target="footer30.xml"/><Relationship Id="rId65" Type="http://schemas.openxmlformats.org/officeDocument/2006/relationships/header" Target="header30.xml"/><Relationship Id="rId66" Type="http://schemas.openxmlformats.org/officeDocument/2006/relationships/footer" Target="footer31.xml"/><Relationship Id="rId67" Type="http://schemas.openxmlformats.org/officeDocument/2006/relationships/image" Target="media/image1.png"/><Relationship Id="rId68" Type="http://schemas.openxmlformats.org/officeDocument/2006/relationships/header" Target="header31.xml"/><Relationship Id="rId69" Type="http://schemas.openxmlformats.org/officeDocument/2006/relationships/footer" Target="footer32.xml"/><Relationship Id="rId70" Type="http://schemas.openxmlformats.org/officeDocument/2006/relationships/image" Target="media/image2.png"/><Relationship Id="rId71" Type="http://schemas.openxmlformats.org/officeDocument/2006/relationships/header" Target="header32.xml"/><Relationship Id="rId72" Type="http://schemas.openxmlformats.org/officeDocument/2006/relationships/footer" Target="footer33.xml"/><Relationship Id="rId73" Type="http://schemas.openxmlformats.org/officeDocument/2006/relationships/header" Target="header33.xml"/><Relationship Id="rId74" Type="http://schemas.openxmlformats.org/officeDocument/2006/relationships/footer" Target="footer34.xml"/><Relationship Id="rId75" Type="http://schemas.openxmlformats.org/officeDocument/2006/relationships/header" Target="header34.xml"/><Relationship Id="rId76" Type="http://schemas.openxmlformats.org/officeDocument/2006/relationships/footer" Target="footer35.xml"/><Relationship Id="rId77" Type="http://schemas.openxmlformats.org/officeDocument/2006/relationships/header" Target="header35.xml"/><Relationship Id="rId78" Type="http://schemas.openxmlformats.org/officeDocument/2006/relationships/footer" Target="footer36.xml"/><Relationship Id="rId79" Type="http://schemas.openxmlformats.org/officeDocument/2006/relationships/header" Target="header36.xml"/><Relationship Id="rId80" Type="http://schemas.openxmlformats.org/officeDocument/2006/relationships/footer" Target="footer37.xml"/><Relationship Id="rId81" Type="http://schemas.openxmlformats.org/officeDocument/2006/relationships/header" Target="header37.xml"/><Relationship Id="rId82" Type="http://schemas.openxmlformats.org/officeDocument/2006/relationships/footer" Target="footer38.xml"/><Relationship Id="rId83" Type="http://schemas.openxmlformats.org/officeDocument/2006/relationships/header" Target="header38.xml"/><Relationship Id="rId84" Type="http://schemas.openxmlformats.org/officeDocument/2006/relationships/footer" Target="footer39.xml"/><Relationship Id="rId85" Type="http://schemas.openxmlformats.org/officeDocument/2006/relationships/header" Target="header39.xml"/><Relationship Id="rId86" Type="http://schemas.openxmlformats.org/officeDocument/2006/relationships/footer" Target="footer40.xml"/><Relationship Id="rId87" Type="http://schemas.openxmlformats.org/officeDocument/2006/relationships/header" Target="header40.xml"/><Relationship Id="rId88" Type="http://schemas.openxmlformats.org/officeDocument/2006/relationships/footer" Target="footer41.xml"/><Relationship Id="rId89" Type="http://schemas.openxmlformats.org/officeDocument/2006/relationships/header" Target="header41.xml"/><Relationship Id="rId90" Type="http://schemas.openxmlformats.org/officeDocument/2006/relationships/footer" Target="footer42.xml"/><Relationship Id="rId9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2024-09-25T06:04:55Z</dcterms:created>
  <dcterms:modified xsi:type="dcterms:W3CDTF">2024-09-25T06:04:55Z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</Properties>
</file>