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Programação Funcional e em Lógica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1 – Programação Funcional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Realizado por: Frederico Lopes (up201904580) e Pedro Pacheco (up201806824)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e casos teste das funções implementadas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fibRec :: (Integral a) =&gt; a -&gt; 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Implementação recursiva pouco eficiente em que para cada termo que não 0 ou 1 é feita uma chamada recursiva para calcular esse termo. O mesmo termo pode e em princípio será calculado várias vezes.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fibRec 50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 :: (Integral a) =&gt; a -&gt; 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Implementação com lista semelhante ao que acontece em programação dinâmica noutros tipos de linguagens. Cada termo só é calculado uma vez e este fica "guardado" na lista para ser usado no cálculo dos tempos seguintes. Só são calculados os termos necessários para o cálculo da sequência de Fibonacci.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fibRec 500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fibListaInfinita :: (Integral a) =&gt; a -&gt; 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Implementação com lista infinita em que se toma partido da lazy evaluation de Haskell. Uma lista infinita é gerada, que soma (zipWith) os elementos da lista com a cauda dos elementos da mesma lista criando assim uma lista com os resultados das somas.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fibRec 1000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scanner :: String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String é passada para Int e de seguida são feitas sucessivas divisões das quais é guardado o módulo para guardar no BigNumber. A função tem várias guardas para garantir que também é possível ler números negativos.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scanner "1000"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scanner "-1000"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 :: BigNumber -&gt; String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Nesta função é simplesmente feita uma chamada da função "show" para todos os elementos do BigNumber através da função concatMap.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scanner [-1,0,0,0]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scanner [1,9,8,7]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somaBN :: BigNumber -&gt; BigNumber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função começa por chamar a mySomaZip com os BigNumbers argumento invertidos. De seguida é chamada a função "ajustar" para corrigir os overflows. Por fim o BigNumber é invertido para a sua forma final.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somaBN [5] [2,7]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somaBN [5] [27]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somaBN [9,9] [5,5]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u w:val="single"/>
        </w:rPr>
      </w:pPr>
      <w:r>
        <w:rPr>
          <w:sz w:val="24"/>
          <w:szCs w:val="24"/>
          <w:u w:val="single"/>
        </w:rPr>
        <w:t>ajustar :: BigNumber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lista com as somas dos BigNumbers invetida é passada como argumento e a função verifica se existe overflow, se existir este é passado ao algarismo mais significativo seguinte.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ajustar [5,12,13]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ajustar [22,7]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mySomaZip :: BigNumber -&gt; BigNumber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Soma os elementos dos dois BigNumbers sem ter em conta o overflow. Os BigNumbers podem ter diferente numero de algarismos.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mySomaZip </w:t>
      </w:r>
      <w:r>
        <w:rPr>
          <w:sz w:val="24"/>
          <w:szCs w:val="24"/>
        </w:rPr>
        <w:t>[9,9,9] [2,2,2]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mySomaZip [2,3,4] [3,4,5,7]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subBN :: BigNumber -&gt; BigNumber -&gt; BigNumber</w:t>
      </w:r>
    </w:p>
    <w:p>
      <w:pPr>
        <w:pStyle w:val="Normal"/>
        <w:jc w:val="both"/>
        <w:rPr>
          <w:u w:val="none"/>
        </w:rPr>
      </w:pPr>
      <w:r>
        <w:rPr>
          <w:sz w:val="24"/>
          <w:szCs w:val="24"/>
          <w:u w:val="none"/>
        </w:rPr>
        <w:t>A função começa por chamar a mySubZip com os BigNumbers argumento invertidos. De seguida é chamada a função "ajustarSub" para corrigir os valores negativos. Por fim o BigNumber é invertido para a sua forma final.</w:t>
      </w:r>
    </w:p>
    <w:p>
      <w:pPr>
        <w:pStyle w:val="Normal"/>
        <w:jc w:val="both"/>
        <w:rPr>
          <w:u w:val="none"/>
        </w:rPr>
      </w:pPr>
      <w:r>
        <w:rPr>
          <w:sz w:val="24"/>
          <w:szCs w:val="24"/>
          <w:u w:val="none"/>
        </w:rPr>
        <w:t xml:space="preserve">Casos de teste: </w:t>
      </w:r>
    </w:p>
    <w:p>
      <w:pPr>
        <w:pStyle w:val="Normal"/>
        <w:jc w:val="both"/>
        <w:rPr>
          <w:u w:val="none"/>
        </w:rPr>
      </w:pPr>
      <w:r>
        <w:rPr>
          <w:sz w:val="24"/>
          <w:szCs w:val="24"/>
          <w:u w:val="none"/>
        </w:rPr>
        <w:t>- subBN [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</w:rPr>
        <w:t>,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</w:rPr>
        <w:t>] [</w:t>
      </w:r>
      <w:r>
        <w:rPr>
          <w:sz w:val="24"/>
          <w:szCs w:val="24"/>
          <w:u w:val="none"/>
        </w:rPr>
        <w:t>9</w:t>
      </w:r>
      <w:r>
        <w:rPr>
          <w:sz w:val="24"/>
          <w:szCs w:val="24"/>
          <w:u w:val="none"/>
        </w:rPr>
        <w:t>,</w:t>
      </w:r>
      <w:r>
        <w:rPr>
          <w:sz w:val="24"/>
          <w:szCs w:val="24"/>
          <w:u w:val="none"/>
        </w:rPr>
        <w:t>9</w:t>
      </w:r>
      <w:r>
        <w:rPr>
          <w:sz w:val="24"/>
          <w:szCs w:val="24"/>
          <w:u w:val="none"/>
        </w:rPr>
        <w:t>]</w:t>
      </w:r>
    </w:p>
    <w:p>
      <w:pPr>
        <w:pStyle w:val="Normal"/>
        <w:jc w:val="both"/>
        <w:rPr>
          <w:u w:val="none"/>
        </w:rPr>
      </w:pPr>
      <w:r>
        <w:rPr>
          <w:sz w:val="24"/>
          <w:szCs w:val="24"/>
          <w:u w:val="none"/>
        </w:rPr>
        <w:t>- subBN [1,1,1,1] [9,9,9]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- subBN [1,0,0] [1,0,0]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ajustarSub :: BigNumber -&gt; BigNumber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 lista com a subtração dos BigNumbers invetida é passada como argumento e a função verifica se existe numeros menores que 0. Se existir o algarismo mais significativo seguinte é alterado.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Casos de teste: 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- ajustarSub [2,-3,5]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- ajustarSub [1,1,1]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- ajustarSub [-1,-1,1]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mySubZip :: BigNumber -&gt; BigNumber -&gt; BigNumber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Subtrai os elementos dos dois BigNumbers sem ter em conta os numeros negativos. Os BigNumbers podem ter diferente numero de algarismos.</w:t>
      </w:r>
    </w:p>
    <w:p>
      <w:pPr>
        <w:pStyle w:val="Normal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myS</w:t>
      </w:r>
      <w:r>
        <w:rPr>
          <w:sz w:val="24"/>
          <w:szCs w:val="24"/>
        </w:rPr>
        <w:t>ub</w:t>
      </w:r>
      <w:r>
        <w:rPr>
          <w:sz w:val="24"/>
          <w:szCs w:val="24"/>
        </w:rPr>
        <w:t xml:space="preserve">Zip </w:t>
      </w:r>
      <w:r>
        <w:rPr>
          <w:sz w:val="24"/>
          <w:szCs w:val="24"/>
        </w:rPr>
        <w:t>[9,</w:t>
      </w:r>
      <w:r>
        <w:rPr>
          <w:sz w:val="24"/>
          <w:szCs w:val="24"/>
        </w:rPr>
        <w:t>8</w:t>
      </w:r>
      <w:r>
        <w:rPr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z w:val="24"/>
          <w:szCs w:val="24"/>
        </w:rPr>
        <w:t>] [</w:t>
      </w:r>
      <w:r>
        <w:rPr>
          <w:sz w:val="24"/>
          <w:szCs w:val="24"/>
        </w:rPr>
        <w:t>7</w:t>
      </w:r>
      <w:r>
        <w:rPr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z w:val="24"/>
          <w:szCs w:val="24"/>
        </w:rPr>
        <w:t>,</w:t>
      </w:r>
      <w:r>
        <w:rPr>
          <w:sz w:val="24"/>
          <w:szCs w:val="24"/>
        </w:rPr>
        <w:t>9</w:t>
      </w:r>
      <w:r>
        <w:rPr>
          <w:sz w:val="24"/>
          <w:szCs w:val="24"/>
        </w:rPr>
        <w:t>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u w:val="none"/>
        </w:rPr>
        <w:t>- myS</w:t>
      </w:r>
      <w:r>
        <w:rPr>
          <w:sz w:val="24"/>
          <w:szCs w:val="24"/>
          <w:u w:val="none"/>
        </w:rPr>
        <w:t>ub</w:t>
      </w:r>
      <w:r>
        <w:rPr>
          <w:sz w:val="24"/>
          <w:szCs w:val="24"/>
          <w:u w:val="none"/>
        </w:rPr>
        <w:t>Zip [2,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</w:rPr>
        <w:t>] [</w:t>
      </w:r>
      <w:r>
        <w:rPr>
          <w:sz w:val="24"/>
          <w:szCs w:val="24"/>
          <w:u w:val="none"/>
        </w:rPr>
        <w:t>9,9</w:t>
      </w:r>
      <w:r>
        <w:rPr>
          <w:sz w:val="24"/>
          <w:szCs w:val="24"/>
          <w:u w:val="none"/>
        </w:rPr>
        <w:t>]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mulBN :: BigNumber -&gt; BigNumber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mulBN começa por colocar numa lista revertida a multiplicação simples, usando a função simpleMul, dos algarismos das duas listas representativas de BigNumbers distintos e revertidos. De seguida divide a lista anterior em sublistas e guarda as mesmas. Posteriormente adiciona um 0 no final da respetiva lista guardada consoante a sua posição na variável onde está guardada, que por sua vez é uma lista também. Os zeros são adicionados por motivos da soma que se segue posterior à multiplicação no algoritmo da multiplicação. No final, são somados os números resultantes da multiplicação, devolvendo o resultado final da multiplicação.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mulBN [1,2,3] [4,5,6]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mulBN [1,2] [-3,5]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mulBN [-2,2,2] [-2,2,2,2]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divBN :: BigNumber -&gt; BigNumber -&gt; (BigNumber, BigNumber)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Função chama a função auxiliar divAux para calcular o quociente da divisão e utiliza esse valor para calcular o resto.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divBN [1,0,0] [3,3]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divBN [1,0,0] [2,5]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divBN [9,9,9,9,9] [7]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u w:val="single"/>
        </w:rPr>
      </w:pPr>
      <w:r>
        <w:rPr>
          <w:sz w:val="24"/>
          <w:szCs w:val="24"/>
          <w:u w:val="single"/>
        </w:rPr>
        <w:t>divAux :: BigNumber -&gt; BigNumber -&gt; BigNumber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Verifica se o dividendo é maior ou igual ao divisor, se for "incrementa" o contador (faz uma nova chamada a função com o contador incrementado) e subtrai o dividendo ao divisor. Esta operação repete-se enqaunto o dividendo for maior ou igual ao divisor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divAux [9,9,9,9,9] [7] [0]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largerThan :: BigNumber -&gt; BigNumber -&gt; Bool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Verifica se o primeiro argumento é maior ou igual ao segundo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largerThan [2,3] [3,2]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largerThan [0] [0]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largerThan [-1,0,0] [1,0,0]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fibRecBN :: Int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Semelhante a fibRec com a diferença que a operação de soma entre termos é feita com somaBN devido aos termos serem BigNumbers.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fibListaInfinitaBN 20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fibListaBN :: Int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Semelhante a fibLista com a diferença que a operação de soma entre termos é feita com somaBN devido aos termos serem BigNumbers.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fibListaInfinitaBN 200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fibListaInfinitaBN :: Int -&gt; BigNumber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Semelhante a fibListaInfinita com a diferença que a operação de soma entre termos é feita com somaBN devido aos termos serem BigNumbers.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Casos de teste: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fibListaInfinitaBN 200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safeDivBN :: BigNumber -&gt; BigNumber -&gt; Maybe (BigNumber, BigNumber)</w:t>
      </w:r>
    </w:p>
    <w:p>
      <w:pPr>
        <w:pStyle w:val="Normal"/>
        <w:jc w:val="both"/>
        <w:rPr/>
      </w:pPr>
      <w:r>
        <w:rPr>
          <w:sz w:val="24"/>
          <w:szCs w:val="24"/>
          <w:u w:val="none"/>
        </w:rPr>
        <w:t xml:space="preserve">Versão da função divBN com capacidade de detetar divisões por 0 em </w:t>
      </w:r>
      <w:r>
        <w:rPr>
          <w:rFonts w:ascii="sans-serif" w:hAnsi="sans-serif"/>
          <w:sz w:val="24"/>
          <w:szCs w:val="24"/>
        </w:rPr>
        <w:t xml:space="preserve">compile-time </w:t>
      </w:r>
      <w:r>
        <w:rPr>
          <w:rFonts w:ascii="sans-serif" w:hAnsi="sans-serif"/>
          <w:sz w:val="24"/>
          <w:szCs w:val="24"/>
        </w:rPr>
        <w:t>que para isso</w:t>
      </w:r>
      <w:r>
        <w:rPr>
          <w:sz w:val="24"/>
          <w:szCs w:val="24"/>
          <w:u w:val="none"/>
        </w:rPr>
        <w:t xml:space="preserve"> retorna </w:t>
      </w:r>
      <w:r>
        <w:rPr>
          <w:i/>
          <w:iCs/>
          <w:sz w:val="24"/>
          <w:szCs w:val="24"/>
          <w:u w:val="none"/>
        </w:rPr>
        <w:t xml:space="preserve">monads </w:t>
      </w:r>
      <w:r>
        <w:rPr>
          <w:i w:val="false"/>
          <w:iCs w:val="false"/>
          <w:sz w:val="24"/>
          <w:szCs w:val="24"/>
          <w:u w:val="none"/>
        </w:rPr>
        <w:t>do tipo Maybe.</w:t>
      </w:r>
    </w:p>
    <w:p>
      <w:pPr>
        <w:pStyle w:val="Normal"/>
        <w:jc w:val="both"/>
        <w:rPr/>
      </w:pPr>
      <w:r>
        <w:rPr>
          <w:i w:val="false"/>
          <w:iCs w:val="false"/>
          <w:sz w:val="24"/>
          <w:szCs w:val="24"/>
          <w:u w:val="none"/>
        </w:rPr>
        <w:t xml:space="preserve">No caso de existir uma divisão por 0 é retornado </w:t>
      </w:r>
      <w:r>
        <w:rPr>
          <w:i/>
          <w:iCs/>
          <w:sz w:val="24"/>
          <w:szCs w:val="24"/>
          <w:u w:val="none"/>
        </w:rPr>
        <w:t>Nothing</w:t>
      </w:r>
      <w:r>
        <w:rPr>
          <w:i w:val="false"/>
          <w:iCs w:val="false"/>
          <w:sz w:val="24"/>
          <w:szCs w:val="24"/>
          <w:u w:val="none"/>
        </w:rPr>
        <w:t xml:space="preserve">, em todos os outros casos é retornado </w:t>
      </w:r>
      <w:r>
        <w:rPr>
          <w:i/>
          <w:iCs/>
          <w:sz w:val="24"/>
          <w:szCs w:val="24"/>
          <w:u w:val="none"/>
        </w:rPr>
        <w:t>Just</w:t>
      </w:r>
      <w:r>
        <w:rPr>
          <w:i w:val="false"/>
          <w:iCs w:val="false"/>
          <w:sz w:val="24"/>
          <w:szCs w:val="24"/>
          <w:u w:val="none"/>
        </w:rPr>
        <w:t xml:space="preserve"> (divBN) ou seja, é feita uma chamada a divBN com os mesmos argumentos de safeDivBn.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Casos de teste: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divBN [9,9,9,9,9] [7]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-- divBN [1,0,0] [</w:t>
      </w:r>
      <w:r>
        <w:rPr>
          <w:sz w:val="24"/>
          <w:szCs w:val="24"/>
        </w:rPr>
        <w:t>0</w:t>
      </w:r>
      <w:r>
        <w:rPr>
          <w:sz w:val="24"/>
          <w:szCs w:val="24"/>
        </w:rPr>
        <w:t>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desenvolvimento das funções da alínea 2 (dois) do enunciado tiveram por base uma mistura de estratégias, sendo elas recursão, condições, algoritmos de cálculo básicos e compreensões, tendo a variedade e intercalação das mesmas o objetivo de tentar implementar as funções pretendidas de uma forma variada a fim de aplicar os vários conhecimentos adquiridos.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Int -&gt; Int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</w:rPr>
        <w:t xml:space="preserve">: A limitação encontra-se diretamente relaciona com </w:t>
      </w:r>
      <w:r>
        <w:rPr>
          <w:sz w:val="24"/>
          <w:szCs w:val="24"/>
        </w:rPr>
        <w:t>o limite máximo do valor de Int em Haskell (9223372036854775807). O argumento máximo que as funçoes de fibonacci aceitam sem acontecer overflow é 94, depois disso os resultados passam a ser negativos.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Integer -&gt; Integer</w:t>
      </w:r>
      <w:r>
        <w:rPr>
          <w:sz w:val="24"/>
          <w:szCs w:val="24"/>
        </w:rPr>
        <w:t xml:space="preserve"> : A limitação encontra-se diretamente relacionada com o limite de memória da máquina onde se executa o programa.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BigNumber -&gt; BigNumber</w:t>
      </w:r>
      <w:r>
        <w:rPr>
          <w:sz w:val="24"/>
          <w:szCs w:val="24"/>
        </w:rPr>
        <w:t xml:space="preserve"> : Não é possível existir overflow devido a implementação em listas de BigNumber e sendo assim, não terá um limite superior ou inferior de representação, sendo apenas imposta a mesma condição de </w:t>
      </w:r>
      <w:r>
        <w:rPr>
          <w:sz w:val="24"/>
          <w:szCs w:val="24"/>
          <w:u w:val="single"/>
        </w:rPr>
        <w:t>Integer -&gt; Integer</w:t>
      </w:r>
      <w:r>
        <w:rPr>
          <w:sz w:val="24"/>
          <w:szCs w:val="24"/>
        </w:rPr>
        <w:t>, pois ao não existir mais memória disponível na máquina, não será possível continuar com a representação.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LibreOffice/7.1.7.2$Linux_X86_64 LibreOffice_project/10$Build-2</Application>
  <AppVersion>15.0000</AppVersion>
  <Pages>8</Pages>
  <Words>1159</Words>
  <Characters>5964</Characters>
  <CharactersWithSpaces>7027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2021-11-25T18:24:00Z</dcterms:created>
  <dc:creator>Pedro Jorge Ribeiro Botelho de Moniz Pacheco</dc:creator>
  <dc:description/>
  <dc:language>pt-PT</dc:language>
  <cp:lastModifiedBy/>
  <dcterms:modified xsi:type="dcterms:W3CDTF">2021-11-28T13:56:47Z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