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FACULDADE SERRA DOURADA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UNIVERSITÁRIO DE ALTAMIRA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BACHARELADO EM ENGENHARIA ELÉTRICA, MECÂNICA E CIVIL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EXPERIÊNCIA APLICADA EM ENERGIA E EFICIÊNCIA ENERGÉTICA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                                          Everton de Sousa Dias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Francisco Robério da Silva Santos Júnior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Frederico Pollmeier Afra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Gustavo Franco da Silva</w:t>
        <w:br w:type="textWrapping"/>
        <w:t xml:space="preserve">Ivan Ferreira Tenório Neto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Ytalo Siqueira Júnior</w:t>
      </w:r>
    </w:p>
    <w:p w:rsidR="00000000" w:rsidDel="00000000" w:rsidP="00000000" w:rsidRDefault="00000000" w:rsidRPr="00000000" w14:paraId="0000000E">
      <w:pPr>
        <w:spacing w:after="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EXAUSTÃO INTELIGENTE: INTEGRAÇÃO DE ENERGIA FOTOVOLTAICA EM EXAUSTORES EÓLICOS. EFICIÊNCIA ENERGÉTICA, TECNOLOGIA E SUSTENTABILIDADE.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Altamira-PA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2025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Everton de Sousa Dias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Francisco Robério da Silva Santos Júnior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Frederico Pollmeier Afra</w:t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Gustavo Franco da Silva</w:t>
        <w:br w:type="textWrapping"/>
        <w:t xml:space="preserve">Ivan Ferreira Tenório Neto</w:t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Ytalo Siqueira Júnior</w:t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EXAUSTÃO INTELIGENTE: INTEGRAÇÃO DE ENERGIA FOTOVOLTAICA EM EXAUSTORES EÓLICOS. EFICIÊNCIA ENERGÉTICA, TECNOLOGIA E SUSTENTABILIDADE.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ind w:left="396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apresentado à Faculdade Serra Dourada – Campus Altamira, como parte dos requisitos necessários da disciplina de Experiência Aplicada em Energia e Eficiência Energética.</w:t>
      </w:r>
    </w:p>
    <w:p w:rsidR="00000000" w:rsidDel="00000000" w:rsidP="00000000" w:rsidRDefault="00000000" w:rsidRPr="00000000" w14:paraId="00000037">
      <w:pPr>
        <w:spacing w:after="0" w:line="360" w:lineRule="auto"/>
        <w:ind w:left="396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left="396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Orientador: Maicon Peter Davalos Rios Da Cruz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Altamira-PA</w:t>
      </w:r>
    </w:p>
    <w:p w:rsidR="00000000" w:rsidDel="00000000" w:rsidP="00000000" w:rsidRDefault="00000000" w:rsidRPr="00000000" w14:paraId="0000004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2025</w:t>
      </w:r>
    </w:p>
    <w:p w:rsidR="00000000" w:rsidDel="00000000" w:rsidP="00000000" w:rsidRDefault="00000000" w:rsidRPr="00000000" w14:paraId="0000004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LISTA DE ILUSTRAÇÕES</w:t>
      </w:r>
    </w:p>
    <w:p w:rsidR="00000000" w:rsidDel="00000000" w:rsidP="00000000" w:rsidRDefault="00000000" w:rsidRPr="00000000" w14:paraId="0000004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7925530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uwt1d3m9dd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1 - Local do Galpão</w:t>
            </w:r>
          </w:hyperlink>
          <w:hyperlink w:anchor="_heading=h.uwt1d3m9dd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3zq05h43a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2 - Motor BLDC</w:t>
            </w:r>
          </w:hyperlink>
          <w:hyperlink w:anchor="_heading=h.t3zq05h43a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3ffs82hv6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3 - Controlador eletrônico ESC</w:t>
            </w:r>
          </w:hyperlink>
          <w:hyperlink w:anchor="_heading=h.u3ffs82hv6q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ob42cgt5l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4 - Arduino Uno</w:t>
            </w:r>
          </w:hyperlink>
          <w:hyperlink w:anchor="_heading=h.xob42cgt5lp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a8ks799b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5 - Sensor de efeito Hall A3144</w:t>
            </w:r>
          </w:hyperlink>
          <w:hyperlink w:anchor="_heading=h.sa8ks799bk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1picq5lgv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6 - Sensor de temperatura DS18B20</w:t>
            </w:r>
          </w:hyperlink>
          <w:hyperlink w:anchor="_heading=h.v1picq5lgv5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503sdsk2g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7 - Bateria de Lítio</w:t>
            </w:r>
          </w:hyperlink>
          <w:hyperlink w:anchor="_heading=h.x503sdsk2gg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n6mm11o9h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8 -  Controlador de Carga Solar</w:t>
            </w:r>
          </w:hyperlink>
          <w:hyperlink w:anchor="_heading=h.en6mm11o9hc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qqhjftfsxr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9 - ilustração de exaustor eólico</w:t>
            </w:r>
          </w:hyperlink>
          <w:hyperlink w:anchor="_heading=h.7qqhjftfsxr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0" w:line="25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2usy98vef4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10 - Composição painel solar</w:t>
            </w:r>
          </w:hyperlink>
          <w:hyperlink w:anchor="_heading=h.n2usy98vef4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spacing w:after="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61"/>
        </w:tabs>
        <w:spacing w:after="0" w:line="360" w:lineRule="auto"/>
        <w:ind w:left="660" w:hanging="6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71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RESUMO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do aumento do consumo energético existe a necessidade de recursos sustentáveis para edificações, com isso surge o desafio de melhorar os sistemas de ventilação que tradicionalmente dependem apenas de fontes naturais ou elétricas. O trabalho a seguir fala da importância de um exaustor inteligente usando da implementação de energia fotovoltaica em exaustores eólicos, com o interesse em melhorar a economia de energia, inovação tecnológica e sustentabilidade. A proposta consiste em aplicar painéis solares pequenos à uma estrutura de exaustores eólicos, possibilitando uma condução híbrida do sistema: usando da ventilação natural dos ventos e também em situação de baixa velocidade ou ausência de fluxo de ar, a partir dessa situação possibilitar o acionamento de um motor elétrico alimentado por placas solares fotovoltaicas. Os resultados previstos incluem maior confiança no processo de ventilação, a diminuição no consumo de energia elétrica da rede, assim melhorando a vida útil dos exaustores e contribuindo para a sustentabilidade ao implementar duas fontes de energia renováveis em um único sistema.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PALAVRAS-CHAVES: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placas fotovoltaicas, exaustor inteligente, eólica, solar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71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Times New Roman" w:cs="Times New Roman" w:eastAsia="Times New Roman" w:hAnsi="Times New Roman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1400704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after="10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6ephqxpm65x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 INTRODUÇÃO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tabs>
              <w:tab w:val="right" w:leader="none" w:pos="9062"/>
            </w:tabs>
            <w:spacing w:after="10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2</w:t>
          </w:r>
          <w:hyperlink w:anchor="_heading=h.e6wmtsz1wpan"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METODOLOGIA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tabs>
              <w:tab w:val="right" w:leader="none" w:pos="9062"/>
            </w:tabs>
            <w:spacing w:after="100" w:lineRule="auto"/>
            <w:ind w:left="283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2.1 AMBIENTE</w:t>
          </w:r>
        </w:p>
        <w:p w:rsidR="00000000" w:rsidDel="00000000" w:rsidP="00000000" w:rsidRDefault="00000000" w:rsidRPr="00000000" w14:paraId="00000094">
          <w:pPr>
            <w:tabs>
              <w:tab w:val="right" w:leader="none" w:pos="9062"/>
            </w:tabs>
            <w:spacing w:after="100" w:lineRule="auto"/>
            <w:ind w:left="283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2.2 SISTEMA TRADICIONAL</w:t>
          </w:r>
        </w:p>
        <w:p w:rsidR="00000000" w:rsidDel="00000000" w:rsidP="00000000" w:rsidRDefault="00000000" w:rsidRPr="00000000" w14:paraId="00000095">
          <w:pPr>
            <w:tabs>
              <w:tab w:val="right" w:leader="none" w:pos="9062"/>
            </w:tabs>
            <w:spacing w:after="100" w:lineRule="auto"/>
            <w:ind w:left="566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2.2.1 DADOS</w:t>
          </w:r>
          <w:hyperlink w:anchor="_heading=h.e6wmtsz1wpan"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tabs>
              <w:tab w:val="right" w:leader="none" w:pos="9062"/>
            </w:tabs>
            <w:spacing w:after="100" w:lineRule="auto"/>
            <w:ind w:left="283" w:firstLine="0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2</w:t>
          </w:r>
          <w:hyperlink w:anchor="_heading=h.4q67zr5oa5u"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.3 MATERIAIS E INSTRUMENTOS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tabs>
              <w:tab w:val="right" w:leader="none" w:pos="9062"/>
            </w:tabs>
            <w:spacing w:after="100" w:lineRule="auto"/>
            <w:ind w:left="283" w:firstLine="0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2</w:t>
          </w:r>
          <w:hyperlink w:anchor="_heading=h.hub6yst4o39"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.4 PROCEDIMENTOS</w:t>
            </w:r>
          </w:hyperlink>
          <w:hyperlink w:anchor="_heading=h.s6ephqxpm65x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after="100" w:lineRule="auto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3</w:t>
          </w:r>
          <w:hyperlink w:anchor="_heading=h.7ubltaks1wba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DESENVOLVIMENTO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after="100" w:lineRule="auto"/>
            <w:ind w:left="220" w:firstLine="0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3</w:t>
          </w:r>
          <w:hyperlink w:anchor="_heading=h.cgvtupaincvk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.1 CONCEITOS SOBRE O EXAUSTOR EÓLICO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after="100" w:lineRule="auto"/>
            <w:ind w:left="220" w:firstLine="0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3</w:t>
          </w:r>
          <w:hyperlink w:anchor="_heading=h.ukrir62o4kkj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.2 CONCEITOS DE ENERGIA </w:t>
            </w:r>
          </w:hyperlink>
          <w:hyperlink w:anchor="_heading=h.ukrir62o4kkj"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FOTOVOLTAICA</w:t>
            </w:r>
          </w:hyperlink>
          <w:hyperlink w:anchor="_heading=h.hub6yst4o39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after="100" w:lineRule="auto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aa400d13rge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4 REALIZAÇÃO DE TESTES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after="100" w:lineRule="auto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wzndv72y8sh8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5 CONSIDERAÇÕES FINAIS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after="100" w:lineRule="auto"/>
            <w:rPr>
              <w:rFonts w:ascii="Arial" w:cs="Arial" w:eastAsia="Arial" w:hAnsi="Arial"/>
              <w:color w:val="000000"/>
              <w:sz w:val="24"/>
              <w:szCs w:val="24"/>
            </w:rPr>
          </w:pPr>
          <w:hyperlink w:anchor="_heading=h.h12xpjwvofuy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6 REFERÊNCIAS </w:t>
            </w:r>
          </w:hyperlink>
          <w:hyperlink w:anchor="_heading=h.h12xpjwvofuy"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BIBLIOGRÁFICAS</w:t>
            </w:r>
          </w:hyperlink>
          <w:hyperlink w:anchor="_heading=h.h12xpjwvofuy"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9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134" w:top="1701" w:left="1700" w:right="1134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s6ephqxpm65x" w:id="0"/>
      <w:bookmarkEnd w:id="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1 INTRODUÇÃO</w:t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360" w:lineRule="auto"/>
        <w:ind w:firstLine="708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Registros históricos indicam que o ser humano começou a utilizar a energia cinética do vento a seu favor por volta de 2000 a.C., em aplicações como moinhos, embarcações a vela e sistemas de bombeamento de água. Com o passar dos séculos, essa fonte de energia continuou a ser explorada e adaptada às necessidades humanas.</w:t>
      </w:r>
    </w:p>
    <w:p w:rsidR="00000000" w:rsidDel="00000000" w:rsidP="00000000" w:rsidRDefault="00000000" w:rsidRPr="00000000" w14:paraId="000000B2">
      <w:pPr>
        <w:spacing w:after="200" w:line="360" w:lineRule="auto"/>
        <w:ind w:firstLine="708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Atualmente, um de seus usos mais comuns está nos exaustores eólicos — equipamentos aparentemente simples, mas que envolvem princípios físicos relevantes para o desempenho ambiental de edificações. Esses dispositivos utilizam a diferença de densidade entre o ar quente e o ar frio, além da pressão dos ventos, para promover a exaustão natural do ar quente de um ambiente. Mecanicamente, os exaustores tradicionais indústrias são compostos por uma cúpula giratória com aletas, que transforma o fluxo do vento em movimento mecânico rotacional, surgindo assim uma diferença de pressão que facilita a retirada do ar quente do ambiente, como o ar quente é menos denso, tende a subir naturalmente, encontrando o exaustor, que, por meio do fenômeno de exaustão, permite a renovação do ar e a troca de calor no local. </w:t>
      </w:r>
    </w:p>
    <w:p w:rsidR="00000000" w:rsidDel="00000000" w:rsidP="00000000" w:rsidRDefault="00000000" w:rsidRPr="00000000" w14:paraId="000000B3">
      <w:pPr>
        <w:spacing w:after="200" w:line="360" w:lineRule="auto"/>
        <w:ind w:firstLine="708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Apesar de sua eficiência natural, os exaustores eólicos têm problemas em manter uma vazão mínima em alguns períodos do dia, onde não há maior circulação de ar e incidência de ventos. Em locais mais baixos ou com pouca ventilação natural, o desempenho desses equipamentos é reduzido ainda mais, resultando em menor vazão de ar. Essa limitação pode ocasionar a formação de bolsões de ar quente, comprometendo a eficiência da ventilação e o conforto térmico do ambiente.</w:t>
      </w:r>
    </w:p>
    <w:p w:rsidR="00000000" w:rsidDel="00000000" w:rsidP="00000000" w:rsidRDefault="00000000" w:rsidRPr="00000000" w14:paraId="000000B4">
      <w:pPr>
        <w:spacing w:after="200" w:line="360" w:lineRule="auto"/>
        <w:ind w:firstLine="708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Diante dessa limitação, a proposta deste projeto é desenvolver uma adaptação inteligente que permita ao exaustor eólico operar de forma híbrida, por meio da integração de um motor elétrico de corrente contínua. Dessa forma, o sistema poderá manter a ventilação do ambiente mesmo em situações de baixa ou nenhuma incidência de vento, garantido assim maior eficiência no processo de exaustão.</w:t>
      </w:r>
    </w:p>
    <w:p w:rsidR="00000000" w:rsidDel="00000000" w:rsidP="00000000" w:rsidRDefault="00000000" w:rsidRPr="00000000" w14:paraId="000000B5">
      <w:pPr>
        <w:spacing w:after="200" w:line="360" w:lineRule="auto"/>
        <w:ind w:firstLine="708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base teórica do estudo se fundamenta em conceitos de energia eólica, energia solar e transferência de calor, que vão ser essenciais para a compreensão dos funcionamentos e viabilidade da proposta. Para o desenvolvimento e execução desse projeto terão algumas etapas, a verificação de materiais que serão utilizados, a análise e dimensionamento do motor elétrico e do painel fotovoltaico, a implementação dos componentes a fim de formar o sistema híbrido e a realização de testes, pesquisando e coletando informações do fluxo de ar na região.</w:t>
      </w:r>
    </w:p>
    <w:p w:rsidR="00000000" w:rsidDel="00000000" w:rsidP="00000000" w:rsidRDefault="00000000" w:rsidRPr="00000000" w14:paraId="000000B6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i05hc0moz73q" w:id="1"/>
      <w:bookmarkEnd w:id="1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2 METODOLOGIA</w:t>
      </w:r>
    </w:p>
    <w:p w:rsidR="00000000" w:rsidDel="00000000" w:rsidP="00000000" w:rsidRDefault="00000000" w:rsidRPr="00000000" w14:paraId="000000B7">
      <w:pPr>
        <w:spacing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pesquisa é de condição aplicada, de perspectiva experimental e quantitativa, possuindo o objetivo avaliar o desempenho e a eficiência energética de um exaustor híbrido em comparação a um modelo tradicional. O método experimental foi utilizado para validar a viabilidade do sistema em condições climáticas reais do município de Altamira-PA e região.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Local de ensaio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Lat:   3°12'33.14"S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Long:  52°13'13.80"O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Volume: 17,076 m³</w:t>
      </w:r>
    </w:p>
    <w:p w:rsidR="00000000" w:rsidDel="00000000" w:rsidP="00000000" w:rsidRDefault="00000000" w:rsidRPr="00000000" w14:paraId="000000BC">
      <w:pPr>
        <w:spacing w:after="240" w:before="240" w:line="36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local dos ensaios, é um galpão nas coordenadas 3°12' 33.14"S e 52°13' 13.80"O, no endereço Travessa Pôrto Alegre, no bairro Uirapuru, como mostrado na figura 1. O espaço utilizado para os ensaios consiste em um galpão industrial comercial com piso livre para circulação e pé-direito de 7,00 m. A cobertura é constituída por duas geometrias distintas: uma porção com telhado em arco (curvado) e outra porção com telhado em declive. A linha que separa as duas coberturas corresponde a uma sequência de círculos presente na planta baixa (divisão entre arco e declive). Para fins de documentação experimental, este documento registra a descrição da "área de testes" sob o título "Depósito”. </w:t>
      </w:r>
    </w:p>
    <w:p w:rsidR="00000000" w:rsidDel="00000000" w:rsidP="00000000" w:rsidRDefault="00000000" w:rsidRPr="00000000" w14:paraId="000000BD">
      <w:pPr>
        <w:spacing w:after="240" w:before="240" w:line="36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parâmetros geométricos adotados são os seguintes: Pé-direito (altura até a base da cobertura): 7,00 m. Largura total do galpão (distância entre a parede esquerda e a parede direita): 49,30 m. Posição da divisão entre os tipos de cobertura (a partir da parede esquerda): 21,64 m (parte inferior: telhado em arco). Diferença entre o ponto mais baixo e o mais alto do telhado: 3,00 m (altura adicional máxima da cobertura acima do pé-direito). Área de piso (pavimento térreo), conforme planta: 1494,53 m².</w:t>
      </w:r>
    </w:p>
    <w:p w:rsidR="00000000" w:rsidDel="00000000" w:rsidP="00000000" w:rsidRDefault="00000000" w:rsidRPr="00000000" w14:paraId="000000BE">
      <w:pPr>
        <w:spacing w:after="240" w:before="240" w:line="360" w:lineRule="auto"/>
        <w:ind w:firstLine="85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wt1d3m9dds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1 - Local do Galpão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59088" cy="2895586"/>
            <wp:effectExtent b="0" l="0" r="0" t="0"/>
            <wp:docPr id="17749889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088" cy="2895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360" w:lineRule="auto"/>
        <w:ind w:left="226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Imagem Google Maps, 2025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4q67zr5oa5u" w:id="3"/>
      <w:bookmarkEnd w:id="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2.2 MATERIAIS E INSTRUMENTOS</w:t>
      </w:r>
    </w:p>
    <w:p w:rsidR="00000000" w:rsidDel="00000000" w:rsidP="00000000" w:rsidRDefault="00000000" w:rsidRPr="00000000" w14:paraId="000000C4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desenvolvimento do protótipo do exaustor híbrido, foram selecionados materiais e instrumentos que permitissem a integração entre o sistema eólico tradicional e o acionamento mecânico assistido por energia fotovoltaica. A escolha do motor elétrico, em especial, foi pautada exclusivamente pelo critério de viabilidade econômica, optando-se pelo modelo brushless BLDC de 200 W e 24 V por representar a alternativa de menor custo por benefício disponível que ainda atendia às exigências mínimas de torque para auxiliar a rotação do exaustor em momentos de baixa ou inexistente velocidade do vento.</w:t>
      </w:r>
    </w:p>
    <w:p w:rsidR="00000000" w:rsidDel="00000000" w:rsidP="00000000" w:rsidRDefault="00000000" w:rsidRPr="00000000" w14:paraId="000000C5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motor BLDC escolhido apresenta arquitetura sem escovas, o que reduz desgaste e ruído, além de demandar manutenção simplificada. Seu acionamento é realizado por meio de um controlador eletrônico ESC (Electronic Speed Controller), responsável por ajustar automaticamente a rotação do rotor conforme os comandos emitidos pela unidade de controle, seu peso de três quilogramas, ajuda a reduzir o impacto no telhado no geral. O custo médio do motor é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R$1300,00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reais, e o ESC,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R$50,00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reais sendo consideravelmente inferior às alternativas de motores DC industriais ou servoacionamentos. Os dois estão ilustrados nas figuras 1 e 2, respectivamente.</w:t>
      </w:r>
    </w:p>
    <w:p w:rsidR="00000000" w:rsidDel="00000000" w:rsidP="00000000" w:rsidRDefault="00000000" w:rsidRPr="00000000" w14:paraId="000000C6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3zq05h43acf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2 - Motor BLDC</w:t>
      </w:r>
    </w:p>
    <w:p w:rsidR="00000000" w:rsidDel="00000000" w:rsidP="00000000" w:rsidRDefault="00000000" w:rsidRPr="00000000" w14:paraId="000000C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2230769" cy="2230769"/>
              <wp:effectExtent b="0" l="0" r="0" t="0"/>
              <wp:docPr id="1774988914" name="image7.jpg"/>
              <a:graphic>
                <a:graphicData uri="http://schemas.openxmlformats.org/drawingml/2006/picture">
                  <pic:pic>
                    <pic:nvPicPr>
                      <pic:cNvPr id="0" name="image7.jp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0769" cy="2230769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1843" w:firstLine="85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Brushless (2025) </w:t>
      </w:r>
    </w:p>
    <w:p w:rsidR="00000000" w:rsidDel="00000000" w:rsidP="00000000" w:rsidRDefault="00000000" w:rsidRPr="00000000" w14:paraId="000000CA">
      <w:pPr>
        <w:spacing w:after="240" w:before="240" w:lineRule="auto"/>
        <w:ind w:firstLine="85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3ffs82hv6q7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3 - Controlador eletrônico ESC</w:t>
      </w:r>
    </w:p>
    <w:p w:rsidR="00000000" w:rsidDel="00000000" w:rsidP="00000000" w:rsidRDefault="00000000" w:rsidRPr="00000000" w14:paraId="000000C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33104" cy="2116433"/>
            <wp:effectExtent b="0" l="0" r="0" t="0"/>
            <wp:docPr id="17749889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104" cy="2116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850" w:firstLine="127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Mercado Livre (2025)</w:t>
      </w:r>
    </w:p>
    <w:p w:rsidR="00000000" w:rsidDel="00000000" w:rsidP="00000000" w:rsidRDefault="00000000" w:rsidRPr="00000000" w14:paraId="000000CE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controle lógico do sistema é realizado por uma placa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Arduino Uno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responsável por interpretar os sinais provenientes do sensor de efeito Hall A3144 e o sensor de temperatura DS18B20. A placa desempenha papel essencial na automação, permitindo a utilização de lógica para ativar o motor, como, apenas quando a rotação natural do exaustor é insuficiente para promover uma temperatura confortável no ambiente. O custo médio da placa Arduino Uno é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R$60,00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sensor de efeito Hall A3144, com custo médio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R$10,67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reais e o sensor de DS18B20, com custo médio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R$4,18 reais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mostrados nas figuras 4, 5 e 6 respectivamente.</w:t>
      </w:r>
    </w:p>
    <w:p w:rsidR="00000000" w:rsidDel="00000000" w:rsidP="00000000" w:rsidRDefault="00000000" w:rsidRPr="00000000" w14:paraId="000000CF">
      <w:pPr>
        <w:spacing w:after="240" w:before="240" w:lineRule="auto"/>
        <w:ind w:firstLine="85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firstLine="85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ob42cgt5lpr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4 - Arduino Uno</w:t>
      </w:r>
    </w:p>
    <w:p w:rsidR="00000000" w:rsidDel="00000000" w:rsidP="00000000" w:rsidRDefault="00000000" w:rsidRPr="00000000" w14:paraId="000000D3">
      <w:pPr>
        <w:spacing w:after="240" w:before="240" w:lineRule="auto"/>
        <w:ind w:hanging="14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28665" cy="1757696"/>
            <wp:effectExtent b="0" l="0" r="0" t="0"/>
            <wp:docPr id="177498891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665" cy="1757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226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Mercado Livre (2025)</w:t>
      </w:r>
    </w:p>
    <w:p w:rsidR="00000000" w:rsidDel="00000000" w:rsidP="00000000" w:rsidRDefault="00000000" w:rsidRPr="00000000" w14:paraId="000000D5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a8ks799bka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5 - Sensor de efeito Hall A3144</w:t>
      </w:r>
    </w:p>
    <w:p w:rsidR="00000000" w:rsidDel="00000000" w:rsidP="00000000" w:rsidRDefault="00000000" w:rsidRPr="00000000" w14:paraId="000000D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54238" cy="2154238"/>
            <wp:effectExtent b="0" l="0" r="0" t="0"/>
            <wp:docPr id="17749889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4238" cy="215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283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Mercado Livre (2025)</w:t>
      </w:r>
    </w:p>
    <w:p w:rsidR="00000000" w:rsidDel="00000000" w:rsidP="00000000" w:rsidRDefault="00000000" w:rsidRPr="00000000" w14:paraId="000000D9">
      <w:pPr>
        <w:spacing w:after="240" w:before="240" w:lineRule="auto"/>
        <w:ind w:left="283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8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8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8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8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8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8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firstLine="85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1picq5lgv56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6 - Sensor de temperatura DS18B20</w:t>
      </w:r>
    </w:p>
    <w:p w:rsidR="00000000" w:rsidDel="00000000" w:rsidP="00000000" w:rsidRDefault="00000000" w:rsidRPr="00000000" w14:paraId="000000E2">
      <w:pPr>
        <w:spacing w:after="240" w:befor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92363" cy="2392363"/>
            <wp:effectExtent b="0" l="0" r="0" t="0"/>
            <wp:docPr id="177498891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363" cy="239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269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Eletrogate (2025)</w:t>
      </w:r>
    </w:p>
    <w:p w:rsidR="00000000" w:rsidDel="00000000" w:rsidP="00000000" w:rsidRDefault="00000000" w:rsidRPr="00000000" w14:paraId="000000E4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armazenamento energético, utilizou-se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bateria de lítio de 24V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capacidade de 15 aH. Essa tecnologia foi selecionada devido à elevada vida útil, segurança e estabilidade térmica, além de permitir operação contínua do motor mesmo durante períodos noturnos ou em dias com baixa irradiação solar, além de possuir um baixo peso de 2,1 quilogramas. O valor de uma bateria de lítio nessa capacidade varia entre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R$ 564,41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Mostrado na figura 7.</w:t>
      </w:r>
    </w:p>
    <w:p w:rsidR="00000000" w:rsidDel="00000000" w:rsidP="00000000" w:rsidRDefault="00000000" w:rsidRPr="00000000" w14:paraId="000000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503sdsk2ggs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7 - Bateria de Lítio</w:t>
      </w:r>
    </w:p>
    <w:p w:rsidR="00000000" w:rsidDel="00000000" w:rsidP="00000000" w:rsidRDefault="00000000" w:rsidRPr="00000000" w14:paraId="000000E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21970" cy="1534763"/>
            <wp:effectExtent b="0" l="0" r="0" t="0"/>
            <wp:docPr id="177498891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970" cy="153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2552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Mercado Livre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 geração elétrica inclui uma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placa fotovoltaica de 300 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conectada a um controlador de carga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MPPT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encarregado de regular o carregamento da bateria e maximizar o aproveitamento energético. O painel de 300 W possui custo médio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R$ 522,00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enquanto o controlador MPPT varia na faixa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R$ 180,00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controlador mppt, está ilustrado na figura 8.</w:t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n6mm11o9hcu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8 -  Controlador de Carga Solar</w:t>
      </w:r>
    </w:p>
    <w:p w:rsidR="00000000" w:rsidDel="00000000" w:rsidP="00000000" w:rsidRDefault="00000000" w:rsidRPr="00000000" w14:paraId="000000E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25838" cy="2605680"/>
            <wp:effectExtent b="0" l="0" r="0" t="0"/>
            <wp:docPr id="177498892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838" cy="260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left="1701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Mercado Livre (2025) </w:t>
      </w:r>
    </w:p>
    <w:p w:rsidR="00000000" w:rsidDel="00000000" w:rsidP="00000000" w:rsidRDefault="00000000" w:rsidRPr="00000000" w14:paraId="000000EC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mensuração do desempenho e coleta de dados experimentais, dados do site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visual crossing (</w:t>
      </w:r>
      <w:hyperlink r:id="rId2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https://www.visualcrossing.com/weather-history/Altamira,%20PA,%20 Brasil/metric/monthtodate/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medição da velocidade do vento e da rotação induzida, 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termômetro digital de precisão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(para registrar a temperatura interna do ambiente e avaliar o impacto térmico do exaustor híbrido). o custo do termômetro varia entre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R$ 20,00 e R$ 50,00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a seleção dos materiais privilegia não apenas o desempenho técnico, mas principalmente a economicidade, buscando soluções de baixo custo capazes de fornecer resultados confiáveis e compatíveis com o objetivo do projeto: demonstrar a viabilidade de um exaustor híbrido energeticamente eficiente e financeiramente acessível.</w:t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hub6yst4o39" w:id="11"/>
      <w:bookmarkEnd w:id="1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2.2 PROCEDIMENTOS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necessita de uma coleta de dados da região em que o protótipo foi instalado. Foi utilizado o site Climate Data para a retirada dos dados climáticos do município de Altamira-PA, a temperatura média anual está entre 26°c a 18°c, podendo facilmente atingir temperaturas nos períodos mais quentes do dia de 35 á 38°c</w:t>
      </w:r>
    </w:p>
    <w:p w:rsidR="00000000" w:rsidDel="00000000" w:rsidP="00000000" w:rsidRDefault="00000000" w:rsidRPr="00000000" w14:paraId="000000F2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temperatura do ambiente impacta devido a ambientes fechados acumular mais calor. Em dias com pouca circulação de vento, os exaustores passivos não conseguem extrair ar quente com eficiência. Seu sistema híbrido (motor + placa solar) entra justamente quando a temperatura excede um limite definido, mantendo o galpão ventilado mesmo em momentos de calor extremo.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umidade da região é geralmente alta com 70-90% durante a maior parte do ano.</w:t>
      </w:r>
    </w:p>
    <w:p w:rsidR="00000000" w:rsidDel="00000000" w:rsidP="00000000" w:rsidRDefault="00000000" w:rsidRPr="00000000" w14:paraId="000000F4">
      <w:pP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ambiente com alta umidade conserva o calor e impede a evaporação do suor, o que agrava a sensação de calor. O uso de ventilação mecânica auxilia na remoção do ar quente e úmido, favorecendo o conforto térmico e aumentando a eficiência no interior do galpão.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velocidade média do vento: próxima de 1,5 a 2,5 m/s média de 5km/h. Nos horários mais quente do dia o vento pode ser quase nulo em alguns dias </w:t>
      </w:r>
    </w:p>
    <w:p w:rsidR="00000000" w:rsidDel="00000000" w:rsidP="00000000" w:rsidRDefault="00000000" w:rsidRPr="00000000" w14:paraId="000000F6">
      <w:pP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exaustor convencional, acionado apenas pelo vento e convecção térmica, possui desempenho inconsistente. Isso provoca momentos em que a ventilação diminui quase completamente, o galpão se aquece, e o calor fica retido.</w:t>
      </w:r>
    </w:p>
    <w:p w:rsidR="00000000" w:rsidDel="00000000" w:rsidP="00000000" w:rsidRDefault="00000000" w:rsidRPr="00000000" w14:paraId="000000F7">
      <w:pP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híbrido aborda essa questão: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o exaustor não seja acionado pelo vento = motor ativa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lineRule="auto"/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temperatura do galpão ultrapassar o limite estabelecido, o motor é acionado.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Tudo movido por energia solar e bateria</w:t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outras palavras, assegura um funcionamento estável mesmo quando o ambiente está inativo e quente.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irradiação média anual é de 5 a 5,5 kwh/m² por dia.</w:t>
      </w:r>
    </w:p>
    <w:p w:rsidR="00000000" w:rsidDel="00000000" w:rsidP="00000000" w:rsidRDefault="00000000" w:rsidRPr="00000000" w14:paraId="000000FD">
      <w:pPr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Isso comprova que uma placa fotovoltaica de 200W é capaz de produzir energia suficiente para carregar a bateria e suprir o motor.</w:t>
      </w:r>
    </w:p>
    <w:p w:rsidR="00000000" w:rsidDel="00000000" w:rsidP="00000000" w:rsidRDefault="00000000" w:rsidRPr="00000000" w14:paraId="000000FE">
      <w:pPr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7ubltaks1wba" w:id="12"/>
      <w:bookmarkEnd w:id="12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3 DESENVOLVIMENTO</w:t>
      </w:r>
    </w:p>
    <w:p w:rsidR="00000000" w:rsidDel="00000000" w:rsidP="00000000" w:rsidRDefault="00000000" w:rsidRPr="00000000" w14:paraId="00000102">
      <w:pPr>
        <w:spacing w:after="200" w:line="36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trabalho demonstra o desenvolvimento de um sistema híbrido de um exaustor inteligente, ligado a energia eólica e a energia solar em um único equipamento, com o objetivo de aumentar a eficiência energética no sistema de ventilação de edificações. Além de mostrar uma análise comparativa entre o funcionamento de um exaustor eólico tradicional e do exaustor híbrido com o foco na avaliação de aspectos como eficiência energética, eficácia operacional e efeitos térmicos no meio ambiente. O objetivo dessa comparação é reconhecer os benefícios de desempenho obtidos a partir da junção de um sistema fotovoltaico de baixa potência com o exaustor, principalmente quando a ventilação natural é insuficiente.</w:t>
      </w:r>
    </w:p>
    <w:p w:rsidR="00000000" w:rsidDel="00000000" w:rsidP="00000000" w:rsidRDefault="00000000" w:rsidRPr="00000000" w14:paraId="00000103">
      <w:pPr>
        <w:spacing w:after="200" w:line="360" w:lineRule="auto"/>
        <w:ind w:firstLine="85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Matias (2013), a busca e implementação de sistemas de construção sustentável em fontes renováveis representa uma das principais tendências na engenharia contemporânea, especialmente em soluções de pequena geração aplicadas a edificações. Nesse contexto, a união das fontes de energia solar e eólica em um mesmo sistema reforça a confiança de operação e amplia a disponibilidade energética, mesmo sob condições variáveis de clima na região.</w:t>
      </w:r>
    </w:p>
    <w:p w:rsidR="00000000" w:rsidDel="00000000" w:rsidP="00000000" w:rsidRDefault="00000000" w:rsidRPr="00000000" w14:paraId="00000104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cgvtupaincvk" w:id="13"/>
      <w:bookmarkEnd w:id="1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3.1 CONCEITOS SOBRE O EXAUSTOR EÓLICO</w:t>
      </w:r>
    </w:p>
    <w:p w:rsidR="00000000" w:rsidDel="00000000" w:rsidP="00000000" w:rsidRDefault="00000000" w:rsidRPr="00000000" w14:paraId="00000105">
      <w:pPr>
        <w:spacing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exaustor eólico é um equipamento de ventilação natural que através de aletas é possível utilizar a força dos ventos e a diferença de temperatura entre o ambiente externo e interno para proporcionar meios de renovação do ar em edificações. </w:t>
      </w:r>
    </w:p>
    <w:p w:rsidR="00000000" w:rsidDel="00000000" w:rsidP="00000000" w:rsidRDefault="00000000" w:rsidRPr="00000000" w14:paraId="00000106">
      <w:pPr>
        <w:spacing w:line="360" w:lineRule="auto"/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exaustor é composto por uma cúpula giratória com aletas montado sobre eixo com rolamento. Quando o vento bate sobre o exaustor, ele causa o giro das aletas, criando um efeito de sucção no lado interno do ambiente. Assim também, mesmo na ausência dos ventos, é possível manter o ambiente interno mais fresco devido à convecção térmica, que por causa da densidade do ar frio ser maior que a do ar quente, ele tende a descer enquanto o ar quente subir escapando do ambiente através do exaustor.</w:t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qqhjftfsxrm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9 - ilustração de exaustor eólico</w:t>
      </w:r>
    </w:p>
    <w:p w:rsidR="00000000" w:rsidDel="00000000" w:rsidP="00000000" w:rsidRDefault="00000000" w:rsidRPr="00000000" w14:paraId="000001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667000" cy="1958340"/>
            <wp:effectExtent b="0" l="0" r="0" t="0"/>
            <wp:docPr descr="Diagrama&#10;&#10;O conteúdo gerado por IA pode estar incorreto." id="1774988919" name="image6.jp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58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1701" w:firstLine="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Fonte: Grupo Tapajos (2025)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heading=h.ukrir62o4kkj" w:id="15"/>
      <w:bookmarkEnd w:id="1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3.2 CONCEITOS DE ENERGIA FOTOVOLTAICA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Goldemberg (2019), a geração fotovoltaica representa um marco na transição energética, pois populariza o acesso à energia ao permitir que consumidores também se tornem produtores.</w:t>
      </w:r>
    </w:p>
    <w:p w:rsidR="00000000" w:rsidDel="00000000" w:rsidP="00000000" w:rsidRDefault="00000000" w:rsidRPr="00000000" w14:paraId="0000010E">
      <w:pPr>
        <w:spacing w:after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fotovoltaica é a forma de energia elétrica gerada pela conversão direta da luz solar em eletricidade, usando do efeito fotovoltaico, esse é o fenômeno físico em que a radiação solar atinge sobre materiais semicondutores, promovendo o movimento de elétrons e posteriormente a criação de corrente elétrica. Com o uso da placa fotovoltaica é possível produzir uma energia limpa e renovável.</w:t>
        <w:br w:type="textWrapping"/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quting01a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2usy98vef40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10 - Composição painel solar</w:t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61360" cy="1470660"/>
            <wp:effectExtent b="0" l="0" r="0" t="0"/>
            <wp:docPr id="17749889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47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1134" w:firstLine="0"/>
        <w:rPr>
          <w:rFonts w:ascii="Arial" w:cs="Arial" w:eastAsia="Arial" w:hAnsi="Arial"/>
        </w:rPr>
      </w:pPr>
      <w:bookmarkStart w:colFirst="0" w:colLast="0" w:name="_heading=h.hfqze74klixp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Fonte: Portal Solar (2025)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e6wmtsz1wpan" w:id="19"/>
      <w:bookmarkEnd w:id="19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4 REALIZAÇÃO DE TESTES</w:t>
      </w:r>
    </w:p>
    <w:p w:rsidR="00000000" w:rsidDel="00000000" w:rsidP="00000000" w:rsidRDefault="00000000" w:rsidRPr="00000000" w14:paraId="00000115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resultados de comparação realizados entre um exaustor tradicional e o exaustor híbrido:</w:t>
      </w:r>
    </w:p>
    <w:tbl>
      <w:tblPr>
        <w:tblStyle w:val="Table1"/>
        <w:tblW w:w="9062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Exaustor tradicional</w:t>
            </w:r>
          </w:p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(somente vento e convecção)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Exaustor Hibrido </w:t>
            </w:r>
          </w:p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(200 W + Arduino + bateria </w:t>
            </w:r>
          </w:p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solar)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Fonte de energia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Vento + convecção térmica 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Vento + motor DC 200 W (24 V) + bateria + solar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Giro mínimo sem vento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15–30 RPM (muito baixo)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Motor garante 80–150 RPM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(quando acionado)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Vazão do ar 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1.000–3.500 m³/h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3.500–7.000 m³/h (com auxilio do motor)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Controle automático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 controle automático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Possui Arduino com sensor de rpm + sensor de temperatura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Redução de temperatura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Variável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Aproximadamente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3°C a 7°C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Consumo elétrico</w:t>
            </w:r>
          </w:p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(motor quando ligado)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w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 w (nominal)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Manutenção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 manutenção 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 (sistema eletrônico, bateria, painel e controle)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Custos de operação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Apenas para manutenção dos aparelhos elétricos</w:t>
            </w:r>
          </w:p>
        </w:tc>
      </w:tr>
    </w:tbl>
    <w:p w:rsidR="00000000" w:rsidDel="00000000" w:rsidP="00000000" w:rsidRDefault="00000000" w:rsidRPr="00000000" w14:paraId="00000136">
      <w:pPr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wzndv72y8sh8" w:id="20"/>
      <w:bookmarkEnd w:id="20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5 CONSIDERAÇÕES FINAIS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do exaustor híbrido, combinando energia eólica e fotovoltaica, mostrou ser uma alternativa viável e eficiente para melhorar o desempenho dos sistemas de ventilação em edifícios. A proposta da pesquisa combinou inovação tecnológica e eficiência energética, contribuindo na diminuição do uso de energia elétrica convencional e assegurando maior estabilidade operacional em situações de ventilação natural reduzida.</w:t>
      </w:r>
    </w:p>
    <w:p w:rsidR="00000000" w:rsidDel="00000000" w:rsidP="00000000" w:rsidRDefault="00000000" w:rsidRPr="00000000" w14:paraId="0000013A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resultados demonstraram que o sistema híbrido pode manter uma rotação mesmo sem vento, adicionando uma melhora na renovação do ar e reduzindo significativamente a temperatura interna. Esses fatores estão diretamente ligados ao conforto térmico. Adicionando mais eficiência ao uso de energia solar para alimentar o motor fortalece a autonomia e sustentabilidade do projeto, diminuindo os custos operacionais.</w:t>
      </w:r>
    </w:p>
    <w:p w:rsidR="00000000" w:rsidDel="00000000" w:rsidP="00000000" w:rsidRDefault="00000000" w:rsidRPr="00000000" w14:paraId="0000013C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Pode-se concluir que o uso dessa tecnologia pode ser amplamente aplicado em galpões industriais, residências e edifícios comerciais, o que representa um progresso no uso inteligente de energias renováveis. </w:t>
      </w:r>
    </w:p>
    <w:p w:rsidR="00000000" w:rsidDel="00000000" w:rsidP="00000000" w:rsidRDefault="00000000" w:rsidRPr="00000000" w14:paraId="0000013E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firstLine="851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uma melhora futura ao sistema do projeto, a otimização dos sensores e a implementação de sistemas de monitoramento remoto podem aumentar ainda mais a eficiência e a capacidade de automação do exaustor inteligente.</w:t>
      </w:r>
    </w:p>
    <w:p w:rsidR="00000000" w:rsidDel="00000000" w:rsidP="00000000" w:rsidRDefault="00000000" w:rsidRPr="00000000" w14:paraId="00000140">
      <w:pPr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heading=h.h12xpjwvofuy" w:id="21"/>
      <w:bookmarkEnd w:id="21"/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6 REFERÊNCIAS BIBLIOGRÁFICAS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MATIAS, Fátima Elizabete dos Reis. Utilização de exaustores eólicos como fonte geradora de energia elétrica. 2013. 81 f., il. Dissertação (Mestrado em Engenharia Elétrica)—Universidade de Brasília, Brasília, 2013.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GRUPOTAPAJÓS.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EINSIDE Comignolo Girevole Attacco Femmina Cappello Eolico 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https://www.grupotapajos.com.br/product/EINSIDE-Comignolo-Girevole-Attacco-Femmina-Cappello-Eolico-Per/760658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06 nov. 2025.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PORTAL SOLAR.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Passo a passo da fabricação do painel solar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https://www.portalsolar.com.br/passo-a-passo-da-fabricacao-do-painel-solar.html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05 nov. 2025.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CLIMATE-DATA.ORG.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Altamira Climate (Brazil)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https://en.climate-data.org/south-america/brazil/para/altamira-43955/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07 nov. 2025.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GOLDEMBERG, J.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Energia e Meio Ambiente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2. ed. São Paulo: Edusp, 2019.</w:t>
        <w:br w:type="textWrapping"/>
        <w:br w:type="textWrapping"/>
        <w:t xml:space="preserve">VENTMAR.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Exaustor Eólico de 24 polegadas (61 cm) — Vazão 4000 m³/h — Kit para montagem com 44 aletas de alumínio – 2 chapas CSN26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https://www.ventmar.com.br/ProdutoId_2124,150/EXAUSTORES/EXAUSTOR-EOLICO/Exaustor-Eolico-De-24-Polegadas61cm---Vazao-4000m3h---Kit-Para-Montagem-Com-44-Aletas-De-Aluminio--2-Chapas-CSN26.html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07 nov. 2025.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BRUSHLESS.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24V 200W Brushless DC Motor 42BLS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2025. Disponível em: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https://www.brushless.com/24v-200w-brushless-dc-motor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10 out. 2025.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MERCADO LIVRE.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Driver BLDC 24V 200W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2025. Disponível em: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https://produto.mercadolivre.com.br/MLB-4299796297-driver-de-motor-sem-escova-trifasico-7-24v-200w-bldc-hall--_JM?matt_tool=18956390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em: 10 out. 2025</w:t>
        <w:br w:type="textWrapping"/>
        <w:br w:type="textWrapping"/>
        <w:t xml:space="preserve">ELETROGATE.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Sensor de temperatura digital DS18B20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https://www.eletrogate.com/sensor-de-temperatura-digital-ds18b20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10 nov. 2025.</w:t>
        <w:br w:type="textWrapping"/>
        <w:br w:type="textWrapping"/>
        <w:t xml:space="preserve">MERCADO LIVRE.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Arduino Uno R3 SMD compatível sem cabo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https://www.mercadolivre.com.br/arduino-uno-r3-smd-compativel-sem-cabo/up/MLBU1734255499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10 nov. 2025.</w:t>
        <w:br w:type="textWrapping"/>
        <w:br w:type="textWrapping"/>
        <w:t xml:space="preserve">MERCADO LIVRE.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Controlador de carga solar 30A 12V/24V MPPT USB 5V LCD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https://www.mercadolivre.com.br/controlador-de-carga-solar-30a-12v24v-mppt-usb-5v-lcd-f/p/MLB2045347971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10 nov. 2025.</w:t>
        <w:br w:type="textWrapping"/>
        <w:br w:type="textWrapping"/>
        <w:t xml:space="preserve">MERCADO LIVRE.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Imagem ilustrativa do produto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https://http2.mlstatic.com/D_NQ_NP_2X_613137-MLB83465291533_042025-F.webp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10 nov. 2025.</w:t>
        <w:br w:type="textWrapping"/>
        <w:br w:type="textWrapping"/>
        <w:t xml:space="preserve">MERCADO LIVRE.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Sensor de efeito Hall A3144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https://produto.mercadolivre.com.br/MLB-5950363688-sensor-efeito-hall-a3144-_JM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10 nov. 2025.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5" w:type="default"/>
      <w:type w:val="nextPage"/>
      <w:pgSz w:h="16838" w:w="11906" w:orient="portrait"/>
      <w:pgMar w:bottom="1134" w:top="1701" w:left="1700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jc w:val="center"/>
      <w:rPr/>
    </w:pPr>
    <w:r w:rsidDel="00000000" w:rsidR="00000000" w:rsidRPr="00000000">
      <w:rPr>
        <w:sz w:val="20"/>
        <w:szCs w:val="20"/>
      </w:rPr>
      <w:drawing>
        <wp:inline distB="0" distT="0" distL="0" distR="0">
          <wp:extent cx="1671161" cy="576262"/>
          <wp:effectExtent b="0" l="0" r="0" t="0"/>
          <wp:docPr id="1774988921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1161" cy="5762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egenda">
    <w:name w:val="caption"/>
    <w:basedOn w:val="Normal"/>
    <w:next w:val="Normal"/>
    <w:uiPriority w:val="35"/>
    <w:unhideWhenUsed w:val="1"/>
    <w:qFormat w:val="1"/>
    <w:rsid w:val="00C42953"/>
    <w:pPr>
      <w:spacing w:after="200" w:line="240" w:lineRule="auto"/>
    </w:pPr>
    <w:rPr>
      <w:i w:val="1"/>
      <w:iCs w:val="1"/>
      <w:color w:val="1f497d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 w:val="1"/>
    <w:rsid w:val="00C1257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C1257C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8B734C"/>
    <w:pPr>
      <w:ind w:left="720"/>
      <w:contextualSpacing w:val="1"/>
    </w:pPr>
  </w:style>
  <w:style w:type="character" w:styleId="TextodoEspaoReservado">
    <w:name w:val="Placeholder Text"/>
    <w:basedOn w:val="Fontepargpadro"/>
    <w:uiPriority w:val="99"/>
    <w:semiHidden w:val="1"/>
    <w:rsid w:val="00D16C1C"/>
    <w:rPr>
      <w:color w:val="666666"/>
    </w:rPr>
  </w:style>
  <w:style w:type="table" w:styleId="Tabelacomgrade">
    <w:name w:val="Table Grid"/>
    <w:basedOn w:val="Tabelanormal"/>
    <w:uiPriority w:val="39"/>
    <w:rsid w:val="00FB789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deGrade4">
    <w:name w:val="Grid Table 4"/>
    <w:basedOn w:val="Tabelanormal"/>
    <w:uiPriority w:val="49"/>
    <w:rsid w:val="00E8145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HiperlinkVisitado">
    <w:name w:val="FollowedHyperlink"/>
    <w:basedOn w:val="Fontepargpadro"/>
    <w:uiPriority w:val="99"/>
    <w:semiHidden w:val="1"/>
    <w:unhideWhenUsed w:val="1"/>
    <w:rsid w:val="00BE248B"/>
    <w:rPr>
      <w:color w:val="800080" w:themeColor="followedHyperlink"/>
      <w:u w:val="single"/>
    </w:rPr>
  </w:style>
  <w:style w:type="paragraph" w:styleId="CabealhodoSumrio">
    <w:name w:val="TOC Heading"/>
    <w:next w:val="Normal"/>
    <w:uiPriority w:val="39"/>
    <w:unhideWhenUsed w:val="1"/>
    <w:qFormat w:val="1"/>
    <w:rsid w:val="001E639A"/>
    <w:pPr>
      <w:spacing w:after="0" w:before="24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1E639A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1E639A"/>
    <w:pPr>
      <w:spacing w:after="100"/>
      <w:ind w:left="220"/>
    </w:pPr>
  </w:style>
  <w:style w:type="paragraph" w:styleId="ndicedeilustraes">
    <w:name w:val="table of figures"/>
    <w:basedOn w:val="Normal"/>
    <w:next w:val="Normal"/>
    <w:uiPriority w:val="99"/>
    <w:unhideWhenUsed w:val="1"/>
    <w:rsid w:val="001E639A"/>
    <w:pPr>
      <w:spacing w:after="0"/>
    </w:p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/>
      </w:rPr>
      <w:tblPr/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visualcrossing.com/weather-history/Altamira,%20PA,%20Brasil/metric/monthtodate/" TargetMode="External"/><Relationship Id="rId22" Type="http://schemas.openxmlformats.org/officeDocument/2006/relationships/image" Target="media/image2.png"/><Relationship Id="rId21" Type="http://schemas.openxmlformats.org/officeDocument/2006/relationships/image" Target="media/image6.jpg"/><Relationship Id="rId24" Type="http://schemas.openxmlformats.org/officeDocument/2006/relationships/hyperlink" Target="https://www.portalsolar.com.br/passo-a-passo-da-fabricacao-do-painel-solar.html?utm_source=chatgpt.com" TargetMode="External"/><Relationship Id="rId23" Type="http://schemas.openxmlformats.org/officeDocument/2006/relationships/hyperlink" Target="https://www.grupotapajos.com.br/product/EINSIDE-Comignolo-Girevole-Attacco-Femmina-Cappello-Eolico-Per/76065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ventmar.com.br/ProdutoId_2124,150/EXAUSTORES/EXAUSTOR-EOLICO/Exaustor-Eolico-De-24-Polegadas61cm---Vazao-4000m3h---Kit-Para-Montagem-Com-44-Aletas-De-Aluminio--2-Chapas-CSN26.html" TargetMode="External"/><Relationship Id="rId25" Type="http://schemas.openxmlformats.org/officeDocument/2006/relationships/hyperlink" Target="https://en.climate-data.org/south-america/brazil/para/altamira-43955/?utm_source=chatgpt.com" TargetMode="External"/><Relationship Id="rId28" Type="http://schemas.openxmlformats.org/officeDocument/2006/relationships/hyperlink" Target="https://www.brushless.com/24v-200w-brushless-dc-motor" TargetMode="External"/><Relationship Id="rId27" Type="http://schemas.openxmlformats.org/officeDocument/2006/relationships/hyperlink" Target="https://www.brushless.com/24v-200w-brushless-dc-moto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produto.mercadolivre.com.br/MLB-4299796297-driver-de-motor-sem-escova-trifasico-7-24v-200w-bldc-hall--_JM?matt_tool=1895639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mercadolivre.com.br/arduino-uno-r3-smd-compativel-sem-cabo/up/MLBU1734255499?utm_source=chatgpt.com" TargetMode="External"/><Relationship Id="rId30" Type="http://schemas.openxmlformats.org/officeDocument/2006/relationships/hyperlink" Target="https://www.eletrogate.com/sensor-de-temperatura-digital-ds18b20" TargetMode="External"/><Relationship Id="rId11" Type="http://schemas.openxmlformats.org/officeDocument/2006/relationships/image" Target="media/image11.png"/><Relationship Id="rId33" Type="http://schemas.openxmlformats.org/officeDocument/2006/relationships/hyperlink" Target="https://http2.mlstatic.com/D_NQ_NP_2X_613137-MLB83465291533_042025-F.webp" TargetMode="External"/><Relationship Id="rId10" Type="http://schemas.openxmlformats.org/officeDocument/2006/relationships/footer" Target="footer2.xml"/><Relationship Id="rId32" Type="http://schemas.openxmlformats.org/officeDocument/2006/relationships/hyperlink" Target="https://www.mercadolivre.com.br/controlador-de-carga-solar-30a-12v24v-mppt-usb-5v-lcd-f/p/MLB2045347971" TargetMode="External"/><Relationship Id="rId13" Type="http://schemas.openxmlformats.org/officeDocument/2006/relationships/image" Target="media/image7.jpg"/><Relationship Id="rId35" Type="http://schemas.openxmlformats.org/officeDocument/2006/relationships/header" Target="header3.xml"/><Relationship Id="rId12" Type="http://schemas.openxmlformats.org/officeDocument/2006/relationships/hyperlink" Target="https://www.brushless.com/24v-200w-brushless-dc-motor" TargetMode="External"/><Relationship Id="rId34" Type="http://schemas.openxmlformats.org/officeDocument/2006/relationships/hyperlink" Target="https://produto.mercadolivre.com.br/MLB-5950363688-sensor-efeito-hall-a3144-_JM" TargetMode="External"/><Relationship Id="rId15" Type="http://schemas.openxmlformats.org/officeDocument/2006/relationships/image" Target="media/image4.jpg"/><Relationship Id="rId14" Type="http://schemas.openxmlformats.org/officeDocument/2006/relationships/image" Target="media/image3.jpg"/><Relationship Id="rId17" Type="http://schemas.openxmlformats.org/officeDocument/2006/relationships/image" Target="media/image10.jpg"/><Relationship Id="rId16" Type="http://schemas.openxmlformats.org/officeDocument/2006/relationships/image" Target="media/image1.jpg"/><Relationship Id="rId19" Type="http://schemas.openxmlformats.org/officeDocument/2006/relationships/image" Target="media/image8.jpg"/><Relationship Id="rId1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26MZ7qe9R5pJBE52vOsZdYTyWA==">CgMxLjAyDmguczZlcGhxeHBtNjV4Mg5oLmkwNWhjMG1vejczcTIOaC51d3QxZDNtOWRkc2wyDWguNHE2N3pyNW9hNXUyDmgudDN6cTA1aDQzYWNmMg5oLnUzZmZzODJodjZxNzIOaC54b2I0MmNndDVscHIyDWguc2E4a3M3OTlia2EyDmgudjFwaWNxNWxndjU2Mg5oLng1MDNzZHNrMmdnczIOaC5lbjZtbTExbzloY3UyDWguaHViNnlzdDRvMzkyDmguN3VibHRha3Mxd2JhMg5oLmNndnR1cGFpbmN2azIOaC43cXFoamZ0ZnN4cm0yDmgudWtyaXI2Mm80a2tqMg1oLjJxdXRpbmcwMWE4Mg5oLm4ydXN5OTh2ZWY0MDIOaC5oZnF6ZTc0a2xpeHAyDmguZTZ3bXRzejF3cGFuMg5oLnd6bmR2NzJ5OHNoODIOaC5oMTJ4cGp3dm9mdXk4AHIhMThZRmFFT3Y2a3d3Q3h6N1JoSldWM0tpTWRpdlJTQn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2025-09-15T22:36:00Z</dcterms:created>
</cp:coreProperties>
</file>