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FD94E" w14:textId="4D6B6CB7" w:rsidR="0012443E" w:rsidRDefault="0012443E" w:rsidP="0012443E">
      <w:pPr>
        <w:pStyle w:val="Title"/>
        <w:pBdr>
          <w:bottom w:val="single" w:sz="4" w:space="1" w:color="auto"/>
        </w:pBdr>
        <w:rPr>
          <w:u w:color="000000"/>
        </w:rPr>
      </w:pPr>
      <w:r>
        <w:rPr>
          <w:u w:color="000000"/>
        </w:rPr>
        <w:t xml:space="preserve">Exercise </w:t>
      </w:r>
      <w:r w:rsidR="006F572F">
        <w:rPr>
          <w:u w:color="000000"/>
        </w:rPr>
        <w:t>A</w:t>
      </w:r>
      <w:bookmarkStart w:id="0" w:name="_GoBack"/>
      <w:bookmarkEnd w:id="0"/>
      <w:r>
        <w:rPr>
          <w:u w:color="000000"/>
        </w:rPr>
        <w:t>: Data Categories</w:t>
      </w:r>
      <w:r w:rsidR="006F572F">
        <w:rPr>
          <w:u w:color="000000"/>
        </w:rPr>
        <w:t xml:space="preserve"> </w:t>
      </w:r>
    </w:p>
    <w:p w14:paraId="18A4D5D3" w14:textId="3C9F3D77" w:rsidR="00B24154" w:rsidRDefault="0012443E" w:rsidP="0012443E">
      <w:pPr>
        <w:pStyle w:val="Heading1"/>
      </w:pPr>
      <w:r>
        <w:rPr>
          <w:u w:color="000000"/>
        </w:rPr>
        <w:t>Task</w:t>
      </w:r>
    </w:p>
    <w:p w14:paraId="5FD02564" w14:textId="77777777" w:rsidR="00AD6903" w:rsidRDefault="00AD6903" w:rsidP="00AD6903">
      <w:pPr>
        <w:numPr>
          <w:ilvl w:val="0"/>
          <w:numId w:val="1"/>
        </w:numPr>
        <w:spacing w:after="23" w:line="249" w:lineRule="auto"/>
        <w:ind w:hanging="360"/>
      </w:pPr>
      <w:r>
        <w:t>Ask your partner to define the category of data in each example from the table below.</w:t>
      </w:r>
    </w:p>
    <w:p w14:paraId="5994C2BE" w14:textId="4DA028E8" w:rsidR="00AD6903" w:rsidRDefault="00AD6903" w:rsidP="00AD6903">
      <w:pPr>
        <w:numPr>
          <w:ilvl w:val="0"/>
          <w:numId w:val="1"/>
        </w:numPr>
        <w:spacing w:after="23" w:line="249" w:lineRule="auto"/>
        <w:ind w:hanging="360"/>
      </w:pPr>
      <w:r>
        <w:t>Add two more questions of your own choice.</w:t>
      </w:r>
    </w:p>
    <w:p w14:paraId="144E2B4B" w14:textId="73C40142" w:rsidR="00AD6903" w:rsidRDefault="00AD6903" w:rsidP="00AD6903">
      <w:pPr>
        <w:numPr>
          <w:ilvl w:val="0"/>
          <w:numId w:val="1"/>
        </w:numPr>
        <w:spacing w:after="23" w:line="249" w:lineRule="auto"/>
        <w:ind w:hanging="360"/>
      </w:pPr>
      <w:r>
        <w:t>Record the answers for further processing.</w:t>
      </w:r>
    </w:p>
    <w:p w14:paraId="41713724" w14:textId="513D69CF" w:rsidR="005869EE" w:rsidRDefault="005869EE" w:rsidP="00AD6903">
      <w:pPr>
        <w:numPr>
          <w:ilvl w:val="0"/>
          <w:numId w:val="1"/>
        </w:numPr>
        <w:spacing w:after="23" w:line="249" w:lineRule="auto"/>
        <w:ind w:hanging="360"/>
      </w:pPr>
      <w:r>
        <w:t>When you are ready, download the exercise AB and follow the instructions in it.</w:t>
      </w:r>
    </w:p>
    <w:p w14:paraId="344BD511" w14:textId="77777777" w:rsidR="00FE183D" w:rsidRDefault="00FE183D" w:rsidP="00FE183D">
      <w:pPr>
        <w:spacing w:after="23" w:line="249" w:lineRule="auto"/>
      </w:pPr>
    </w:p>
    <w:p w14:paraId="2833AE49" w14:textId="77777777" w:rsidR="00FE183D" w:rsidRDefault="00FE183D" w:rsidP="00FE183D">
      <w:pPr>
        <w:pStyle w:val="Heading1"/>
      </w:pPr>
      <w:r>
        <w:t>Questions</w:t>
      </w:r>
    </w:p>
    <w:tbl>
      <w:tblPr>
        <w:tblStyle w:val="TableGrid1"/>
        <w:tblW w:w="9484" w:type="dxa"/>
        <w:tblInd w:w="5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57"/>
        <w:gridCol w:w="7545"/>
        <w:gridCol w:w="1382"/>
      </w:tblGrid>
      <w:tr w:rsidR="00AD6903" w14:paraId="49F33409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</w:tcPr>
          <w:p w14:paraId="50BFE64C" w14:textId="2FEAF270" w:rsidR="00AD6903" w:rsidRPr="0B79DE6F" w:rsidRDefault="00AD6903" w:rsidP="00FE18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</w:tcPr>
          <w:p w14:paraId="61B1F112" w14:textId="7C18714F" w:rsidR="00AD6903" w:rsidRDefault="00AD6903" w:rsidP="0014413E">
            <w:pPr>
              <w:rPr>
                <w:b/>
                <w:bCs/>
              </w:rPr>
            </w:pPr>
            <w:r w:rsidRPr="0B79DE6F">
              <w:rPr>
                <w:b/>
                <w:bCs/>
              </w:rPr>
              <w:t>Question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</w:tcPr>
          <w:p w14:paraId="027A357B" w14:textId="77777777" w:rsidR="00AD6903" w:rsidRDefault="00AD6903" w:rsidP="0014413E">
            <w:pPr>
              <w:rPr>
                <w:b/>
                <w:bCs/>
              </w:rPr>
            </w:pPr>
            <w:r w:rsidRPr="0B79DE6F">
              <w:rPr>
                <w:b/>
                <w:bCs/>
              </w:rPr>
              <w:t>Answer</w:t>
            </w:r>
          </w:p>
        </w:tc>
      </w:tr>
      <w:tr w:rsidR="00AD6903" w14:paraId="59ACFAE3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E9249E" w14:textId="2127FF58" w:rsidR="00AD6903" w:rsidRDefault="00AD6903" w:rsidP="00FE183D">
            <w:pPr>
              <w:ind w:left="5"/>
            </w:pPr>
            <w:r>
              <w:t>1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20158A" w14:textId="6CF2E286" w:rsidR="00AD6903" w:rsidRDefault="00AD6903" w:rsidP="0014413E">
            <w:pPr>
              <w:ind w:left="5"/>
            </w:pPr>
            <w:r>
              <w:t>Age of survey participant in years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E7018F" w14:textId="2E540518" w:rsidR="00AD6903" w:rsidRDefault="00AD6903" w:rsidP="0014413E"/>
        </w:tc>
      </w:tr>
      <w:tr w:rsidR="00AD6903" w14:paraId="5439F253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7C4B0A" w14:textId="34346126" w:rsidR="00AD6903" w:rsidRDefault="00AD6903" w:rsidP="0014413E">
            <w:pPr>
              <w:ind w:left="5"/>
            </w:pPr>
            <w:r>
              <w:t>2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21C5CF" w14:textId="572E97A4" w:rsidR="00AD6903" w:rsidRDefault="00AD6903" w:rsidP="0014413E">
            <w:pPr>
              <w:ind w:left="5"/>
            </w:pPr>
            <w:r>
              <w:t xml:space="preserve">Favorite food of a survey participant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E7B48" w14:textId="685447AE" w:rsidR="00AD6903" w:rsidRDefault="00AD6903" w:rsidP="0014413E"/>
        </w:tc>
      </w:tr>
      <w:tr w:rsidR="00AD6903" w14:paraId="693EB063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55E210" w14:textId="587FBA68" w:rsidR="00AD6903" w:rsidRDefault="00AD6903" w:rsidP="0014413E">
            <w:pPr>
              <w:ind w:left="5"/>
            </w:pPr>
            <w:r>
              <w:t>3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123A36" w14:textId="08579E05" w:rsidR="00AD6903" w:rsidRDefault="00AD6903" w:rsidP="0014413E">
            <w:pPr>
              <w:ind w:left="5"/>
            </w:pPr>
            <w:r>
              <w:t xml:space="preserve">Whether a video game is rated “Very fun”, “Fun”, “A little fun”, or “boring”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4FFE36" w14:textId="044EBB03" w:rsidR="00AD6903" w:rsidRDefault="00AD6903" w:rsidP="0014413E"/>
        </w:tc>
      </w:tr>
      <w:tr w:rsidR="00AD6903" w14:paraId="628EE3DC" w14:textId="77777777" w:rsidTr="00AD6903">
        <w:trPr>
          <w:trHeight w:val="279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CBECF8" w14:textId="371F0C30" w:rsidR="00AD6903" w:rsidRDefault="00AD6903" w:rsidP="0014413E">
            <w:pPr>
              <w:ind w:left="5"/>
            </w:pPr>
            <w:r>
              <w:t>4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01C6B2" w14:textId="0DCE34CA" w:rsidR="00AD6903" w:rsidRDefault="00AD6903" w:rsidP="0014413E">
            <w:pPr>
              <w:ind w:left="5"/>
            </w:pPr>
            <w:r>
              <w:t xml:space="preserve">Number of children living in a household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05063" w14:textId="5B692752" w:rsidR="00AD6903" w:rsidRDefault="00AD6903" w:rsidP="0014413E"/>
        </w:tc>
      </w:tr>
      <w:tr w:rsidR="00AD6903" w14:paraId="752A6E64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3A501A" w14:textId="3D235033" w:rsidR="00AD6903" w:rsidRDefault="00AD6903" w:rsidP="0014413E">
            <w:pPr>
              <w:ind w:left="5"/>
            </w:pPr>
            <w:r>
              <w:t>5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84863" w14:textId="3C4EB9CA" w:rsidR="00AD6903" w:rsidRDefault="00AD6903" w:rsidP="0014413E">
            <w:pPr>
              <w:ind w:left="5"/>
            </w:pPr>
            <w:r>
              <w:t xml:space="preserve">Whether a survey participant “Always”, “Sometimes”, or “Never” eats breakfast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8DD32A" w14:textId="6C166EB2" w:rsidR="00AD6903" w:rsidRDefault="00AD6903" w:rsidP="0014413E"/>
        </w:tc>
      </w:tr>
      <w:tr w:rsidR="00AD6903" w14:paraId="3093A584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3502A4" w14:textId="0EC8884D" w:rsidR="00AD6903" w:rsidRDefault="00AD6903" w:rsidP="0014413E">
            <w:pPr>
              <w:ind w:left="5"/>
            </w:pPr>
            <w:r>
              <w:t>6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D9F60D" w14:textId="5F1FC77D" w:rsidR="00AD6903" w:rsidRDefault="00AD6903" w:rsidP="0014413E">
            <w:pPr>
              <w:ind w:left="5"/>
            </w:pPr>
            <w:r>
              <w:t xml:space="preserve">Temperature of a heated liquid in Fahrenheit degrees 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13725" w14:textId="33A190CF" w:rsidR="00AD6903" w:rsidRDefault="00AD6903" w:rsidP="0014413E"/>
        </w:tc>
      </w:tr>
      <w:tr w:rsidR="00AD6903" w14:paraId="09BA6489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E7BAEF" w14:textId="3E21A84C" w:rsidR="00AD6903" w:rsidRDefault="00AD6903" w:rsidP="0014413E">
            <w:pPr>
              <w:ind w:left="5"/>
            </w:pPr>
            <w:r>
              <w:t>7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17C3E" w14:textId="2DD2C535" w:rsidR="00AD6903" w:rsidRDefault="00AD6903" w:rsidP="0014413E">
            <w:pPr>
              <w:ind w:left="5"/>
            </w:pPr>
            <w:r>
              <w:t xml:space="preserve">Speed measured in kilometers traveled per hour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480E59" w14:textId="583D2FA3" w:rsidR="00AD6903" w:rsidRDefault="00AD6903" w:rsidP="0014413E"/>
        </w:tc>
      </w:tr>
      <w:tr w:rsidR="00AD6903" w14:paraId="49AF8B34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1B4964" w14:textId="2C423989" w:rsidR="00AD6903" w:rsidRDefault="00AD6903" w:rsidP="0014413E">
            <w:pPr>
              <w:ind w:left="5"/>
            </w:pPr>
            <w:r>
              <w:t>8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AF995C" w14:textId="49FB69EB" w:rsidR="00AD6903" w:rsidRDefault="00AD6903" w:rsidP="0014413E">
            <w:pPr>
              <w:ind w:left="5"/>
            </w:pPr>
            <w:r>
              <w:t xml:space="preserve">Weather that is rated “Hot”, “Comfortable”, or “Cold”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B441A" w14:textId="3E596345" w:rsidR="00AD6903" w:rsidRDefault="00AD6903" w:rsidP="0014413E"/>
        </w:tc>
      </w:tr>
      <w:tr w:rsidR="00AD6903" w14:paraId="4AA19F23" w14:textId="77777777" w:rsidTr="00AD6903">
        <w:trPr>
          <w:trHeight w:val="279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EBDF48" w14:textId="03A61304" w:rsidR="00AD6903" w:rsidRDefault="00AD6903" w:rsidP="0014413E">
            <w:pPr>
              <w:ind w:left="5"/>
            </w:pPr>
            <w:r>
              <w:t>9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C2D05" w14:textId="2ADB662F" w:rsidR="00AD6903" w:rsidRDefault="00AD6903" w:rsidP="0014413E">
            <w:pPr>
              <w:ind w:left="5"/>
            </w:pPr>
            <w:r>
              <w:t xml:space="preserve">In a survey of Starbucks stores, the number of lattes sold per day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7FE92" w14:textId="06422CDB" w:rsidR="00AD6903" w:rsidRDefault="00AD6903" w:rsidP="0014413E"/>
        </w:tc>
      </w:tr>
      <w:tr w:rsidR="00AD6903" w14:paraId="7CA2B96D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F2A940" w14:textId="1D94E7FF" w:rsidR="00AD6903" w:rsidRDefault="00AD6903" w:rsidP="00FE183D">
            <w:pPr>
              <w:ind w:left="5"/>
            </w:pPr>
            <w:r>
              <w:t>10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2DD0E" w14:textId="1CE1AE91" w:rsidR="00AD6903" w:rsidRDefault="00AD6903" w:rsidP="0014413E">
            <w:pPr>
              <w:ind w:left="5"/>
            </w:pPr>
            <w:r>
              <w:t xml:space="preserve">Weekly alcohol use: “None”, “1-2 times”, “3-5 times”, “6-9 times”, “10+ times”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725AC" w14:textId="33BF786B" w:rsidR="00AD6903" w:rsidRDefault="00AD6903" w:rsidP="0014413E"/>
        </w:tc>
      </w:tr>
      <w:tr w:rsidR="00AD6903" w14:paraId="0D4CEE69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55B10" w14:textId="0CE309A9" w:rsidR="00AD6903" w:rsidRDefault="00AD6903" w:rsidP="0014413E">
            <w:pPr>
              <w:ind w:left="5"/>
            </w:pPr>
            <w:r>
              <w:t>11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B08303" w14:textId="3053B50C" w:rsidR="00AD6903" w:rsidRDefault="00AD6903" w:rsidP="0014413E">
            <w:pPr>
              <w:ind w:left="5"/>
            </w:pPr>
            <w:r>
              <w:t xml:space="preserve">Whether a survey participant favors dogs, cats, birds, or fish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9EB9AB" w14:textId="537B76D0" w:rsidR="00AD6903" w:rsidRDefault="00AD6903" w:rsidP="0014413E"/>
        </w:tc>
      </w:tr>
      <w:tr w:rsidR="00AD6903" w14:paraId="58775386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138A2" w14:textId="0E148F58" w:rsidR="00AD6903" w:rsidRDefault="00AD6903" w:rsidP="0014413E">
            <w:pPr>
              <w:ind w:left="5"/>
            </w:pPr>
            <w:r>
              <w:t>12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62ECE3" w14:textId="63933626" w:rsidR="00AD6903" w:rsidRDefault="00AD6903" w:rsidP="0014413E">
            <w:pPr>
              <w:ind w:left="5"/>
            </w:pPr>
            <w:r>
              <w:t xml:space="preserve">Whether a mail carrier rates a box as “Heavy”, “Medium weight” or “Light”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26A9E3" w14:textId="4289F084" w:rsidR="00AD6903" w:rsidRDefault="00AD6903" w:rsidP="0014413E"/>
        </w:tc>
      </w:tr>
      <w:tr w:rsidR="00AD6903" w14:paraId="229E289A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AACA8F" w14:textId="39C60FE1" w:rsidR="00AD6903" w:rsidRDefault="00AD6903" w:rsidP="0014413E">
            <w:pPr>
              <w:ind w:left="5"/>
            </w:pPr>
            <w:r>
              <w:t>13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CC190A" w14:textId="5B3656BF" w:rsidR="00AD6903" w:rsidRDefault="00AD6903" w:rsidP="0014413E">
            <w:pPr>
              <w:ind w:left="5"/>
            </w:pPr>
            <w:r>
              <w:t xml:space="preserve">Number of stairs a survey participant can climb in 1 minute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E97AE9" w14:textId="40DCC175" w:rsidR="00AD6903" w:rsidRDefault="00AD6903" w:rsidP="0014413E"/>
        </w:tc>
      </w:tr>
      <w:tr w:rsidR="00AD6903" w14:paraId="0918FE9D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0F335" w14:textId="278ADD15" w:rsidR="00AD6903" w:rsidRDefault="00AD6903" w:rsidP="0014413E">
            <w:pPr>
              <w:ind w:left="5"/>
            </w:pPr>
            <w:r>
              <w:t>14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85784" w14:textId="5432CD4D" w:rsidR="00AD6903" w:rsidRDefault="00AD6903" w:rsidP="0014413E">
            <w:pPr>
              <w:ind w:left="5"/>
            </w:pPr>
            <w:r>
              <w:t xml:space="preserve">The total number of millimeters of rain per year in a city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9225F1" w14:textId="6FF6869C" w:rsidR="00AD6903" w:rsidRDefault="00AD6903" w:rsidP="0014413E"/>
        </w:tc>
      </w:tr>
      <w:tr w:rsidR="00AD6903" w14:paraId="6A3DF908" w14:textId="77777777" w:rsidTr="00AD6903">
        <w:trPr>
          <w:trHeight w:val="279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54840" w14:textId="418C1133" w:rsidR="00AD6903" w:rsidRDefault="00AD6903" w:rsidP="0014413E">
            <w:pPr>
              <w:ind w:left="5"/>
            </w:pPr>
            <w:r>
              <w:t>15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EC75B9" w14:textId="4E5EF40C" w:rsidR="00AD6903" w:rsidRDefault="00AD6903" w:rsidP="0014413E">
            <w:pPr>
              <w:ind w:left="5"/>
            </w:pPr>
            <w:r>
              <w:t xml:space="preserve">Ethnicity of a survey participant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D05E2" w14:textId="5F96F818" w:rsidR="00AD6903" w:rsidRDefault="00AD6903" w:rsidP="0014413E"/>
        </w:tc>
      </w:tr>
      <w:tr w:rsidR="00AD6903" w14:paraId="694EB7BE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9B4C3" w14:textId="0BE0BA26" w:rsidR="00AD6903" w:rsidRDefault="00AD6903" w:rsidP="0014413E">
            <w:pPr>
              <w:ind w:left="5"/>
            </w:pPr>
            <w:r>
              <w:t>16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87A961" w14:textId="4A719B90" w:rsidR="00AD6903" w:rsidRDefault="00AD6903" w:rsidP="0014413E">
            <w:pPr>
              <w:ind w:left="5"/>
            </w:pPr>
            <w:r>
              <w:t xml:space="preserve">Type of residence that participants live in (i.e., apartment, house, dorm, etc.)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9E9A4" w14:textId="3DB8A070" w:rsidR="00AD6903" w:rsidRDefault="00AD6903" w:rsidP="0014413E"/>
        </w:tc>
      </w:tr>
      <w:tr w:rsidR="00AD6903" w14:paraId="333DC622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CA87BE" w14:textId="312EB84F" w:rsidR="00AD6903" w:rsidRDefault="00AD6903" w:rsidP="0014413E">
            <w:pPr>
              <w:ind w:left="5"/>
            </w:pPr>
            <w:r>
              <w:t>17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EBDE93" w14:textId="09486154" w:rsidR="00AD6903" w:rsidRDefault="00AD6903" w:rsidP="0014413E">
            <w:pPr>
              <w:ind w:left="5"/>
            </w:pPr>
            <w:r>
              <w:t xml:space="preserve">Whether or not survey participants have been in the military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C66C1D" w14:textId="6EEFBBDB" w:rsidR="00AD6903" w:rsidRDefault="00AD6903" w:rsidP="0014413E"/>
        </w:tc>
      </w:tr>
      <w:tr w:rsidR="00AD6903" w14:paraId="4EF6E563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C43335" w14:textId="7EA93FDB" w:rsidR="00AD6903" w:rsidRDefault="00AD6903" w:rsidP="0014413E">
            <w:pPr>
              <w:ind w:left="5"/>
            </w:pPr>
            <w:r>
              <w:t>18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E6E668" w14:textId="7FB41BB3" w:rsidR="00AD6903" w:rsidRDefault="00AD6903" w:rsidP="0014413E">
            <w:pPr>
              <w:ind w:left="5"/>
            </w:pPr>
            <w:r>
              <w:t xml:space="preserve">How tall trees are measured in meters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21EBD" w14:textId="7E06B239" w:rsidR="00AD6903" w:rsidRDefault="00AD6903" w:rsidP="0014413E"/>
        </w:tc>
      </w:tr>
      <w:tr w:rsidR="00AD6903" w14:paraId="66944E13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9493BA" w14:textId="5C357B5B" w:rsidR="00AD6903" w:rsidRDefault="00AD6903" w:rsidP="00292537">
            <w:pPr>
              <w:ind w:left="5"/>
            </w:pPr>
            <w:r>
              <w:t>19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405F7" w14:textId="77777777" w:rsidR="00AD6903" w:rsidRDefault="00AD6903" w:rsidP="0014413E">
            <w:pPr>
              <w:ind w:left="5"/>
            </w:pP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957B79" w14:textId="77777777" w:rsidR="00AD6903" w:rsidRDefault="00AD6903" w:rsidP="0014413E">
            <w:pPr>
              <w:rPr>
                <w:b/>
              </w:rPr>
            </w:pPr>
          </w:p>
        </w:tc>
      </w:tr>
      <w:tr w:rsidR="00AD6903" w14:paraId="13AE0BF8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53DFD3" w14:textId="0B41CE5D" w:rsidR="00AD6903" w:rsidRDefault="00AD6903" w:rsidP="0014413E">
            <w:pPr>
              <w:ind w:left="5"/>
            </w:pPr>
            <w:r>
              <w:t>20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BE8C21" w14:textId="77777777" w:rsidR="00AD6903" w:rsidRDefault="00AD6903" w:rsidP="0014413E">
            <w:pPr>
              <w:ind w:left="5"/>
            </w:pP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1285D0" w14:textId="77777777" w:rsidR="00AD6903" w:rsidRDefault="00AD6903" w:rsidP="0014413E">
            <w:pPr>
              <w:rPr>
                <w:b/>
              </w:rPr>
            </w:pPr>
          </w:p>
        </w:tc>
      </w:tr>
    </w:tbl>
    <w:p w14:paraId="4BE87069" w14:textId="77777777" w:rsidR="00895AF4" w:rsidRDefault="00895AF4">
      <w:pPr>
        <w:tabs>
          <w:tab w:val="center" w:pos="720"/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right" w:pos="10015"/>
        </w:tabs>
        <w:spacing w:after="23" w:line="249" w:lineRule="auto"/>
      </w:pPr>
    </w:p>
    <w:p w14:paraId="23CE315F" w14:textId="57ACE4E0" w:rsidR="00B24154" w:rsidRDefault="00895AF4">
      <w:pPr>
        <w:tabs>
          <w:tab w:val="center" w:pos="720"/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right" w:pos="10015"/>
        </w:tabs>
        <w:spacing w:after="23" w:line="249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F62A6">
        <w:t xml:space="preserve"> </w:t>
      </w:r>
    </w:p>
    <w:sectPr w:rsidR="00B24154" w:rsidSect="008B4C56">
      <w:headerReference w:type="default" r:id="rId7"/>
      <w:footerReference w:type="default" r:id="rId8"/>
      <w:pgSz w:w="12240" w:h="15840" w:code="1"/>
      <w:pgMar w:top="432" w:right="720" w:bottom="432" w:left="100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03A75" w14:textId="77777777" w:rsidR="00F945C3" w:rsidRDefault="00F945C3">
      <w:pPr>
        <w:spacing w:after="0" w:line="240" w:lineRule="auto"/>
      </w:pPr>
      <w:r>
        <w:separator/>
      </w:r>
    </w:p>
  </w:endnote>
  <w:endnote w:type="continuationSeparator" w:id="0">
    <w:p w14:paraId="402BDE32" w14:textId="77777777" w:rsidR="00F945C3" w:rsidRDefault="00F94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04"/>
      <w:gridCol w:w="3504"/>
      <w:gridCol w:w="3504"/>
    </w:tblGrid>
    <w:tr w:rsidR="0B79DE6F" w14:paraId="6B1D9608" w14:textId="77777777" w:rsidTr="0B79DE6F">
      <w:tc>
        <w:tcPr>
          <w:tcW w:w="3504" w:type="dxa"/>
        </w:tcPr>
        <w:p w14:paraId="37158EDF" w14:textId="6AF60B6E" w:rsidR="0B79DE6F" w:rsidRDefault="0B79DE6F" w:rsidP="0B79DE6F">
          <w:pPr>
            <w:pStyle w:val="Header"/>
            <w:ind w:left="-115"/>
          </w:pPr>
        </w:p>
      </w:tc>
      <w:tc>
        <w:tcPr>
          <w:tcW w:w="3504" w:type="dxa"/>
        </w:tcPr>
        <w:p w14:paraId="2A7EF0B1" w14:textId="7C820C9D" w:rsidR="0B79DE6F" w:rsidRDefault="0B79DE6F" w:rsidP="0B79DE6F">
          <w:pPr>
            <w:pStyle w:val="Header"/>
            <w:jc w:val="center"/>
          </w:pPr>
        </w:p>
      </w:tc>
      <w:tc>
        <w:tcPr>
          <w:tcW w:w="3504" w:type="dxa"/>
        </w:tcPr>
        <w:p w14:paraId="34F44C33" w14:textId="06E09AC8" w:rsidR="0B79DE6F" w:rsidRDefault="0B79DE6F" w:rsidP="0B79DE6F">
          <w:pPr>
            <w:pStyle w:val="Header"/>
            <w:ind w:right="-115"/>
            <w:jc w:val="right"/>
          </w:pPr>
        </w:p>
      </w:tc>
    </w:tr>
  </w:tbl>
  <w:p w14:paraId="45CC5DFB" w14:textId="2337DBB1" w:rsidR="0B79DE6F" w:rsidRDefault="0B79DE6F" w:rsidP="0B79D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4BDE6" w14:textId="77777777" w:rsidR="00F945C3" w:rsidRDefault="00F945C3">
      <w:pPr>
        <w:spacing w:after="0" w:line="240" w:lineRule="auto"/>
      </w:pPr>
      <w:r>
        <w:separator/>
      </w:r>
    </w:p>
  </w:footnote>
  <w:footnote w:type="continuationSeparator" w:id="0">
    <w:p w14:paraId="20BE97E2" w14:textId="77777777" w:rsidR="00F945C3" w:rsidRDefault="00F94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04"/>
      <w:gridCol w:w="3504"/>
      <w:gridCol w:w="3504"/>
    </w:tblGrid>
    <w:tr w:rsidR="0B79DE6F" w14:paraId="5571444A" w14:textId="77777777" w:rsidTr="0B79DE6F">
      <w:tc>
        <w:tcPr>
          <w:tcW w:w="3504" w:type="dxa"/>
        </w:tcPr>
        <w:p w14:paraId="279F3F8C" w14:textId="400EAF66" w:rsidR="0B79DE6F" w:rsidRDefault="0B79DE6F" w:rsidP="0B79DE6F">
          <w:pPr>
            <w:pStyle w:val="Header"/>
            <w:ind w:left="-115"/>
          </w:pPr>
        </w:p>
      </w:tc>
      <w:tc>
        <w:tcPr>
          <w:tcW w:w="3504" w:type="dxa"/>
        </w:tcPr>
        <w:p w14:paraId="4D7029B9" w14:textId="69B79DEA" w:rsidR="0B79DE6F" w:rsidRDefault="0B79DE6F" w:rsidP="0B79DE6F">
          <w:pPr>
            <w:pStyle w:val="Header"/>
            <w:jc w:val="center"/>
          </w:pPr>
        </w:p>
      </w:tc>
      <w:tc>
        <w:tcPr>
          <w:tcW w:w="3504" w:type="dxa"/>
        </w:tcPr>
        <w:p w14:paraId="68C22958" w14:textId="28AC11DB" w:rsidR="0B79DE6F" w:rsidRDefault="0B79DE6F" w:rsidP="0B79DE6F">
          <w:pPr>
            <w:pStyle w:val="Header"/>
            <w:ind w:right="-115"/>
            <w:jc w:val="right"/>
          </w:pPr>
        </w:p>
      </w:tc>
    </w:tr>
  </w:tbl>
  <w:p w14:paraId="18F3B13C" w14:textId="5C13EED3" w:rsidR="0B79DE6F" w:rsidRDefault="0B79DE6F" w:rsidP="0B79DE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7587C"/>
    <w:multiLevelType w:val="hybridMultilevel"/>
    <w:tmpl w:val="932439B8"/>
    <w:lvl w:ilvl="0" w:tplc="9F4810E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E44C7E">
      <w:start w:val="1"/>
      <w:numFmt w:val="lowerLetter"/>
      <w:lvlText w:val="%2.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001EF4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B417F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20A73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A29DBA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1AEC9A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E6956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C8277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154"/>
    <w:rsid w:val="000B67AD"/>
    <w:rsid w:val="000D5D40"/>
    <w:rsid w:val="0012443E"/>
    <w:rsid w:val="00153A1E"/>
    <w:rsid w:val="00170613"/>
    <w:rsid w:val="002338B3"/>
    <w:rsid w:val="00292537"/>
    <w:rsid w:val="002E6209"/>
    <w:rsid w:val="003B1142"/>
    <w:rsid w:val="004118D7"/>
    <w:rsid w:val="004A5EA6"/>
    <w:rsid w:val="004D6218"/>
    <w:rsid w:val="004F62A6"/>
    <w:rsid w:val="00525D52"/>
    <w:rsid w:val="00553116"/>
    <w:rsid w:val="005869EE"/>
    <w:rsid w:val="006461BD"/>
    <w:rsid w:val="006524BF"/>
    <w:rsid w:val="00677307"/>
    <w:rsid w:val="00690171"/>
    <w:rsid w:val="006F572F"/>
    <w:rsid w:val="0074121E"/>
    <w:rsid w:val="00757D66"/>
    <w:rsid w:val="007DBDBE"/>
    <w:rsid w:val="00850725"/>
    <w:rsid w:val="008778B3"/>
    <w:rsid w:val="00883339"/>
    <w:rsid w:val="00892A31"/>
    <w:rsid w:val="008936DB"/>
    <w:rsid w:val="00895AF4"/>
    <w:rsid w:val="008A4B0E"/>
    <w:rsid w:val="008B4C56"/>
    <w:rsid w:val="00941C3E"/>
    <w:rsid w:val="00945A01"/>
    <w:rsid w:val="00A854F7"/>
    <w:rsid w:val="00AD6903"/>
    <w:rsid w:val="00B24154"/>
    <w:rsid w:val="00B531AD"/>
    <w:rsid w:val="00C31133"/>
    <w:rsid w:val="00C56D80"/>
    <w:rsid w:val="00C574BF"/>
    <w:rsid w:val="00C80FC3"/>
    <w:rsid w:val="00D3185E"/>
    <w:rsid w:val="00F8088E"/>
    <w:rsid w:val="00F945C3"/>
    <w:rsid w:val="00FB564D"/>
    <w:rsid w:val="00FE183D"/>
    <w:rsid w:val="0B79DE6F"/>
    <w:rsid w:val="249293B0"/>
    <w:rsid w:val="29233E0B"/>
    <w:rsid w:val="2DDB1580"/>
    <w:rsid w:val="3DB2E2F9"/>
    <w:rsid w:val="447D4E71"/>
    <w:rsid w:val="46F77F6B"/>
    <w:rsid w:val="543E35AC"/>
    <w:rsid w:val="5AEF8619"/>
    <w:rsid w:val="60777B73"/>
    <w:rsid w:val="61219723"/>
    <w:rsid w:val="66404F3E"/>
    <w:rsid w:val="773DFE12"/>
    <w:rsid w:val="7AA8EFDB"/>
    <w:rsid w:val="7DC9E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20489"/>
  <w15:docId w15:val="{E0BAD061-60FB-4935-9895-70E1A596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Calibri" w:hAnsi="Calibri" w:cs="Calibri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C3E"/>
    <w:rPr>
      <w:rFonts w:ascii="Segoe UI" w:eastAsia="Calibri" w:hAnsi="Segoe UI" w:cs="Segoe UI"/>
      <w:color w:val="00000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244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4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kraemers;stoneal</dc:creator>
  <cp:keywords/>
  <cp:lastModifiedBy>Todorka Stoyanova Dimitrova (TDI - Lektor - Cphbusiness)</cp:lastModifiedBy>
  <cp:revision>4</cp:revision>
  <dcterms:created xsi:type="dcterms:W3CDTF">2021-02-23T00:03:00Z</dcterms:created>
  <dcterms:modified xsi:type="dcterms:W3CDTF">2023-02-07T13:29:00Z</dcterms:modified>
</cp:coreProperties>
</file>