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5BD" w:rsidRDefault="00ED5146" w:rsidP="00232984">
      <w:pPr>
        <w:pStyle w:val="berschrift1"/>
      </w:pPr>
      <w:r>
        <w:t>Folie 1:</w:t>
      </w:r>
    </w:p>
    <w:p w:rsidR="002B6048" w:rsidRDefault="002B6048" w:rsidP="00ED5146">
      <w:r>
        <w:t>Danke für die Vorstellung</w:t>
      </w:r>
    </w:p>
    <w:p w:rsidR="00ED5146" w:rsidRDefault="00ED5146" w:rsidP="00ED5146">
      <w:r w:rsidRPr="00ED5146">
        <w:t xml:space="preserve">Ja, mein Titel „Hashtag JeanPaulAnalytics“ deutet schon vorsichtig an, womit ich mich für die Tagung heute beschäftigt habe </w:t>
      </w:r>
    </w:p>
    <w:p w:rsidR="00ED5146" w:rsidRDefault="00ED5146" w:rsidP="00ED5146">
      <w:r w:rsidRPr="00ED5146">
        <w:t xml:space="preserve">und damit bekommt die Tagung jetzt auch etwas Workshop-Charakter, weil Sie von mir quasi eine Art Experiment </w:t>
      </w:r>
      <w:r w:rsidR="00DA7DF1">
        <w:t xml:space="preserve">für </w:t>
      </w:r>
      <w:r w:rsidRPr="00ED5146">
        <w:t>eine neuen Perspektive auf die Briefkultur um 1800 zu sehen und zu hören bekommen.</w:t>
      </w:r>
    </w:p>
    <w:p w:rsidR="00232984" w:rsidRDefault="00232984" w:rsidP="00232984">
      <w:pPr>
        <w:pStyle w:val="berschrift1"/>
      </w:pPr>
    </w:p>
    <w:p w:rsidR="00ED5146" w:rsidRDefault="00ED5146" w:rsidP="00232984">
      <w:pPr>
        <w:pStyle w:val="berschrift1"/>
      </w:pPr>
      <w:r>
        <w:t>Folie 2:</w:t>
      </w:r>
    </w:p>
    <w:p w:rsidR="00000000" w:rsidRPr="00ED5146" w:rsidRDefault="00301BBC" w:rsidP="00ED5146">
      <w:r w:rsidRPr="00ED5146">
        <w:t xml:space="preserve">Als das Thema für die Tagung </w:t>
      </w:r>
      <w:r w:rsidR="00ED5146">
        <w:t>fest</w:t>
      </w:r>
      <w:r w:rsidRPr="00ED5146">
        <w:t>stand habe ich mir überlegt, was ich, als digitaler Part</w:t>
      </w:r>
      <w:r w:rsidR="00ED5146">
        <w:t xml:space="preserve"> – oder sagen wir Kopf, das klingt besser – was ich als digitaler Kopf der Jean Paul Edition</w:t>
      </w:r>
      <w:r w:rsidRPr="00ED5146">
        <w:t xml:space="preserve"> zum T</w:t>
      </w:r>
      <w:r w:rsidRPr="00ED5146">
        <w:t>hema beitragen kann.</w:t>
      </w:r>
    </w:p>
    <w:p w:rsidR="00000000" w:rsidRDefault="00ED5146" w:rsidP="00ED5146">
      <w:r>
        <w:t xml:space="preserve">Mein erster Gedanke war, </w:t>
      </w:r>
      <w:r w:rsidR="00301BBC" w:rsidRPr="00ED5146">
        <w:t>zu zeigen, welche Konzepte der Social Media durch die digitale Modellierung in der Edition der Briefe aus Jean Pauls</w:t>
      </w:r>
      <w:r w:rsidR="00301BBC" w:rsidRPr="00ED5146">
        <w:t xml:space="preserve"> Umfeld sichtbar gemacht werden können.</w:t>
      </w:r>
    </w:p>
    <w:p w:rsidR="00ED5146" w:rsidRDefault="00ED5146" w:rsidP="00ED5146"/>
    <w:p w:rsidR="00ED5146" w:rsidRDefault="00ED5146" w:rsidP="00232984">
      <w:pPr>
        <w:pStyle w:val="berschrift1"/>
      </w:pPr>
      <w:r>
        <w:t xml:space="preserve">Folie 3: </w:t>
      </w:r>
    </w:p>
    <w:p w:rsidR="00000000" w:rsidRPr="00ED5146" w:rsidRDefault="00301BBC" w:rsidP="00ED5146">
      <w:r w:rsidRPr="00ED5146">
        <w:t>Als ich dabei war, zu bestimmen, wer im Korpus der Umfeldbriefe ein Influencer sein könnte und welche Themen möglicherweise trenden, habe ich aber gemerkt,</w:t>
      </w:r>
      <w:r w:rsidRPr="00ED5146">
        <w:t xml:space="preserve"> dass man die Konzepte der Social Media von heute nicht einfach „nach Gefühl“ auf die Briefe von damals zu übertragen kann.</w:t>
      </w:r>
    </w:p>
    <w:p w:rsidR="00000000" w:rsidRPr="00ED5146" w:rsidRDefault="00301BBC" w:rsidP="00ED5146">
      <w:r w:rsidRPr="00ED5146">
        <w:t>Influencer wird man nicht, weil es irgendjemand einfach bestimmt</w:t>
      </w:r>
    </w:p>
    <w:p w:rsidR="00000000" w:rsidRPr="00ED5146" w:rsidRDefault="00301BBC" w:rsidP="00ED5146">
      <w:r w:rsidRPr="00ED5146">
        <w:t xml:space="preserve">das gilt fast auch für alle anderen Konzepte und Kennzahlen der Social Media, von denen Sie einige hier auf der Folie sehen. </w:t>
      </w:r>
    </w:p>
    <w:p w:rsidR="00000000" w:rsidRDefault="002B6048" w:rsidP="00ED5146">
      <w:r>
        <w:t>Diese Konzepte oder Kennzahlen werden</w:t>
      </w:r>
      <w:r w:rsidR="00301BBC" w:rsidRPr="00ED5146">
        <w:t xml:space="preserve"> auf Basis von teils einfachen, teils komplexen Metriken in quantitativen Analyseverfahren ermittelt</w:t>
      </w:r>
    </w:p>
    <w:p w:rsidR="00ED5146" w:rsidRDefault="00ED5146" w:rsidP="00ED5146"/>
    <w:p w:rsidR="00ED5146" w:rsidRDefault="00ED5146" w:rsidP="00232984">
      <w:pPr>
        <w:pStyle w:val="berschrift1"/>
      </w:pPr>
      <w:r>
        <w:t>Folie 4:</w:t>
      </w:r>
    </w:p>
    <w:p w:rsidR="00ED5146" w:rsidRPr="00ED5146" w:rsidRDefault="00ED5146" w:rsidP="00ED5146">
      <w:r w:rsidRPr="00ED5146">
        <w:t xml:space="preserve">War Caroline Richter, Jean Pauls Frau, eine Influencerin? Wie viele Follower hat sie? Und wie groß ist ihre Brutto- und wie groß ihre Netto-Reichweite verglichen mit anderen Familienmitgliedern? </w:t>
      </w:r>
    </w:p>
    <w:p w:rsidR="00ED5146" w:rsidRDefault="00ED5146" w:rsidP="00ED5146"/>
    <w:p w:rsidR="00ED5146" w:rsidRDefault="00ED5146" w:rsidP="00232984">
      <w:pPr>
        <w:pStyle w:val="berschrift1"/>
      </w:pPr>
      <w:r>
        <w:t>Folie 5:</w:t>
      </w:r>
    </w:p>
    <w:p w:rsidR="00ED5146" w:rsidRPr="00ED5146" w:rsidRDefault="00ED5146" w:rsidP="00ED5146">
      <w:r w:rsidRPr="00ED5146">
        <w:t>Wie ist die Performance im Korpus der Umfeldbriefe? Wann wird besonders viel und intensiv kommuniziert? Welche Themen trenden und mit welcher Tonalität wird über diese Themen gesprochen?</w:t>
      </w:r>
    </w:p>
    <w:p w:rsidR="00ED5146" w:rsidRDefault="00ED5146" w:rsidP="00ED5146"/>
    <w:p w:rsidR="00ED5146" w:rsidRDefault="00ED5146" w:rsidP="00232984">
      <w:pPr>
        <w:pStyle w:val="berschrift1"/>
      </w:pPr>
      <w:r>
        <w:t>Folie 6:</w:t>
      </w:r>
    </w:p>
    <w:p w:rsidR="00000000" w:rsidRPr="00ED5146" w:rsidRDefault="00301BBC" w:rsidP="00ED5146">
      <w:r w:rsidRPr="00ED5146">
        <w:t>Klassische</w:t>
      </w:r>
      <w:r w:rsidRPr="00ED5146">
        <w:t xml:space="preserve"> Social Media Kan</w:t>
      </w:r>
      <w:r w:rsidRPr="00ED5146">
        <w:t>äle werden zur Beantwortung dieser Fragen mit Methoden der Social Media Analytics ausgewertet.</w:t>
      </w:r>
    </w:p>
    <w:p w:rsidR="00256B6C" w:rsidRDefault="00256B6C" w:rsidP="00ED5146">
      <w:r>
        <w:t>Und da wäre sie auch schon: meine, vorläufig „neue“ Pers</w:t>
      </w:r>
      <w:r w:rsidR="00301BBC" w:rsidRPr="00ED5146">
        <w:t>pektive a</w:t>
      </w:r>
      <w:r>
        <w:t xml:space="preserve">uf die Briefkultur um 1800, der die Frage zugrunde liegt: </w:t>
      </w:r>
    </w:p>
    <w:p w:rsidR="00000000" w:rsidRDefault="00256B6C" w:rsidP="00ED5146">
      <w:r>
        <w:t xml:space="preserve">Kann </w:t>
      </w:r>
      <w:r w:rsidR="00301BBC" w:rsidRPr="00ED5146">
        <w:t>man die Methoden der Social Media Analytics von heute auf ein B</w:t>
      </w:r>
      <w:r w:rsidR="00EE51FF">
        <w:t>riefkorpus um 1800 anwenden</w:t>
      </w:r>
      <w:r w:rsidR="00301BBC" w:rsidRPr="00ED5146">
        <w:t>, genauer: auf die Briefe aus dem Umfeld Jean Pauls.</w:t>
      </w:r>
    </w:p>
    <w:p w:rsidR="00ED5146" w:rsidRDefault="00ED5146" w:rsidP="00ED5146">
      <w:r>
        <w:t xml:space="preserve">Kurz ein bisschen Hintergrund zur Methode: </w:t>
      </w:r>
    </w:p>
    <w:p w:rsidR="00ED5146" w:rsidRDefault="00ED5146" w:rsidP="00ED5146"/>
    <w:p w:rsidR="00ED5146" w:rsidRDefault="00ED5146" w:rsidP="00232984">
      <w:pPr>
        <w:pStyle w:val="berschrift1"/>
      </w:pPr>
      <w:r>
        <w:t>Folie 7:</w:t>
      </w:r>
    </w:p>
    <w:p w:rsidR="00000000" w:rsidRPr="00ED5146" w:rsidRDefault="00301BBC" w:rsidP="00ED5146">
      <w:r w:rsidRPr="00ED5146">
        <w:t>Unter Social Media Analytics versteht man die gezielte Sammlung und Analyse von Daten aus sozialen Netzwerken wie Facebook, Instagram, LinkedIn und Twitter</w:t>
      </w:r>
    </w:p>
    <w:p w:rsidR="00ED5146" w:rsidRDefault="00ED5146" w:rsidP="00ED5146">
      <w:r>
        <w:t>Meistens werden die A</w:t>
      </w:r>
      <w:r w:rsidR="00301BBC" w:rsidRPr="00ED5146">
        <w:t>nalysen für Marketing</w:t>
      </w:r>
      <w:r>
        <w:t xml:space="preserve">kampagnen, von Industrie und Wirtschaft vorgenommen, mit dem Ziel der Gewinnmaximierung. </w:t>
      </w:r>
    </w:p>
    <w:p w:rsidR="00000000" w:rsidRPr="00ED5146" w:rsidRDefault="004017F1" w:rsidP="00ED5146">
      <w:r>
        <w:t xml:space="preserve">Es gibt eine Reihe von Tools, um diese Analysen durchzuführen, die plattform-orientiert oder übergreifend funktionieren; also z.B. auf die Auswertung von Tweets ausgerichtet sind. </w:t>
      </w:r>
    </w:p>
    <w:p w:rsidR="004E469A" w:rsidRDefault="00301BBC" w:rsidP="00ED5146">
      <w:r w:rsidRPr="00ED5146">
        <w:t xml:space="preserve">Will man </w:t>
      </w:r>
      <w:r w:rsidR="004017F1">
        <w:t xml:space="preserve">von den </w:t>
      </w:r>
      <w:r w:rsidRPr="00ED5146">
        <w:t xml:space="preserve">Social Media Analytics </w:t>
      </w:r>
      <w:r w:rsidR="004017F1">
        <w:t>den Bogen zu den Literaturwissenschaften</w:t>
      </w:r>
      <w:r w:rsidR="004E469A">
        <w:t xml:space="preserve"> spannen,</w:t>
      </w:r>
      <w:r w:rsidR="004017F1">
        <w:t xml:space="preserve"> so handelt es sich um</w:t>
      </w:r>
      <w:r w:rsidRPr="00ED5146">
        <w:t xml:space="preserve"> eine Form des „Distant Readings“. </w:t>
      </w:r>
    </w:p>
    <w:p w:rsidR="00000000" w:rsidRPr="00ED5146" w:rsidRDefault="00301BBC" w:rsidP="00ED5146">
      <w:r w:rsidRPr="00ED5146">
        <w:t>Distant Reading ist ein u.a von Franco Moretti geprägter Ansatz a</w:t>
      </w:r>
      <w:r w:rsidRPr="00ED5146">
        <w:t>us den digitalen Literaturwissenschaften, bei dem computationelle Verfahren auf große Mengen an Textdaten angewandt werden, ohne dass die Texte selber gelesen werden. </w:t>
      </w:r>
    </w:p>
    <w:p w:rsidR="00000000" w:rsidRDefault="00301BBC" w:rsidP="00ED5146">
      <w:r w:rsidRPr="00ED5146">
        <w:lastRenderedPageBreak/>
        <w:t>Aus Perspektive der digitale</w:t>
      </w:r>
      <w:r w:rsidRPr="00ED5146">
        <w:t>n Geisteswissenschaften und der Computer Science betreibt Social Media Analytics im wesentlichen Data Mining.</w:t>
      </w:r>
    </w:p>
    <w:p w:rsidR="001A02D5" w:rsidRPr="00ED5146" w:rsidRDefault="001A02D5" w:rsidP="00232984">
      <w:pPr>
        <w:pStyle w:val="berschrift1"/>
      </w:pPr>
      <w:r>
        <w:t>Folie 8</w:t>
      </w:r>
    </w:p>
    <w:p w:rsidR="00000000" w:rsidRPr="007F5066" w:rsidRDefault="004E469A" w:rsidP="007F5066">
      <w:r>
        <w:t>Im Zusammenhang mit Daten,</w:t>
      </w:r>
      <w:r w:rsidR="00301BBC" w:rsidRPr="007F5066">
        <w:t xml:space="preserve"> möchte ich</w:t>
      </w:r>
      <w:r>
        <w:t xml:space="preserve"> auch</w:t>
      </w:r>
      <w:r w:rsidR="00301BBC" w:rsidRPr="007F5066">
        <w:t xml:space="preserve"> gleich vorneweg kurz die offensichtlichsten Unterschiede von Briefen und Social M</w:t>
      </w:r>
      <w:r>
        <w:t xml:space="preserve">edia Nachrichten als Datensätze </w:t>
      </w:r>
      <w:r w:rsidR="00301BBC" w:rsidRPr="007F5066">
        <w:t>festhalten, wei</w:t>
      </w:r>
      <w:r w:rsidR="00301BBC" w:rsidRPr="007F5066">
        <w:t>l diese natürlich die Analyse be</w:t>
      </w:r>
      <w:r>
        <w:t>e</w:t>
      </w:r>
      <w:r w:rsidR="00301BBC" w:rsidRPr="007F5066">
        <w:t>influssen</w:t>
      </w:r>
      <w:r w:rsidR="007F5066">
        <w:t>:</w:t>
      </w:r>
    </w:p>
    <w:p w:rsidR="00000000" w:rsidRPr="007F5066" w:rsidRDefault="00301BBC" w:rsidP="007F5066">
      <w:r w:rsidRPr="007F5066">
        <w:t xml:space="preserve">die Datenbasis, die wir aus den sozialen Netzwerken für quantitative Analysen gewinnen können, </w:t>
      </w:r>
      <w:r w:rsidR="004E469A">
        <w:t>bildet sich relativ</w:t>
      </w:r>
      <w:r w:rsidRPr="007F5066">
        <w:t xml:space="preserve"> genuin, sie hat kaum Überlieferungslücken, da</w:t>
      </w:r>
      <w:r w:rsidRPr="007F5066">
        <w:t xml:space="preserve"> Content selten entfernt bzw. im Internet kaum gelöscht werden kann</w:t>
      </w:r>
    </w:p>
    <w:p w:rsidR="00000000" w:rsidRPr="007F5066" w:rsidRDefault="00301BBC" w:rsidP="007F5066">
      <w:r w:rsidRPr="007F5066">
        <w:t xml:space="preserve">die Analyse kann außerdem relativ unmittelbar, ja sogar ggf. in Echtzeit, zur Kommunikation stattfinden. </w:t>
      </w:r>
    </w:p>
    <w:p w:rsidR="00000000" w:rsidRPr="007F5066" w:rsidRDefault="00301BBC" w:rsidP="007F5066">
      <w:r w:rsidRPr="007F5066">
        <w:t xml:space="preserve">Im Gegensatz dazu unterliegt die Edition der Umfeldbriefe, wie alle Editionen dieser Art, der Selektion bei der Korpusbildung. </w:t>
      </w:r>
    </w:p>
    <w:p w:rsidR="00000000" w:rsidRPr="007F5066" w:rsidRDefault="00301BBC" w:rsidP="007F5066">
      <w:r w:rsidRPr="007F5066">
        <w:t>Neben der Frage, was gehört d</w:t>
      </w:r>
      <w:r w:rsidRPr="007F5066">
        <w:t xml:space="preserve">azu, was gehört nicht dazu, gibt es Lücken in der Überlieferung. </w:t>
      </w:r>
    </w:p>
    <w:p w:rsidR="00000000" w:rsidRPr="007F5066" w:rsidRDefault="00301BBC" w:rsidP="007F5066">
      <w:r w:rsidRPr="007F5066">
        <w:t xml:space="preserve">Schließlich besteht zwischen Quelle und Analyse eine historische Distanz. </w:t>
      </w:r>
    </w:p>
    <w:p w:rsidR="00000000" w:rsidRDefault="00106DA4" w:rsidP="007F5066">
      <w:r>
        <w:t>Ein wichtiger Punkt ist darüber hinaus</w:t>
      </w:r>
      <w:r w:rsidR="00301BBC" w:rsidRPr="007F5066">
        <w:t>, dass die Briefe nicht unmittelbar analysiert werden, sondern durch den Editionsprozess bereits einen sowohl anreichernden aber gleichzeitig auch normalis</w:t>
      </w:r>
      <w:r w:rsidR="0068054C">
        <w:t>ierten Filter durchlaufen haben</w:t>
      </w:r>
    </w:p>
    <w:p w:rsidR="0068054C" w:rsidRDefault="0068054C" w:rsidP="007F5066"/>
    <w:p w:rsidR="0068054C" w:rsidRDefault="0068054C" w:rsidP="00232984">
      <w:pPr>
        <w:pStyle w:val="berschrift1"/>
      </w:pPr>
      <w:r>
        <w:t>Folie</w:t>
      </w:r>
      <w:r w:rsidR="00655CC6">
        <w:t xml:space="preserve"> 9</w:t>
      </w:r>
    </w:p>
    <w:p w:rsidR="00000000" w:rsidRPr="00655CC6" w:rsidRDefault="00655CC6" w:rsidP="004E469A">
      <w:r>
        <w:t xml:space="preserve">So, </w:t>
      </w:r>
      <w:r w:rsidR="007E2012">
        <w:t xml:space="preserve">nun aber erstmal eine gute Nachricht: </w:t>
      </w:r>
    </w:p>
    <w:p w:rsidR="00000000" w:rsidRPr="00655CC6" w:rsidRDefault="00301BBC" w:rsidP="00655CC6">
      <w:r w:rsidRPr="00655CC6">
        <w:t>Methodisch ist das Vorgehen der Social Media Analytics genauso aufgebaut, wie man das aus allen anderen Ber</w:t>
      </w:r>
      <w:r w:rsidRPr="00655CC6">
        <w:t xml:space="preserve">eichen der Datenanalyse kennt. </w:t>
      </w:r>
    </w:p>
    <w:p w:rsidR="00000000" w:rsidRPr="00655CC6" w:rsidRDefault="00301BBC" w:rsidP="00655CC6">
      <w:r w:rsidRPr="00655CC6">
        <w:t>Man startet mit den Rohdaten, das wären in unserem Fall die Daten der Edition, die nicht „Roh“ sind, aber in Bezug auf die Analysen, eben erstmal vorverarbeitet wer</w:t>
      </w:r>
      <w:r w:rsidRPr="00655CC6">
        <w:t xml:space="preserve">den müssen. </w:t>
      </w:r>
    </w:p>
    <w:p w:rsidR="00000000" w:rsidRPr="00655CC6" w:rsidRDefault="00301BBC" w:rsidP="00655CC6">
      <w:r w:rsidRPr="00655CC6">
        <w:t xml:space="preserve">Diese Vorverarbeitung </w:t>
      </w:r>
      <w:r w:rsidRPr="00655CC6">
        <w:t>nennt man</w:t>
      </w:r>
      <w:r w:rsidRPr="00655CC6">
        <w:t xml:space="preserve"> Preprocessing: dabei werden die Daten sozusagen auf das wesentliche reduziert und ggf. gleichzeitig mit Informationen angereichert. </w:t>
      </w:r>
    </w:p>
    <w:p w:rsidR="00000000" w:rsidRPr="00655CC6" w:rsidRDefault="00301BBC" w:rsidP="00655CC6">
      <w:r w:rsidRPr="00655CC6">
        <w:t xml:space="preserve">So kommt man dann zum kuratierten Datenset, dass in die Analyseschleife </w:t>
      </w:r>
      <w:r w:rsidRPr="00655CC6">
        <w:lastRenderedPageBreak/>
        <w:t>kommt</w:t>
      </w:r>
    </w:p>
    <w:p w:rsidR="00000000" w:rsidRDefault="00301BBC" w:rsidP="00655CC6">
      <w:r w:rsidRPr="00655CC6">
        <w:t xml:space="preserve">Hier müssen Fragen an das Datenset in Algorithmen operationalisiert werden, </w:t>
      </w:r>
      <w:r w:rsidRPr="00655CC6">
        <w:t>was iterativ</w:t>
      </w:r>
      <w:r w:rsidR="00FC7574">
        <w:t xml:space="preserve"> zwischen Interpretation der Ergebnisse und weiteren Anpassungen</w:t>
      </w:r>
      <w:r w:rsidRPr="00655CC6">
        <w:t xml:space="preserve"> geschieht. </w:t>
      </w:r>
    </w:p>
    <w:p w:rsidR="009E5AF0" w:rsidRDefault="009E5AF0" w:rsidP="00655CC6"/>
    <w:p w:rsidR="009E5AF0" w:rsidRDefault="009E5AF0" w:rsidP="00232984">
      <w:pPr>
        <w:pStyle w:val="berschrift1"/>
      </w:pPr>
      <w:r>
        <w:t>Folie 10</w:t>
      </w:r>
    </w:p>
    <w:p w:rsidR="009E5AF0" w:rsidRDefault="009E5AF0" w:rsidP="009E5AF0">
      <w:pPr>
        <w:rPr>
          <w:lang w:val="en-US"/>
        </w:rPr>
      </w:pPr>
      <w:r>
        <w:rPr>
          <w:lang w:val="en-US"/>
        </w:rPr>
        <w:t xml:space="preserve">So, </w:t>
      </w:r>
      <w:r w:rsidR="00996BF6">
        <w:rPr>
          <w:lang w:val="en-US"/>
        </w:rPr>
        <w:t>auf eine gute folgt direkt eine schlechte</w:t>
      </w:r>
      <w:r>
        <w:rPr>
          <w:lang w:val="en-US"/>
        </w:rPr>
        <w:t xml:space="preserve"> Nachricht:</w:t>
      </w:r>
    </w:p>
    <w:p w:rsidR="00000000" w:rsidRPr="00447092" w:rsidRDefault="00301BBC" w:rsidP="009E5AF0">
      <w:r w:rsidRPr="00447092">
        <w:rPr>
          <w:lang w:val="en-US"/>
        </w:rPr>
        <w:t xml:space="preserve">Ein zentrales Werkzeug der Social Media Analysis sind sogenannte Kennzahlen oder </w:t>
      </w:r>
      <w:r w:rsidRPr="00447092">
        <w:rPr>
          <w:iCs/>
          <w:lang w:val="en-US"/>
        </w:rPr>
        <w:t>Key Performance Indicators</w:t>
      </w:r>
      <w:r w:rsidRPr="00447092">
        <w:rPr>
          <w:lang w:val="en-US"/>
        </w:rPr>
        <w:t xml:space="preserve"> (KPI), deren Berechnung nicht universell festegelegt ist, sondern eher individuell von Unternehmen, mit Blick auf die M</w:t>
      </w:r>
      <w:r w:rsidR="009E5AF0" w:rsidRPr="00447092">
        <w:rPr>
          <w:lang w:val="en-US"/>
        </w:rPr>
        <w:t>arketingstrategie, entwickelt we</w:t>
      </w:r>
      <w:r w:rsidRPr="00447092">
        <w:rPr>
          <w:lang w:val="en-US"/>
        </w:rPr>
        <w:t xml:space="preserve">rden. </w:t>
      </w:r>
    </w:p>
    <w:p w:rsidR="00000000" w:rsidRPr="009E5AF0" w:rsidRDefault="009E5AF0" w:rsidP="009E5AF0">
      <w:r>
        <w:rPr>
          <w:lang w:val="en-US"/>
        </w:rPr>
        <w:t>Warum schlechte Nachricht? Weil es da</w:t>
      </w:r>
      <w:r w:rsidR="00447092">
        <w:rPr>
          <w:lang w:val="en-US"/>
        </w:rPr>
        <w:t>durch, dass die Werte nicht festgelegt sind,</w:t>
      </w:r>
      <w:r w:rsidR="00301BBC" w:rsidRPr="009E5AF0">
        <w:rPr>
          <w:lang w:val="en-US"/>
        </w:rPr>
        <w:t xml:space="preserve"> verschiedenste Metriken</w:t>
      </w:r>
      <w:r>
        <w:rPr>
          <w:lang w:val="en-US"/>
        </w:rPr>
        <w:t xml:space="preserve"> gibt</w:t>
      </w:r>
      <w:r w:rsidR="00301BBC" w:rsidRPr="009E5AF0">
        <w:rPr>
          <w:lang w:val="en-US"/>
        </w:rPr>
        <w:t>, ein und die selbe Kennzahl zu ermitteln, z.B. die “Reichweite”.</w:t>
      </w:r>
      <w:r w:rsidR="00E23520">
        <w:rPr>
          <w:lang w:val="en-US"/>
        </w:rPr>
        <w:t xml:space="preserve"> Es gibt also nicht die EINE Methode, die man anwenden kann.</w:t>
      </w:r>
    </w:p>
    <w:p w:rsidR="00000000" w:rsidRPr="009E5AF0" w:rsidRDefault="00301BBC" w:rsidP="009E5AF0">
      <w:r w:rsidRPr="009E5AF0">
        <w:t>Um zu verstehen, welche Ar</w:t>
      </w:r>
      <w:r w:rsidRPr="009E5AF0">
        <w:t xml:space="preserve">ten von Kennzahlen es gibt, kann man die sogenannte „KPI-Pyramide“ betrachten; die drei Ebenen sind dabei additiv gedacht. </w:t>
      </w:r>
    </w:p>
    <w:p w:rsidR="00000000" w:rsidRPr="009E5AF0" w:rsidRDefault="00301BBC" w:rsidP="009E5AF0">
      <w:r w:rsidRPr="009E5AF0">
        <w:t>Auf der ersten obersten Ebene, liegen die einfachsten Kennzahlen, bei de</w:t>
      </w:r>
      <w:r w:rsidRPr="009E5AF0">
        <w:t>nen es sich um ablesbare Werte handelt, die aber nur eine begrenzte Aussagekraft haben</w:t>
      </w:r>
    </w:p>
    <w:p w:rsidR="00000000" w:rsidRPr="009E5AF0" w:rsidRDefault="00301BBC" w:rsidP="009E5AF0">
      <w:r w:rsidRPr="009E5AF0">
        <w:t>Auf der zweiten, mittleren Ebene, liegen die kombinierten Kennzahlen, die sich durch die Kombination von able</w:t>
      </w:r>
      <w:r w:rsidR="000D64EC">
        <w:t>sbaren und/oder c</w:t>
      </w:r>
      <w:r w:rsidRPr="009E5AF0">
        <w:t>omputation</w:t>
      </w:r>
      <w:r w:rsidR="000D64EC">
        <w:t>el</w:t>
      </w:r>
      <w:r w:rsidRPr="009E5AF0">
        <w:t xml:space="preserve">l ermessenen Werten ergibt. </w:t>
      </w:r>
    </w:p>
    <w:p w:rsidR="00000000" w:rsidRDefault="00301BBC" w:rsidP="009E5AF0">
      <w:r w:rsidRPr="009E5AF0">
        <w:t xml:space="preserve">Auf der dritten Ebene, die wir heute als einzige nicht anschneiden werden, werden Webanalyse und </w:t>
      </w:r>
      <w:r w:rsidRPr="009E5AF0">
        <w:t xml:space="preserve">klassische Markterhebungsverfahren miteinander verbunden. </w:t>
      </w:r>
    </w:p>
    <w:p w:rsidR="008975CB" w:rsidRDefault="008975CB" w:rsidP="009E5AF0">
      <w:r>
        <w:t>So, soviel vorne weg, nun zu den Analysen.</w:t>
      </w:r>
    </w:p>
    <w:p w:rsidR="0024461A" w:rsidRDefault="0024461A" w:rsidP="009E5AF0"/>
    <w:p w:rsidR="008975CB" w:rsidRDefault="008975CB" w:rsidP="00232984">
      <w:pPr>
        <w:pStyle w:val="berschrift1"/>
      </w:pPr>
      <w:r>
        <w:t>Folie 11:</w:t>
      </w:r>
    </w:p>
    <w:p w:rsidR="008975CB" w:rsidRDefault="008407BC" w:rsidP="008975CB">
      <w:r>
        <w:t xml:space="preserve">Bevor die eigentliche Analyse losgehen konnte, habe ich, </w:t>
      </w:r>
      <w:r w:rsidR="008975CB" w:rsidRPr="008975CB">
        <w:t>das hat das Wo</w:t>
      </w:r>
      <w:r w:rsidR="0024461A">
        <w:t>rkflow-Schaubild gerade schon angedeutet</w:t>
      </w:r>
      <w:r w:rsidR="008975CB">
        <w:t>,</w:t>
      </w:r>
      <w:r w:rsidR="008975CB" w:rsidRPr="008975CB">
        <w:t xml:space="preserve"> die Daten vorprozessiert.</w:t>
      </w:r>
    </w:p>
    <w:p w:rsidR="008975CB" w:rsidRDefault="008975CB" w:rsidP="00232984">
      <w:pPr>
        <w:pStyle w:val="berschrift1"/>
      </w:pPr>
      <w:r>
        <w:lastRenderedPageBreak/>
        <w:t>Folie 12:</w:t>
      </w:r>
    </w:p>
    <w:p w:rsidR="00000000" w:rsidRPr="008975CB" w:rsidRDefault="00301BBC" w:rsidP="008975CB">
      <w:r w:rsidRPr="008975CB">
        <w:t xml:space="preserve">Dazu ein ganz ausschnitthafter Überblick in Zahlen, was die Datensätze der Umfeldbriefe </w:t>
      </w:r>
      <w:r w:rsidRPr="008975CB">
        <w:t>umfassen und welche Informationen, die wir darin erschlossen haben, auswertbar sind:</w:t>
      </w:r>
    </w:p>
    <w:p w:rsidR="00000000" w:rsidRPr="008975CB" w:rsidRDefault="00301BBC" w:rsidP="008975CB">
      <w:r w:rsidRPr="008975CB">
        <w:t>Wir haben 929 Briefe, in denen es 170 Personen gibt, die klassisch als Sender/in und/oder Empfänger/in agieren;</w:t>
      </w:r>
      <w:r w:rsidRPr="008975CB">
        <w:t xml:space="preserve"> </w:t>
      </w:r>
    </w:p>
    <w:p w:rsidR="00000000" w:rsidRPr="008975CB" w:rsidRDefault="00301BBC" w:rsidP="008975CB">
      <w:r w:rsidRPr="008975CB">
        <w:t>wir haben aber auch 19 Personen, die nachweislich oder vermutlich Briefe, die nicht an sie adressiert waren</w:t>
      </w:r>
      <w:r w:rsidR="001C60DA">
        <w:t>,</w:t>
      </w:r>
      <w:r w:rsidRPr="008975CB">
        <w:t xml:space="preserve"> mitlesen, </w:t>
      </w:r>
    </w:p>
    <w:p w:rsidR="00000000" w:rsidRPr="008975CB" w:rsidRDefault="00301BBC" w:rsidP="008975CB">
      <w:r w:rsidRPr="008975CB">
        <w:t>und wir 12 Komm</w:t>
      </w:r>
      <w:r w:rsidRPr="008975CB">
        <w:t>entatoren bzw. Kommentatorin</w:t>
      </w:r>
      <w:r w:rsidR="00634F69">
        <w:t>n</w:t>
      </w:r>
      <w:r w:rsidRPr="008975CB">
        <w:t xml:space="preserve">en, die nachträglich den Stift in schon geschriebene Briefe setzen und </w:t>
      </w:r>
      <w:r w:rsidR="00634F69">
        <w:t xml:space="preserve">diese </w:t>
      </w:r>
      <w:r w:rsidRPr="008975CB">
        <w:t xml:space="preserve">erweitern oder kommentieren. </w:t>
      </w:r>
    </w:p>
    <w:p w:rsidR="00C61CB2" w:rsidRDefault="00C61CB2" w:rsidP="008975CB">
      <w:r>
        <w:t>Außerdem wurden briefweise über hundert Themen annotiert, die sich in 60 Hauptthemengruppen gruppieren lassen</w:t>
      </w:r>
    </w:p>
    <w:p w:rsidR="00C61CB2" w:rsidRDefault="00C61CB2" w:rsidP="008975CB">
      <w:r>
        <w:t>Die Briefe wurden außerdem nach Korrespondenzkreisen kategorisiert, 24 an der Zahl</w:t>
      </w:r>
    </w:p>
    <w:p w:rsidR="00000000" w:rsidRPr="008975CB" w:rsidRDefault="00C61CB2" w:rsidP="008975CB">
      <w:r>
        <w:t xml:space="preserve">Und schließlich wurden </w:t>
      </w:r>
      <w:r w:rsidR="00301BBC" w:rsidRPr="008975CB">
        <w:t xml:space="preserve">1336 </w:t>
      </w:r>
      <w:r>
        <w:t xml:space="preserve">Personen, Orte und </w:t>
      </w:r>
      <w:r w:rsidR="00301BBC" w:rsidRPr="008975CB">
        <w:t>Werke</w:t>
      </w:r>
      <w:r w:rsidR="00301BBC" w:rsidRPr="008975CB">
        <w:t xml:space="preserve"> im Register organisiert</w:t>
      </w:r>
      <w:r>
        <w:t xml:space="preserve"> u</w:t>
      </w:r>
      <w:r w:rsidR="00D422D5">
        <w:t>nd bisher fast 10000x indiziert</w:t>
      </w:r>
    </w:p>
    <w:p w:rsidR="00C358E8" w:rsidRDefault="00C358E8" w:rsidP="008975CB"/>
    <w:p w:rsidR="00C358E8" w:rsidRDefault="00C358E8" w:rsidP="00C358E8">
      <w:pPr>
        <w:pStyle w:val="berschrift1"/>
      </w:pPr>
      <w:r>
        <w:t>Folie 13</w:t>
      </w:r>
    </w:p>
    <w:p w:rsidR="00C358E8" w:rsidRDefault="00C358E8" w:rsidP="00C358E8">
      <w:r w:rsidRPr="00C358E8">
        <w:t xml:space="preserve">Als Ausgangsdatenset habe ich die aktuelle Version der Editionsdaten verwendet, ein in XML/TEI ausgezeichnetes Datenset </w:t>
      </w:r>
    </w:p>
    <w:p w:rsidR="00C358E8" w:rsidRPr="00C358E8" w:rsidRDefault="00C358E8" w:rsidP="00C358E8">
      <w:r w:rsidRPr="00C358E8">
        <w:t xml:space="preserve">Auf </w:t>
      </w:r>
      <w:r w:rsidR="001C60DA">
        <w:t xml:space="preserve">dieser </w:t>
      </w:r>
      <w:r w:rsidRPr="00C358E8">
        <w:t>Basis</w:t>
      </w:r>
      <w:r w:rsidR="001C60DA">
        <w:t xml:space="preserve"> habe ich dann zwei </w:t>
      </w:r>
      <w:r w:rsidRPr="00C358E8">
        <w:t>Analysedatensets generiert:</w:t>
      </w:r>
    </w:p>
    <w:p w:rsidR="00C358E8" w:rsidRPr="00C358E8" w:rsidRDefault="00C358E8" w:rsidP="00C358E8">
      <w:r w:rsidRPr="00C358E8">
        <w:t>Erstens: ein reduziertes und – in Anführungsstrichen gesäubertes - XML-TEI aus Metadaten und Transkription. In diesem Datenset habe ich u.a. für die Analyse überflüssige Metadaten entfernt, Personennamen homogenisiert und editorische Kommentare entfernt.</w:t>
      </w:r>
    </w:p>
    <w:p w:rsidR="00C358E8" w:rsidRDefault="00C358E8" w:rsidP="00C358E8">
      <w:r w:rsidRPr="00C358E8">
        <w:t>Zweitens ist ein Analysedatenset entstanden, dass die Transkriptionen im Plain Text, also ohne XML-Auszeichnung, sowie sprachlich normalisiert enthält.</w:t>
      </w:r>
    </w:p>
    <w:p w:rsidR="00F2473C" w:rsidRDefault="00F2473C" w:rsidP="00C358E8"/>
    <w:p w:rsidR="00DC57D3" w:rsidRDefault="00DC57D3" w:rsidP="00C358E8"/>
    <w:p w:rsidR="00DC57D3" w:rsidRDefault="00DC57D3" w:rsidP="00C358E8"/>
    <w:p w:rsidR="00F2473C" w:rsidRDefault="00F2473C" w:rsidP="00F2473C">
      <w:pPr>
        <w:pStyle w:val="berschrift1"/>
      </w:pPr>
      <w:r>
        <w:lastRenderedPageBreak/>
        <w:t>Folie 14</w:t>
      </w:r>
    </w:p>
    <w:p w:rsidR="0039517B" w:rsidRDefault="00DC57D3" w:rsidP="00DC57D3">
      <w:r>
        <w:t xml:space="preserve">Hier kurz wie ich bei der Verarbeitung vorgegangen bin; das will ich hier gar nicht im Detail ausführen; die Skripte sind, übrigens auch wie die Daten, auf GitHub zu finden. </w:t>
      </w:r>
    </w:p>
    <w:p w:rsidR="008D5931" w:rsidRDefault="0039517B" w:rsidP="00DC57D3">
      <w:r>
        <w:t>Dann direkt zur ersten Analyse:</w:t>
      </w:r>
    </w:p>
    <w:p w:rsidR="00DC57D3" w:rsidRDefault="00DC57D3" w:rsidP="00DC57D3"/>
    <w:p w:rsidR="008D5931" w:rsidRDefault="008D5931" w:rsidP="005C0886">
      <w:pPr>
        <w:pStyle w:val="berschrift1"/>
      </w:pPr>
      <w:r>
        <w:t>Folie 15</w:t>
      </w:r>
    </w:p>
    <w:p w:rsidR="005C0886" w:rsidRDefault="0039517B" w:rsidP="005C0886">
      <w:r>
        <w:t>Den ersten Analysev</w:t>
      </w:r>
      <w:r w:rsidR="005C0886" w:rsidRPr="005C0886">
        <w:t>ersuch, d</w:t>
      </w:r>
      <w:r>
        <w:t>en ich unternommen habe, ist der</w:t>
      </w:r>
      <w:r w:rsidR="005C0886" w:rsidRPr="005C0886">
        <w:t xml:space="preserve"> Aktivität bzw</w:t>
      </w:r>
      <w:r>
        <w:t>. genauer, der sogenannten</w:t>
      </w:r>
      <w:r w:rsidR="005C0886" w:rsidRPr="005C0886">
        <w:t xml:space="preserve"> P</w:t>
      </w:r>
      <w:r>
        <w:t xml:space="preserve">erformance im Korpus zu auf den Grund zu gehen. </w:t>
      </w:r>
    </w:p>
    <w:p w:rsidR="005C0886" w:rsidRDefault="005C0886" w:rsidP="005C0886"/>
    <w:p w:rsidR="005C0886" w:rsidRDefault="005C0886" w:rsidP="005C0886">
      <w:pPr>
        <w:pStyle w:val="berschrift1"/>
      </w:pPr>
      <w:r>
        <w:t>Folie 16</w:t>
      </w:r>
    </w:p>
    <w:p w:rsidR="005C0886" w:rsidRPr="005C0886" w:rsidRDefault="005C0886" w:rsidP="005C0886">
      <w:r w:rsidRPr="005C0886">
        <w:t>Was ist Performance</w:t>
      </w:r>
      <w:r w:rsidR="0039517B">
        <w:t xml:space="preserve"> eigentlich</w:t>
      </w:r>
      <w:r w:rsidRPr="005C0886">
        <w:t xml:space="preserve">? Eine eindeutige Definition gibt es nicht. Performance ist das, was als erfolgsorientierte Kennzahl definiert wird; dabei kann es sich z.B. um die Menge an Usern, Menge an Klicks, Intensität an Kommunikation oder die Menge an Käufen handeln. </w:t>
      </w:r>
    </w:p>
    <w:p w:rsidR="005C0886" w:rsidRDefault="005C0886" w:rsidP="005C0886">
      <w:r>
        <w:t xml:space="preserve">Als Indikatoren für Performance könnte man im Korpus der Umfelbriefe </w:t>
      </w:r>
      <w:r w:rsidRPr="005C0886">
        <w:t xml:space="preserve"> </w:t>
      </w:r>
      <w:r w:rsidR="005334A8">
        <w:t>beispielsweise</w:t>
      </w:r>
      <w:r>
        <w:t xml:space="preserve"> leicht ermittelbare Werte wie die </w:t>
      </w:r>
      <w:r w:rsidR="00301BBC" w:rsidRPr="005C0886">
        <w:t>Anzahl der Briefe</w:t>
      </w:r>
      <w:r>
        <w:t xml:space="preserve">, </w:t>
      </w:r>
      <w:r w:rsidR="005334A8">
        <w:t xml:space="preserve">die </w:t>
      </w:r>
      <w:r w:rsidR="00301BBC" w:rsidRPr="005C0886">
        <w:t>Anzahl der Korrespondent/innen</w:t>
      </w:r>
      <w:r>
        <w:t xml:space="preserve"> und die </w:t>
      </w:r>
      <w:r w:rsidR="00301BBC" w:rsidRPr="005C0886">
        <w:t>Länge der Briefe (Intensität)</w:t>
      </w:r>
      <w:r>
        <w:t xml:space="preserve"> bestimmen. </w:t>
      </w:r>
    </w:p>
    <w:p w:rsidR="00000000" w:rsidRPr="005C0886" w:rsidRDefault="00301BBC" w:rsidP="005C0886">
      <w:r w:rsidRPr="005C0886">
        <w:t>Was man neben diesen Messwerten braucht, um Performance zu messen, ist der Vergleich von Berichtszzeiträumen, da die Werte für sic</w:t>
      </w:r>
      <w:r w:rsidRPr="005C0886">
        <w:t>h genommen keine Aussagekraft haben</w:t>
      </w:r>
    </w:p>
    <w:p w:rsidR="00000000" w:rsidRDefault="00301BBC" w:rsidP="005C0886">
      <w:r w:rsidRPr="005C0886">
        <w:t xml:space="preserve">Im Fall der Umfeldbriefe bot es sich an, das Korpus einfach jahrweise zu zerteilen, um den Performancewandel chronologisch </w:t>
      </w:r>
      <w:r w:rsidR="005C0886">
        <w:t>von 1800 bis 1826 zu betrachten.</w:t>
      </w:r>
    </w:p>
    <w:p w:rsidR="005C0886" w:rsidRDefault="005C0886" w:rsidP="005C0886"/>
    <w:p w:rsidR="005C0886" w:rsidRDefault="005C0886" w:rsidP="005C0886">
      <w:pPr>
        <w:pStyle w:val="berschrift1"/>
      </w:pPr>
      <w:r>
        <w:t>Folie 17</w:t>
      </w:r>
    </w:p>
    <w:p w:rsidR="00000000" w:rsidRPr="005C0886" w:rsidRDefault="00301BBC" w:rsidP="005C0886">
      <w:r w:rsidRPr="005C0886">
        <w:t xml:space="preserve">Auf der Folie sehen sie die Auswertung von zwei Kennzahlen im Vergleich und in absoluten Zahlen: </w:t>
      </w:r>
      <w:r w:rsidRPr="005C0886">
        <w:t xml:space="preserve">Die Anzahl der Briefe und die Anzahl der </w:t>
      </w:r>
      <w:r w:rsidRPr="005C0886">
        <w:t xml:space="preserve">Korrespondentinnen über die Jahre hinweg. </w:t>
      </w:r>
    </w:p>
    <w:p w:rsidR="004B46D3" w:rsidRDefault="00301BBC" w:rsidP="005C0886">
      <w:r w:rsidRPr="005C0886">
        <w:t xml:space="preserve">Was man sehr schön sieht, ist, dass in das Performancehoch in beiden Fällen im Jahr 1811 liegt, während die Kurve danach erstmal abflacht. </w:t>
      </w:r>
    </w:p>
    <w:p w:rsidR="006418CC" w:rsidRDefault="00301BBC" w:rsidP="005C0886">
      <w:r w:rsidRPr="005C0886">
        <w:t>Das könnte ein</w:t>
      </w:r>
      <w:r w:rsidRPr="005C0886">
        <w:t xml:space="preserve">erseits möglicherweise am abnehmenden Briefverkehr während </w:t>
      </w:r>
      <w:r w:rsidRPr="005C0886">
        <w:lastRenderedPageBreak/>
        <w:t>der Befreiungskriege liegen, andererseits könnten das aber auch schlichtweg L</w:t>
      </w:r>
      <w:r w:rsidR="006418CC">
        <w:t>ücken in der Überlieferung sein, oder es sind wichtige Korrespondenten weggefallen, die vorher aktiv waren.</w:t>
      </w:r>
    </w:p>
    <w:p w:rsidR="006F4EDC" w:rsidRDefault="006F4EDC" w:rsidP="006F4EDC">
      <w:pPr>
        <w:pStyle w:val="berschrift1"/>
      </w:pPr>
      <w:r>
        <w:t>Folie 18</w:t>
      </w:r>
    </w:p>
    <w:p w:rsidR="00000000" w:rsidRPr="006F4EDC" w:rsidRDefault="00301BBC" w:rsidP="006F4EDC">
      <w:r w:rsidRPr="006F4EDC">
        <w:t>Man kann die eben gezeigte</w:t>
      </w:r>
      <w:r w:rsidRPr="006F4EDC">
        <w:t>n Messwerte einzeln ermitteln und deuten. Man kann aber auf Basis der Werte auch eine einzige Kennzahl generieren, die diese Informationen gewichtet und i</w:t>
      </w:r>
      <w:r w:rsidR="006F4EDC">
        <w:t>n einer Indexzahl zusammenfasst</w:t>
      </w:r>
      <w:r w:rsidRPr="006F4EDC">
        <w:t>.</w:t>
      </w:r>
    </w:p>
    <w:p w:rsidR="00000000" w:rsidRPr="006F4EDC" w:rsidRDefault="00301BBC" w:rsidP="006F4EDC">
      <w:r w:rsidRPr="006F4EDC">
        <w:t xml:space="preserve">Die Basis dafür sind relative Kennzahlen, d.h. der prozentuelle Anteil der Häufigkeit eines Wertes in der Gesamtschau. </w:t>
      </w:r>
    </w:p>
    <w:p w:rsidR="00000000" w:rsidRPr="006F4EDC" w:rsidRDefault="00301BBC" w:rsidP="006F4EDC">
      <w:r w:rsidRPr="006F4EDC">
        <w:t>Diese verschiedenen relativen Kennzahlen k</w:t>
      </w:r>
      <w:r w:rsidRPr="006F4EDC">
        <w:t>ann man addieren und ggf. gewichten, worauf ich allerdings verzichtet habe.</w:t>
      </w:r>
    </w:p>
    <w:p w:rsidR="00000000" w:rsidRPr="006F4EDC" w:rsidRDefault="00301BBC" w:rsidP="006F4EDC">
      <w:r w:rsidRPr="006F4EDC">
        <w:t xml:space="preserve">Nun kann man für die Untersuchung des Korpus der Umfeldbriefe keine „erfolgsorientierte Kennzahlen?“ ermitteln. </w:t>
      </w:r>
    </w:p>
    <w:p w:rsidR="00000000" w:rsidRPr="006F4EDC" w:rsidRDefault="00075055" w:rsidP="006F4EDC">
      <w:r>
        <w:t>Wir können aber beispielsweise</w:t>
      </w:r>
      <w:r w:rsidR="00301BBC" w:rsidRPr="006F4EDC">
        <w:t xml:space="preserve"> die Kennzahlen berücksichtigen, die unserer Ansicht nach signifikant für den Social-Media-Charakter der Briefe sind, und fragen: </w:t>
      </w:r>
    </w:p>
    <w:p w:rsidR="00000000" w:rsidRDefault="00301BBC" w:rsidP="006F4EDC">
      <w:r w:rsidRPr="006F4EDC">
        <w:t>Welches Jahr im Korpus ist unter den Gesichtspunkten, die für uns die Social-Media-Charakter des Umfelds ausmachen, besonders performancestark?</w:t>
      </w:r>
    </w:p>
    <w:p w:rsidR="005D48A7" w:rsidRDefault="005D48A7" w:rsidP="006F4EDC"/>
    <w:p w:rsidR="005D48A7" w:rsidRDefault="005D48A7" w:rsidP="00075055">
      <w:pPr>
        <w:pStyle w:val="berschrift1"/>
      </w:pPr>
      <w:r>
        <w:t>Folie 19</w:t>
      </w:r>
    </w:p>
    <w:p w:rsidR="00075055" w:rsidRPr="00075055" w:rsidRDefault="00075055" w:rsidP="00075055">
      <w:pPr>
        <w:rPr>
          <w:rFonts w:cstheme="minorHAnsi"/>
        </w:rPr>
      </w:pPr>
      <w:r>
        <w:rPr>
          <w:rFonts w:cstheme="minorHAnsi"/>
        </w:rPr>
        <w:t>Signifikant sind dafür aus meiner Sicht u.a.</w:t>
      </w:r>
    </w:p>
    <w:p w:rsidR="00000000" w:rsidRPr="005D48A7" w:rsidRDefault="00301BBC" w:rsidP="005D48A7">
      <w:pPr>
        <w:pStyle w:val="Listenabsatz"/>
        <w:numPr>
          <w:ilvl w:val="0"/>
          <w:numId w:val="14"/>
        </w:numPr>
        <w:rPr>
          <w:rFonts w:asciiTheme="minorHAnsi" w:hAnsiTheme="minorHAnsi" w:cstheme="minorHAnsi"/>
        </w:rPr>
      </w:pPr>
      <w:r w:rsidRPr="005D48A7">
        <w:rPr>
          <w:rFonts w:asciiTheme="minorHAnsi" w:eastAsiaTheme="minorEastAsia" w:hAnsiTheme="minorHAnsi" w:cstheme="minorHAnsi"/>
        </w:rPr>
        <w:t>Anzahl der Briefe</w:t>
      </w:r>
    </w:p>
    <w:p w:rsidR="00000000" w:rsidRPr="005D48A7" w:rsidRDefault="00301BBC" w:rsidP="005D48A7">
      <w:pPr>
        <w:pStyle w:val="Listenabsatz"/>
        <w:numPr>
          <w:ilvl w:val="0"/>
          <w:numId w:val="14"/>
        </w:numPr>
        <w:rPr>
          <w:rFonts w:asciiTheme="minorHAnsi" w:hAnsiTheme="minorHAnsi" w:cstheme="minorHAnsi"/>
        </w:rPr>
      </w:pPr>
      <w:r w:rsidRPr="005D48A7">
        <w:rPr>
          <w:rFonts w:asciiTheme="minorHAnsi" w:eastAsiaTheme="minorEastAsia" w:hAnsiTheme="minorHAnsi" w:cstheme="minorHAnsi"/>
        </w:rPr>
        <w:t>Brieflä</w:t>
      </w:r>
      <w:r w:rsidRPr="005D48A7">
        <w:rPr>
          <w:rFonts w:asciiTheme="minorHAnsi" w:eastAsiaTheme="minorEastAsia" w:hAnsiTheme="minorHAnsi" w:cstheme="minorHAnsi"/>
        </w:rPr>
        <w:t xml:space="preserve">nge, da diese ggf. etwas über die Intensität der Kommunikation aussagt; </w:t>
      </w:r>
    </w:p>
    <w:p w:rsidR="00000000" w:rsidRPr="005D48A7" w:rsidRDefault="00301BBC" w:rsidP="005D48A7">
      <w:pPr>
        <w:pStyle w:val="Listenabsatz"/>
        <w:numPr>
          <w:ilvl w:val="0"/>
          <w:numId w:val="14"/>
        </w:numPr>
        <w:rPr>
          <w:rFonts w:asciiTheme="minorHAnsi" w:hAnsiTheme="minorHAnsi" w:cstheme="minorHAnsi"/>
        </w:rPr>
      </w:pPr>
      <w:r w:rsidRPr="005D48A7">
        <w:rPr>
          <w:rFonts w:asciiTheme="minorHAnsi" w:eastAsiaTheme="minorEastAsia" w:hAnsiTheme="minorHAnsi" w:cstheme="minorHAnsi"/>
        </w:rPr>
        <w:t xml:space="preserve">die Anzahl der Korrespondent/innen; </w:t>
      </w:r>
    </w:p>
    <w:p w:rsidR="00000000" w:rsidRPr="005D48A7" w:rsidRDefault="00301BBC" w:rsidP="005D48A7">
      <w:pPr>
        <w:pStyle w:val="Listenabsatz"/>
        <w:numPr>
          <w:ilvl w:val="0"/>
          <w:numId w:val="14"/>
        </w:numPr>
        <w:rPr>
          <w:rFonts w:asciiTheme="minorHAnsi" w:hAnsiTheme="minorHAnsi" w:cstheme="minorHAnsi"/>
        </w:rPr>
      </w:pPr>
      <w:r w:rsidRPr="005D48A7">
        <w:rPr>
          <w:rFonts w:asciiTheme="minorHAnsi" w:eastAsiaTheme="minorEastAsia" w:hAnsiTheme="minorHAnsi" w:cstheme="minorHAnsi"/>
        </w:rPr>
        <w:t>die Anzahl der erweiterten</w:t>
      </w:r>
      <w:r w:rsidRPr="005D48A7">
        <w:rPr>
          <w:rFonts w:asciiTheme="minorHAnsi" w:eastAsiaTheme="minorEastAsia" w:hAnsiTheme="minorHAnsi" w:cstheme="minorHAnsi"/>
        </w:rPr>
        <w:t xml:space="preserve"> Mitleserschaft; </w:t>
      </w:r>
    </w:p>
    <w:p w:rsidR="00000000" w:rsidRPr="005D48A7" w:rsidRDefault="00301BBC" w:rsidP="005D48A7">
      <w:pPr>
        <w:pStyle w:val="Listenabsatz"/>
        <w:numPr>
          <w:ilvl w:val="0"/>
          <w:numId w:val="14"/>
        </w:numPr>
        <w:rPr>
          <w:rFonts w:asciiTheme="minorHAnsi" w:hAnsiTheme="minorHAnsi" w:cstheme="minorHAnsi"/>
        </w:rPr>
      </w:pPr>
      <w:r w:rsidRPr="005D48A7">
        <w:rPr>
          <w:rFonts w:asciiTheme="minorHAnsi" w:eastAsiaTheme="minorEastAsia" w:hAnsiTheme="minorHAnsi" w:cstheme="minorHAnsi"/>
        </w:rPr>
        <w:t xml:space="preserve">Die Anzahl an Kommentator/innen, d.h. Personen die Briefe vor der Sendung oder nach dem Empfang kommentiert haben; </w:t>
      </w:r>
    </w:p>
    <w:p w:rsidR="00000000" w:rsidRPr="005D48A7" w:rsidRDefault="00301BBC" w:rsidP="005D48A7">
      <w:pPr>
        <w:pStyle w:val="Listenabsatz"/>
        <w:numPr>
          <w:ilvl w:val="0"/>
          <w:numId w:val="14"/>
        </w:numPr>
        <w:rPr>
          <w:rFonts w:asciiTheme="minorHAnsi" w:hAnsiTheme="minorHAnsi" w:cstheme="minorHAnsi"/>
        </w:rPr>
      </w:pPr>
      <w:r w:rsidRPr="005D48A7">
        <w:rPr>
          <w:rFonts w:asciiTheme="minorHAnsi" w:eastAsiaTheme="minorEastAsia" w:hAnsiTheme="minorHAnsi" w:cstheme="minorHAnsi"/>
        </w:rPr>
        <w:t>di</w:t>
      </w:r>
      <w:r w:rsidRPr="005D48A7">
        <w:rPr>
          <w:rFonts w:asciiTheme="minorHAnsi" w:eastAsiaTheme="minorEastAsia" w:hAnsiTheme="minorHAnsi" w:cstheme="minorHAnsi"/>
        </w:rPr>
        <w:t>e Anzahl von erwähnten Personen, da dies</w:t>
      </w:r>
      <w:r w:rsidR="00075055">
        <w:rPr>
          <w:rFonts w:asciiTheme="minorHAnsi" w:eastAsiaTheme="minorEastAsia" w:hAnsiTheme="minorHAnsi" w:cstheme="minorHAnsi"/>
        </w:rPr>
        <w:t xml:space="preserve"> im weitesten Sinne</w:t>
      </w:r>
      <w:r w:rsidRPr="005D48A7">
        <w:rPr>
          <w:rFonts w:asciiTheme="minorHAnsi" w:eastAsiaTheme="minorEastAsia" w:hAnsiTheme="minorHAnsi" w:cstheme="minorHAnsi"/>
        </w:rPr>
        <w:t xml:space="preserve"> zur Bildung von Netzwerken beiträgt, </w:t>
      </w:r>
    </w:p>
    <w:p w:rsidR="00000000" w:rsidRPr="00075055" w:rsidRDefault="00301BBC" w:rsidP="005D48A7">
      <w:pPr>
        <w:pStyle w:val="Listenabsatz"/>
        <w:numPr>
          <w:ilvl w:val="0"/>
          <w:numId w:val="14"/>
        </w:numPr>
        <w:rPr>
          <w:rFonts w:asciiTheme="minorHAnsi" w:hAnsiTheme="minorHAnsi" w:cstheme="minorHAnsi"/>
        </w:rPr>
      </w:pPr>
      <w:r w:rsidRPr="005D48A7">
        <w:rPr>
          <w:rFonts w:asciiTheme="minorHAnsi" w:eastAsiaTheme="minorEastAsia" w:hAnsiTheme="minorHAnsi" w:cstheme="minorHAnsi"/>
        </w:rPr>
        <w:t>und schließlich die Anzahl der erwähnten Themen, wie sie von den Editor/innen des Projekts briefweise getaggt wurden.</w:t>
      </w:r>
    </w:p>
    <w:p w:rsidR="00075055" w:rsidRDefault="00075055" w:rsidP="00075055">
      <w:pPr>
        <w:pStyle w:val="Listenabsatz"/>
        <w:rPr>
          <w:rFonts w:asciiTheme="minorHAnsi" w:eastAsiaTheme="minorEastAsia" w:hAnsiTheme="minorHAnsi" w:cstheme="minorHAnsi"/>
        </w:rPr>
      </w:pPr>
    </w:p>
    <w:p w:rsidR="00075055" w:rsidRPr="005D48A7" w:rsidRDefault="00075055" w:rsidP="00075055">
      <w:pPr>
        <w:rPr>
          <w:rFonts w:cstheme="minorHAnsi"/>
        </w:rPr>
      </w:pPr>
      <w:r>
        <w:t>Diese Werte habe ich</w:t>
      </w:r>
      <w:r w:rsidRPr="005D48A7">
        <w:t xml:space="preserve"> jahrweise </w:t>
      </w:r>
      <w:r>
        <w:t xml:space="preserve">und in relativen Zahlen, also in Prozent mit Bezug zur Häufigkeit im Gesamtkorpus erfasst und kombiniert: </w:t>
      </w:r>
    </w:p>
    <w:p w:rsidR="005D48A7" w:rsidRDefault="005D48A7" w:rsidP="005D48A7">
      <w:pPr>
        <w:pStyle w:val="berschrift1"/>
      </w:pPr>
      <w:r>
        <w:lastRenderedPageBreak/>
        <w:t>Folie 20</w:t>
      </w:r>
    </w:p>
    <w:p w:rsidR="00000000" w:rsidRPr="005D48A7" w:rsidRDefault="00075055" w:rsidP="005D48A7">
      <w:r>
        <w:t xml:space="preserve">Und damit ergibt sich dann folgender </w:t>
      </w:r>
      <w:r w:rsidR="005D48A7">
        <w:t>Performance Index des Korpus</w:t>
      </w:r>
      <w:r w:rsidR="00301BBC" w:rsidRPr="005D48A7">
        <w:t xml:space="preserve"> </w:t>
      </w:r>
    </w:p>
    <w:p w:rsidR="00000000" w:rsidRPr="005D48A7" w:rsidRDefault="00301BBC" w:rsidP="005D48A7">
      <w:r w:rsidRPr="005D48A7">
        <w:t>Die Kurve vereint die sieben definierten Werte, ohne einen oder mehr</w:t>
      </w:r>
      <w:r w:rsidR="005D48A7">
        <w:t>ere davon stärker zu gewichten</w:t>
      </w:r>
      <w:r w:rsidR="00AE2759">
        <w:t>. So weit wollte selbst ich nicht gehen.</w:t>
      </w:r>
    </w:p>
    <w:p w:rsidR="00000000" w:rsidRPr="005D48A7" w:rsidRDefault="00301BBC" w:rsidP="005D48A7">
      <w:r w:rsidRPr="005D48A7">
        <w:t>Während bei beiden Kurven, die die Anzahl der Briefe und der Ko</w:t>
      </w:r>
      <w:r w:rsidR="00AE2759">
        <w:t xml:space="preserve">rrepsondent/innen zeigten, das </w:t>
      </w:r>
      <w:r w:rsidRPr="005D48A7">
        <w:t xml:space="preserve">Jahr </w:t>
      </w:r>
      <w:r w:rsidR="00AE2759">
        <w:t xml:space="preserve"> 1811 als Peak markierten, rangiert 1811 in dieser Kurve nur noch auf Platz zwei, nach dem Jahr 1821, was das performancestärkste Jahrist.</w:t>
      </w:r>
      <w:r w:rsidRPr="005D48A7">
        <w:t xml:space="preserve"> </w:t>
      </w:r>
    </w:p>
    <w:p w:rsidR="00000000" w:rsidRDefault="00301BBC" w:rsidP="005D48A7">
      <w:r w:rsidRPr="005D48A7">
        <w:t xml:space="preserve">u.a. weil in diesem Jahr die erweiterte Leserschaft besonders eifrig war; das kann ich verraten, weil es </w:t>
      </w:r>
      <w:r w:rsidR="005D48A7">
        <w:t>nicht aus der Grafik hervorgeht</w:t>
      </w:r>
    </w:p>
    <w:p w:rsidR="003303D3" w:rsidRDefault="003303D3" w:rsidP="005D48A7"/>
    <w:p w:rsidR="003303D3" w:rsidRDefault="003303D3" w:rsidP="003303D3">
      <w:pPr>
        <w:pStyle w:val="berschrift1"/>
      </w:pPr>
      <w:r>
        <w:t>Folie 21</w:t>
      </w:r>
    </w:p>
    <w:p w:rsidR="003303D3" w:rsidRDefault="003303D3" w:rsidP="003303D3">
      <w:r w:rsidRPr="003303D3">
        <w:t>Nachdem wir jetzt wissen, wie es um die Gesamtperformance unseres Sozialen Netzwerks „Umfeldbriefe“ stehen, gehen wir jetzt mal auf die Inhalte und schauen, welche Themen besonders stark im Korpus vertreten sind.</w:t>
      </w:r>
    </w:p>
    <w:p w:rsidR="003303D3" w:rsidRDefault="003303D3" w:rsidP="003303D3"/>
    <w:p w:rsidR="003303D3" w:rsidRDefault="003303D3" w:rsidP="003303D3">
      <w:pPr>
        <w:pStyle w:val="berschrift1"/>
      </w:pPr>
      <w:r>
        <w:t>Folie 22</w:t>
      </w:r>
    </w:p>
    <w:p w:rsidR="003303D3" w:rsidRPr="003303D3" w:rsidRDefault="003303D3" w:rsidP="003303D3">
      <w:r w:rsidRPr="003303D3">
        <w:t>Unter Themen kann man verschiedene Dinge verstehen</w:t>
      </w:r>
    </w:p>
    <w:p w:rsidR="00000000" w:rsidRPr="003303D3" w:rsidRDefault="00177261" w:rsidP="003303D3">
      <w:r>
        <w:t xml:space="preserve">Im digitalen Marketing versteht man darunter </w:t>
      </w:r>
      <w:r w:rsidR="00301BBC" w:rsidRPr="003303D3">
        <w:t>Produkte, Serviceleistungen, Kampagnen und Unternehmen</w:t>
      </w:r>
    </w:p>
    <w:p w:rsidR="00000000" w:rsidRPr="003303D3" w:rsidRDefault="00301BBC" w:rsidP="003303D3">
      <w:r w:rsidRPr="003303D3">
        <w:t>In den So</w:t>
      </w:r>
      <w:r w:rsidR="00177261">
        <w:t xml:space="preserve">cial Media der Kommunikationen können aber auch </w:t>
      </w:r>
      <w:r w:rsidRPr="003303D3">
        <w:t>Diskussionen, die sich beispielsweise in Hashtags abbilden</w:t>
      </w:r>
      <w:r w:rsidR="00177261">
        <w:t>, gemeint sein (</w:t>
      </w:r>
      <w:r w:rsidRPr="003303D3">
        <w:t xml:space="preserve"> </w:t>
      </w:r>
      <w:r w:rsidRPr="003303D3">
        <w:t>#IchBinHannah</w:t>
      </w:r>
      <w:r w:rsidR="00177261">
        <w:t xml:space="preserve"> )</w:t>
      </w:r>
    </w:p>
    <w:p w:rsidR="00000000" w:rsidRPr="003303D3" w:rsidRDefault="00177261" w:rsidP="003303D3">
      <w:r>
        <w:t>Im Korpus der Umfeldbriefe würde ich darunter die</w:t>
      </w:r>
      <w:r w:rsidR="00301BBC" w:rsidRPr="003303D3">
        <w:t xml:space="preserve"> behandelte</w:t>
      </w:r>
      <w:r>
        <w:t>n</w:t>
      </w:r>
      <w:r w:rsidR="00301BBC" w:rsidRPr="003303D3">
        <w:t xml:space="preserve"> Themen</w:t>
      </w:r>
      <w:r>
        <w:t xml:space="preserve"> verstehen, die </w:t>
      </w:r>
      <w:r w:rsidR="00301BBC" w:rsidRPr="003303D3">
        <w:t>als solche briefweise a</w:t>
      </w:r>
      <w:r>
        <w:t xml:space="preserve">nnotiert durch die Editor/innen - </w:t>
      </w:r>
      <w:r w:rsidR="00301BBC" w:rsidRPr="003303D3">
        <w:t>sozusagen nachträgliche Hashtags</w:t>
      </w:r>
    </w:p>
    <w:p w:rsidR="003303D3" w:rsidRDefault="003303D3" w:rsidP="003303D3">
      <w:pPr>
        <w:pStyle w:val="berschrift1"/>
      </w:pPr>
      <w:r>
        <w:t>Folie 23</w:t>
      </w:r>
    </w:p>
    <w:p w:rsidR="00000000" w:rsidRPr="003303D3" w:rsidRDefault="00301BBC" w:rsidP="003303D3">
      <w:r w:rsidRPr="003303D3">
        <w:t>Für eine erste Analyse</w:t>
      </w:r>
      <w:r w:rsidRPr="003303D3">
        <w:t xml:space="preserve"> war dieses T</w:t>
      </w:r>
      <w:r w:rsidRPr="003303D3">
        <w:t>agging dann auch der ablesbare Messwert, den ich verwendet habe, um den sogenannten „Social Share of Voice“ zu ermitteln.</w:t>
      </w:r>
    </w:p>
    <w:p w:rsidR="00000000" w:rsidRPr="003303D3" w:rsidRDefault="00301BBC" w:rsidP="003303D3">
      <w:r w:rsidRPr="003303D3">
        <w:t>SSoV ist eine Kennzahl</w:t>
      </w:r>
      <w:r w:rsidR="002C50F8">
        <w:t>,</w:t>
      </w:r>
      <w:r w:rsidRPr="003303D3">
        <w:t xml:space="preserve"> die angibt, wie sichtbar und damit relevant eine Ma</w:t>
      </w:r>
      <w:r w:rsidRPr="003303D3">
        <w:t>rke auf dem Markt ist</w:t>
      </w:r>
    </w:p>
    <w:p w:rsidR="00000000" w:rsidRPr="003303D3" w:rsidRDefault="00301BBC" w:rsidP="003303D3">
      <w:r w:rsidRPr="003303D3">
        <w:lastRenderedPageBreak/>
        <w:t>Die Ermittlung erfolgt in relativen Zahlen, also ist die Angabe des Social Shares jeweils der prozentuale Anteil des Themas an allen erwähnten Themen</w:t>
      </w:r>
    </w:p>
    <w:p w:rsidR="00000000" w:rsidRPr="003303D3" w:rsidRDefault="00301BBC" w:rsidP="003303D3">
      <w:r w:rsidRPr="003303D3">
        <w:t xml:space="preserve">Und wir haben es heute morgen bei meiner Kollegin schon gehört: Die Krankheiten stehen hoch im Kurs, allerdings steht </w:t>
      </w:r>
      <w:r w:rsidR="00281DF3">
        <w:t>das Thema Reisen noch höher im Kurs.</w:t>
      </w:r>
      <w:r w:rsidR="00FE00FA">
        <w:t xml:space="preserve"> Auf Krankheiten folgt Verlegerisches, dann die Familie.</w:t>
      </w:r>
      <w:r w:rsidR="003A118A">
        <w:t xml:space="preserve"> </w:t>
      </w:r>
    </w:p>
    <w:p w:rsidR="00000000" w:rsidRDefault="00301BBC" w:rsidP="003303D3">
      <w:r w:rsidRPr="003303D3">
        <w:t>Grun</w:t>
      </w:r>
      <w:r w:rsidRPr="003303D3">
        <w:t>dsätzlich sprechen wir aber auf den oberen Plätzen jeweils von einer Abweichung von rund 1%</w:t>
      </w:r>
    </w:p>
    <w:p w:rsidR="003303D3" w:rsidRDefault="003A118A" w:rsidP="003303D3">
      <w:r>
        <w:t xml:space="preserve">Übrigens: </w:t>
      </w:r>
      <w:r>
        <w:t>Im Gegensatz zu meiner Kollegin Selma, die mich gerne nächstes Mal fragen kann, habe ich die Reihenfolge selbstverständlich nicht händisch ausgezählt.</w:t>
      </w:r>
    </w:p>
    <w:p w:rsidR="003303D3" w:rsidRDefault="003303D3" w:rsidP="003303D3">
      <w:pPr>
        <w:pStyle w:val="berschrift1"/>
      </w:pPr>
      <w:r>
        <w:t>Folie 24</w:t>
      </w:r>
    </w:p>
    <w:p w:rsidR="00000000" w:rsidRPr="003303D3" w:rsidRDefault="00E509AB" w:rsidP="003303D3">
      <w:r>
        <w:t xml:space="preserve">In den Social Media Analytics spielt bei der Untersuchung von Trends und Themen </w:t>
      </w:r>
      <w:r w:rsidR="00301BBC" w:rsidRPr="003303D3">
        <w:t>häufig auch die Frage na</w:t>
      </w:r>
      <w:r w:rsidR="003A118A">
        <w:t>ch der Tonalität, mit der über</w:t>
      </w:r>
      <w:r w:rsidR="00301BBC" w:rsidRPr="003303D3">
        <w:t xml:space="preserve"> Themen g</w:t>
      </w:r>
      <w:r w:rsidR="00AD2850">
        <w:t>esprochen wird, eine Rolle, um die Stimmung der Kunden zu deuten</w:t>
      </w:r>
      <w:r w:rsidR="005B047C">
        <w:t>.</w:t>
      </w:r>
    </w:p>
    <w:p w:rsidR="00000000" w:rsidRPr="003303D3" w:rsidRDefault="00301BBC" w:rsidP="003303D3">
      <w:r w:rsidRPr="003303D3">
        <w:t xml:space="preserve">Ein solches „Opinion Mining“ kann man mit Verfahren der Sentiment Analysis </w:t>
      </w:r>
      <w:r w:rsidR="003A118A">
        <w:t>vornehmen.</w:t>
      </w:r>
      <w:r w:rsidRPr="003303D3">
        <w:t xml:space="preserve"> </w:t>
      </w:r>
    </w:p>
    <w:p w:rsidR="00000000" w:rsidRPr="003303D3" w:rsidRDefault="00301BBC" w:rsidP="003303D3">
      <w:r w:rsidRPr="003303D3">
        <w:t>Die Sentiment-Analyse</w:t>
      </w:r>
      <w:r w:rsidRPr="003303D3">
        <w:t xml:space="preserve"> ermittelt die Stimmung in den sozialen Medien bezogen auf Produkte, Serviceleistungen, Kampagnen und Unternehmen. </w:t>
      </w:r>
    </w:p>
    <w:p w:rsidR="00000000" w:rsidRPr="003303D3" w:rsidRDefault="00301BBC" w:rsidP="003303D3">
      <w:r w:rsidRPr="003303D3">
        <w:t>Bei vorwiegend negativen Meinungen kann das Unternehmen die Gründe analysieren u</w:t>
      </w:r>
      <w:r w:rsidRPr="003303D3">
        <w:t xml:space="preserve">nd reagieren. Wie der Begriff Sentiment bereits verrät, handelt es sich bei der Sentimentanalyse um die </w:t>
      </w:r>
      <w:r w:rsidRPr="005B047C">
        <w:t>automatisierte Analyse</w:t>
      </w:r>
      <w:r w:rsidRPr="003303D3">
        <w:t xml:space="preserve"> von in T</w:t>
      </w:r>
      <w:r w:rsidRPr="003303D3">
        <w:t xml:space="preserve">exten dargestellten menschlichen Gefühlen, Empfindungen und/oder Meinungen, die verbalisiert und dadurch nach außen getragen werden. </w:t>
      </w:r>
    </w:p>
    <w:p w:rsidR="00000000" w:rsidRPr="003303D3" w:rsidRDefault="00301BBC" w:rsidP="003303D3">
      <w:r w:rsidRPr="003303D3">
        <w:t xml:space="preserve">Wörter, die dabei als sogenannte </w:t>
      </w:r>
      <w:r w:rsidRPr="003303D3">
        <w:rPr>
          <w:lang w:val="en-US"/>
        </w:rPr>
        <w:t>"sentiment bearing words“ erk</w:t>
      </w:r>
      <w:r w:rsidR="005B047C">
        <w:rPr>
          <w:lang w:val="en-US"/>
        </w:rPr>
        <w:t>annt we</w:t>
      </w:r>
      <w:r w:rsidRPr="003303D3">
        <w:rPr>
          <w:lang w:val="en-US"/>
        </w:rPr>
        <w:t xml:space="preserve">rden, werden als “Positiv”, “Negativ” oder “Neutral” kategorisiert; </w:t>
      </w:r>
    </w:p>
    <w:p w:rsidR="00000000" w:rsidRPr="003303D3" w:rsidRDefault="00301BBC" w:rsidP="003303D3">
      <w:r w:rsidRPr="003303D3">
        <w:rPr>
          <w:lang w:val="en-US"/>
        </w:rPr>
        <w:t>die Häufigkeiten der Begriff</w:t>
      </w:r>
      <w:r w:rsidRPr="003303D3">
        <w:rPr>
          <w:lang w:val="en-US"/>
        </w:rPr>
        <w:t>e aus diesen drei Kategorien werden einander gegenübergestellt bzw</w:t>
      </w:r>
      <w:r w:rsidR="0014378C">
        <w:rPr>
          <w:lang w:val="en-US"/>
        </w:rPr>
        <w:t>. ein Sco</w:t>
      </w:r>
      <w:r w:rsidR="00855FD8">
        <w:rPr>
          <w:lang w:val="en-US"/>
        </w:rPr>
        <w:t xml:space="preserve">re </w:t>
      </w:r>
      <w:r w:rsidR="0014378C">
        <w:rPr>
          <w:lang w:val="en-US"/>
        </w:rPr>
        <w:t>wird berechnet.</w:t>
      </w:r>
    </w:p>
    <w:p w:rsidR="00000000" w:rsidRPr="003303D3" w:rsidRDefault="00301BBC" w:rsidP="003303D3">
      <w:r w:rsidRPr="003303D3">
        <w:rPr>
          <w:lang w:val="en-US"/>
        </w:rPr>
        <w:t xml:space="preserve">Da sich die Themen der Briefe nicht </w:t>
      </w:r>
      <w:r w:rsidRPr="003303D3">
        <w:rPr>
          <w:lang w:val="en-US"/>
        </w:rPr>
        <w:t xml:space="preserve">in dem Sinne “verkaufen” lassen, hab ich der folgenden Analyse die Frage zugrunde gelegt, ob die </w:t>
      </w:r>
      <w:r w:rsidRPr="003303D3">
        <w:t>Thematik der Briefe in direktem Zusammenhang mi</w:t>
      </w:r>
      <w:r w:rsidR="00FE00FA">
        <w:t xml:space="preserve">t der Tonalität der Texte </w:t>
      </w:r>
      <w:r w:rsidRPr="003303D3">
        <w:t xml:space="preserve">steht. </w:t>
      </w:r>
    </w:p>
    <w:p w:rsidR="00000000" w:rsidRDefault="00301BBC" w:rsidP="003303D3">
      <w:pPr>
        <w:rPr>
          <w:bCs/>
        </w:rPr>
      </w:pPr>
      <w:r w:rsidRPr="003303D3">
        <w:t xml:space="preserve">Man würde dann zum Beispiel erwarten, dass Briefe, mit dem Thema „Krankheit“ eher eine negative Tonalität </w:t>
      </w:r>
      <w:r w:rsidRPr="00785B70">
        <w:t>aufweisen</w:t>
      </w:r>
      <w:r w:rsidR="00785B70" w:rsidRPr="00785B70">
        <w:rPr>
          <w:bCs/>
        </w:rPr>
        <w:t>; Briefe mit dem Thema „Familie“ eher eine positive Tonalität.</w:t>
      </w:r>
    </w:p>
    <w:p w:rsidR="00785B70" w:rsidRDefault="00785B70" w:rsidP="00785B70">
      <w:pPr>
        <w:pStyle w:val="berschrift1"/>
      </w:pPr>
      <w:r>
        <w:lastRenderedPageBreak/>
        <w:t>Folie 25</w:t>
      </w:r>
    </w:p>
    <w:p w:rsidR="00785B70" w:rsidRDefault="00785B70" w:rsidP="00785B70">
      <w:r>
        <w:t xml:space="preserve">Hier auf dem Schaubild sehen wir auf der X-Achse die Themen, auf der Y-Achse mit Punkten markiert den Sentiment Score. </w:t>
      </w:r>
    </w:p>
    <w:p w:rsidR="00785B70" w:rsidRDefault="00785B70" w:rsidP="00785B70">
      <w:r>
        <w:t>Alle vier Topthemen, die ich nochmal extra hervorgehoben habe, liegen</w:t>
      </w:r>
      <w:r>
        <w:t xml:space="preserve"> im Positivbereich, allerdings liegen die „Krankheiten“ sogar vor „Familie“. </w:t>
      </w:r>
    </w:p>
    <w:p w:rsidR="00785B70" w:rsidRDefault="00785B70" w:rsidP="00785B70">
      <w:r>
        <w:t>Interessanter wird es an den Rändern des Schaubilds.</w:t>
      </w:r>
    </w:p>
    <w:p w:rsidR="00D4008E" w:rsidRDefault="00D4008E" w:rsidP="00785B70"/>
    <w:p w:rsidR="00D4008E" w:rsidRDefault="00D4008E" w:rsidP="00D4008E">
      <w:pPr>
        <w:pStyle w:val="berschrift1"/>
      </w:pPr>
      <w:r>
        <w:t>Folie 26</w:t>
      </w:r>
    </w:p>
    <w:p w:rsidR="00000000" w:rsidRPr="00D4008E" w:rsidRDefault="00301BBC" w:rsidP="00D4008E">
      <w:r w:rsidRPr="00D4008E">
        <w:t xml:space="preserve">Die Briefe, in denen das Themen Einladung, Willkommenschreiben und Träume ist, haben die drei höchsten Scorewerte. </w:t>
      </w:r>
    </w:p>
    <w:p w:rsidR="00000000" w:rsidRPr="00D4008E" w:rsidRDefault="00301BBC" w:rsidP="00D4008E">
      <w:r w:rsidRPr="00D4008E">
        <w:t>am unteren Rand tum</w:t>
      </w:r>
      <w:r w:rsidRPr="00D4008E">
        <w:t>meln sich Briefe zu „Geschäftlichem“, „Entschuldigungen“ und</w:t>
      </w:r>
      <w:r w:rsidR="00827F65">
        <w:t xml:space="preserve"> „Juristische Angelegenheiten“.</w:t>
      </w:r>
    </w:p>
    <w:p w:rsidR="00000000" w:rsidRPr="00D4008E" w:rsidRDefault="00301BBC" w:rsidP="00D4008E">
      <w:r w:rsidRPr="00D4008E">
        <w:t>Man sieht also doch, dass sich zumindest die extremeren Scorewerte mit den</w:t>
      </w:r>
      <w:r w:rsidRPr="00D4008E">
        <w:t xml:space="preserve"> Erwartungen, die wir an die Tonalität bestimmter Themen haben</w:t>
      </w:r>
      <w:r w:rsidR="003A118A">
        <w:t xml:space="preserve"> *können*</w:t>
      </w:r>
      <w:r w:rsidRPr="00D4008E">
        <w:t xml:space="preserve">, decken können. </w:t>
      </w:r>
    </w:p>
    <w:p w:rsidR="00000000" w:rsidRDefault="00301BBC" w:rsidP="000F0BDB">
      <w:r w:rsidRPr="000F0BDB">
        <w:t xml:space="preserve">Interessant würde die Analyse jetzt erst werden, wenn ich mir die Briefe zum Thema „Juristische Angelegenheiten“ im close reading mal genauer ansehen würde. </w:t>
      </w:r>
    </w:p>
    <w:p w:rsidR="00AF22C6" w:rsidRDefault="00AF22C6" w:rsidP="000F0BDB">
      <w:r>
        <w:t>In der Person eines</w:t>
      </w:r>
      <w:r w:rsidR="000F0BDB">
        <w:t xml:space="preserve"> Social Media Analyst, </w:t>
      </w:r>
      <w:r>
        <w:t>in der ich gerade stecke, gehe ich aber weiter mit meinen quantitativen Analysen.</w:t>
      </w:r>
    </w:p>
    <w:p w:rsidR="00AF22C6" w:rsidRDefault="00AF22C6" w:rsidP="000F0BDB"/>
    <w:p w:rsidR="00AF22C6" w:rsidRDefault="00AF22C6" w:rsidP="00270B81">
      <w:pPr>
        <w:pStyle w:val="berschrift1"/>
      </w:pPr>
      <w:r>
        <w:t>Folie 27</w:t>
      </w:r>
    </w:p>
    <w:p w:rsidR="00270B81" w:rsidRDefault="00270B81" w:rsidP="00270B81">
      <w:r w:rsidRPr="00270B81">
        <w:t>So, als letztes bin ich dann nochmal der Frage auf den Grund gegangen, wer von den Korrespondent/innen die größte Reichweite hat bzw. Faktoren erfüllt, um als Influencer zu gelten.</w:t>
      </w:r>
    </w:p>
    <w:p w:rsidR="00DA7DF1" w:rsidRPr="00DA7DF1" w:rsidRDefault="00DA7DF1" w:rsidP="00DA7DF1">
      <w:r w:rsidRPr="00DA7DF1">
        <w:t>Ein Begriff, der in den Social Media Analytics wie bei der geisteswissenschaftlichen Arbeit mit Briefkorpora immer wieder fällt, ist der der Reichweite.</w:t>
      </w:r>
    </w:p>
    <w:p w:rsidR="00DA7DF1" w:rsidRPr="00DA7DF1" w:rsidRDefault="00DA7DF1" w:rsidP="00DA7DF1">
      <w:r w:rsidRPr="00DA7DF1">
        <w:t>Meinem Eindruck nach spricht man in den Diskussion</w:t>
      </w:r>
      <w:r w:rsidR="00C86210">
        <w:t>en</w:t>
      </w:r>
      <w:r w:rsidRPr="00DA7DF1">
        <w:t xml:space="preserve"> um Reichweite in Briefnetzwerken, die Reichweite meist Personen zu.</w:t>
      </w:r>
    </w:p>
    <w:p w:rsidR="00DA7DF1" w:rsidRPr="00DA7DF1" w:rsidRDefault="00DA7DF1" w:rsidP="00DA7DF1">
      <w:r w:rsidRPr="00DA7DF1">
        <w:t xml:space="preserve">In den Social Media Analytics geht man dabei eher von der Reichweite von Kommunikation aus, die sich in Posts, Adds oder anderen Nachrichtenformen </w:t>
      </w:r>
      <w:r w:rsidRPr="00DA7DF1">
        <w:lastRenderedPageBreak/>
        <w:t xml:space="preserve">finden kann. </w:t>
      </w:r>
    </w:p>
    <w:p w:rsidR="00DA7DF1" w:rsidRPr="00DA7DF1" w:rsidRDefault="00DA7DF1" w:rsidP="00DA7DF1">
      <w:r w:rsidRPr="00DA7DF1">
        <w:t>Die Social Media Analytics unterscheiden außerdem mehrere Typen von Reichweite, darunter die Brutto und die Netto-Reichweite.</w:t>
      </w:r>
    </w:p>
    <w:p w:rsidR="00DA7DF1" w:rsidRDefault="00C86210" w:rsidP="00C86210">
      <w:pPr>
        <w:pStyle w:val="berschrift1"/>
      </w:pPr>
      <w:r>
        <w:t>Folie 28</w:t>
      </w:r>
    </w:p>
    <w:p w:rsidR="00C86210" w:rsidRDefault="00C86210" w:rsidP="00C86210">
      <w:r>
        <w:t xml:space="preserve">Unter </w:t>
      </w:r>
      <w:r w:rsidRPr="00C86210">
        <w:t xml:space="preserve">Bruttoreichweite </w:t>
      </w:r>
      <w:r>
        <w:t xml:space="preserve">versteht man die </w:t>
      </w:r>
      <w:r w:rsidRPr="00C86210">
        <w:t xml:space="preserve">Gesamtsumme aller Kontakte, die im Rahmen einer Kampagne erzielt werden (Personenunabhängig). </w:t>
      </w:r>
    </w:p>
    <w:p w:rsidR="00000000" w:rsidRPr="00C86210" w:rsidRDefault="00C86210" w:rsidP="00C86210">
      <w:r w:rsidRPr="00C86210">
        <w:t>Im Umfeld wäre das die</w:t>
      </w:r>
      <w:r w:rsidR="00301BBC" w:rsidRPr="00C86210">
        <w:t xml:space="preserve"> Gesamtzahl aller Kontakte, </w:t>
      </w:r>
      <w:r w:rsidR="00301BBC" w:rsidRPr="00C86210">
        <w:t>die durch die Nachrichten einer/s Korrespondent/in</w:t>
      </w:r>
      <w:r w:rsidRPr="00C86210">
        <w:t xml:space="preserve"> -  die man als Kampagne verstehen könnte -</w:t>
      </w:r>
      <w:r w:rsidR="00301BBC" w:rsidRPr="00C86210">
        <w:t xml:space="preserve"> mit anderen Personen hergestellt wurden</w:t>
      </w:r>
      <w:r>
        <w:t>.</w:t>
      </w:r>
    </w:p>
    <w:p w:rsidR="00C86210" w:rsidRDefault="00C86210" w:rsidP="00C86210">
      <w:r w:rsidRPr="00C86210">
        <w:rPr>
          <w:bCs/>
        </w:rPr>
        <w:t xml:space="preserve">Unter Nettoreichweite versteht man die </w:t>
      </w:r>
      <w:r w:rsidRPr="00C86210">
        <w:t xml:space="preserve">Anzahl an Personen, die ein oder mehrmals Kontakt mit der Kampagne hatten. Jede Person wird dabei nur einmal gezählt, unabhängig von der Ansprachehäufigkeit. </w:t>
      </w:r>
    </w:p>
    <w:p w:rsidR="00000000" w:rsidRDefault="00301BBC" w:rsidP="00C86210">
      <w:r w:rsidRPr="00C86210">
        <w:t>Im Umfeld</w:t>
      </w:r>
      <w:r w:rsidR="00C86210" w:rsidRPr="00C86210">
        <w:t xml:space="preserve"> wäre das die t</w:t>
      </w:r>
      <w:r w:rsidRPr="00C86210">
        <w:t>atsächliche Anzahl der Personen, die durch die Nachrichten einer/s Korrespondent/in erre</w:t>
      </w:r>
      <w:r w:rsidRPr="00C86210">
        <w:t>icht wurden</w:t>
      </w:r>
      <w:r w:rsidR="00C86210">
        <w:t xml:space="preserve">. </w:t>
      </w:r>
    </w:p>
    <w:p w:rsidR="00C86210" w:rsidRPr="00C86210" w:rsidRDefault="00C86210" w:rsidP="00C86210">
      <w:r>
        <w:t xml:space="preserve">In den meisten Metriken rund um die Reichweite, hat die Nettoreichweite höhere Signifikanz als die Bruttoreichweite. </w:t>
      </w:r>
    </w:p>
    <w:p w:rsidR="00C86210" w:rsidRDefault="00C86210" w:rsidP="00C86210"/>
    <w:p w:rsidR="00C86210" w:rsidRDefault="00C86210" w:rsidP="00C86210">
      <w:pPr>
        <w:pStyle w:val="berschrift1"/>
      </w:pPr>
      <w:r>
        <w:t>Folie 29</w:t>
      </w:r>
    </w:p>
    <w:p w:rsidR="00C86210" w:rsidRDefault="00C86210" w:rsidP="00C86210">
      <w:r>
        <w:t xml:space="preserve">Im Schaubild sehen Sie die 10 Korrespondent/innen, deren Nachrichten die höchste Nettoreichweite haben. </w:t>
      </w:r>
    </w:p>
    <w:p w:rsidR="00C86210" w:rsidRDefault="00C86210" w:rsidP="00C86210">
      <w:r>
        <w:t xml:space="preserve">Der orange, kleinere Balken, ist die Nettoreichweite, der blaue Balken die Bruttoreichweite. </w:t>
      </w:r>
    </w:p>
    <w:p w:rsidR="004334D8" w:rsidRDefault="00C86210" w:rsidP="00C86210">
      <w:r w:rsidRPr="00C86210">
        <w:t xml:space="preserve">Die Nachrichten von Johann Siegfried Wilhelm Mayer, Carolines Vater, der nach seiner Tochter am meisten Briefe versandt hat, haben eine relativ geringe Netto- im Vergleich zur Bruttoreichweite. </w:t>
      </w:r>
    </w:p>
    <w:p w:rsidR="004334D8" w:rsidRDefault="00C86210" w:rsidP="00C86210">
      <w:r w:rsidRPr="00C86210">
        <w:t>Andere Korrespondentinnen, zum Beispiel Jean Pauls und Carolines Tochter Emma, die eine verhältnismäßig geringe Bruttoreichweite hat,</w:t>
      </w:r>
      <w:r w:rsidR="00EB6E03">
        <w:t xml:space="preserve"> und zum Beispiel </w:t>
      </w:r>
      <w:r w:rsidRPr="00C86210">
        <w:t>verglichen mit</w:t>
      </w:r>
      <w:r w:rsidR="00EB6E03">
        <w:t xml:space="preserve"> Sohn</w:t>
      </w:r>
      <w:r w:rsidRPr="00C86210">
        <w:t xml:space="preserve"> Max, weniger Briefe geschrieben hat, hat mit diesen Brief</w:t>
      </w:r>
      <w:r w:rsidR="00EB6E03">
        <w:t>en mehr Personen erreicht.</w:t>
      </w:r>
    </w:p>
    <w:p w:rsidR="00C86210" w:rsidRDefault="004334D8" w:rsidP="00C86210">
      <w:r>
        <w:t>Ihre Nachrichten würden daher, aus Perspektive der Social Media Analytics, als reichweiten stärkter gelten.</w:t>
      </w:r>
    </w:p>
    <w:p w:rsidR="00E54FFA" w:rsidRDefault="00E54FFA" w:rsidP="00E54FFA">
      <w:pPr>
        <w:pStyle w:val="berschrift1"/>
      </w:pPr>
      <w:r>
        <w:lastRenderedPageBreak/>
        <w:t>Folie 30</w:t>
      </w:r>
    </w:p>
    <w:p w:rsidR="00400B5E" w:rsidRDefault="00400B5E" w:rsidP="00E54FFA">
      <w:r>
        <w:t>Ich wollte eigentlich nicht so weit gehen, tatsächlich einen Influencer zu bestimmen, aber die Versuchung war einfach zu groß, wenn man schon mal auf dem Spielfeld ist.</w:t>
      </w:r>
    </w:p>
    <w:p w:rsidR="00CF606A" w:rsidRDefault="00CF606A" w:rsidP="00E54FFA"/>
    <w:p w:rsidR="00400B5E" w:rsidRDefault="00400B5E" w:rsidP="00E54FFA"/>
    <w:p w:rsidR="00400B5E" w:rsidRDefault="00400B5E" w:rsidP="00E54FFA"/>
    <w:p w:rsidR="00400B5E" w:rsidRDefault="00400B5E" w:rsidP="00E54FFA"/>
    <w:p w:rsidR="00400B5E" w:rsidRDefault="00400B5E" w:rsidP="00E54FFA"/>
    <w:p w:rsidR="00301BBC" w:rsidRDefault="00301BBC" w:rsidP="00E54FFA"/>
    <w:p w:rsidR="00301BBC" w:rsidRDefault="00301BBC" w:rsidP="00E54FFA"/>
    <w:p w:rsidR="00301BBC" w:rsidRDefault="00301BBC" w:rsidP="00E54FFA"/>
    <w:p w:rsidR="00301BBC" w:rsidRDefault="00301BBC" w:rsidP="00E54FFA"/>
    <w:p w:rsidR="00301BBC" w:rsidRDefault="00301BBC" w:rsidP="00E54FFA"/>
    <w:p w:rsidR="00301BBC" w:rsidRDefault="00301BBC" w:rsidP="00E54FFA"/>
    <w:p w:rsidR="00301BBC" w:rsidRDefault="00301BBC" w:rsidP="00E54FFA"/>
    <w:p w:rsidR="00301BBC" w:rsidRDefault="00301BBC" w:rsidP="00E54FFA"/>
    <w:p w:rsidR="00301BBC" w:rsidRDefault="00301BBC" w:rsidP="00E54FFA"/>
    <w:p w:rsidR="00301BBC" w:rsidRDefault="00301BBC" w:rsidP="00E54FFA"/>
    <w:p w:rsidR="00301BBC" w:rsidRDefault="00301BBC" w:rsidP="00E54FFA"/>
    <w:p w:rsidR="00301BBC" w:rsidRDefault="00301BBC" w:rsidP="00E54FFA"/>
    <w:p w:rsidR="00301BBC" w:rsidRDefault="00301BBC" w:rsidP="00E54FFA"/>
    <w:p w:rsidR="00301BBC" w:rsidRDefault="00301BBC" w:rsidP="00E54FFA"/>
    <w:p w:rsidR="00301BBC" w:rsidRDefault="00301BBC" w:rsidP="00E54FFA"/>
    <w:p w:rsidR="00301BBC" w:rsidRDefault="00301BBC" w:rsidP="00E54FFA"/>
    <w:p w:rsidR="00301BBC" w:rsidRDefault="00301BBC" w:rsidP="00E54FFA"/>
    <w:p w:rsidR="00301BBC" w:rsidRDefault="00301BBC" w:rsidP="00E54FFA">
      <w:bookmarkStart w:id="0" w:name="_GoBack"/>
      <w:bookmarkEnd w:id="0"/>
    </w:p>
    <w:p w:rsidR="00CF606A" w:rsidRDefault="00CF606A" w:rsidP="00CF606A">
      <w:pPr>
        <w:pStyle w:val="berschrift1"/>
      </w:pPr>
      <w:r>
        <w:lastRenderedPageBreak/>
        <w:t>Folie 31</w:t>
      </w:r>
    </w:p>
    <w:p w:rsidR="00CF606A" w:rsidRPr="00CF606A" w:rsidRDefault="00CF606A" w:rsidP="00CF606A">
      <w:r w:rsidRPr="00CF606A">
        <w:t>So, nachdem dieses Geheimnis nun gelüftet ist, zurück zur Anfangsfrage</w:t>
      </w:r>
    </w:p>
    <w:p w:rsidR="00CF606A" w:rsidRDefault="00CF606A" w:rsidP="00E54FFA">
      <w:r>
        <w:t>„</w:t>
      </w:r>
      <w:r w:rsidRPr="00CF606A">
        <w:t xml:space="preserve">Kann man Briefe aus der Zeit um 1800 mit den Methoden der </w:t>
      </w:r>
      <w:r w:rsidRPr="00CF606A">
        <w:rPr>
          <w:b/>
          <w:bCs/>
        </w:rPr>
        <w:t xml:space="preserve">Social Media Analytics </w:t>
      </w:r>
      <w:r w:rsidRPr="00CF606A">
        <w:t>von heute analysieren?</w:t>
      </w:r>
      <w:r>
        <w:t xml:space="preserve">“ </w:t>
      </w:r>
    </w:p>
    <w:p w:rsidR="00CF606A" w:rsidRDefault="006E7A5B" w:rsidP="00E54FFA">
      <w:r>
        <w:t>Die Antwort ist „jein“, aber ich habe das für Sie nochmal aufgedröselt.</w:t>
      </w:r>
    </w:p>
    <w:p w:rsidR="00CF606A" w:rsidRDefault="00D42DAC" w:rsidP="006E7A5B">
      <w:pPr>
        <w:pStyle w:val="berschrift1"/>
      </w:pPr>
      <w:r>
        <w:t>Folie 32</w:t>
      </w:r>
    </w:p>
    <w:p w:rsidR="006E7A5B" w:rsidRPr="007A19CD" w:rsidRDefault="006E7A5B" w:rsidP="006E7A5B">
      <w:r w:rsidRPr="007A19CD">
        <w:t xml:space="preserve">Nein, man kann – oder besser sollte - </w:t>
      </w:r>
      <w:r w:rsidRPr="007A19CD">
        <w:t xml:space="preserve">Briefe aus der Zeit um 1800 </w:t>
      </w:r>
      <w:r w:rsidRPr="007A19CD">
        <w:t xml:space="preserve">NICHT </w:t>
      </w:r>
      <w:r w:rsidRPr="007A19CD">
        <w:t xml:space="preserve">mit den Methoden der </w:t>
      </w:r>
      <w:r w:rsidRPr="007A19CD">
        <w:rPr>
          <w:bCs/>
        </w:rPr>
        <w:t xml:space="preserve">Social Media Analytics </w:t>
      </w:r>
      <w:r w:rsidRPr="007A19CD">
        <w:t>von heute analysieren</w:t>
      </w:r>
      <w:r w:rsidRPr="007A19CD">
        <w:t xml:space="preserve">, </w:t>
      </w:r>
    </w:p>
    <w:p w:rsidR="00000000" w:rsidRPr="007A19CD" w:rsidRDefault="00301BBC" w:rsidP="006E7A5B">
      <w:r w:rsidRPr="007A19CD">
        <w:t>denn es gibt nicht die eine Social Media Analytics-Methode, sondern viele und sich widersprechende Ansätze und Metriken, die teilweise kaum durchschaubar sind</w:t>
      </w:r>
    </w:p>
    <w:p w:rsidR="00000000" w:rsidRDefault="006E7A5B" w:rsidP="006E7A5B">
      <w:r w:rsidRPr="007A19CD">
        <w:t xml:space="preserve">Dazu kommt, dass die </w:t>
      </w:r>
      <w:r w:rsidR="00301BBC" w:rsidRPr="007A19CD">
        <w:t xml:space="preserve">Zielsetzungen </w:t>
      </w:r>
      <w:r w:rsidR="00301BBC" w:rsidRPr="007A19CD">
        <w:t>denen geisteswissenschaftlicher Forschung in ihren Grundsätzen</w:t>
      </w:r>
      <w:r w:rsidRPr="007A19CD">
        <w:t xml:space="preserve"> </w:t>
      </w:r>
      <w:r w:rsidRPr="007A19CD">
        <w:t>widersprechend</w:t>
      </w:r>
      <w:r w:rsidR="00301BBC" w:rsidRPr="007A19CD">
        <w:t xml:space="preserve"> („Gewinnmaximierung“) </w:t>
      </w:r>
    </w:p>
    <w:p w:rsidR="00000000" w:rsidRPr="007A19CD" w:rsidRDefault="007A19CD" w:rsidP="007A19CD">
      <w:r>
        <w:t xml:space="preserve">Hinzukommt </w:t>
      </w:r>
      <w:r w:rsidR="00301BBC" w:rsidRPr="007A19CD">
        <w:t xml:space="preserve">Gewichtungen oder berechnete Durchschnittswerte liegen „uns“ nicht, </w:t>
      </w:r>
      <w:r>
        <w:t>„</w:t>
      </w:r>
      <w:r w:rsidR="00301BBC" w:rsidRPr="007A19CD">
        <w:t>wir</w:t>
      </w:r>
      <w:r>
        <w:t>“ – damit meine ich uns Geisteswissenschaftler/innen – führen lieber einen intellektuellen Diskurs darüber, wer zum Beispiel ein Influencer sein könnte, oder wer die größte Reichweite hat</w:t>
      </w:r>
    </w:p>
    <w:p w:rsidR="006E7A5B" w:rsidRPr="007A19CD" w:rsidRDefault="0048139C" w:rsidP="006E7A5B">
      <w:r>
        <w:t>Außerdem sind unsere Daten einfach</w:t>
      </w:r>
      <w:r w:rsidR="006E7A5B" w:rsidRPr="007A19CD">
        <w:t xml:space="preserve"> zu „klein“ und zu „lückenhaft“ gegenüber den Daten, die der Social Media Traffic hergibt.</w:t>
      </w:r>
    </w:p>
    <w:p w:rsidR="00000000" w:rsidRDefault="006E7A5B" w:rsidP="006E7A5B">
      <w:r w:rsidRPr="007A19CD">
        <w:t>Methodisch betrachtet kommen die Social Media Analytics</w:t>
      </w:r>
      <w:r w:rsidR="007A19CD" w:rsidRPr="007A19CD">
        <w:t xml:space="preserve"> mit ihren *BIG DATA*</w:t>
      </w:r>
      <w:r w:rsidRPr="007A19CD">
        <w:t xml:space="preserve"> </w:t>
      </w:r>
      <w:r w:rsidR="00301BBC" w:rsidRPr="007A19CD">
        <w:t>ohne „close reading“ aus – die Analyse des Briefkorpus wird</w:t>
      </w:r>
      <w:r w:rsidRPr="007A19CD">
        <w:t xml:space="preserve"> aber</w:t>
      </w:r>
      <w:r w:rsidR="00301BBC" w:rsidRPr="007A19CD">
        <w:t xml:space="preserve"> erst in Kombination aus „closed“ und „distant“ reading spannend („scalable reading“)</w:t>
      </w:r>
      <w:r w:rsidR="007A19CD">
        <w:t>.</w:t>
      </w:r>
    </w:p>
    <w:p w:rsidR="000321EB" w:rsidRDefault="000321EB" w:rsidP="000321EB">
      <w:pPr>
        <w:pStyle w:val="berschrift1"/>
      </w:pPr>
      <w:r>
        <w:t>Folie 33</w:t>
      </w:r>
    </w:p>
    <w:p w:rsidR="000321EB" w:rsidRDefault="000321EB" w:rsidP="000321EB">
      <w:r>
        <w:t xml:space="preserve">Ich nehme aber, aus diesem Experiment, auch ein paar positive Punkte mit; und würde sagen, ja, man kann das mal probieren, warum nicht mal ein Experiment wagen. </w:t>
      </w:r>
    </w:p>
    <w:p w:rsidR="00000000" w:rsidRDefault="000321EB" w:rsidP="000321EB">
      <w:r>
        <w:t>V</w:t>
      </w:r>
      <w:r w:rsidR="00301BBC" w:rsidRPr="000321EB">
        <w:t>iele Konzepte und Rollen, die wi</w:t>
      </w:r>
      <w:r>
        <w:t xml:space="preserve">r in den Briefen um 1800 finden, finden wir </w:t>
      </w:r>
      <w:r w:rsidR="00301BBC" w:rsidRPr="000321EB">
        <w:t xml:space="preserve">auch in </w:t>
      </w:r>
      <w:r>
        <w:t xml:space="preserve">den Social Media von heute </w:t>
      </w:r>
    </w:p>
    <w:p w:rsidR="000321EB" w:rsidRDefault="000321EB" w:rsidP="000321EB">
      <w:r>
        <w:t xml:space="preserve">Und </w:t>
      </w:r>
      <w:r w:rsidR="00301BBC" w:rsidRPr="000321EB">
        <w:t>währ</w:t>
      </w:r>
      <w:r w:rsidR="00301BBC" w:rsidRPr="000321EB">
        <w:t>end Datenanalysen in der Editionsphilologie eine verschwindend geringe Rolle spielen, ist die Analyse ein Kerngeschäft der Social Media Analytics</w:t>
      </w:r>
      <w:r>
        <w:t xml:space="preserve">. </w:t>
      </w:r>
    </w:p>
    <w:p w:rsidR="00000000" w:rsidRDefault="000321EB" w:rsidP="000321EB">
      <w:r>
        <w:t xml:space="preserve">Die </w:t>
      </w:r>
      <w:r w:rsidR="00301BBC" w:rsidRPr="000321EB">
        <w:t xml:space="preserve">Ansätze und Auswertungen </w:t>
      </w:r>
      <w:r>
        <w:t xml:space="preserve">können für uns </w:t>
      </w:r>
      <w:r w:rsidR="00301BBC" w:rsidRPr="000321EB">
        <w:t>d</w:t>
      </w:r>
      <w:r>
        <w:t>urchaus inspirierend sein.</w:t>
      </w:r>
    </w:p>
    <w:p w:rsidR="00000000" w:rsidRDefault="000321EB" w:rsidP="000321EB">
      <w:r>
        <w:lastRenderedPageBreak/>
        <w:t xml:space="preserve">Das alles geht aber nur, </w:t>
      </w:r>
      <w:r w:rsidR="00301BBC" w:rsidRPr="000321EB">
        <w:t>wenn man sauber formalisierte digitale Datensätze zur Verfügung hat, deren</w:t>
      </w:r>
      <w:r>
        <w:t xml:space="preserve"> offene</w:t>
      </w:r>
      <w:r w:rsidR="00301BBC" w:rsidRPr="000321EB">
        <w:t xml:space="preserve"> Publikationsform eine weitere Verarbeitun</w:t>
      </w:r>
      <w:r>
        <w:t>g und Analyse der Daten erlaubt.</w:t>
      </w:r>
    </w:p>
    <w:p w:rsidR="002B6048" w:rsidRDefault="002B6048" w:rsidP="000321EB">
      <w:r>
        <w:t>Grundsätzlich wäre meine Stimmung nach diesem Experiment:</w:t>
      </w:r>
    </w:p>
    <w:p w:rsidR="002B6048" w:rsidRPr="000321EB" w:rsidRDefault="002B6048" w:rsidP="000321EB">
      <w:r>
        <w:t>Datenanalyse, Vertiefung der Auswertungen ja – aber die Social Media Analytics brauchen wir dafür nicht.</w:t>
      </w:r>
    </w:p>
    <w:p w:rsidR="007A19CD" w:rsidRDefault="007A19CD" w:rsidP="006E7A5B"/>
    <w:p w:rsidR="007A19CD" w:rsidRDefault="007A19CD" w:rsidP="007A19CD">
      <w:pPr>
        <w:pStyle w:val="berschrift1"/>
      </w:pPr>
      <w:r>
        <w:t>Folie 33</w:t>
      </w:r>
    </w:p>
    <w:p w:rsidR="007A19CD" w:rsidRPr="007A19CD" w:rsidRDefault="007A19CD" w:rsidP="006E7A5B"/>
    <w:p w:rsidR="00CF606A" w:rsidRDefault="00CF606A" w:rsidP="00E54FFA"/>
    <w:p w:rsidR="00CF606A" w:rsidRPr="00E54FFA" w:rsidRDefault="00CF606A" w:rsidP="00E54FFA"/>
    <w:p w:rsidR="00C86210" w:rsidRPr="00C86210" w:rsidRDefault="00C86210" w:rsidP="00C86210"/>
    <w:p w:rsidR="00C86210" w:rsidRPr="00C86210" w:rsidRDefault="00C86210" w:rsidP="00C86210"/>
    <w:p w:rsidR="00C86210" w:rsidRPr="00C86210" w:rsidRDefault="00C86210" w:rsidP="00C86210"/>
    <w:p w:rsidR="00C86210" w:rsidRPr="00C86210" w:rsidRDefault="00C86210" w:rsidP="00C86210"/>
    <w:p w:rsidR="000F0BDB" w:rsidRPr="000F0BDB" w:rsidRDefault="00AF22C6" w:rsidP="000F0BDB">
      <w:r>
        <w:t xml:space="preserve"> </w:t>
      </w:r>
    </w:p>
    <w:p w:rsidR="00D4008E" w:rsidRPr="00785B70" w:rsidRDefault="00D4008E" w:rsidP="00785B70"/>
    <w:p w:rsidR="00785B70" w:rsidRPr="00785B70" w:rsidRDefault="00785B70" w:rsidP="00785B70"/>
    <w:p w:rsidR="00785B70" w:rsidRPr="003303D3" w:rsidRDefault="00785B70" w:rsidP="003303D3"/>
    <w:p w:rsidR="003303D3" w:rsidRPr="003303D3" w:rsidRDefault="003303D3" w:rsidP="003303D3"/>
    <w:p w:rsidR="003303D3" w:rsidRPr="003303D3" w:rsidRDefault="003303D3" w:rsidP="003303D3"/>
    <w:p w:rsidR="003303D3" w:rsidRPr="003303D3" w:rsidRDefault="003303D3" w:rsidP="003303D3"/>
    <w:p w:rsidR="003303D3" w:rsidRPr="005D48A7" w:rsidRDefault="003303D3" w:rsidP="005D48A7"/>
    <w:p w:rsidR="005D48A7" w:rsidRPr="005D48A7" w:rsidRDefault="005D48A7" w:rsidP="005D48A7"/>
    <w:p w:rsidR="005D48A7" w:rsidRPr="005D48A7" w:rsidRDefault="005D48A7" w:rsidP="005D48A7">
      <w:r w:rsidRPr="005D48A7">
        <w:t xml:space="preserve">                                               </w:t>
      </w:r>
    </w:p>
    <w:p w:rsidR="005D48A7" w:rsidRPr="006F4EDC" w:rsidRDefault="005D48A7" w:rsidP="006F4EDC"/>
    <w:p w:rsidR="006F4EDC" w:rsidRPr="005C0886" w:rsidRDefault="006F4EDC" w:rsidP="005C0886"/>
    <w:p w:rsidR="005C0886" w:rsidRPr="005C0886" w:rsidRDefault="005C0886" w:rsidP="005C0886"/>
    <w:p w:rsidR="005C0886" w:rsidRPr="005C0886" w:rsidRDefault="005C0886" w:rsidP="005C0886"/>
    <w:p w:rsidR="005C0886" w:rsidRPr="00F2473C" w:rsidRDefault="005C0886" w:rsidP="00F2473C"/>
    <w:p w:rsidR="00F2473C" w:rsidRPr="00F2473C" w:rsidRDefault="00F2473C" w:rsidP="00F2473C"/>
    <w:p w:rsidR="008975CB" w:rsidRPr="008975CB" w:rsidRDefault="008975CB" w:rsidP="008975CB"/>
    <w:p w:rsidR="008975CB" w:rsidRDefault="008975CB" w:rsidP="008975CB"/>
    <w:p w:rsidR="008975CB" w:rsidRPr="008975CB" w:rsidRDefault="008975CB" w:rsidP="008975CB"/>
    <w:p w:rsidR="008975CB" w:rsidRDefault="008975CB" w:rsidP="009E5AF0"/>
    <w:p w:rsidR="008975CB" w:rsidRPr="009E5AF0" w:rsidRDefault="008975CB" w:rsidP="009E5AF0"/>
    <w:p w:rsidR="009E5AF0" w:rsidRPr="00655CC6" w:rsidRDefault="009E5AF0" w:rsidP="00655CC6"/>
    <w:p w:rsidR="00655CC6" w:rsidRPr="007F5066" w:rsidRDefault="00655CC6" w:rsidP="007F5066"/>
    <w:p w:rsidR="00ED5146" w:rsidRPr="00ED5146" w:rsidRDefault="00ED5146" w:rsidP="00ED5146"/>
    <w:p w:rsidR="00ED5146" w:rsidRDefault="00ED5146" w:rsidP="00ED5146"/>
    <w:p w:rsidR="00ED5146" w:rsidRPr="00ED5146" w:rsidRDefault="00ED5146" w:rsidP="00ED5146"/>
    <w:p w:rsidR="00ED5146" w:rsidRPr="00ED5146" w:rsidRDefault="00ED5146" w:rsidP="00ED5146"/>
    <w:p w:rsidR="00ED5146" w:rsidRPr="00ED5146" w:rsidRDefault="00ED5146" w:rsidP="00ED5146"/>
    <w:p w:rsidR="00ED5146" w:rsidRDefault="00ED5146"/>
    <w:sectPr w:rsidR="00ED514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A58B4"/>
    <w:multiLevelType w:val="hybridMultilevel"/>
    <w:tmpl w:val="5C34B8F2"/>
    <w:lvl w:ilvl="0" w:tplc="955684E8">
      <w:start w:val="1"/>
      <w:numFmt w:val="bullet"/>
      <w:lvlText w:val="•"/>
      <w:lvlJc w:val="left"/>
      <w:pPr>
        <w:tabs>
          <w:tab w:val="num" w:pos="720"/>
        </w:tabs>
        <w:ind w:left="720" w:hanging="360"/>
      </w:pPr>
      <w:rPr>
        <w:rFonts w:ascii="Arial" w:hAnsi="Arial" w:hint="default"/>
      </w:rPr>
    </w:lvl>
    <w:lvl w:ilvl="1" w:tplc="20EE999A" w:tentative="1">
      <w:start w:val="1"/>
      <w:numFmt w:val="bullet"/>
      <w:lvlText w:val="•"/>
      <w:lvlJc w:val="left"/>
      <w:pPr>
        <w:tabs>
          <w:tab w:val="num" w:pos="1440"/>
        </w:tabs>
        <w:ind w:left="1440" w:hanging="360"/>
      </w:pPr>
      <w:rPr>
        <w:rFonts w:ascii="Arial" w:hAnsi="Arial" w:hint="default"/>
      </w:rPr>
    </w:lvl>
    <w:lvl w:ilvl="2" w:tplc="3DC6648C" w:tentative="1">
      <w:start w:val="1"/>
      <w:numFmt w:val="bullet"/>
      <w:lvlText w:val="•"/>
      <w:lvlJc w:val="left"/>
      <w:pPr>
        <w:tabs>
          <w:tab w:val="num" w:pos="2160"/>
        </w:tabs>
        <w:ind w:left="2160" w:hanging="360"/>
      </w:pPr>
      <w:rPr>
        <w:rFonts w:ascii="Arial" w:hAnsi="Arial" w:hint="default"/>
      </w:rPr>
    </w:lvl>
    <w:lvl w:ilvl="3" w:tplc="D40A36BE" w:tentative="1">
      <w:start w:val="1"/>
      <w:numFmt w:val="bullet"/>
      <w:lvlText w:val="•"/>
      <w:lvlJc w:val="left"/>
      <w:pPr>
        <w:tabs>
          <w:tab w:val="num" w:pos="2880"/>
        </w:tabs>
        <w:ind w:left="2880" w:hanging="360"/>
      </w:pPr>
      <w:rPr>
        <w:rFonts w:ascii="Arial" w:hAnsi="Arial" w:hint="default"/>
      </w:rPr>
    </w:lvl>
    <w:lvl w:ilvl="4" w:tplc="A56EEDE0" w:tentative="1">
      <w:start w:val="1"/>
      <w:numFmt w:val="bullet"/>
      <w:lvlText w:val="•"/>
      <w:lvlJc w:val="left"/>
      <w:pPr>
        <w:tabs>
          <w:tab w:val="num" w:pos="3600"/>
        </w:tabs>
        <w:ind w:left="3600" w:hanging="360"/>
      </w:pPr>
      <w:rPr>
        <w:rFonts w:ascii="Arial" w:hAnsi="Arial" w:hint="default"/>
      </w:rPr>
    </w:lvl>
    <w:lvl w:ilvl="5" w:tplc="5D829A78" w:tentative="1">
      <w:start w:val="1"/>
      <w:numFmt w:val="bullet"/>
      <w:lvlText w:val="•"/>
      <w:lvlJc w:val="left"/>
      <w:pPr>
        <w:tabs>
          <w:tab w:val="num" w:pos="4320"/>
        </w:tabs>
        <w:ind w:left="4320" w:hanging="360"/>
      </w:pPr>
      <w:rPr>
        <w:rFonts w:ascii="Arial" w:hAnsi="Arial" w:hint="default"/>
      </w:rPr>
    </w:lvl>
    <w:lvl w:ilvl="6" w:tplc="91D63926" w:tentative="1">
      <w:start w:val="1"/>
      <w:numFmt w:val="bullet"/>
      <w:lvlText w:val="•"/>
      <w:lvlJc w:val="left"/>
      <w:pPr>
        <w:tabs>
          <w:tab w:val="num" w:pos="5040"/>
        </w:tabs>
        <w:ind w:left="5040" w:hanging="360"/>
      </w:pPr>
      <w:rPr>
        <w:rFonts w:ascii="Arial" w:hAnsi="Arial" w:hint="default"/>
      </w:rPr>
    </w:lvl>
    <w:lvl w:ilvl="7" w:tplc="F2C4F68A" w:tentative="1">
      <w:start w:val="1"/>
      <w:numFmt w:val="bullet"/>
      <w:lvlText w:val="•"/>
      <w:lvlJc w:val="left"/>
      <w:pPr>
        <w:tabs>
          <w:tab w:val="num" w:pos="5760"/>
        </w:tabs>
        <w:ind w:left="5760" w:hanging="360"/>
      </w:pPr>
      <w:rPr>
        <w:rFonts w:ascii="Arial" w:hAnsi="Arial" w:hint="default"/>
      </w:rPr>
    </w:lvl>
    <w:lvl w:ilvl="8" w:tplc="97ECE55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C40AF7"/>
    <w:multiLevelType w:val="hybridMultilevel"/>
    <w:tmpl w:val="BB4A7E6C"/>
    <w:lvl w:ilvl="0" w:tplc="640477D4">
      <w:start w:val="1"/>
      <w:numFmt w:val="bullet"/>
      <w:lvlText w:val="•"/>
      <w:lvlJc w:val="left"/>
      <w:pPr>
        <w:tabs>
          <w:tab w:val="num" w:pos="720"/>
        </w:tabs>
        <w:ind w:left="720" w:hanging="360"/>
      </w:pPr>
      <w:rPr>
        <w:rFonts w:ascii="Arial" w:hAnsi="Arial" w:hint="default"/>
      </w:rPr>
    </w:lvl>
    <w:lvl w:ilvl="1" w:tplc="9F4A7484" w:tentative="1">
      <w:start w:val="1"/>
      <w:numFmt w:val="bullet"/>
      <w:lvlText w:val="•"/>
      <w:lvlJc w:val="left"/>
      <w:pPr>
        <w:tabs>
          <w:tab w:val="num" w:pos="1440"/>
        </w:tabs>
        <w:ind w:left="1440" w:hanging="360"/>
      </w:pPr>
      <w:rPr>
        <w:rFonts w:ascii="Arial" w:hAnsi="Arial" w:hint="default"/>
      </w:rPr>
    </w:lvl>
    <w:lvl w:ilvl="2" w:tplc="48985FDC" w:tentative="1">
      <w:start w:val="1"/>
      <w:numFmt w:val="bullet"/>
      <w:lvlText w:val="•"/>
      <w:lvlJc w:val="left"/>
      <w:pPr>
        <w:tabs>
          <w:tab w:val="num" w:pos="2160"/>
        </w:tabs>
        <w:ind w:left="2160" w:hanging="360"/>
      </w:pPr>
      <w:rPr>
        <w:rFonts w:ascii="Arial" w:hAnsi="Arial" w:hint="default"/>
      </w:rPr>
    </w:lvl>
    <w:lvl w:ilvl="3" w:tplc="0DEEC110" w:tentative="1">
      <w:start w:val="1"/>
      <w:numFmt w:val="bullet"/>
      <w:lvlText w:val="•"/>
      <w:lvlJc w:val="left"/>
      <w:pPr>
        <w:tabs>
          <w:tab w:val="num" w:pos="2880"/>
        </w:tabs>
        <w:ind w:left="2880" w:hanging="360"/>
      </w:pPr>
      <w:rPr>
        <w:rFonts w:ascii="Arial" w:hAnsi="Arial" w:hint="default"/>
      </w:rPr>
    </w:lvl>
    <w:lvl w:ilvl="4" w:tplc="140C7112" w:tentative="1">
      <w:start w:val="1"/>
      <w:numFmt w:val="bullet"/>
      <w:lvlText w:val="•"/>
      <w:lvlJc w:val="left"/>
      <w:pPr>
        <w:tabs>
          <w:tab w:val="num" w:pos="3600"/>
        </w:tabs>
        <w:ind w:left="3600" w:hanging="360"/>
      </w:pPr>
      <w:rPr>
        <w:rFonts w:ascii="Arial" w:hAnsi="Arial" w:hint="default"/>
      </w:rPr>
    </w:lvl>
    <w:lvl w:ilvl="5" w:tplc="28F6AF04" w:tentative="1">
      <w:start w:val="1"/>
      <w:numFmt w:val="bullet"/>
      <w:lvlText w:val="•"/>
      <w:lvlJc w:val="left"/>
      <w:pPr>
        <w:tabs>
          <w:tab w:val="num" w:pos="4320"/>
        </w:tabs>
        <w:ind w:left="4320" w:hanging="360"/>
      </w:pPr>
      <w:rPr>
        <w:rFonts w:ascii="Arial" w:hAnsi="Arial" w:hint="default"/>
      </w:rPr>
    </w:lvl>
    <w:lvl w:ilvl="6" w:tplc="DE0C1D08" w:tentative="1">
      <w:start w:val="1"/>
      <w:numFmt w:val="bullet"/>
      <w:lvlText w:val="•"/>
      <w:lvlJc w:val="left"/>
      <w:pPr>
        <w:tabs>
          <w:tab w:val="num" w:pos="5040"/>
        </w:tabs>
        <w:ind w:left="5040" w:hanging="360"/>
      </w:pPr>
      <w:rPr>
        <w:rFonts w:ascii="Arial" w:hAnsi="Arial" w:hint="default"/>
      </w:rPr>
    </w:lvl>
    <w:lvl w:ilvl="7" w:tplc="1332A7EE" w:tentative="1">
      <w:start w:val="1"/>
      <w:numFmt w:val="bullet"/>
      <w:lvlText w:val="•"/>
      <w:lvlJc w:val="left"/>
      <w:pPr>
        <w:tabs>
          <w:tab w:val="num" w:pos="5760"/>
        </w:tabs>
        <w:ind w:left="5760" w:hanging="360"/>
      </w:pPr>
      <w:rPr>
        <w:rFonts w:ascii="Arial" w:hAnsi="Arial" w:hint="default"/>
      </w:rPr>
    </w:lvl>
    <w:lvl w:ilvl="8" w:tplc="EF46DF3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2675B5"/>
    <w:multiLevelType w:val="hybridMultilevel"/>
    <w:tmpl w:val="D85CD0F0"/>
    <w:lvl w:ilvl="0" w:tplc="13A61C66">
      <w:start w:val="1"/>
      <w:numFmt w:val="bullet"/>
      <w:lvlText w:val="•"/>
      <w:lvlJc w:val="left"/>
      <w:pPr>
        <w:tabs>
          <w:tab w:val="num" w:pos="720"/>
        </w:tabs>
        <w:ind w:left="720" w:hanging="360"/>
      </w:pPr>
      <w:rPr>
        <w:rFonts w:ascii="Arial" w:hAnsi="Arial" w:hint="default"/>
      </w:rPr>
    </w:lvl>
    <w:lvl w:ilvl="1" w:tplc="F8E4FC8C" w:tentative="1">
      <w:start w:val="1"/>
      <w:numFmt w:val="bullet"/>
      <w:lvlText w:val="•"/>
      <w:lvlJc w:val="left"/>
      <w:pPr>
        <w:tabs>
          <w:tab w:val="num" w:pos="1440"/>
        </w:tabs>
        <w:ind w:left="1440" w:hanging="360"/>
      </w:pPr>
      <w:rPr>
        <w:rFonts w:ascii="Arial" w:hAnsi="Arial" w:hint="default"/>
      </w:rPr>
    </w:lvl>
    <w:lvl w:ilvl="2" w:tplc="09928FB0" w:tentative="1">
      <w:start w:val="1"/>
      <w:numFmt w:val="bullet"/>
      <w:lvlText w:val="•"/>
      <w:lvlJc w:val="left"/>
      <w:pPr>
        <w:tabs>
          <w:tab w:val="num" w:pos="2160"/>
        </w:tabs>
        <w:ind w:left="2160" w:hanging="360"/>
      </w:pPr>
      <w:rPr>
        <w:rFonts w:ascii="Arial" w:hAnsi="Arial" w:hint="default"/>
      </w:rPr>
    </w:lvl>
    <w:lvl w:ilvl="3" w:tplc="C9BE03EC" w:tentative="1">
      <w:start w:val="1"/>
      <w:numFmt w:val="bullet"/>
      <w:lvlText w:val="•"/>
      <w:lvlJc w:val="left"/>
      <w:pPr>
        <w:tabs>
          <w:tab w:val="num" w:pos="2880"/>
        </w:tabs>
        <w:ind w:left="2880" w:hanging="360"/>
      </w:pPr>
      <w:rPr>
        <w:rFonts w:ascii="Arial" w:hAnsi="Arial" w:hint="default"/>
      </w:rPr>
    </w:lvl>
    <w:lvl w:ilvl="4" w:tplc="E4542720" w:tentative="1">
      <w:start w:val="1"/>
      <w:numFmt w:val="bullet"/>
      <w:lvlText w:val="•"/>
      <w:lvlJc w:val="left"/>
      <w:pPr>
        <w:tabs>
          <w:tab w:val="num" w:pos="3600"/>
        </w:tabs>
        <w:ind w:left="3600" w:hanging="360"/>
      </w:pPr>
      <w:rPr>
        <w:rFonts w:ascii="Arial" w:hAnsi="Arial" w:hint="default"/>
      </w:rPr>
    </w:lvl>
    <w:lvl w:ilvl="5" w:tplc="4888151C" w:tentative="1">
      <w:start w:val="1"/>
      <w:numFmt w:val="bullet"/>
      <w:lvlText w:val="•"/>
      <w:lvlJc w:val="left"/>
      <w:pPr>
        <w:tabs>
          <w:tab w:val="num" w:pos="4320"/>
        </w:tabs>
        <w:ind w:left="4320" w:hanging="360"/>
      </w:pPr>
      <w:rPr>
        <w:rFonts w:ascii="Arial" w:hAnsi="Arial" w:hint="default"/>
      </w:rPr>
    </w:lvl>
    <w:lvl w:ilvl="6" w:tplc="38D2617E" w:tentative="1">
      <w:start w:val="1"/>
      <w:numFmt w:val="bullet"/>
      <w:lvlText w:val="•"/>
      <w:lvlJc w:val="left"/>
      <w:pPr>
        <w:tabs>
          <w:tab w:val="num" w:pos="5040"/>
        </w:tabs>
        <w:ind w:left="5040" w:hanging="360"/>
      </w:pPr>
      <w:rPr>
        <w:rFonts w:ascii="Arial" w:hAnsi="Arial" w:hint="default"/>
      </w:rPr>
    </w:lvl>
    <w:lvl w:ilvl="7" w:tplc="8732FAAC" w:tentative="1">
      <w:start w:val="1"/>
      <w:numFmt w:val="bullet"/>
      <w:lvlText w:val="•"/>
      <w:lvlJc w:val="left"/>
      <w:pPr>
        <w:tabs>
          <w:tab w:val="num" w:pos="5760"/>
        </w:tabs>
        <w:ind w:left="5760" w:hanging="360"/>
      </w:pPr>
      <w:rPr>
        <w:rFonts w:ascii="Arial" w:hAnsi="Arial" w:hint="default"/>
      </w:rPr>
    </w:lvl>
    <w:lvl w:ilvl="8" w:tplc="39444B5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4C0565"/>
    <w:multiLevelType w:val="hybridMultilevel"/>
    <w:tmpl w:val="6B9A5D92"/>
    <w:lvl w:ilvl="0" w:tplc="414ECFFC">
      <w:start w:val="1"/>
      <w:numFmt w:val="bullet"/>
      <w:lvlText w:val="•"/>
      <w:lvlJc w:val="left"/>
      <w:pPr>
        <w:tabs>
          <w:tab w:val="num" w:pos="720"/>
        </w:tabs>
        <w:ind w:left="720" w:hanging="360"/>
      </w:pPr>
      <w:rPr>
        <w:rFonts w:ascii="Arial" w:hAnsi="Arial" w:hint="default"/>
      </w:rPr>
    </w:lvl>
    <w:lvl w:ilvl="1" w:tplc="A47A8E52" w:tentative="1">
      <w:start w:val="1"/>
      <w:numFmt w:val="bullet"/>
      <w:lvlText w:val="•"/>
      <w:lvlJc w:val="left"/>
      <w:pPr>
        <w:tabs>
          <w:tab w:val="num" w:pos="1440"/>
        </w:tabs>
        <w:ind w:left="1440" w:hanging="360"/>
      </w:pPr>
      <w:rPr>
        <w:rFonts w:ascii="Arial" w:hAnsi="Arial" w:hint="default"/>
      </w:rPr>
    </w:lvl>
    <w:lvl w:ilvl="2" w:tplc="6CEC10AE" w:tentative="1">
      <w:start w:val="1"/>
      <w:numFmt w:val="bullet"/>
      <w:lvlText w:val="•"/>
      <w:lvlJc w:val="left"/>
      <w:pPr>
        <w:tabs>
          <w:tab w:val="num" w:pos="2160"/>
        </w:tabs>
        <w:ind w:left="2160" w:hanging="360"/>
      </w:pPr>
      <w:rPr>
        <w:rFonts w:ascii="Arial" w:hAnsi="Arial" w:hint="default"/>
      </w:rPr>
    </w:lvl>
    <w:lvl w:ilvl="3" w:tplc="6186BF92" w:tentative="1">
      <w:start w:val="1"/>
      <w:numFmt w:val="bullet"/>
      <w:lvlText w:val="•"/>
      <w:lvlJc w:val="left"/>
      <w:pPr>
        <w:tabs>
          <w:tab w:val="num" w:pos="2880"/>
        </w:tabs>
        <w:ind w:left="2880" w:hanging="360"/>
      </w:pPr>
      <w:rPr>
        <w:rFonts w:ascii="Arial" w:hAnsi="Arial" w:hint="default"/>
      </w:rPr>
    </w:lvl>
    <w:lvl w:ilvl="4" w:tplc="CF244A50" w:tentative="1">
      <w:start w:val="1"/>
      <w:numFmt w:val="bullet"/>
      <w:lvlText w:val="•"/>
      <w:lvlJc w:val="left"/>
      <w:pPr>
        <w:tabs>
          <w:tab w:val="num" w:pos="3600"/>
        </w:tabs>
        <w:ind w:left="3600" w:hanging="360"/>
      </w:pPr>
      <w:rPr>
        <w:rFonts w:ascii="Arial" w:hAnsi="Arial" w:hint="default"/>
      </w:rPr>
    </w:lvl>
    <w:lvl w:ilvl="5" w:tplc="57A006EC" w:tentative="1">
      <w:start w:val="1"/>
      <w:numFmt w:val="bullet"/>
      <w:lvlText w:val="•"/>
      <w:lvlJc w:val="left"/>
      <w:pPr>
        <w:tabs>
          <w:tab w:val="num" w:pos="4320"/>
        </w:tabs>
        <w:ind w:left="4320" w:hanging="360"/>
      </w:pPr>
      <w:rPr>
        <w:rFonts w:ascii="Arial" w:hAnsi="Arial" w:hint="default"/>
      </w:rPr>
    </w:lvl>
    <w:lvl w:ilvl="6" w:tplc="03425C1C" w:tentative="1">
      <w:start w:val="1"/>
      <w:numFmt w:val="bullet"/>
      <w:lvlText w:val="•"/>
      <w:lvlJc w:val="left"/>
      <w:pPr>
        <w:tabs>
          <w:tab w:val="num" w:pos="5040"/>
        </w:tabs>
        <w:ind w:left="5040" w:hanging="360"/>
      </w:pPr>
      <w:rPr>
        <w:rFonts w:ascii="Arial" w:hAnsi="Arial" w:hint="default"/>
      </w:rPr>
    </w:lvl>
    <w:lvl w:ilvl="7" w:tplc="FD508822" w:tentative="1">
      <w:start w:val="1"/>
      <w:numFmt w:val="bullet"/>
      <w:lvlText w:val="•"/>
      <w:lvlJc w:val="left"/>
      <w:pPr>
        <w:tabs>
          <w:tab w:val="num" w:pos="5760"/>
        </w:tabs>
        <w:ind w:left="5760" w:hanging="360"/>
      </w:pPr>
      <w:rPr>
        <w:rFonts w:ascii="Arial" w:hAnsi="Arial" w:hint="default"/>
      </w:rPr>
    </w:lvl>
    <w:lvl w:ilvl="8" w:tplc="EC30A6D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7C06E5C"/>
    <w:multiLevelType w:val="hybridMultilevel"/>
    <w:tmpl w:val="4274AD26"/>
    <w:lvl w:ilvl="0" w:tplc="24FE967A">
      <w:start w:val="1"/>
      <w:numFmt w:val="bullet"/>
      <w:lvlText w:val="•"/>
      <w:lvlJc w:val="left"/>
      <w:pPr>
        <w:tabs>
          <w:tab w:val="num" w:pos="720"/>
        </w:tabs>
        <w:ind w:left="720" w:hanging="360"/>
      </w:pPr>
      <w:rPr>
        <w:rFonts w:ascii="Arial" w:hAnsi="Arial" w:hint="default"/>
      </w:rPr>
    </w:lvl>
    <w:lvl w:ilvl="1" w:tplc="4238B7CA" w:tentative="1">
      <w:start w:val="1"/>
      <w:numFmt w:val="bullet"/>
      <w:lvlText w:val="•"/>
      <w:lvlJc w:val="left"/>
      <w:pPr>
        <w:tabs>
          <w:tab w:val="num" w:pos="1440"/>
        </w:tabs>
        <w:ind w:left="1440" w:hanging="360"/>
      </w:pPr>
      <w:rPr>
        <w:rFonts w:ascii="Arial" w:hAnsi="Arial" w:hint="default"/>
      </w:rPr>
    </w:lvl>
    <w:lvl w:ilvl="2" w:tplc="3B92CBA2" w:tentative="1">
      <w:start w:val="1"/>
      <w:numFmt w:val="bullet"/>
      <w:lvlText w:val="•"/>
      <w:lvlJc w:val="left"/>
      <w:pPr>
        <w:tabs>
          <w:tab w:val="num" w:pos="2160"/>
        </w:tabs>
        <w:ind w:left="2160" w:hanging="360"/>
      </w:pPr>
      <w:rPr>
        <w:rFonts w:ascii="Arial" w:hAnsi="Arial" w:hint="default"/>
      </w:rPr>
    </w:lvl>
    <w:lvl w:ilvl="3" w:tplc="84AC5060" w:tentative="1">
      <w:start w:val="1"/>
      <w:numFmt w:val="bullet"/>
      <w:lvlText w:val="•"/>
      <w:lvlJc w:val="left"/>
      <w:pPr>
        <w:tabs>
          <w:tab w:val="num" w:pos="2880"/>
        </w:tabs>
        <w:ind w:left="2880" w:hanging="360"/>
      </w:pPr>
      <w:rPr>
        <w:rFonts w:ascii="Arial" w:hAnsi="Arial" w:hint="default"/>
      </w:rPr>
    </w:lvl>
    <w:lvl w:ilvl="4" w:tplc="D0C22850" w:tentative="1">
      <w:start w:val="1"/>
      <w:numFmt w:val="bullet"/>
      <w:lvlText w:val="•"/>
      <w:lvlJc w:val="left"/>
      <w:pPr>
        <w:tabs>
          <w:tab w:val="num" w:pos="3600"/>
        </w:tabs>
        <w:ind w:left="3600" w:hanging="360"/>
      </w:pPr>
      <w:rPr>
        <w:rFonts w:ascii="Arial" w:hAnsi="Arial" w:hint="default"/>
      </w:rPr>
    </w:lvl>
    <w:lvl w:ilvl="5" w:tplc="DBD86644" w:tentative="1">
      <w:start w:val="1"/>
      <w:numFmt w:val="bullet"/>
      <w:lvlText w:val="•"/>
      <w:lvlJc w:val="left"/>
      <w:pPr>
        <w:tabs>
          <w:tab w:val="num" w:pos="4320"/>
        </w:tabs>
        <w:ind w:left="4320" w:hanging="360"/>
      </w:pPr>
      <w:rPr>
        <w:rFonts w:ascii="Arial" w:hAnsi="Arial" w:hint="default"/>
      </w:rPr>
    </w:lvl>
    <w:lvl w:ilvl="6" w:tplc="E020DE86" w:tentative="1">
      <w:start w:val="1"/>
      <w:numFmt w:val="bullet"/>
      <w:lvlText w:val="•"/>
      <w:lvlJc w:val="left"/>
      <w:pPr>
        <w:tabs>
          <w:tab w:val="num" w:pos="5040"/>
        </w:tabs>
        <w:ind w:left="5040" w:hanging="360"/>
      </w:pPr>
      <w:rPr>
        <w:rFonts w:ascii="Arial" w:hAnsi="Arial" w:hint="default"/>
      </w:rPr>
    </w:lvl>
    <w:lvl w:ilvl="7" w:tplc="6848282E" w:tentative="1">
      <w:start w:val="1"/>
      <w:numFmt w:val="bullet"/>
      <w:lvlText w:val="•"/>
      <w:lvlJc w:val="left"/>
      <w:pPr>
        <w:tabs>
          <w:tab w:val="num" w:pos="5760"/>
        </w:tabs>
        <w:ind w:left="5760" w:hanging="360"/>
      </w:pPr>
      <w:rPr>
        <w:rFonts w:ascii="Arial" w:hAnsi="Arial" w:hint="default"/>
      </w:rPr>
    </w:lvl>
    <w:lvl w:ilvl="8" w:tplc="F990D07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8E97D2D"/>
    <w:multiLevelType w:val="hybridMultilevel"/>
    <w:tmpl w:val="F0FEF39E"/>
    <w:lvl w:ilvl="0" w:tplc="92EE2A78">
      <w:start w:val="1"/>
      <w:numFmt w:val="bullet"/>
      <w:lvlText w:val="-"/>
      <w:lvlJc w:val="left"/>
      <w:pPr>
        <w:tabs>
          <w:tab w:val="num" w:pos="720"/>
        </w:tabs>
        <w:ind w:left="720" w:hanging="360"/>
      </w:pPr>
      <w:rPr>
        <w:rFonts w:ascii="Times New Roman" w:hAnsi="Times New Roman" w:hint="default"/>
      </w:rPr>
    </w:lvl>
    <w:lvl w:ilvl="1" w:tplc="8A685DE6" w:tentative="1">
      <w:start w:val="1"/>
      <w:numFmt w:val="bullet"/>
      <w:lvlText w:val="-"/>
      <w:lvlJc w:val="left"/>
      <w:pPr>
        <w:tabs>
          <w:tab w:val="num" w:pos="1440"/>
        </w:tabs>
        <w:ind w:left="1440" w:hanging="360"/>
      </w:pPr>
      <w:rPr>
        <w:rFonts w:ascii="Times New Roman" w:hAnsi="Times New Roman" w:hint="default"/>
      </w:rPr>
    </w:lvl>
    <w:lvl w:ilvl="2" w:tplc="D684FFFC" w:tentative="1">
      <w:start w:val="1"/>
      <w:numFmt w:val="bullet"/>
      <w:lvlText w:val="-"/>
      <w:lvlJc w:val="left"/>
      <w:pPr>
        <w:tabs>
          <w:tab w:val="num" w:pos="2160"/>
        </w:tabs>
        <w:ind w:left="2160" w:hanging="360"/>
      </w:pPr>
      <w:rPr>
        <w:rFonts w:ascii="Times New Roman" w:hAnsi="Times New Roman" w:hint="default"/>
      </w:rPr>
    </w:lvl>
    <w:lvl w:ilvl="3" w:tplc="0F802454" w:tentative="1">
      <w:start w:val="1"/>
      <w:numFmt w:val="bullet"/>
      <w:lvlText w:val="-"/>
      <w:lvlJc w:val="left"/>
      <w:pPr>
        <w:tabs>
          <w:tab w:val="num" w:pos="2880"/>
        </w:tabs>
        <w:ind w:left="2880" w:hanging="360"/>
      </w:pPr>
      <w:rPr>
        <w:rFonts w:ascii="Times New Roman" w:hAnsi="Times New Roman" w:hint="default"/>
      </w:rPr>
    </w:lvl>
    <w:lvl w:ilvl="4" w:tplc="2FA2A9AC" w:tentative="1">
      <w:start w:val="1"/>
      <w:numFmt w:val="bullet"/>
      <w:lvlText w:val="-"/>
      <w:lvlJc w:val="left"/>
      <w:pPr>
        <w:tabs>
          <w:tab w:val="num" w:pos="3600"/>
        </w:tabs>
        <w:ind w:left="3600" w:hanging="360"/>
      </w:pPr>
      <w:rPr>
        <w:rFonts w:ascii="Times New Roman" w:hAnsi="Times New Roman" w:hint="default"/>
      </w:rPr>
    </w:lvl>
    <w:lvl w:ilvl="5" w:tplc="D040C880" w:tentative="1">
      <w:start w:val="1"/>
      <w:numFmt w:val="bullet"/>
      <w:lvlText w:val="-"/>
      <w:lvlJc w:val="left"/>
      <w:pPr>
        <w:tabs>
          <w:tab w:val="num" w:pos="4320"/>
        </w:tabs>
        <w:ind w:left="4320" w:hanging="360"/>
      </w:pPr>
      <w:rPr>
        <w:rFonts w:ascii="Times New Roman" w:hAnsi="Times New Roman" w:hint="default"/>
      </w:rPr>
    </w:lvl>
    <w:lvl w:ilvl="6" w:tplc="74741C34" w:tentative="1">
      <w:start w:val="1"/>
      <w:numFmt w:val="bullet"/>
      <w:lvlText w:val="-"/>
      <w:lvlJc w:val="left"/>
      <w:pPr>
        <w:tabs>
          <w:tab w:val="num" w:pos="5040"/>
        </w:tabs>
        <w:ind w:left="5040" w:hanging="360"/>
      </w:pPr>
      <w:rPr>
        <w:rFonts w:ascii="Times New Roman" w:hAnsi="Times New Roman" w:hint="default"/>
      </w:rPr>
    </w:lvl>
    <w:lvl w:ilvl="7" w:tplc="4D788930" w:tentative="1">
      <w:start w:val="1"/>
      <w:numFmt w:val="bullet"/>
      <w:lvlText w:val="-"/>
      <w:lvlJc w:val="left"/>
      <w:pPr>
        <w:tabs>
          <w:tab w:val="num" w:pos="5760"/>
        </w:tabs>
        <w:ind w:left="5760" w:hanging="360"/>
      </w:pPr>
      <w:rPr>
        <w:rFonts w:ascii="Times New Roman" w:hAnsi="Times New Roman" w:hint="default"/>
      </w:rPr>
    </w:lvl>
    <w:lvl w:ilvl="8" w:tplc="718EBC5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E7249C5"/>
    <w:multiLevelType w:val="hybridMultilevel"/>
    <w:tmpl w:val="B3822398"/>
    <w:lvl w:ilvl="0" w:tplc="FE5E1AE8">
      <w:start w:val="1"/>
      <w:numFmt w:val="bullet"/>
      <w:lvlText w:val=""/>
      <w:lvlJc w:val="left"/>
      <w:pPr>
        <w:tabs>
          <w:tab w:val="num" w:pos="720"/>
        </w:tabs>
        <w:ind w:left="720" w:hanging="360"/>
      </w:pPr>
      <w:rPr>
        <w:rFonts w:ascii="Wingdings" w:hAnsi="Wingdings" w:hint="default"/>
      </w:rPr>
    </w:lvl>
    <w:lvl w:ilvl="1" w:tplc="B3BA87EC" w:tentative="1">
      <w:start w:val="1"/>
      <w:numFmt w:val="bullet"/>
      <w:lvlText w:val=""/>
      <w:lvlJc w:val="left"/>
      <w:pPr>
        <w:tabs>
          <w:tab w:val="num" w:pos="1440"/>
        </w:tabs>
        <w:ind w:left="1440" w:hanging="360"/>
      </w:pPr>
      <w:rPr>
        <w:rFonts w:ascii="Wingdings" w:hAnsi="Wingdings" w:hint="default"/>
      </w:rPr>
    </w:lvl>
    <w:lvl w:ilvl="2" w:tplc="0B144E62" w:tentative="1">
      <w:start w:val="1"/>
      <w:numFmt w:val="bullet"/>
      <w:lvlText w:val=""/>
      <w:lvlJc w:val="left"/>
      <w:pPr>
        <w:tabs>
          <w:tab w:val="num" w:pos="2160"/>
        </w:tabs>
        <w:ind w:left="2160" w:hanging="360"/>
      </w:pPr>
      <w:rPr>
        <w:rFonts w:ascii="Wingdings" w:hAnsi="Wingdings" w:hint="default"/>
      </w:rPr>
    </w:lvl>
    <w:lvl w:ilvl="3" w:tplc="910AD616" w:tentative="1">
      <w:start w:val="1"/>
      <w:numFmt w:val="bullet"/>
      <w:lvlText w:val=""/>
      <w:lvlJc w:val="left"/>
      <w:pPr>
        <w:tabs>
          <w:tab w:val="num" w:pos="2880"/>
        </w:tabs>
        <w:ind w:left="2880" w:hanging="360"/>
      </w:pPr>
      <w:rPr>
        <w:rFonts w:ascii="Wingdings" w:hAnsi="Wingdings" w:hint="default"/>
      </w:rPr>
    </w:lvl>
    <w:lvl w:ilvl="4" w:tplc="B0F2AD64" w:tentative="1">
      <w:start w:val="1"/>
      <w:numFmt w:val="bullet"/>
      <w:lvlText w:val=""/>
      <w:lvlJc w:val="left"/>
      <w:pPr>
        <w:tabs>
          <w:tab w:val="num" w:pos="3600"/>
        </w:tabs>
        <w:ind w:left="3600" w:hanging="360"/>
      </w:pPr>
      <w:rPr>
        <w:rFonts w:ascii="Wingdings" w:hAnsi="Wingdings" w:hint="default"/>
      </w:rPr>
    </w:lvl>
    <w:lvl w:ilvl="5" w:tplc="729E9EA8" w:tentative="1">
      <w:start w:val="1"/>
      <w:numFmt w:val="bullet"/>
      <w:lvlText w:val=""/>
      <w:lvlJc w:val="left"/>
      <w:pPr>
        <w:tabs>
          <w:tab w:val="num" w:pos="4320"/>
        </w:tabs>
        <w:ind w:left="4320" w:hanging="360"/>
      </w:pPr>
      <w:rPr>
        <w:rFonts w:ascii="Wingdings" w:hAnsi="Wingdings" w:hint="default"/>
      </w:rPr>
    </w:lvl>
    <w:lvl w:ilvl="6" w:tplc="266C5018" w:tentative="1">
      <w:start w:val="1"/>
      <w:numFmt w:val="bullet"/>
      <w:lvlText w:val=""/>
      <w:lvlJc w:val="left"/>
      <w:pPr>
        <w:tabs>
          <w:tab w:val="num" w:pos="5040"/>
        </w:tabs>
        <w:ind w:left="5040" w:hanging="360"/>
      </w:pPr>
      <w:rPr>
        <w:rFonts w:ascii="Wingdings" w:hAnsi="Wingdings" w:hint="default"/>
      </w:rPr>
    </w:lvl>
    <w:lvl w:ilvl="7" w:tplc="2A1019DC" w:tentative="1">
      <w:start w:val="1"/>
      <w:numFmt w:val="bullet"/>
      <w:lvlText w:val=""/>
      <w:lvlJc w:val="left"/>
      <w:pPr>
        <w:tabs>
          <w:tab w:val="num" w:pos="5760"/>
        </w:tabs>
        <w:ind w:left="5760" w:hanging="360"/>
      </w:pPr>
      <w:rPr>
        <w:rFonts w:ascii="Wingdings" w:hAnsi="Wingdings" w:hint="default"/>
      </w:rPr>
    </w:lvl>
    <w:lvl w:ilvl="8" w:tplc="95C0782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DA2D1C"/>
    <w:multiLevelType w:val="hybridMultilevel"/>
    <w:tmpl w:val="769CAD4E"/>
    <w:lvl w:ilvl="0" w:tplc="FA74EF30">
      <w:start w:val="1"/>
      <w:numFmt w:val="bullet"/>
      <w:lvlText w:val="•"/>
      <w:lvlJc w:val="left"/>
      <w:pPr>
        <w:tabs>
          <w:tab w:val="num" w:pos="720"/>
        </w:tabs>
        <w:ind w:left="720" w:hanging="360"/>
      </w:pPr>
      <w:rPr>
        <w:rFonts w:ascii="Arial" w:hAnsi="Arial" w:hint="default"/>
      </w:rPr>
    </w:lvl>
    <w:lvl w:ilvl="1" w:tplc="C6CE8500" w:tentative="1">
      <w:start w:val="1"/>
      <w:numFmt w:val="bullet"/>
      <w:lvlText w:val="•"/>
      <w:lvlJc w:val="left"/>
      <w:pPr>
        <w:tabs>
          <w:tab w:val="num" w:pos="1440"/>
        </w:tabs>
        <w:ind w:left="1440" w:hanging="360"/>
      </w:pPr>
      <w:rPr>
        <w:rFonts w:ascii="Arial" w:hAnsi="Arial" w:hint="default"/>
      </w:rPr>
    </w:lvl>
    <w:lvl w:ilvl="2" w:tplc="E0A6FAFE" w:tentative="1">
      <w:start w:val="1"/>
      <w:numFmt w:val="bullet"/>
      <w:lvlText w:val="•"/>
      <w:lvlJc w:val="left"/>
      <w:pPr>
        <w:tabs>
          <w:tab w:val="num" w:pos="2160"/>
        </w:tabs>
        <w:ind w:left="2160" w:hanging="360"/>
      </w:pPr>
      <w:rPr>
        <w:rFonts w:ascii="Arial" w:hAnsi="Arial" w:hint="default"/>
      </w:rPr>
    </w:lvl>
    <w:lvl w:ilvl="3" w:tplc="838AA82E" w:tentative="1">
      <w:start w:val="1"/>
      <w:numFmt w:val="bullet"/>
      <w:lvlText w:val="•"/>
      <w:lvlJc w:val="left"/>
      <w:pPr>
        <w:tabs>
          <w:tab w:val="num" w:pos="2880"/>
        </w:tabs>
        <w:ind w:left="2880" w:hanging="360"/>
      </w:pPr>
      <w:rPr>
        <w:rFonts w:ascii="Arial" w:hAnsi="Arial" w:hint="default"/>
      </w:rPr>
    </w:lvl>
    <w:lvl w:ilvl="4" w:tplc="65E2FB20" w:tentative="1">
      <w:start w:val="1"/>
      <w:numFmt w:val="bullet"/>
      <w:lvlText w:val="•"/>
      <w:lvlJc w:val="left"/>
      <w:pPr>
        <w:tabs>
          <w:tab w:val="num" w:pos="3600"/>
        </w:tabs>
        <w:ind w:left="3600" w:hanging="360"/>
      </w:pPr>
      <w:rPr>
        <w:rFonts w:ascii="Arial" w:hAnsi="Arial" w:hint="default"/>
      </w:rPr>
    </w:lvl>
    <w:lvl w:ilvl="5" w:tplc="ABDA4ECE" w:tentative="1">
      <w:start w:val="1"/>
      <w:numFmt w:val="bullet"/>
      <w:lvlText w:val="•"/>
      <w:lvlJc w:val="left"/>
      <w:pPr>
        <w:tabs>
          <w:tab w:val="num" w:pos="4320"/>
        </w:tabs>
        <w:ind w:left="4320" w:hanging="360"/>
      </w:pPr>
      <w:rPr>
        <w:rFonts w:ascii="Arial" w:hAnsi="Arial" w:hint="default"/>
      </w:rPr>
    </w:lvl>
    <w:lvl w:ilvl="6" w:tplc="A73E89EE" w:tentative="1">
      <w:start w:val="1"/>
      <w:numFmt w:val="bullet"/>
      <w:lvlText w:val="•"/>
      <w:lvlJc w:val="left"/>
      <w:pPr>
        <w:tabs>
          <w:tab w:val="num" w:pos="5040"/>
        </w:tabs>
        <w:ind w:left="5040" w:hanging="360"/>
      </w:pPr>
      <w:rPr>
        <w:rFonts w:ascii="Arial" w:hAnsi="Arial" w:hint="default"/>
      </w:rPr>
    </w:lvl>
    <w:lvl w:ilvl="7" w:tplc="D8140C44" w:tentative="1">
      <w:start w:val="1"/>
      <w:numFmt w:val="bullet"/>
      <w:lvlText w:val="•"/>
      <w:lvlJc w:val="left"/>
      <w:pPr>
        <w:tabs>
          <w:tab w:val="num" w:pos="5760"/>
        </w:tabs>
        <w:ind w:left="5760" w:hanging="360"/>
      </w:pPr>
      <w:rPr>
        <w:rFonts w:ascii="Arial" w:hAnsi="Arial" w:hint="default"/>
      </w:rPr>
    </w:lvl>
    <w:lvl w:ilvl="8" w:tplc="C7F8EB0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B5F4388"/>
    <w:multiLevelType w:val="hybridMultilevel"/>
    <w:tmpl w:val="F470F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06A4BCD"/>
    <w:multiLevelType w:val="hybridMultilevel"/>
    <w:tmpl w:val="8884C53E"/>
    <w:lvl w:ilvl="0" w:tplc="65F26976">
      <w:start w:val="1"/>
      <w:numFmt w:val="bullet"/>
      <w:lvlText w:val="•"/>
      <w:lvlJc w:val="left"/>
      <w:pPr>
        <w:tabs>
          <w:tab w:val="num" w:pos="720"/>
        </w:tabs>
        <w:ind w:left="720" w:hanging="360"/>
      </w:pPr>
      <w:rPr>
        <w:rFonts w:ascii="Arial" w:hAnsi="Arial" w:hint="default"/>
      </w:rPr>
    </w:lvl>
    <w:lvl w:ilvl="1" w:tplc="6CFA2C6E" w:tentative="1">
      <w:start w:val="1"/>
      <w:numFmt w:val="bullet"/>
      <w:lvlText w:val="•"/>
      <w:lvlJc w:val="left"/>
      <w:pPr>
        <w:tabs>
          <w:tab w:val="num" w:pos="1440"/>
        </w:tabs>
        <w:ind w:left="1440" w:hanging="360"/>
      </w:pPr>
      <w:rPr>
        <w:rFonts w:ascii="Arial" w:hAnsi="Arial" w:hint="default"/>
      </w:rPr>
    </w:lvl>
    <w:lvl w:ilvl="2" w:tplc="FF08860C" w:tentative="1">
      <w:start w:val="1"/>
      <w:numFmt w:val="bullet"/>
      <w:lvlText w:val="•"/>
      <w:lvlJc w:val="left"/>
      <w:pPr>
        <w:tabs>
          <w:tab w:val="num" w:pos="2160"/>
        </w:tabs>
        <w:ind w:left="2160" w:hanging="360"/>
      </w:pPr>
      <w:rPr>
        <w:rFonts w:ascii="Arial" w:hAnsi="Arial" w:hint="default"/>
      </w:rPr>
    </w:lvl>
    <w:lvl w:ilvl="3" w:tplc="F5A8BCFE" w:tentative="1">
      <w:start w:val="1"/>
      <w:numFmt w:val="bullet"/>
      <w:lvlText w:val="•"/>
      <w:lvlJc w:val="left"/>
      <w:pPr>
        <w:tabs>
          <w:tab w:val="num" w:pos="2880"/>
        </w:tabs>
        <w:ind w:left="2880" w:hanging="360"/>
      </w:pPr>
      <w:rPr>
        <w:rFonts w:ascii="Arial" w:hAnsi="Arial" w:hint="default"/>
      </w:rPr>
    </w:lvl>
    <w:lvl w:ilvl="4" w:tplc="0368F424" w:tentative="1">
      <w:start w:val="1"/>
      <w:numFmt w:val="bullet"/>
      <w:lvlText w:val="•"/>
      <w:lvlJc w:val="left"/>
      <w:pPr>
        <w:tabs>
          <w:tab w:val="num" w:pos="3600"/>
        </w:tabs>
        <w:ind w:left="3600" w:hanging="360"/>
      </w:pPr>
      <w:rPr>
        <w:rFonts w:ascii="Arial" w:hAnsi="Arial" w:hint="default"/>
      </w:rPr>
    </w:lvl>
    <w:lvl w:ilvl="5" w:tplc="8DC2E132" w:tentative="1">
      <w:start w:val="1"/>
      <w:numFmt w:val="bullet"/>
      <w:lvlText w:val="•"/>
      <w:lvlJc w:val="left"/>
      <w:pPr>
        <w:tabs>
          <w:tab w:val="num" w:pos="4320"/>
        </w:tabs>
        <w:ind w:left="4320" w:hanging="360"/>
      </w:pPr>
      <w:rPr>
        <w:rFonts w:ascii="Arial" w:hAnsi="Arial" w:hint="default"/>
      </w:rPr>
    </w:lvl>
    <w:lvl w:ilvl="6" w:tplc="F6CEF1AC" w:tentative="1">
      <w:start w:val="1"/>
      <w:numFmt w:val="bullet"/>
      <w:lvlText w:val="•"/>
      <w:lvlJc w:val="left"/>
      <w:pPr>
        <w:tabs>
          <w:tab w:val="num" w:pos="5040"/>
        </w:tabs>
        <w:ind w:left="5040" w:hanging="360"/>
      </w:pPr>
      <w:rPr>
        <w:rFonts w:ascii="Arial" w:hAnsi="Arial" w:hint="default"/>
      </w:rPr>
    </w:lvl>
    <w:lvl w:ilvl="7" w:tplc="F8C894AC" w:tentative="1">
      <w:start w:val="1"/>
      <w:numFmt w:val="bullet"/>
      <w:lvlText w:val="•"/>
      <w:lvlJc w:val="left"/>
      <w:pPr>
        <w:tabs>
          <w:tab w:val="num" w:pos="5760"/>
        </w:tabs>
        <w:ind w:left="5760" w:hanging="360"/>
      </w:pPr>
      <w:rPr>
        <w:rFonts w:ascii="Arial" w:hAnsi="Arial" w:hint="default"/>
      </w:rPr>
    </w:lvl>
    <w:lvl w:ilvl="8" w:tplc="21F07C8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0AE65ED"/>
    <w:multiLevelType w:val="hybridMultilevel"/>
    <w:tmpl w:val="F4B8D324"/>
    <w:lvl w:ilvl="0" w:tplc="C53E61D2">
      <w:start w:val="1"/>
      <w:numFmt w:val="bullet"/>
      <w:lvlText w:val="•"/>
      <w:lvlJc w:val="left"/>
      <w:pPr>
        <w:tabs>
          <w:tab w:val="num" w:pos="720"/>
        </w:tabs>
        <w:ind w:left="720" w:hanging="360"/>
      </w:pPr>
      <w:rPr>
        <w:rFonts w:ascii="Arial" w:hAnsi="Arial" w:hint="default"/>
      </w:rPr>
    </w:lvl>
    <w:lvl w:ilvl="1" w:tplc="129EBB3E" w:tentative="1">
      <w:start w:val="1"/>
      <w:numFmt w:val="bullet"/>
      <w:lvlText w:val="•"/>
      <w:lvlJc w:val="left"/>
      <w:pPr>
        <w:tabs>
          <w:tab w:val="num" w:pos="1440"/>
        </w:tabs>
        <w:ind w:left="1440" w:hanging="360"/>
      </w:pPr>
      <w:rPr>
        <w:rFonts w:ascii="Arial" w:hAnsi="Arial" w:hint="default"/>
      </w:rPr>
    </w:lvl>
    <w:lvl w:ilvl="2" w:tplc="DA5EDADA" w:tentative="1">
      <w:start w:val="1"/>
      <w:numFmt w:val="bullet"/>
      <w:lvlText w:val="•"/>
      <w:lvlJc w:val="left"/>
      <w:pPr>
        <w:tabs>
          <w:tab w:val="num" w:pos="2160"/>
        </w:tabs>
        <w:ind w:left="2160" w:hanging="360"/>
      </w:pPr>
      <w:rPr>
        <w:rFonts w:ascii="Arial" w:hAnsi="Arial" w:hint="default"/>
      </w:rPr>
    </w:lvl>
    <w:lvl w:ilvl="3" w:tplc="99FAB3EE" w:tentative="1">
      <w:start w:val="1"/>
      <w:numFmt w:val="bullet"/>
      <w:lvlText w:val="•"/>
      <w:lvlJc w:val="left"/>
      <w:pPr>
        <w:tabs>
          <w:tab w:val="num" w:pos="2880"/>
        </w:tabs>
        <w:ind w:left="2880" w:hanging="360"/>
      </w:pPr>
      <w:rPr>
        <w:rFonts w:ascii="Arial" w:hAnsi="Arial" w:hint="default"/>
      </w:rPr>
    </w:lvl>
    <w:lvl w:ilvl="4" w:tplc="63786BE2" w:tentative="1">
      <w:start w:val="1"/>
      <w:numFmt w:val="bullet"/>
      <w:lvlText w:val="•"/>
      <w:lvlJc w:val="left"/>
      <w:pPr>
        <w:tabs>
          <w:tab w:val="num" w:pos="3600"/>
        </w:tabs>
        <w:ind w:left="3600" w:hanging="360"/>
      </w:pPr>
      <w:rPr>
        <w:rFonts w:ascii="Arial" w:hAnsi="Arial" w:hint="default"/>
      </w:rPr>
    </w:lvl>
    <w:lvl w:ilvl="5" w:tplc="3B5EEF64" w:tentative="1">
      <w:start w:val="1"/>
      <w:numFmt w:val="bullet"/>
      <w:lvlText w:val="•"/>
      <w:lvlJc w:val="left"/>
      <w:pPr>
        <w:tabs>
          <w:tab w:val="num" w:pos="4320"/>
        </w:tabs>
        <w:ind w:left="4320" w:hanging="360"/>
      </w:pPr>
      <w:rPr>
        <w:rFonts w:ascii="Arial" w:hAnsi="Arial" w:hint="default"/>
      </w:rPr>
    </w:lvl>
    <w:lvl w:ilvl="6" w:tplc="68DC4922" w:tentative="1">
      <w:start w:val="1"/>
      <w:numFmt w:val="bullet"/>
      <w:lvlText w:val="•"/>
      <w:lvlJc w:val="left"/>
      <w:pPr>
        <w:tabs>
          <w:tab w:val="num" w:pos="5040"/>
        </w:tabs>
        <w:ind w:left="5040" w:hanging="360"/>
      </w:pPr>
      <w:rPr>
        <w:rFonts w:ascii="Arial" w:hAnsi="Arial" w:hint="default"/>
      </w:rPr>
    </w:lvl>
    <w:lvl w:ilvl="7" w:tplc="03820CE2" w:tentative="1">
      <w:start w:val="1"/>
      <w:numFmt w:val="bullet"/>
      <w:lvlText w:val="•"/>
      <w:lvlJc w:val="left"/>
      <w:pPr>
        <w:tabs>
          <w:tab w:val="num" w:pos="5760"/>
        </w:tabs>
        <w:ind w:left="5760" w:hanging="360"/>
      </w:pPr>
      <w:rPr>
        <w:rFonts w:ascii="Arial" w:hAnsi="Arial" w:hint="default"/>
      </w:rPr>
    </w:lvl>
    <w:lvl w:ilvl="8" w:tplc="9E1C2BF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41A3E66"/>
    <w:multiLevelType w:val="hybridMultilevel"/>
    <w:tmpl w:val="1114AA7A"/>
    <w:lvl w:ilvl="0" w:tplc="8DFEBD36">
      <w:start w:val="1"/>
      <w:numFmt w:val="bullet"/>
      <w:lvlText w:val="•"/>
      <w:lvlJc w:val="left"/>
      <w:pPr>
        <w:tabs>
          <w:tab w:val="num" w:pos="720"/>
        </w:tabs>
        <w:ind w:left="720" w:hanging="360"/>
      </w:pPr>
      <w:rPr>
        <w:rFonts w:ascii="Arial" w:hAnsi="Arial" w:hint="default"/>
      </w:rPr>
    </w:lvl>
    <w:lvl w:ilvl="1" w:tplc="3530D500" w:tentative="1">
      <w:start w:val="1"/>
      <w:numFmt w:val="bullet"/>
      <w:lvlText w:val="•"/>
      <w:lvlJc w:val="left"/>
      <w:pPr>
        <w:tabs>
          <w:tab w:val="num" w:pos="1440"/>
        </w:tabs>
        <w:ind w:left="1440" w:hanging="360"/>
      </w:pPr>
      <w:rPr>
        <w:rFonts w:ascii="Arial" w:hAnsi="Arial" w:hint="default"/>
      </w:rPr>
    </w:lvl>
    <w:lvl w:ilvl="2" w:tplc="FB241E6A" w:tentative="1">
      <w:start w:val="1"/>
      <w:numFmt w:val="bullet"/>
      <w:lvlText w:val="•"/>
      <w:lvlJc w:val="left"/>
      <w:pPr>
        <w:tabs>
          <w:tab w:val="num" w:pos="2160"/>
        </w:tabs>
        <w:ind w:left="2160" w:hanging="360"/>
      </w:pPr>
      <w:rPr>
        <w:rFonts w:ascii="Arial" w:hAnsi="Arial" w:hint="default"/>
      </w:rPr>
    </w:lvl>
    <w:lvl w:ilvl="3" w:tplc="3FA873AC" w:tentative="1">
      <w:start w:val="1"/>
      <w:numFmt w:val="bullet"/>
      <w:lvlText w:val="•"/>
      <w:lvlJc w:val="left"/>
      <w:pPr>
        <w:tabs>
          <w:tab w:val="num" w:pos="2880"/>
        </w:tabs>
        <w:ind w:left="2880" w:hanging="360"/>
      </w:pPr>
      <w:rPr>
        <w:rFonts w:ascii="Arial" w:hAnsi="Arial" w:hint="default"/>
      </w:rPr>
    </w:lvl>
    <w:lvl w:ilvl="4" w:tplc="0C92AE28" w:tentative="1">
      <w:start w:val="1"/>
      <w:numFmt w:val="bullet"/>
      <w:lvlText w:val="•"/>
      <w:lvlJc w:val="left"/>
      <w:pPr>
        <w:tabs>
          <w:tab w:val="num" w:pos="3600"/>
        </w:tabs>
        <w:ind w:left="3600" w:hanging="360"/>
      </w:pPr>
      <w:rPr>
        <w:rFonts w:ascii="Arial" w:hAnsi="Arial" w:hint="default"/>
      </w:rPr>
    </w:lvl>
    <w:lvl w:ilvl="5" w:tplc="A7005132" w:tentative="1">
      <w:start w:val="1"/>
      <w:numFmt w:val="bullet"/>
      <w:lvlText w:val="•"/>
      <w:lvlJc w:val="left"/>
      <w:pPr>
        <w:tabs>
          <w:tab w:val="num" w:pos="4320"/>
        </w:tabs>
        <w:ind w:left="4320" w:hanging="360"/>
      </w:pPr>
      <w:rPr>
        <w:rFonts w:ascii="Arial" w:hAnsi="Arial" w:hint="default"/>
      </w:rPr>
    </w:lvl>
    <w:lvl w:ilvl="6" w:tplc="6096C8CA" w:tentative="1">
      <w:start w:val="1"/>
      <w:numFmt w:val="bullet"/>
      <w:lvlText w:val="•"/>
      <w:lvlJc w:val="left"/>
      <w:pPr>
        <w:tabs>
          <w:tab w:val="num" w:pos="5040"/>
        </w:tabs>
        <w:ind w:left="5040" w:hanging="360"/>
      </w:pPr>
      <w:rPr>
        <w:rFonts w:ascii="Arial" w:hAnsi="Arial" w:hint="default"/>
      </w:rPr>
    </w:lvl>
    <w:lvl w:ilvl="7" w:tplc="8F647050" w:tentative="1">
      <w:start w:val="1"/>
      <w:numFmt w:val="bullet"/>
      <w:lvlText w:val="•"/>
      <w:lvlJc w:val="left"/>
      <w:pPr>
        <w:tabs>
          <w:tab w:val="num" w:pos="5760"/>
        </w:tabs>
        <w:ind w:left="5760" w:hanging="360"/>
      </w:pPr>
      <w:rPr>
        <w:rFonts w:ascii="Arial" w:hAnsi="Arial" w:hint="default"/>
      </w:rPr>
    </w:lvl>
    <w:lvl w:ilvl="8" w:tplc="0810BCE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6E2638D"/>
    <w:multiLevelType w:val="hybridMultilevel"/>
    <w:tmpl w:val="B4B64ED2"/>
    <w:lvl w:ilvl="0" w:tplc="245A11D6">
      <w:start w:val="1"/>
      <w:numFmt w:val="bullet"/>
      <w:lvlText w:val="•"/>
      <w:lvlJc w:val="left"/>
      <w:pPr>
        <w:tabs>
          <w:tab w:val="num" w:pos="720"/>
        </w:tabs>
        <w:ind w:left="720" w:hanging="360"/>
      </w:pPr>
      <w:rPr>
        <w:rFonts w:ascii="Arial" w:hAnsi="Arial" w:hint="default"/>
      </w:rPr>
    </w:lvl>
    <w:lvl w:ilvl="1" w:tplc="9B6C18D4" w:tentative="1">
      <w:start w:val="1"/>
      <w:numFmt w:val="bullet"/>
      <w:lvlText w:val="•"/>
      <w:lvlJc w:val="left"/>
      <w:pPr>
        <w:tabs>
          <w:tab w:val="num" w:pos="1440"/>
        </w:tabs>
        <w:ind w:left="1440" w:hanging="360"/>
      </w:pPr>
      <w:rPr>
        <w:rFonts w:ascii="Arial" w:hAnsi="Arial" w:hint="default"/>
      </w:rPr>
    </w:lvl>
    <w:lvl w:ilvl="2" w:tplc="ED987B8C" w:tentative="1">
      <w:start w:val="1"/>
      <w:numFmt w:val="bullet"/>
      <w:lvlText w:val="•"/>
      <w:lvlJc w:val="left"/>
      <w:pPr>
        <w:tabs>
          <w:tab w:val="num" w:pos="2160"/>
        </w:tabs>
        <w:ind w:left="2160" w:hanging="360"/>
      </w:pPr>
      <w:rPr>
        <w:rFonts w:ascii="Arial" w:hAnsi="Arial" w:hint="default"/>
      </w:rPr>
    </w:lvl>
    <w:lvl w:ilvl="3" w:tplc="4A44825E" w:tentative="1">
      <w:start w:val="1"/>
      <w:numFmt w:val="bullet"/>
      <w:lvlText w:val="•"/>
      <w:lvlJc w:val="left"/>
      <w:pPr>
        <w:tabs>
          <w:tab w:val="num" w:pos="2880"/>
        </w:tabs>
        <w:ind w:left="2880" w:hanging="360"/>
      </w:pPr>
      <w:rPr>
        <w:rFonts w:ascii="Arial" w:hAnsi="Arial" w:hint="default"/>
      </w:rPr>
    </w:lvl>
    <w:lvl w:ilvl="4" w:tplc="F5740104" w:tentative="1">
      <w:start w:val="1"/>
      <w:numFmt w:val="bullet"/>
      <w:lvlText w:val="•"/>
      <w:lvlJc w:val="left"/>
      <w:pPr>
        <w:tabs>
          <w:tab w:val="num" w:pos="3600"/>
        </w:tabs>
        <w:ind w:left="3600" w:hanging="360"/>
      </w:pPr>
      <w:rPr>
        <w:rFonts w:ascii="Arial" w:hAnsi="Arial" w:hint="default"/>
      </w:rPr>
    </w:lvl>
    <w:lvl w:ilvl="5" w:tplc="764812BE" w:tentative="1">
      <w:start w:val="1"/>
      <w:numFmt w:val="bullet"/>
      <w:lvlText w:val="•"/>
      <w:lvlJc w:val="left"/>
      <w:pPr>
        <w:tabs>
          <w:tab w:val="num" w:pos="4320"/>
        </w:tabs>
        <w:ind w:left="4320" w:hanging="360"/>
      </w:pPr>
      <w:rPr>
        <w:rFonts w:ascii="Arial" w:hAnsi="Arial" w:hint="default"/>
      </w:rPr>
    </w:lvl>
    <w:lvl w:ilvl="6" w:tplc="4992D002" w:tentative="1">
      <w:start w:val="1"/>
      <w:numFmt w:val="bullet"/>
      <w:lvlText w:val="•"/>
      <w:lvlJc w:val="left"/>
      <w:pPr>
        <w:tabs>
          <w:tab w:val="num" w:pos="5040"/>
        </w:tabs>
        <w:ind w:left="5040" w:hanging="360"/>
      </w:pPr>
      <w:rPr>
        <w:rFonts w:ascii="Arial" w:hAnsi="Arial" w:hint="default"/>
      </w:rPr>
    </w:lvl>
    <w:lvl w:ilvl="7" w:tplc="541AED24" w:tentative="1">
      <w:start w:val="1"/>
      <w:numFmt w:val="bullet"/>
      <w:lvlText w:val="•"/>
      <w:lvlJc w:val="left"/>
      <w:pPr>
        <w:tabs>
          <w:tab w:val="num" w:pos="5760"/>
        </w:tabs>
        <w:ind w:left="5760" w:hanging="360"/>
      </w:pPr>
      <w:rPr>
        <w:rFonts w:ascii="Arial" w:hAnsi="Arial" w:hint="default"/>
      </w:rPr>
    </w:lvl>
    <w:lvl w:ilvl="8" w:tplc="2B32947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9DC1BD7"/>
    <w:multiLevelType w:val="hybridMultilevel"/>
    <w:tmpl w:val="69463008"/>
    <w:lvl w:ilvl="0" w:tplc="E92A714C">
      <w:start w:val="1"/>
      <w:numFmt w:val="bullet"/>
      <w:lvlText w:val="•"/>
      <w:lvlJc w:val="left"/>
      <w:pPr>
        <w:tabs>
          <w:tab w:val="num" w:pos="720"/>
        </w:tabs>
        <w:ind w:left="720" w:hanging="360"/>
      </w:pPr>
      <w:rPr>
        <w:rFonts w:ascii="Arial" w:hAnsi="Arial" w:hint="default"/>
      </w:rPr>
    </w:lvl>
    <w:lvl w:ilvl="1" w:tplc="D256D72C" w:tentative="1">
      <w:start w:val="1"/>
      <w:numFmt w:val="bullet"/>
      <w:lvlText w:val="•"/>
      <w:lvlJc w:val="left"/>
      <w:pPr>
        <w:tabs>
          <w:tab w:val="num" w:pos="1440"/>
        </w:tabs>
        <w:ind w:left="1440" w:hanging="360"/>
      </w:pPr>
      <w:rPr>
        <w:rFonts w:ascii="Arial" w:hAnsi="Arial" w:hint="default"/>
      </w:rPr>
    </w:lvl>
    <w:lvl w:ilvl="2" w:tplc="5FF2201C" w:tentative="1">
      <w:start w:val="1"/>
      <w:numFmt w:val="bullet"/>
      <w:lvlText w:val="•"/>
      <w:lvlJc w:val="left"/>
      <w:pPr>
        <w:tabs>
          <w:tab w:val="num" w:pos="2160"/>
        </w:tabs>
        <w:ind w:left="2160" w:hanging="360"/>
      </w:pPr>
      <w:rPr>
        <w:rFonts w:ascii="Arial" w:hAnsi="Arial" w:hint="default"/>
      </w:rPr>
    </w:lvl>
    <w:lvl w:ilvl="3" w:tplc="442E0F94" w:tentative="1">
      <w:start w:val="1"/>
      <w:numFmt w:val="bullet"/>
      <w:lvlText w:val="•"/>
      <w:lvlJc w:val="left"/>
      <w:pPr>
        <w:tabs>
          <w:tab w:val="num" w:pos="2880"/>
        </w:tabs>
        <w:ind w:left="2880" w:hanging="360"/>
      </w:pPr>
      <w:rPr>
        <w:rFonts w:ascii="Arial" w:hAnsi="Arial" w:hint="default"/>
      </w:rPr>
    </w:lvl>
    <w:lvl w:ilvl="4" w:tplc="04CEB54C" w:tentative="1">
      <w:start w:val="1"/>
      <w:numFmt w:val="bullet"/>
      <w:lvlText w:val="•"/>
      <w:lvlJc w:val="left"/>
      <w:pPr>
        <w:tabs>
          <w:tab w:val="num" w:pos="3600"/>
        </w:tabs>
        <w:ind w:left="3600" w:hanging="360"/>
      </w:pPr>
      <w:rPr>
        <w:rFonts w:ascii="Arial" w:hAnsi="Arial" w:hint="default"/>
      </w:rPr>
    </w:lvl>
    <w:lvl w:ilvl="5" w:tplc="9ECA382C" w:tentative="1">
      <w:start w:val="1"/>
      <w:numFmt w:val="bullet"/>
      <w:lvlText w:val="•"/>
      <w:lvlJc w:val="left"/>
      <w:pPr>
        <w:tabs>
          <w:tab w:val="num" w:pos="4320"/>
        </w:tabs>
        <w:ind w:left="4320" w:hanging="360"/>
      </w:pPr>
      <w:rPr>
        <w:rFonts w:ascii="Arial" w:hAnsi="Arial" w:hint="default"/>
      </w:rPr>
    </w:lvl>
    <w:lvl w:ilvl="6" w:tplc="3D7079C2" w:tentative="1">
      <w:start w:val="1"/>
      <w:numFmt w:val="bullet"/>
      <w:lvlText w:val="•"/>
      <w:lvlJc w:val="left"/>
      <w:pPr>
        <w:tabs>
          <w:tab w:val="num" w:pos="5040"/>
        </w:tabs>
        <w:ind w:left="5040" w:hanging="360"/>
      </w:pPr>
      <w:rPr>
        <w:rFonts w:ascii="Arial" w:hAnsi="Arial" w:hint="default"/>
      </w:rPr>
    </w:lvl>
    <w:lvl w:ilvl="7" w:tplc="6562DF8A" w:tentative="1">
      <w:start w:val="1"/>
      <w:numFmt w:val="bullet"/>
      <w:lvlText w:val="•"/>
      <w:lvlJc w:val="left"/>
      <w:pPr>
        <w:tabs>
          <w:tab w:val="num" w:pos="5760"/>
        </w:tabs>
        <w:ind w:left="5760" w:hanging="360"/>
      </w:pPr>
      <w:rPr>
        <w:rFonts w:ascii="Arial" w:hAnsi="Arial" w:hint="default"/>
      </w:rPr>
    </w:lvl>
    <w:lvl w:ilvl="8" w:tplc="5C78CF4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BA47D7B"/>
    <w:multiLevelType w:val="hybridMultilevel"/>
    <w:tmpl w:val="3C8AD9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0DC1DA5"/>
    <w:multiLevelType w:val="hybridMultilevel"/>
    <w:tmpl w:val="F4DE904C"/>
    <w:lvl w:ilvl="0" w:tplc="337C6C0C">
      <w:start w:val="1"/>
      <w:numFmt w:val="bullet"/>
      <w:lvlText w:val="-"/>
      <w:lvlJc w:val="left"/>
      <w:pPr>
        <w:tabs>
          <w:tab w:val="num" w:pos="720"/>
        </w:tabs>
        <w:ind w:left="720" w:hanging="360"/>
      </w:pPr>
      <w:rPr>
        <w:rFonts w:ascii="Times New Roman" w:hAnsi="Times New Roman" w:hint="default"/>
      </w:rPr>
    </w:lvl>
    <w:lvl w:ilvl="1" w:tplc="87D47282" w:tentative="1">
      <w:start w:val="1"/>
      <w:numFmt w:val="bullet"/>
      <w:lvlText w:val="-"/>
      <w:lvlJc w:val="left"/>
      <w:pPr>
        <w:tabs>
          <w:tab w:val="num" w:pos="1440"/>
        </w:tabs>
        <w:ind w:left="1440" w:hanging="360"/>
      </w:pPr>
      <w:rPr>
        <w:rFonts w:ascii="Times New Roman" w:hAnsi="Times New Roman" w:hint="default"/>
      </w:rPr>
    </w:lvl>
    <w:lvl w:ilvl="2" w:tplc="498C01D6" w:tentative="1">
      <w:start w:val="1"/>
      <w:numFmt w:val="bullet"/>
      <w:lvlText w:val="-"/>
      <w:lvlJc w:val="left"/>
      <w:pPr>
        <w:tabs>
          <w:tab w:val="num" w:pos="2160"/>
        </w:tabs>
        <w:ind w:left="2160" w:hanging="360"/>
      </w:pPr>
      <w:rPr>
        <w:rFonts w:ascii="Times New Roman" w:hAnsi="Times New Roman" w:hint="default"/>
      </w:rPr>
    </w:lvl>
    <w:lvl w:ilvl="3" w:tplc="EB3C1C0C" w:tentative="1">
      <w:start w:val="1"/>
      <w:numFmt w:val="bullet"/>
      <w:lvlText w:val="-"/>
      <w:lvlJc w:val="left"/>
      <w:pPr>
        <w:tabs>
          <w:tab w:val="num" w:pos="2880"/>
        </w:tabs>
        <w:ind w:left="2880" w:hanging="360"/>
      </w:pPr>
      <w:rPr>
        <w:rFonts w:ascii="Times New Roman" w:hAnsi="Times New Roman" w:hint="default"/>
      </w:rPr>
    </w:lvl>
    <w:lvl w:ilvl="4" w:tplc="7FC2D39E" w:tentative="1">
      <w:start w:val="1"/>
      <w:numFmt w:val="bullet"/>
      <w:lvlText w:val="-"/>
      <w:lvlJc w:val="left"/>
      <w:pPr>
        <w:tabs>
          <w:tab w:val="num" w:pos="3600"/>
        </w:tabs>
        <w:ind w:left="3600" w:hanging="360"/>
      </w:pPr>
      <w:rPr>
        <w:rFonts w:ascii="Times New Roman" w:hAnsi="Times New Roman" w:hint="default"/>
      </w:rPr>
    </w:lvl>
    <w:lvl w:ilvl="5" w:tplc="15C0B200" w:tentative="1">
      <w:start w:val="1"/>
      <w:numFmt w:val="bullet"/>
      <w:lvlText w:val="-"/>
      <w:lvlJc w:val="left"/>
      <w:pPr>
        <w:tabs>
          <w:tab w:val="num" w:pos="4320"/>
        </w:tabs>
        <w:ind w:left="4320" w:hanging="360"/>
      </w:pPr>
      <w:rPr>
        <w:rFonts w:ascii="Times New Roman" w:hAnsi="Times New Roman" w:hint="default"/>
      </w:rPr>
    </w:lvl>
    <w:lvl w:ilvl="6" w:tplc="2C8E8CC2" w:tentative="1">
      <w:start w:val="1"/>
      <w:numFmt w:val="bullet"/>
      <w:lvlText w:val="-"/>
      <w:lvlJc w:val="left"/>
      <w:pPr>
        <w:tabs>
          <w:tab w:val="num" w:pos="5040"/>
        </w:tabs>
        <w:ind w:left="5040" w:hanging="360"/>
      </w:pPr>
      <w:rPr>
        <w:rFonts w:ascii="Times New Roman" w:hAnsi="Times New Roman" w:hint="default"/>
      </w:rPr>
    </w:lvl>
    <w:lvl w:ilvl="7" w:tplc="8BA6099A" w:tentative="1">
      <w:start w:val="1"/>
      <w:numFmt w:val="bullet"/>
      <w:lvlText w:val="-"/>
      <w:lvlJc w:val="left"/>
      <w:pPr>
        <w:tabs>
          <w:tab w:val="num" w:pos="5760"/>
        </w:tabs>
        <w:ind w:left="5760" w:hanging="360"/>
      </w:pPr>
      <w:rPr>
        <w:rFonts w:ascii="Times New Roman" w:hAnsi="Times New Roman" w:hint="default"/>
      </w:rPr>
    </w:lvl>
    <w:lvl w:ilvl="8" w:tplc="B1022F60"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618F649C"/>
    <w:multiLevelType w:val="hybridMultilevel"/>
    <w:tmpl w:val="E7EA7BA0"/>
    <w:lvl w:ilvl="0" w:tplc="0F4AE980">
      <w:start w:val="1"/>
      <w:numFmt w:val="bullet"/>
      <w:lvlText w:val="•"/>
      <w:lvlJc w:val="left"/>
      <w:pPr>
        <w:tabs>
          <w:tab w:val="num" w:pos="720"/>
        </w:tabs>
        <w:ind w:left="720" w:hanging="360"/>
      </w:pPr>
      <w:rPr>
        <w:rFonts w:ascii="Arial" w:hAnsi="Arial" w:hint="default"/>
      </w:rPr>
    </w:lvl>
    <w:lvl w:ilvl="1" w:tplc="97F61C36" w:tentative="1">
      <w:start w:val="1"/>
      <w:numFmt w:val="bullet"/>
      <w:lvlText w:val="•"/>
      <w:lvlJc w:val="left"/>
      <w:pPr>
        <w:tabs>
          <w:tab w:val="num" w:pos="1440"/>
        </w:tabs>
        <w:ind w:left="1440" w:hanging="360"/>
      </w:pPr>
      <w:rPr>
        <w:rFonts w:ascii="Arial" w:hAnsi="Arial" w:hint="default"/>
      </w:rPr>
    </w:lvl>
    <w:lvl w:ilvl="2" w:tplc="B30EBF50" w:tentative="1">
      <w:start w:val="1"/>
      <w:numFmt w:val="bullet"/>
      <w:lvlText w:val="•"/>
      <w:lvlJc w:val="left"/>
      <w:pPr>
        <w:tabs>
          <w:tab w:val="num" w:pos="2160"/>
        </w:tabs>
        <w:ind w:left="2160" w:hanging="360"/>
      </w:pPr>
      <w:rPr>
        <w:rFonts w:ascii="Arial" w:hAnsi="Arial" w:hint="default"/>
      </w:rPr>
    </w:lvl>
    <w:lvl w:ilvl="3" w:tplc="0C90496E" w:tentative="1">
      <w:start w:val="1"/>
      <w:numFmt w:val="bullet"/>
      <w:lvlText w:val="•"/>
      <w:lvlJc w:val="left"/>
      <w:pPr>
        <w:tabs>
          <w:tab w:val="num" w:pos="2880"/>
        </w:tabs>
        <w:ind w:left="2880" w:hanging="360"/>
      </w:pPr>
      <w:rPr>
        <w:rFonts w:ascii="Arial" w:hAnsi="Arial" w:hint="default"/>
      </w:rPr>
    </w:lvl>
    <w:lvl w:ilvl="4" w:tplc="5CBC231E" w:tentative="1">
      <w:start w:val="1"/>
      <w:numFmt w:val="bullet"/>
      <w:lvlText w:val="•"/>
      <w:lvlJc w:val="left"/>
      <w:pPr>
        <w:tabs>
          <w:tab w:val="num" w:pos="3600"/>
        </w:tabs>
        <w:ind w:left="3600" w:hanging="360"/>
      </w:pPr>
      <w:rPr>
        <w:rFonts w:ascii="Arial" w:hAnsi="Arial" w:hint="default"/>
      </w:rPr>
    </w:lvl>
    <w:lvl w:ilvl="5" w:tplc="ABDE0B82" w:tentative="1">
      <w:start w:val="1"/>
      <w:numFmt w:val="bullet"/>
      <w:lvlText w:val="•"/>
      <w:lvlJc w:val="left"/>
      <w:pPr>
        <w:tabs>
          <w:tab w:val="num" w:pos="4320"/>
        </w:tabs>
        <w:ind w:left="4320" w:hanging="360"/>
      </w:pPr>
      <w:rPr>
        <w:rFonts w:ascii="Arial" w:hAnsi="Arial" w:hint="default"/>
      </w:rPr>
    </w:lvl>
    <w:lvl w:ilvl="6" w:tplc="E38027D8" w:tentative="1">
      <w:start w:val="1"/>
      <w:numFmt w:val="bullet"/>
      <w:lvlText w:val="•"/>
      <w:lvlJc w:val="left"/>
      <w:pPr>
        <w:tabs>
          <w:tab w:val="num" w:pos="5040"/>
        </w:tabs>
        <w:ind w:left="5040" w:hanging="360"/>
      </w:pPr>
      <w:rPr>
        <w:rFonts w:ascii="Arial" w:hAnsi="Arial" w:hint="default"/>
      </w:rPr>
    </w:lvl>
    <w:lvl w:ilvl="7" w:tplc="0C8CAB20" w:tentative="1">
      <w:start w:val="1"/>
      <w:numFmt w:val="bullet"/>
      <w:lvlText w:val="•"/>
      <w:lvlJc w:val="left"/>
      <w:pPr>
        <w:tabs>
          <w:tab w:val="num" w:pos="5760"/>
        </w:tabs>
        <w:ind w:left="5760" w:hanging="360"/>
      </w:pPr>
      <w:rPr>
        <w:rFonts w:ascii="Arial" w:hAnsi="Arial" w:hint="default"/>
      </w:rPr>
    </w:lvl>
    <w:lvl w:ilvl="8" w:tplc="569C1E4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1C21FE6"/>
    <w:multiLevelType w:val="hybridMultilevel"/>
    <w:tmpl w:val="D442644E"/>
    <w:lvl w:ilvl="0" w:tplc="762CD60E">
      <w:start w:val="1"/>
      <w:numFmt w:val="bullet"/>
      <w:lvlText w:val="•"/>
      <w:lvlJc w:val="left"/>
      <w:pPr>
        <w:tabs>
          <w:tab w:val="num" w:pos="720"/>
        </w:tabs>
        <w:ind w:left="720" w:hanging="360"/>
      </w:pPr>
      <w:rPr>
        <w:rFonts w:ascii="Arial" w:hAnsi="Arial" w:hint="default"/>
      </w:rPr>
    </w:lvl>
    <w:lvl w:ilvl="1" w:tplc="86AA9DC8" w:tentative="1">
      <w:start w:val="1"/>
      <w:numFmt w:val="bullet"/>
      <w:lvlText w:val="•"/>
      <w:lvlJc w:val="left"/>
      <w:pPr>
        <w:tabs>
          <w:tab w:val="num" w:pos="1440"/>
        </w:tabs>
        <w:ind w:left="1440" w:hanging="360"/>
      </w:pPr>
      <w:rPr>
        <w:rFonts w:ascii="Arial" w:hAnsi="Arial" w:hint="default"/>
      </w:rPr>
    </w:lvl>
    <w:lvl w:ilvl="2" w:tplc="9B6E3CAA" w:tentative="1">
      <w:start w:val="1"/>
      <w:numFmt w:val="bullet"/>
      <w:lvlText w:val="•"/>
      <w:lvlJc w:val="left"/>
      <w:pPr>
        <w:tabs>
          <w:tab w:val="num" w:pos="2160"/>
        </w:tabs>
        <w:ind w:left="2160" w:hanging="360"/>
      </w:pPr>
      <w:rPr>
        <w:rFonts w:ascii="Arial" w:hAnsi="Arial" w:hint="default"/>
      </w:rPr>
    </w:lvl>
    <w:lvl w:ilvl="3" w:tplc="D3FC017A" w:tentative="1">
      <w:start w:val="1"/>
      <w:numFmt w:val="bullet"/>
      <w:lvlText w:val="•"/>
      <w:lvlJc w:val="left"/>
      <w:pPr>
        <w:tabs>
          <w:tab w:val="num" w:pos="2880"/>
        </w:tabs>
        <w:ind w:left="2880" w:hanging="360"/>
      </w:pPr>
      <w:rPr>
        <w:rFonts w:ascii="Arial" w:hAnsi="Arial" w:hint="default"/>
      </w:rPr>
    </w:lvl>
    <w:lvl w:ilvl="4" w:tplc="E1BEDE04" w:tentative="1">
      <w:start w:val="1"/>
      <w:numFmt w:val="bullet"/>
      <w:lvlText w:val="•"/>
      <w:lvlJc w:val="left"/>
      <w:pPr>
        <w:tabs>
          <w:tab w:val="num" w:pos="3600"/>
        </w:tabs>
        <w:ind w:left="3600" w:hanging="360"/>
      </w:pPr>
      <w:rPr>
        <w:rFonts w:ascii="Arial" w:hAnsi="Arial" w:hint="default"/>
      </w:rPr>
    </w:lvl>
    <w:lvl w:ilvl="5" w:tplc="DCC64322" w:tentative="1">
      <w:start w:val="1"/>
      <w:numFmt w:val="bullet"/>
      <w:lvlText w:val="•"/>
      <w:lvlJc w:val="left"/>
      <w:pPr>
        <w:tabs>
          <w:tab w:val="num" w:pos="4320"/>
        </w:tabs>
        <w:ind w:left="4320" w:hanging="360"/>
      </w:pPr>
      <w:rPr>
        <w:rFonts w:ascii="Arial" w:hAnsi="Arial" w:hint="default"/>
      </w:rPr>
    </w:lvl>
    <w:lvl w:ilvl="6" w:tplc="FC0A9F70" w:tentative="1">
      <w:start w:val="1"/>
      <w:numFmt w:val="bullet"/>
      <w:lvlText w:val="•"/>
      <w:lvlJc w:val="left"/>
      <w:pPr>
        <w:tabs>
          <w:tab w:val="num" w:pos="5040"/>
        </w:tabs>
        <w:ind w:left="5040" w:hanging="360"/>
      </w:pPr>
      <w:rPr>
        <w:rFonts w:ascii="Arial" w:hAnsi="Arial" w:hint="default"/>
      </w:rPr>
    </w:lvl>
    <w:lvl w:ilvl="7" w:tplc="256E4272" w:tentative="1">
      <w:start w:val="1"/>
      <w:numFmt w:val="bullet"/>
      <w:lvlText w:val="•"/>
      <w:lvlJc w:val="left"/>
      <w:pPr>
        <w:tabs>
          <w:tab w:val="num" w:pos="5760"/>
        </w:tabs>
        <w:ind w:left="5760" w:hanging="360"/>
      </w:pPr>
      <w:rPr>
        <w:rFonts w:ascii="Arial" w:hAnsi="Arial" w:hint="default"/>
      </w:rPr>
    </w:lvl>
    <w:lvl w:ilvl="8" w:tplc="9706709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8154488"/>
    <w:multiLevelType w:val="hybridMultilevel"/>
    <w:tmpl w:val="C9844128"/>
    <w:lvl w:ilvl="0" w:tplc="0A5E0CEC">
      <w:start w:val="1"/>
      <w:numFmt w:val="bullet"/>
      <w:lvlText w:val="•"/>
      <w:lvlJc w:val="left"/>
      <w:pPr>
        <w:tabs>
          <w:tab w:val="num" w:pos="720"/>
        </w:tabs>
        <w:ind w:left="720" w:hanging="360"/>
      </w:pPr>
      <w:rPr>
        <w:rFonts w:ascii="Arial" w:hAnsi="Arial" w:hint="default"/>
      </w:rPr>
    </w:lvl>
    <w:lvl w:ilvl="1" w:tplc="0C36CD88" w:tentative="1">
      <w:start w:val="1"/>
      <w:numFmt w:val="bullet"/>
      <w:lvlText w:val="•"/>
      <w:lvlJc w:val="left"/>
      <w:pPr>
        <w:tabs>
          <w:tab w:val="num" w:pos="1440"/>
        </w:tabs>
        <w:ind w:left="1440" w:hanging="360"/>
      </w:pPr>
      <w:rPr>
        <w:rFonts w:ascii="Arial" w:hAnsi="Arial" w:hint="default"/>
      </w:rPr>
    </w:lvl>
    <w:lvl w:ilvl="2" w:tplc="7964641A" w:tentative="1">
      <w:start w:val="1"/>
      <w:numFmt w:val="bullet"/>
      <w:lvlText w:val="•"/>
      <w:lvlJc w:val="left"/>
      <w:pPr>
        <w:tabs>
          <w:tab w:val="num" w:pos="2160"/>
        </w:tabs>
        <w:ind w:left="2160" w:hanging="360"/>
      </w:pPr>
      <w:rPr>
        <w:rFonts w:ascii="Arial" w:hAnsi="Arial" w:hint="default"/>
      </w:rPr>
    </w:lvl>
    <w:lvl w:ilvl="3" w:tplc="B380CBD6" w:tentative="1">
      <w:start w:val="1"/>
      <w:numFmt w:val="bullet"/>
      <w:lvlText w:val="•"/>
      <w:lvlJc w:val="left"/>
      <w:pPr>
        <w:tabs>
          <w:tab w:val="num" w:pos="2880"/>
        </w:tabs>
        <w:ind w:left="2880" w:hanging="360"/>
      </w:pPr>
      <w:rPr>
        <w:rFonts w:ascii="Arial" w:hAnsi="Arial" w:hint="default"/>
      </w:rPr>
    </w:lvl>
    <w:lvl w:ilvl="4" w:tplc="82CA034C" w:tentative="1">
      <w:start w:val="1"/>
      <w:numFmt w:val="bullet"/>
      <w:lvlText w:val="•"/>
      <w:lvlJc w:val="left"/>
      <w:pPr>
        <w:tabs>
          <w:tab w:val="num" w:pos="3600"/>
        </w:tabs>
        <w:ind w:left="3600" w:hanging="360"/>
      </w:pPr>
      <w:rPr>
        <w:rFonts w:ascii="Arial" w:hAnsi="Arial" w:hint="default"/>
      </w:rPr>
    </w:lvl>
    <w:lvl w:ilvl="5" w:tplc="DC9026A6" w:tentative="1">
      <w:start w:val="1"/>
      <w:numFmt w:val="bullet"/>
      <w:lvlText w:val="•"/>
      <w:lvlJc w:val="left"/>
      <w:pPr>
        <w:tabs>
          <w:tab w:val="num" w:pos="4320"/>
        </w:tabs>
        <w:ind w:left="4320" w:hanging="360"/>
      </w:pPr>
      <w:rPr>
        <w:rFonts w:ascii="Arial" w:hAnsi="Arial" w:hint="default"/>
      </w:rPr>
    </w:lvl>
    <w:lvl w:ilvl="6" w:tplc="07082C0E" w:tentative="1">
      <w:start w:val="1"/>
      <w:numFmt w:val="bullet"/>
      <w:lvlText w:val="•"/>
      <w:lvlJc w:val="left"/>
      <w:pPr>
        <w:tabs>
          <w:tab w:val="num" w:pos="5040"/>
        </w:tabs>
        <w:ind w:left="5040" w:hanging="360"/>
      </w:pPr>
      <w:rPr>
        <w:rFonts w:ascii="Arial" w:hAnsi="Arial" w:hint="default"/>
      </w:rPr>
    </w:lvl>
    <w:lvl w:ilvl="7" w:tplc="70D63916" w:tentative="1">
      <w:start w:val="1"/>
      <w:numFmt w:val="bullet"/>
      <w:lvlText w:val="•"/>
      <w:lvlJc w:val="left"/>
      <w:pPr>
        <w:tabs>
          <w:tab w:val="num" w:pos="5760"/>
        </w:tabs>
        <w:ind w:left="5760" w:hanging="360"/>
      </w:pPr>
      <w:rPr>
        <w:rFonts w:ascii="Arial" w:hAnsi="Arial" w:hint="default"/>
      </w:rPr>
    </w:lvl>
    <w:lvl w:ilvl="8" w:tplc="8976FE3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87770FA"/>
    <w:multiLevelType w:val="hybridMultilevel"/>
    <w:tmpl w:val="CB38B258"/>
    <w:lvl w:ilvl="0" w:tplc="78282670">
      <w:start w:val="1"/>
      <w:numFmt w:val="bullet"/>
      <w:lvlText w:val="•"/>
      <w:lvlJc w:val="left"/>
      <w:pPr>
        <w:tabs>
          <w:tab w:val="num" w:pos="720"/>
        </w:tabs>
        <w:ind w:left="720" w:hanging="360"/>
      </w:pPr>
      <w:rPr>
        <w:rFonts w:ascii="Arial" w:hAnsi="Arial" w:hint="default"/>
      </w:rPr>
    </w:lvl>
    <w:lvl w:ilvl="1" w:tplc="08C84C3C" w:tentative="1">
      <w:start w:val="1"/>
      <w:numFmt w:val="bullet"/>
      <w:lvlText w:val="•"/>
      <w:lvlJc w:val="left"/>
      <w:pPr>
        <w:tabs>
          <w:tab w:val="num" w:pos="1440"/>
        </w:tabs>
        <w:ind w:left="1440" w:hanging="360"/>
      </w:pPr>
      <w:rPr>
        <w:rFonts w:ascii="Arial" w:hAnsi="Arial" w:hint="default"/>
      </w:rPr>
    </w:lvl>
    <w:lvl w:ilvl="2" w:tplc="126616E2" w:tentative="1">
      <w:start w:val="1"/>
      <w:numFmt w:val="bullet"/>
      <w:lvlText w:val="•"/>
      <w:lvlJc w:val="left"/>
      <w:pPr>
        <w:tabs>
          <w:tab w:val="num" w:pos="2160"/>
        </w:tabs>
        <w:ind w:left="2160" w:hanging="360"/>
      </w:pPr>
      <w:rPr>
        <w:rFonts w:ascii="Arial" w:hAnsi="Arial" w:hint="default"/>
      </w:rPr>
    </w:lvl>
    <w:lvl w:ilvl="3" w:tplc="4C444E34" w:tentative="1">
      <w:start w:val="1"/>
      <w:numFmt w:val="bullet"/>
      <w:lvlText w:val="•"/>
      <w:lvlJc w:val="left"/>
      <w:pPr>
        <w:tabs>
          <w:tab w:val="num" w:pos="2880"/>
        </w:tabs>
        <w:ind w:left="2880" w:hanging="360"/>
      </w:pPr>
      <w:rPr>
        <w:rFonts w:ascii="Arial" w:hAnsi="Arial" w:hint="default"/>
      </w:rPr>
    </w:lvl>
    <w:lvl w:ilvl="4" w:tplc="B2A024B2" w:tentative="1">
      <w:start w:val="1"/>
      <w:numFmt w:val="bullet"/>
      <w:lvlText w:val="•"/>
      <w:lvlJc w:val="left"/>
      <w:pPr>
        <w:tabs>
          <w:tab w:val="num" w:pos="3600"/>
        </w:tabs>
        <w:ind w:left="3600" w:hanging="360"/>
      </w:pPr>
      <w:rPr>
        <w:rFonts w:ascii="Arial" w:hAnsi="Arial" w:hint="default"/>
      </w:rPr>
    </w:lvl>
    <w:lvl w:ilvl="5" w:tplc="12A8172E" w:tentative="1">
      <w:start w:val="1"/>
      <w:numFmt w:val="bullet"/>
      <w:lvlText w:val="•"/>
      <w:lvlJc w:val="left"/>
      <w:pPr>
        <w:tabs>
          <w:tab w:val="num" w:pos="4320"/>
        </w:tabs>
        <w:ind w:left="4320" w:hanging="360"/>
      </w:pPr>
      <w:rPr>
        <w:rFonts w:ascii="Arial" w:hAnsi="Arial" w:hint="default"/>
      </w:rPr>
    </w:lvl>
    <w:lvl w:ilvl="6" w:tplc="881E87F4" w:tentative="1">
      <w:start w:val="1"/>
      <w:numFmt w:val="bullet"/>
      <w:lvlText w:val="•"/>
      <w:lvlJc w:val="left"/>
      <w:pPr>
        <w:tabs>
          <w:tab w:val="num" w:pos="5040"/>
        </w:tabs>
        <w:ind w:left="5040" w:hanging="360"/>
      </w:pPr>
      <w:rPr>
        <w:rFonts w:ascii="Arial" w:hAnsi="Arial" w:hint="default"/>
      </w:rPr>
    </w:lvl>
    <w:lvl w:ilvl="7" w:tplc="3760C9BA" w:tentative="1">
      <w:start w:val="1"/>
      <w:numFmt w:val="bullet"/>
      <w:lvlText w:val="•"/>
      <w:lvlJc w:val="left"/>
      <w:pPr>
        <w:tabs>
          <w:tab w:val="num" w:pos="5760"/>
        </w:tabs>
        <w:ind w:left="5760" w:hanging="360"/>
      </w:pPr>
      <w:rPr>
        <w:rFonts w:ascii="Arial" w:hAnsi="Arial" w:hint="default"/>
      </w:rPr>
    </w:lvl>
    <w:lvl w:ilvl="8" w:tplc="587A932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DCC71F8"/>
    <w:multiLevelType w:val="hybridMultilevel"/>
    <w:tmpl w:val="2F4A8268"/>
    <w:lvl w:ilvl="0" w:tplc="7396E3BA">
      <w:start w:val="1"/>
      <w:numFmt w:val="bullet"/>
      <w:lvlText w:val="•"/>
      <w:lvlJc w:val="left"/>
      <w:pPr>
        <w:tabs>
          <w:tab w:val="num" w:pos="720"/>
        </w:tabs>
        <w:ind w:left="720" w:hanging="360"/>
      </w:pPr>
      <w:rPr>
        <w:rFonts w:ascii="Arial" w:hAnsi="Arial" w:hint="default"/>
      </w:rPr>
    </w:lvl>
    <w:lvl w:ilvl="1" w:tplc="F676B4A6" w:tentative="1">
      <w:start w:val="1"/>
      <w:numFmt w:val="bullet"/>
      <w:lvlText w:val="•"/>
      <w:lvlJc w:val="left"/>
      <w:pPr>
        <w:tabs>
          <w:tab w:val="num" w:pos="1440"/>
        </w:tabs>
        <w:ind w:left="1440" w:hanging="360"/>
      </w:pPr>
      <w:rPr>
        <w:rFonts w:ascii="Arial" w:hAnsi="Arial" w:hint="default"/>
      </w:rPr>
    </w:lvl>
    <w:lvl w:ilvl="2" w:tplc="B240BC50" w:tentative="1">
      <w:start w:val="1"/>
      <w:numFmt w:val="bullet"/>
      <w:lvlText w:val="•"/>
      <w:lvlJc w:val="left"/>
      <w:pPr>
        <w:tabs>
          <w:tab w:val="num" w:pos="2160"/>
        </w:tabs>
        <w:ind w:left="2160" w:hanging="360"/>
      </w:pPr>
      <w:rPr>
        <w:rFonts w:ascii="Arial" w:hAnsi="Arial" w:hint="default"/>
      </w:rPr>
    </w:lvl>
    <w:lvl w:ilvl="3" w:tplc="FD82E9B8" w:tentative="1">
      <w:start w:val="1"/>
      <w:numFmt w:val="bullet"/>
      <w:lvlText w:val="•"/>
      <w:lvlJc w:val="left"/>
      <w:pPr>
        <w:tabs>
          <w:tab w:val="num" w:pos="2880"/>
        </w:tabs>
        <w:ind w:left="2880" w:hanging="360"/>
      </w:pPr>
      <w:rPr>
        <w:rFonts w:ascii="Arial" w:hAnsi="Arial" w:hint="default"/>
      </w:rPr>
    </w:lvl>
    <w:lvl w:ilvl="4" w:tplc="F68AA9D8" w:tentative="1">
      <w:start w:val="1"/>
      <w:numFmt w:val="bullet"/>
      <w:lvlText w:val="•"/>
      <w:lvlJc w:val="left"/>
      <w:pPr>
        <w:tabs>
          <w:tab w:val="num" w:pos="3600"/>
        </w:tabs>
        <w:ind w:left="3600" w:hanging="360"/>
      </w:pPr>
      <w:rPr>
        <w:rFonts w:ascii="Arial" w:hAnsi="Arial" w:hint="default"/>
      </w:rPr>
    </w:lvl>
    <w:lvl w:ilvl="5" w:tplc="6B202672" w:tentative="1">
      <w:start w:val="1"/>
      <w:numFmt w:val="bullet"/>
      <w:lvlText w:val="•"/>
      <w:lvlJc w:val="left"/>
      <w:pPr>
        <w:tabs>
          <w:tab w:val="num" w:pos="4320"/>
        </w:tabs>
        <w:ind w:left="4320" w:hanging="360"/>
      </w:pPr>
      <w:rPr>
        <w:rFonts w:ascii="Arial" w:hAnsi="Arial" w:hint="default"/>
      </w:rPr>
    </w:lvl>
    <w:lvl w:ilvl="6" w:tplc="290E62AE" w:tentative="1">
      <w:start w:val="1"/>
      <w:numFmt w:val="bullet"/>
      <w:lvlText w:val="•"/>
      <w:lvlJc w:val="left"/>
      <w:pPr>
        <w:tabs>
          <w:tab w:val="num" w:pos="5040"/>
        </w:tabs>
        <w:ind w:left="5040" w:hanging="360"/>
      </w:pPr>
      <w:rPr>
        <w:rFonts w:ascii="Arial" w:hAnsi="Arial" w:hint="default"/>
      </w:rPr>
    </w:lvl>
    <w:lvl w:ilvl="7" w:tplc="21A06200" w:tentative="1">
      <w:start w:val="1"/>
      <w:numFmt w:val="bullet"/>
      <w:lvlText w:val="•"/>
      <w:lvlJc w:val="left"/>
      <w:pPr>
        <w:tabs>
          <w:tab w:val="num" w:pos="5760"/>
        </w:tabs>
        <w:ind w:left="5760" w:hanging="360"/>
      </w:pPr>
      <w:rPr>
        <w:rFonts w:ascii="Arial" w:hAnsi="Arial" w:hint="default"/>
      </w:rPr>
    </w:lvl>
    <w:lvl w:ilvl="8" w:tplc="14265A9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EF21A44"/>
    <w:multiLevelType w:val="hybridMultilevel"/>
    <w:tmpl w:val="B336BC6C"/>
    <w:lvl w:ilvl="0" w:tplc="F8EE7FFE">
      <w:start w:val="1"/>
      <w:numFmt w:val="bullet"/>
      <w:lvlText w:val="•"/>
      <w:lvlJc w:val="left"/>
      <w:pPr>
        <w:tabs>
          <w:tab w:val="num" w:pos="720"/>
        </w:tabs>
        <w:ind w:left="720" w:hanging="360"/>
      </w:pPr>
      <w:rPr>
        <w:rFonts w:ascii="Arial" w:hAnsi="Arial" w:hint="default"/>
      </w:rPr>
    </w:lvl>
    <w:lvl w:ilvl="1" w:tplc="CCBAAE42" w:tentative="1">
      <w:start w:val="1"/>
      <w:numFmt w:val="bullet"/>
      <w:lvlText w:val="•"/>
      <w:lvlJc w:val="left"/>
      <w:pPr>
        <w:tabs>
          <w:tab w:val="num" w:pos="1440"/>
        </w:tabs>
        <w:ind w:left="1440" w:hanging="360"/>
      </w:pPr>
      <w:rPr>
        <w:rFonts w:ascii="Arial" w:hAnsi="Arial" w:hint="default"/>
      </w:rPr>
    </w:lvl>
    <w:lvl w:ilvl="2" w:tplc="8F9498FE" w:tentative="1">
      <w:start w:val="1"/>
      <w:numFmt w:val="bullet"/>
      <w:lvlText w:val="•"/>
      <w:lvlJc w:val="left"/>
      <w:pPr>
        <w:tabs>
          <w:tab w:val="num" w:pos="2160"/>
        </w:tabs>
        <w:ind w:left="2160" w:hanging="360"/>
      </w:pPr>
      <w:rPr>
        <w:rFonts w:ascii="Arial" w:hAnsi="Arial" w:hint="default"/>
      </w:rPr>
    </w:lvl>
    <w:lvl w:ilvl="3" w:tplc="F052044C" w:tentative="1">
      <w:start w:val="1"/>
      <w:numFmt w:val="bullet"/>
      <w:lvlText w:val="•"/>
      <w:lvlJc w:val="left"/>
      <w:pPr>
        <w:tabs>
          <w:tab w:val="num" w:pos="2880"/>
        </w:tabs>
        <w:ind w:left="2880" w:hanging="360"/>
      </w:pPr>
      <w:rPr>
        <w:rFonts w:ascii="Arial" w:hAnsi="Arial" w:hint="default"/>
      </w:rPr>
    </w:lvl>
    <w:lvl w:ilvl="4" w:tplc="13447118" w:tentative="1">
      <w:start w:val="1"/>
      <w:numFmt w:val="bullet"/>
      <w:lvlText w:val="•"/>
      <w:lvlJc w:val="left"/>
      <w:pPr>
        <w:tabs>
          <w:tab w:val="num" w:pos="3600"/>
        </w:tabs>
        <w:ind w:left="3600" w:hanging="360"/>
      </w:pPr>
      <w:rPr>
        <w:rFonts w:ascii="Arial" w:hAnsi="Arial" w:hint="default"/>
      </w:rPr>
    </w:lvl>
    <w:lvl w:ilvl="5" w:tplc="32FE9A3E" w:tentative="1">
      <w:start w:val="1"/>
      <w:numFmt w:val="bullet"/>
      <w:lvlText w:val="•"/>
      <w:lvlJc w:val="left"/>
      <w:pPr>
        <w:tabs>
          <w:tab w:val="num" w:pos="4320"/>
        </w:tabs>
        <w:ind w:left="4320" w:hanging="360"/>
      </w:pPr>
      <w:rPr>
        <w:rFonts w:ascii="Arial" w:hAnsi="Arial" w:hint="default"/>
      </w:rPr>
    </w:lvl>
    <w:lvl w:ilvl="6" w:tplc="E80CD954" w:tentative="1">
      <w:start w:val="1"/>
      <w:numFmt w:val="bullet"/>
      <w:lvlText w:val="•"/>
      <w:lvlJc w:val="left"/>
      <w:pPr>
        <w:tabs>
          <w:tab w:val="num" w:pos="5040"/>
        </w:tabs>
        <w:ind w:left="5040" w:hanging="360"/>
      </w:pPr>
      <w:rPr>
        <w:rFonts w:ascii="Arial" w:hAnsi="Arial" w:hint="default"/>
      </w:rPr>
    </w:lvl>
    <w:lvl w:ilvl="7" w:tplc="2CCE33E6" w:tentative="1">
      <w:start w:val="1"/>
      <w:numFmt w:val="bullet"/>
      <w:lvlText w:val="•"/>
      <w:lvlJc w:val="left"/>
      <w:pPr>
        <w:tabs>
          <w:tab w:val="num" w:pos="5760"/>
        </w:tabs>
        <w:ind w:left="5760" w:hanging="360"/>
      </w:pPr>
      <w:rPr>
        <w:rFonts w:ascii="Arial" w:hAnsi="Arial" w:hint="default"/>
      </w:rPr>
    </w:lvl>
    <w:lvl w:ilvl="8" w:tplc="4762DFB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F6E25DE"/>
    <w:multiLevelType w:val="hybridMultilevel"/>
    <w:tmpl w:val="E48C68D0"/>
    <w:lvl w:ilvl="0" w:tplc="7188FEB0">
      <w:start w:val="1"/>
      <w:numFmt w:val="bullet"/>
      <w:lvlText w:val="•"/>
      <w:lvlJc w:val="left"/>
      <w:pPr>
        <w:tabs>
          <w:tab w:val="num" w:pos="720"/>
        </w:tabs>
        <w:ind w:left="720" w:hanging="360"/>
      </w:pPr>
      <w:rPr>
        <w:rFonts w:ascii="Arial" w:hAnsi="Arial" w:hint="default"/>
      </w:rPr>
    </w:lvl>
    <w:lvl w:ilvl="1" w:tplc="3482E876" w:tentative="1">
      <w:start w:val="1"/>
      <w:numFmt w:val="bullet"/>
      <w:lvlText w:val="•"/>
      <w:lvlJc w:val="left"/>
      <w:pPr>
        <w:tabs>
          <w:tab w:val="num" w:pos="1440"/>
        </w:tabs>
        <w:ind w:left="1440" w:hanging="360"/>
      </w:pPr>
      <w:rPr>
        <w:rFonts w:ascii="Arial" w:hAnsi="Arial" w:hint="default"/>
      </w:rPr>
    </w:lvl>
    <w:lvl w:ilvl="2" w:tplc="926250C4" w:tentative="1">
      <w:start w:val="1"/>
      <w:numFmt w:val="bullet"/>
      <w:lvlText w:val="•"/>
      <w:lvlJc w:val="left"/>
      <w:pPr>
        <w:tabs>
          <w:tab w:val="num" w:pos="2160"/>
        </w:tabs>
        <w:ind w:left="2160" w:hanging="360"/>
      </w:pPr>
      <w:rPr>
        <w:rFonts w:ascii="Arial" w:hAnsi="Arial" w:hint="default"/>
      </w:rPr>
    </w:lvl>
    <w:lvl w:ilvl="3" w:tplc="FE386E20" w:tentative="1">
      <w:start w:val="1"/>
      <w:numFmt w:val="bullet"/>
      <w:lvlText w:val="•"/>
      <w:lvlJc w:val="left"/>
      <w:pPr>
        <w:tabs>
          <w:tab w:val="num" w:pos="2880"/>
        </w:tabs>
        <w:ind w:left="2880" w:hanging="360"/>
      </w:pPr>
      <w:rPr>
        <w:rFonts w:ascii="Arial" w:hAnsi="Arial" w:hint="default"/>
      </w:rPr>
    </w:lvl>
    <w:lvl w:ilvl="4" w:tplc="1DEE95F4" w:tentative="1">
      <w:start w:val="1"/>
      <w:numFmt w:val="bullet"/>
      <w:lvlText w:val="•"/>
      <w:lvlJc w:val="left"/>
      <w:pPr>
        <w:tabs>
          <w:tab w:val="num" w:pos="3600"/>
        </w:tabs>
        <w:ind w:left="3600" w:hanging="360"/>
      </w:pPr>
      <w:rPr>
        <w:rFonts w:ascii="Arial" w:hAnsi="Arial" w:hint="default"/>
      </w:rPr>
    </w:lvl>
    <w:lvl w:ilvl="5" w:tplc="210EA00C" w:tentative="1">
      <w:start w:val="1"/>
      <w:numFmt w:val="bullet"/>
      <w:lvlText w:val="•"/>
      <w:lvlJc w:val="left"/>
      <w:pPr>
        <w:tabs>
          <w:tab w:val="num" w:pos="4320"/>
        </w:tabs>
        <w:ind w:left="4320" w:hanging="360"/>
      </w:pPr>
      <w:rPr>
        <w:rFonts w:ascii="Arial" w:hAnsi="Arial" w:hint="default"/>
      </w:rPr>
    </w:lvl>
    <w:lvl w:ilvl="6" w:tplc="61BA9DEA" w:tentative="1">
      <w:start w:val="1"/>
      <w:numFmt w:val="bullet"/>
      <w:lvlText w:val="•"/>
      <w:lvlJc w:val="left"/>
      <w:pPr>
        <w:tabs>
          <w:tab w:val="num" w:pos="5040"/>
        </w:tabs>
        <w:ind w:left="5040" w:hanging="360"/>
      </w:pPr>
      <w:rPr>
        <w:rFonts w:ascii="Arial" w:hAnsi="Arial" w:hint="default"/>
      </w:rPr>
    </w:lvl>
    <w:lvl w:ilvl="7" w:tplc="C7CA2534" w:tentative="1">
      <w:start w:val="1"/>
      <w:numFmt w:val="bullet"/>
      <w:lvlText w:val="•"/>
      <w:lvlJc w:val="left"/>
      <w:pPr>
        <w:tabs>
          <w:tab w:val="num" w:pos="5760"/>
        </w:tabs>
        <w:ind w:left="5760" w:hanging="360"/>
      </w:pPr>
      <w:rPr>
        <w:rFonts w:ascii="Arial" w:hAnsi="Arial" w:hint="default"/>
      </w:rPr>
    </w:lvl>
    <w:lvl w:ilvl="8" w:tplc="9544D2C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2B27079"/>
    <w:multiLevelType w:val="hybridMultilevel"/>
    <w:tmpl w:val="504E122A"/>
    <w:lvl w:ilvl="0" w:tplc="2D72CDD6">
      <w:start w:val="1"/>
      <w:numFmt w:val="bullet"/>
      <w:lvlText w:val="•"/>
      <w:lvlJc w:val="left"/>
      <w:pPr>
        <w:tabs>
          <w:tab w:val="num" w:pos="720"/>
        </w:tabs>
        <w:ind w:left="720" w:hanging="360"/>
      </w:pPr>
      <w:rPr>
        <w:rFonts w:ascii="Arial" w:hAnsi="Arial" w:hint="default"/>
      </w:rPr>
    </w:lvl>
    <w:lvl w:ilvl="1" w:tplc="10AE6826" w:tentative="1">
      <w:start w:val="1"/>
      <w:numFmt w:val="bullet"/>
      <w:lvlText w:val="•"/>
      <w:lvlJc w:val="left"/>
      <w:pPr>
        <w:tabs>
          <w:tab w:val="num" w:pos="1440"/>
        </w:tabs>
        <w:ind w:left="1440" w:hanging="360"/>
      </w:pPr>
      <w:rPr>
        <w:rFonts w:ascii="Arial" w:hAnsi="Arial" w:hint="default"/>
      </w:rPr>
    </w:lvl>
    <w:lvl w:ilvl="2" w:tplc="D7A8ED5A" w:tentative="1">
      <w:start w:val="1"/>
      <w:numFmt w:val="bullet"/>
      <w:lvlText w:val="•"/>
      <w:lvlJc w:val="left"/>
      <w:pPr>
        <w:tabs>
          <w:tab w:val="num" w:pos="2160"/>
        </w:tabs>
        <w:ind w:left="2160" w:hanging="360"/>
      </w:pPr>
      <w:rPr>
        <w:rFonts w:ascii="Arial" w:hAnsi="Arial" w:hint="default"/>
      </w:rPr>
    </w:lvl>
    <w:lvl w:ilvl="3" w:tplc="4834792C" w:tentative="1">
      <w:start w:val="1"/>
      <w:numFmt w:val="bullet"/>
      <w:lvlText w:val="•"/>
      <w:lvlJc w:val="left"/>
      <w:pPr>
        <w:tabs>
          <w:tab w:val="num" w:pos="2880"/>
        </w:tabs>
        <w:ind w:left="2880" w:hanging="360"/>
      </w:pPr>
      <w:rPr>
        <w:rFonts w:ascii="Arial" w:hAnsi="Arial" w:hint="default"/>
      </w:rPr>
    </w:lvl>
    <w:lvl w:ilvl="4" w:tplc="14682E12" w:tentative="1">
      <w:start w:val="1"/>
      <w:numFmt w:val="bullet"/>
      <w:lvlText w:val="•"/>
      <w:lvlJc w:val="left"/>
      <w:pPr>
        <w:tabs>
          <w:tab w:val="num" w:pos="3600"/>
        </w:tabs>
        <w:ind w:left="3600" w:hanging="360"/>
      </w:pPr>
      <w:rPr>
        <w:rFonts w:ascii="Arial" w:hAnsi="Arial" w:hint="default"/>
      </w:rPr>
    </w:lvl>
    <w:lvl w:ilvl="5" w:tplc="F8A8F540" w:tentative="1">
      <w:start w:val="1"/>
      <w:numFmt w:val="bullet"/>
      <w:lvlText w:val="•"/>
      <w:lvlJc w:val="left"/>
      <w:pPr>
        <w:tabs>
          <w:tab w:val="num" w:pos="4320"/>
        </w:tabs>
        <w:ind w:left="4320" w:hanging="360"/>
      </w:pPr>
      <w:rPr>
        <w:rFonts w:ascii="Arial" w:hAnsi="Arial" w:hint="default"/>
      </w:rPr>
    </w:lvl>
    <w:lvl w:ilvl="6" w:tplc="5A2EEE2A" w:tentative="1">
      <w:start w:val="1"/>
      <w:numFmt w:val="bullet"/>
      <w:lvlText w:val="•"/>
      <w:lvlJc w:val="left"/>
      <w:pPr>
        <w:tabs>
          <w:tab w:val="num" w:pos="5040"/>
        </w:tabs>
        <w:ind w:left="5040" w:hanging="360"/>
      </w:pPr>
      <w:rPr>
        <w:rFonts w:ascii="Arial" w:hAnsi="Arial" w:hint="default"/>
      </w:rPr>
    </w:lvl>
    <w:lvl w:ilvl="7" w:tplc="6A548858" w:tentative="1">
      <w:start w:val="1"/>
      <w:numFmt w:val="bullet"/>
      <w:lvlText w:val="•"/>
      <w:lvlJc w:val="left"/>
      <w:pPr>
        <w:tabs>
          <w:tab w:val="num" w:pos="5760"/>
        </w:tabs>
        <w:ind w:left="5760" w:hanging="360"/>
      </w:pPr>
      <w:rPr>
        <w:rFonts w:ascii="Arial" w:hAnsi="Arial" w:hint="default"/>
      </w:rPr>
    </w:lvl>
    <w:lvl w:ilvl="8" w:tplc="29922FE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BE0036B"/>
    <w:multiLevelType w:val="hybridMultilevel"/>
    <w:tmpl w:val="7C286F1A"/>
    <w:lvl w:ilvl="0" w:tplc="B8703EC6">
      <w:start w:val="1"/>
      <w:numFmt w:val="bullet"/>
      <w:lvlText w:val="•"/>
      <w:lvlJc w:val="left"/>
      <w:pPr>
        <w:tabs>
          <w:tab w:val="num" w:pos="720"/>
        </w:tabs>
        <w:ind w:left="720" w:hanging="360"/>
      </w:pPr>
      <w:rPr>
        <w:rFonts w:ascii="Arial" w:hAnsi="Arial" w:hint="default"/>
      </w:rPr>
    </w:lvl>
    <w:lvl w:ilvl="1" w:tplc="92FC5232" w:tentative="1">
      <w:start w:val="1"/>
      <w:numFmt w:val="bullet"/>
      <w:lvlText w:val="•"/>
      <w:lvlJc w:val="left"/>
      <w:pPr>
        <w:tabs>
          <w:tab w:val="num" w:pos="1440"/>
        </w:tabs>
        <w:ind w:left="1440" w:hanging="360"/>
      </w:pPr>
      <w:rPr>
        <w:rFonts w:ascii="Arial" w:hAnsi="Arial" w:hint="default"/>
      </w:rPr>
    </w:lvl>
    <w:lvl w:ilvl="2" w:tplc="BD724D7A" w:tentative="1">
      <w:start w:val="1"/>
      <w:numFmt w:val="bullet"/>
      <w:lvlText w:val="•"/>
      <w:lvlJc w:val="left"/>
      <w:pPr>
        <w:tabs>
          <w:tab w:val="num" w:pos="2160"/>
        </w:tabs>
        <w:ind w:left="2160" w:hanging="360"/>
      </w:pPr>
      <w:rPr>
        <w:rFonts w:ascii="Arial" w:hAnsi="Arial" w:hint="default"/>
      </w:rPr>
    </w:lvl>
    <w:lvl w:ilvl="3" w:tplc="AFFE3D9C" w:tentative="1">
      <w:start w:val="1"/>
      <w:numFmt w:val="bullet"/>
      <w:lvlText w:val="•"/>
      <w:lvlJc w:val="left"/>
      <w:pPr>
        <w:tabs>
          <w:tab w:val="num" w:pos="2880"/>
        </w:tabs>
        <w:ind w:left="2880" w:hanging="360"/>
      </w:pPr>
      <w:rPr>
        <w:rFonts w:ascii="Arial" w:hAnsi="Arial" w:hint="default"/>
      </w:rPr>
    </w:lvl>
    <w:lvl w:ilvl="4" w:tplc="E072F6EA" w:tentative="1">
      <w:start w:val="1"/>
      <w:numFmt w:val="bullet"/>
      <w:lvlText w:val="•"/>
      <w:lvlJc w:val="left"/>
      <w:pPr>
        <w:tabs>
          <w:tab w:val="num" w:pos="3600"/>
        </w:tabs>
        <w:ind w:left="3600" w:hanging="360"/>
      </w:pPr>
      <w:rPr>
        <w:rFonts w:ascii="Arial" w:hAnsi="Arial" w:hint="default"/>
      </w:rPr>
    </w:lvl>
    <w:lvl w:ilvl="5" w:tplc="1C58C9AA" w:tentative="1">
      <w:start w:val="1"/>
      <w:numFmt w:val="bullet"/>
      <w:lvlText w:val="•"/>
      <w:lvlJc w:val="left"/>
      <w:pPr>
        <w:tabs>
          <w:tab w:val="num" w:pos="4320"/>
        </w:tabs>
        <w:ind w:left="4320" w:hanging="360"/>
      </w:pPr>
      <w:rPr>
        <w:rFonts w:ascii="Arial" w:hAnsi="Arial" w:hint="default"/>
      </w:rPr>
    </w:lvl>
    <w:lvl w:ilvl="6" w:tplc="38F68EA4" w:tentative="1">
      <w:start w:val="1"/>
      <w:numFmt w:val="bullet"/>
      <w:lvlText w:val="•"/>
      <w:lvlJc w:val="left"/>
      <w:pPr>
        <w:tabs>
          <w:tab w:val="num" w:pos="5040"/>
        </w:tabs>
        <w:ind w:left="5040" w:hanging="360"/>
      </w:pPr>
      <w:rPr>
        <w:rFonts w:ascii="Arial" w:hAnsi="Arial" w:hint="default"/>
      </w:rPr>
    </w:lvl>
    <w:lvl w:ilvl="7" w:tplc="8D14B438" w:tentative="1">
      <w:start w:val="1"/>
      <w:numFmt w:val="bullet"/>
      <w:lvlText w:val="•"/>
      <w:lvlJc w:val="left"/>
      <w:pPr>
        <w:tabs>
          <w:tab w:val="num" w:pos="5760"/>
        </w:tabs>
        <w:ind w:left="5760" w:hanging="360"/>
      </w:pPr>
      <w:rPr>
        <w:rFonts w:ascii="Arial" w:hAnsi="Arial" w:hint="default"/>
      </w:rPr>
    </w:lvl>
    <w:lvl w:ilvl="8" w:tplc="7D9C565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C494925"/>
    <w:multiLevelType w:val="hybridMultilevel"/>
    <w:tmpl w:val="A3B4C296"/>
    <w:lvl w:ilvl="0" w:tplc="789ED78A">
      <w:start w:val="1"/>
      <w:numFmt w:val="bullet"/>
      <w:lvlText w:val="•"/>
      <w:lvlJc w:val="left"/>
      <w:pPr>
        <w:tabs>
          <w:tab w:val="num" w:pos="720"/>
        </w:tabs>
        <w:ind w:left="720" w:hanging="360"/>
      </w:pPr>
      <w:rPr>
        <w:rFonts w:ascii="Arial" w:hAnsi="Arial" w:hint="default"/>
      </w:rPr>
    </w:lvl>
    <w:lvl w:ilvl="1" w:tplc="7462620E" w:tentative="1">
      <w:start w:val="1"/>
      <w:numFmt w:val="bullet"/>
      <w:lvlText w:val="•"/>
      <w:lvlJc w:val="left"/>
      <w:pPr>
        <w:tabs>
          <w:tab w:val="num" w:pos="1440"/>
        </w:tabs>
        <w:ind w:left="1440" w:hanging="360"/>
      </w:pPr>
      <w:rPr>
        <w:rFonts w:ascii="Arial" w:hAnsi="Arial" w:hint="default"/>
      </w:rPr>
    </w:lvl>
    <w:lvl w:ilvl="2" w:tplc="155EF3FE" w:tentative="1">
      <w:start w:val="1"/>
      <w:numFmt w:val="bullet"/>
      <w:lvlText w:val="•"/>
      <w:lvlJc w:val="left"/>
      <w:pPr>
        <w:tabs>
          <w:tab w:val="num" w:pos="2160"/>
        </w:tabs>
        <w:ind w:left="2160" w:hanging="360"/>
      </w:pPr>
      <w:rPr>
        <w:rFonts w:ascii="Arial" w:hAnsi="Arial" w:hint="default"/>
      </w:rPr>
    </w:lvl>
    <w:lvl w:ilvl="3" w:tplc="F39AF32C" w:tentative="1">
      <w:start w:val="1"/>
      <w:numFmt w:val="bullet"/>
      <w:lvlText w:val="•"/>
      <w:lvlJc w:val="left"/>
      <w:pPr>
        <w:tabs>
          <w:tab w:val="num" w:pos="2880"/>
        </w:tabs>
        <w:ind w:left="2880" w:hanging="360"/>
      </w:pPr>
      <w:rPr>
        <w:rFonts w:ascii="Arial" w:hAnsi="Arial" w:hint="default"/>
      </w:rPr>
    </w:lvl>
    <w:lvl w:ilvl="4" w:tplc="A57CFE66" w:tentative="1">
      <w:start w:val="1"/>
      <w:numFmt w:val="bullet"/>
      <w:lvlText w:val="•"/>
      <w:lvlJc w:val="left"/>
      <w:pPr>
        <w:tabs>
          <w:tab w:val="num" w:pos="3600"/>
        </w:tabs>
        <w:ind w:left="3600" w:hanging="360"/>
      </w:pPr>
      <w:rPr>
        <w:rFonts w:ascii="Arial" w:hAnsi="Arial" w:hint="default"/>
      </w:rPr>
    </w:lvl>
    <w:lvl w:ilvl="5" w:tplc="15D01E24" w:tentative="1">
      <w:start w:val="1"/>
      <w:numFmt w:val="bullet"/>
      <w:lvlText w:val="•"/>
      <w:lvlJc w:val="left"/>
      <w:pPr>
        <w:tabs>
          <w:tab w:val="num" w:pos="4320"/>
        </w:tabs>
        <w:ind w:left="4320" w:hanging="360"/>
      </w:pPr>
      <w:rPr>
        <w:rFonts w:ascii="Arial" w:hAnsi="Arial" w:hint="default"/>
      </w:rPr>
    </w:lvl>
    <w:lvl w:ilvl="6" w:tplc="A34AD23A" w:tentative="1">
      <w:start w:val="1"/>
      <w:numFmt w:val="bullet"/>
      <w:lvlText w:val="•"/>
      <w:lvlJc w:val="left"/>
      <w:pPr>
        <w:tabs>
          <w:tab w:val="num" w:pos="5040"/>
        </w:tabs>
        <w:ind w:left="5040" w:hanging="360"/>
      </w:pPr>
      <w:rPr>
        <w:rFonts w:ascii="Arial" w:hAnsi="Arial" w:hint="default"/>
      </w:rPr>
    </w:lvl>
    <w:lvl w:ilvl="7" w:tplc="93883C6C" w:tentative="1">
      <w:start w:val="1"/>
      <w:numFmt w:val="bullet"/>
      <w:lvlText w:val="•"/>
      <w:lvlJc w:val="left"/>
      <w:pPr>
        <w:tabs>
          <w:tab w:val="num" w:pos="5760"/>
        </w:tabs>
        <w:ind w:left="5760" w:hanging="360"/>
      </w:pPr>
      <w:rPr>
        <w:rFonts w:ascii="Arial" w:hAnsi="Arial" w:hint="default"/>
      </w:rPr>
    </w:lvl>
    <w:lvl w:ilvl="8" w:tplc="6FC8B716"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21"/>
  </w:num>
  <w:num w:numId="3">
    <w:abstractNumId w:val="17"/>
  </w:num>
  <w:num w:numId="4">
    <w:abstractNumId w:val="4"/>
  </w:num>
  <w:num w:numId="5">
    <w:abstractNumId w:val="5"/>
  </w:num>
  <w:num w:numId="6">
    <w:abstractNumId w:val="3"/>
  </w:num>
  <w:num w:numId="7">
    <w:abstractNumId w:val="16"/>
  </w:num>
  <w:num w:numId="8">
    <w:abstractNumId w:val="2"/>
  </w:num>
  <w:num w:numId="9">
    <w:abstractNumId w:val="1"/>
  </w:num>
  <w:num w:numId="10">
    <w:abstractNumId w:val="6"/>
  </w:num>
  <w:num w:numId="11">
    <w:abstractNumId w:val="9"/>
  </w:num>
  <w:num w:numId="12">
    <w:abstractNumId w:val="13"/>
  </w:num>
  <w:num w:numId="13">
    <w:abstractNumId w:val="15"/>
  </w:num>
  <w:num w:numId="14">
    <w:abstractNumId w:val="8"/>
  </w:num>
  <w:num w:numId="15">
    <w:abstractNumId w:val="19"/>
  </w:num>
  <w:num w:numId="16">
    <w:abstractNumId w:val="0"/>
  </w:num>
  <w:num w:numId="17">
    <w:abstractNumId w:val="14"/>
  </w:num>
  <w:num w:numId="18">
    <w:abstractNumId w:val="18"/>
  </w:num>
  <w:num w:numId="19">
    <w:abstractNumId w:val="20"/>
  </w:num>
  <w:num w:numId="20">
    <w:abstractNumId w:val="23"/>
  </w:num>
  <w:num w:numId="21">
    <w:abstractNumId w:val="11"/>
  </w:num>
  <w:num w:numId="22">
    <w:abstractNumId w:val="25"/>
  </w:num>
  <w:num w:numId="23">
    <w:abstractNumId w:val="10"/>
  </w:num>
  <w:num w:numId="24">
    <w:abstractNumId w:val="24"/>
  </w:num>
  <w:num w:numId="25">
    <w:abstractNumId w:val="22"/>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146"/>
    <w:rsid w:val="000321EB"/>
    <w:rsid w:val="00075055"/>
    <w:rsid w:val="000C6E71"/>
    <w:rsid w:val="000D64EC"/>
    <w:rsid w:val="000F0BDB"/>
    <w:rsid w:val="00106DA4"/>
    <w:rsid w:val="0014378C"/>
    <w:rsid w:val="00177261"/>
    <w:rsid w:val="001A02D5"/>
    <w:rsid w:val="001C60DA"/>
    <w:rsid w:val="00232984"/>
    <w:rsid w:val="0024461A"/>
    <w:rsid w:val="00253A5A"/>
    <w:rsid w:val="00256B6C"/>
    <w:rsid w:val="00270B81"/>
    <w:rsid w:val="00281DF3"/>
    <w:rsid w:val="002B6048"/>
    <w:rsid w:val="002C50F8"/>
    <w:rsid w:val="002C6470"/>
    <w:rsid w:val="00301BBC"/>
    <w:rsid w:val="003303D3"/>
    <w:rsid w:val="0039517B"/>
    <w:rsid w:val="003A118A"/>
    <w:rsid w:val="00400B5E"/>
    <w:rsid w:val="004017F1"/>
    <w:rsid w:val="004334D8"/>
    <w:rsid w:val="00447092"/>
    <w:rsid w:val="0048139C"/>
    <w:rsid w:val="004B46D3"/>
    <w:rsid w:val="004E469A"/>
    <w:rsid w:val="005334A8"/>
    <w:rsid w:val="005B047C"/>
    <w:rsid w:val="005C0886"/>
    <w:rsid w:val="005D48A7"/>
    <w:rsid w:val="00634F69"/>
    <w:rsid w:val="006418CC"/>
    <w:rsid w:val="00655CC6"/>
    <w:rsid w:val="0068054C"/>
    <w:rsid w:val="006E7A5B"/>
    <w:rsid w:val="006F4EDC"/>
    <w:rsid w:val="007275BD"/>
    <w:rsid w:val="00785B70"/>
    <w:rsid w:val="007A19CD"/>
    <w:rsid w:val="007E2012"/>
    <w:rsid w:val="007F5066"/>
    <w:rsid w:val="00827F65"/>
    <w:rsid w:val="008407BC"/>
    <w:rsid w:val="00855FD8"/>
    <w:rsid w:val="008975CB"/>
    <w:rsid w:val="008D5931"/>
    <w:rsid w:val="008F03D2"/>
    <w:rsid w:val="00996BF6"/>
    <w:rsid w:val="009E5AF0"/>
    <w:rsid w:val="00AD2850"/>
    <w:rsid w:val="00AE2759"/>
    <w:rsid w:val="00AF22C6"/>
    <w:rsid w:val="00C358E8"/>
    <w:rsid w:val="00C61CB2"/>
    <w:rsid w:val="00C86210"/>
    <w:rsid w:val="00CF606A"/>
    <w:rsid w:val="00D4008E"/>
    <w:rsid w:val="00D422D5"/>
    <w:rsid w:val="00D42DAC"/>
    <w:rsid w:val="00DA744F"/>
    <w:rsid w:val="00DA7DF1"/>
    <w:rsid w:val="00DC57D3"/>
    <w:rsid w:val="00E23520"/>
    <w:rsid w:val="00E310C9"/>
    <w:rsid w:val="00E509AB"/>
    <w:rsid w:val="00E54FFA"/>
    <w:rsid w:val="00E727A7"/>
    <w:rsid w:val="00EB6E03"/>
    <w:rsid w:val="00ED0D9A"/>
    <w:rsid w:val="00ED5146"/>
    <w:rsid w:val="00EE51FF"/>
    <w:rsid w:val="00F2473C"/>
    <w:rsid w:val="00FC7574"/>
    <w:rsid w:val="00FE00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3CD8D"/>
  <w15:chartTrackingRefBased/>
  <w15:docId w15:val="{C197FC77-F5F9-46A9-9705-B2BF0813D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53A5A"/>
    <w:pPr>
      <w:widowControl w:val="0"/>
    </w:pPr>
    <w:rPr>
      <w:sz w:val="28"/>
    </w:rPr>
  </w:style>
  <w:style w:type="paragraph" w:styleId="berschrift1">
    <w:name w:val="heading 1"/>
    <w:basedOn w:val="Standard"/>
    <w:next w:val="Standard"/>
    <w:link w:val="berschrift1Zchn"/>
    <w:uiPriority w:val="9"/>
    <w:qFormat/>
    <w:rsid w:val="002329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55CC6"/>
    <w:pPr>
      <w:widowControl/>
      <w:spacing w:after="0" w:line="240" w:lineRule="auto"/>
      <w:ind w:left="720"/>
      <w:contextualSpacing/>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232984"/>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3303D3"/>
    <w:rPr>
      <w:color w:val="0563C1" w:themeColor="hyperlink"/>
      <w:u w:val="single"/>
    </w:rPr>
  </w:style>
  <w:style w:type="paragraph" w:styleId="StandardWeb">
    <w:name w:val="Normal (Web)"/>
    <w:basedOn w:val="Standard"/>
    <w:uiPriority w:val="99"/>
    <w:semiHidden/>
    <w:unhideWhenUsed/>
    <w:rsid w:val="00CF606A"/>
    <w:pPr>
      <w:widowControl/>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3136">
      <w:bodyDiv w:val="1"/>
      <w:marLeft w:val="0"/>
      <w:marRight w:val="0"/>
      <w:marTop w:val="0"/>
      <w:marBottom w:val="0"/>
      <w:divBdr>
        <w:top w:val="none" w:sz="0" w:space="0" w:color="auto"/>
        <w:left w:val="none" w:sz="0" w:space="0" w:color="auto"/>
        <w:bottom w:val="none" w:sz="0" w:space="0" w:color="auto"/>
        <w:right w:val="none" w:sz="0" w:space="0" w:color="auto"/>
      </w:divBdr>
    </w:div>
    <w:div w:id="34931638">
      <w:bodyDiv w:val="1"/>
      <w:marLeft w:val="0"/>
      <w:marRight w:val="0"/>
      <w:marTop w:val="0"/>
      <w:marBottom w:val="0"/>
      <w:divBdr>
        <w:top w:val="none" w:sz="0" w:space="0" w:color="auto"/>
        <w:left w:val="none" w:sz="0" w:space="0" w:color="auto"/>
        <w:bottom w:val="none" w:sz="0" w:space="0" w:color="auto"/>
        <w:right w:val="none" w:sz="0" w:space="0" w:color="auto"/>
      </w:divBdr>
      <w:divsChild>
        <w:div w:id="1809282961">
          <w:marLeft w:val="274"/>
          <w:marRight w:val="0"/>
          <w:marTop w:val="0"/>
          <w:marBottom w:val="0"/>
          <w:divBdr>
            <w:top w:val="none" w:sz="0" w:space="0" w:color="auto"/>
            <w:left w:val="none" w:sz="0" w:space="0" w:color="auto"/>
            <w:bottom w:val="none" w:sz="0" w:space="0" w:color="auto"/>
            <w:right w:val="none" w:sz="0" w:space="0" w:color="auto"/>
          </w:divBdr>
        </w:div>
        <w:div w:id="1648166431">
          <w:marLeft w:val="274"/>
          <w:marRight w:val="0"/>
          <w:marTop w:val="0"/>
          <w:marBottom w:val="0"/>
          <w:divBdr>
            <w:top w:val="none" w:sz="0" w:space="0" w:color="auto"/>
            <w:left w:val="none" w:sz="0" w:space="0" w:color="auto"/>
            <w:bottom w:val="none" w:sz="0" w:space="0" w:color="auto"/>
            <w:right w:val="none" w:sz="0" w:space="0" w:color="auto"/>
          </w:divBdr>
        </w:div>
        <w:div w:id="99615264">
          <w:marLeft w:val="274"/>
          <w:marRight w:val="0"/>
          <w:marTop w:val="0"/>
          <w:marBottom w:val="0"/>
          <w:divBdr>
            <w:top w:val="none" w:sz="0" w:space="0" w:color="auto"/>
            <w:left w:val="none" w:sz="0" w:space="0" w:color="auto"/>
            <w:bottom w:val="none" w:sz="0" w:space="0" w:color="auto"/>
            <w:right w:val="none" w:sz="0" w:space="0" w:color="auto"/>
          </w:divBdr>
        </w:div>
        <w:div w:id="994064944">
          <w:marLeft w:val="274"/>
          <w:marRight w:val="0"/>
          <w:marTop w:val="0"/>
          <w:marBottom w:val="0"/>
          <w:divBdr>
            <w:top w:val="none" w:sz="0" w:space="0" w:color="auto"/>
            <w:left w:val="none" w:sz="0" w:space="0" w:color="auto"/>
            <w:bottom w:val="none" w:sz="0" w:space="0" w:color="auto"/>
            <w:right w:val="none" w:sz="0" w:space="0" w:color="auto"/>
          </w:divBdr>
        </w:div>
        <w:div w:id="1962226172">
          <w:marLeft w:val="274"/>
          <w:marRight w:val="0"/>
          <w:marTop w:val="0"/>
          <w:marBottom w:val="0"/>
          <w:divBdr>
            <w:top w:val="none" w:sz="0" w:space="0" w:color="auto"/>
            <w:left w:val="none" w:sz="0" w:space="0" w:color="auto"/>
            <w:bottom w:val="none" w:sz="0" w:space="0" w:color="auto"/>
            <w:right w:val="none" w:sz="0" w:space="0" w:color="auto"/>
          </w:divBdr>
        </w:div>
        <w:div w:id="1028025905">
          <w:marLeft w:val="274"/>
          <w:marRight w:val="0"/>
          <w:marTop w:val="0"/>
          <w:marBottom w:val="0"/>
          <w:divBdr>
            <w:top w:val="none" w:sz="0" w:space="0" w:color="auto"/>
            <w:left w:val="none" w:sz="0" w:space="0" w:color="auto"/>
            <w:bottom w:val="none" w:sz="0" w:space="0" w:color="auto"/>
            <w:right w:val="none" w:sz="0" w:space="0" w:color="auto"/>
          </w:divBdr>
        </w:div>
      </w:divsChild>
    </w:div>
    <w:div w:id="121196177">
      <w:bodyDiv w:val="1"/>
      <w:marLeft w:val="0"/>
      <w:marRight w:val="0"/>
      <w:marTop w:val="0"/>
      <w:marBottom w:val="0"/>
      <w:divBdr>
        <w:top w:val="none" w:sz="0" w:space="0" w:color="auto"/>
        <w:left w:val="none" w:sz="0" w:space="0" w:color="auto"/>
        <w:bottom w:val="none" w:sz="0" w:space="0" w:color="auto"/>
        <w:right w:val="none" w:sz="0" w:space="0" w:color="auto"/>
      </w:divBdr>
    </w:div>
    <w:div w:id="123350760">
      <w:bodyDiv w:val="1"/>
      <w:marLeft w:val="0"/>
      <w:marRight w:val="0"/>
      <w:marTop w:val="0"/>
      <w:marBottom w:val="0"/>
      <w:divBdr>
        <w:top w:val="none" w:sz="0" w:space="0" w:color="auto"/>
        <w:left w:val="none" w:sz="0" w:space="0" w:color="auto"/>
        <w:bottom w:val="none" w:sz="0" w:space="0" w:color="auto"/>
        <w:right w:val="none" w:sz="0" w:space="0" w:color="auto"/>
      </w:divBdr>
      <w:divsChild>
        <w:div w:id="298456063">
          <w:marLeft w:val="274"/>
          <w:marRight w:val="0"/>
          <w:marTop w:val="0"/>
          <w:marBottom w:val="0"/>
          <w:divBdr>
            <w:top w:val="none" w:sz="0" w:space="0" w:color="auto"/>
            <w:left w:val="none" w:sz="0" w:space="0" w:color="auto"/>
            <w:bottom w:val="none" w:sz="0" w:space="0" w:color="auto"/>
            <w:right w:val="none" w:sz="0" w:space="0" w:color="auto"/>
          </w:divBdr>
        </w:div>
        <w:div w:id="932740226">
          <w:marLeft w:val="274"/>
          <w:marRight w:val="0"/>
          <w:marTop w:val="0"/>
          <w:marBottom w:val="0"/>
          <w:divBdr>
            <w:top w:val="none" w:sz="0" w:space="0" w:color="auto"/>
            <w:left w:val="none" w:sz="0" w:space="0" w:color="auto"/>
            <w:bottom w:val="none" w:sz="0" w:space="0" w:color="auto"/>
            <w:right w:val="none" w:sz="0" w:space="0" w:color="auto"/>
          </w:divBdr>
        </w:div>
        <w:div w:id="71784555">
          <w:marLeft w:val="274"/>
          <w:marRight w:val="0"/>
          <w:marTop w:val="0"/>
          <w:marBottom w:val="0"/>
          <w:divBdr>
            <w:top w:val="none" w:sz="0" w:space="0" w:color="auto"/>
            <w:left w:val="none" w:sz="0" w:space="0" w:color="auto"/>
            <w:bottom w:val="none" w:sz="0" w:space="0" w:color="auto"/>
            <w:right w:val="none" w:sz="0" w:space="0" w:color="auto"/>
          </w:divBdr>
        </w:div>
        <w:div w:id="1348212165">
          <w:marLeft w:val="274"/>
          <w:marRight w:val="0"/>
          <w:marTop w:val="0"/>
          <w:marBottom w:val="0"/>
          <w:divBdr>
            <w:top w:val="none" w:sz="0" w:space="0" w:color="auto"/>
            <w:left w:val="none" w:sz="0" w:space="0" w:color="auto"/>
            <w:bottom w:val="none" w:sz="0" w:space="0" w:color="auto"/>
            <w:right w:val="none" w:sz="0" w:space="0" w:color="auto"/>
          </w:divBdr>
        </w:div>
        <w:div w:id="1133407405">
          <w:marLeft w:val="274"/>
          <w:marRight w:val="0"/>
          <w:marTop w:val="0"/>
          <w:marBottom w:val="0"/>
          <w:divBdr>
            <w:top w:val="none" w:sz="0" w:space="0" w:color="auto"/>
            <w:left w:val="none" w:sz="0" w:space="0" w:color="auto"/>
            <w:bottom w:val="none" w:sz="0" w:space="0" w:color="auto"/>
            <w:right w:val="none" w:sz="0" w:space="0" w:color="auto"/>
          </w:divBdr>
        </w:div>
        <w:div w:id="206798767">
          <w:marLeft w:val="274"/>
          <w:marRight w:val="0"/>
          <w:marTop w:val="0"/>
          <w:marBottom w:val="0"/>
          <w:divBdr>
            <w:top w:val="none" w:sz="0" w:space="0" w:color="auto"/>
            <w:left w:val="none" w:sz="0" w:space="0" w:color="auto"/>
            <w:bottom w:val="none" w:sz="0" w:space="0" w:color="auto"/>
            <w:right w:val="none" w:sz="0" w:space="0" w:color="auto"/>
          </w:divBdr>
        </w:div>
        <w:div w:id="1276719224">
          <w:marLeft w:val="274"/>
          <w:marRight w:val="0"/>
          <w:marTop w:val="0"/>
          <w:marBottom w:val="0"/>
          <w:divBdr>
            <w:top w:val="none" w:sz="0" w:space="0" w:color="auto"/>
            <w:left w:val="none" w:sz="0" w:space="0" w:color="auto"/>
            <w:bottom w:val="none" w:sz="0" w:space="0" w:color="auto"/>
            <w:right w:val="none" w:sz="0" w:space="0" w:color="auto"/>
          </w:divBdr>
        </w:div>
      </w:divsChild>
    </w:div>
    <w:div w:id="142965948">
      <w:bodyDiv w:val="1"/>
      <w:marLeft w:val="0"/>
      <w:marRight w:val="0"/>
      <w:marTop w:val="0"/>
      <w:marBottom w:val="0"/>
      <w:divBdr>
        <w:top w:val="none" w:sz="0" w:space="0" w:color="auto"/>
        <w:left w:val="none" w:sz="0" w:space="0" w:color="auto"/>
        <w:bottom w:val="none" w:sz="0" w:space="0" w:color="auto"/>
        <w:right w:val="none" w:sz="0" w:space="0" w:color="auto"/>
      </w:divBdr>
      <w:divsChild>
        <w:div w:id="1196036771">
          <w:marLeft w:val="547"/>
          <w:marRight w:val="0"/>
          <w:marTop w:val="0"/>
          <w:marBottom w:val="0"/>
          <w:divBdr>
            <w:top w:val="none" w:sz="0" w:space="0" w:color="auto"/>
            <w:left w:val="none" w:sz="0" w:space="0" w:color="auto"/>
            <w:bottom w:val="none" w:sz="0" w:space="0" w:color="auto"/>
            <w:right w:val="none" w:sz="0" w:space="0" w:color="auto"/>
          </w:divBdr>
        </w:div>
      </w:divsChild>
    </w:div>
    <w:div w:id="178009880">
      <w:bodyDiv w:val="1"/>
      <w:marLeft w:val="0"/>
      <w:marRight w:val="0"/>
      <w:marTop w:val="0"/>
      <w:marBottom w:val="0"/>
      <w:divBdr>
        <w:top w:val="none" w:sz="0" w:space="0" w:color="auto"/>
        <w:left w:val="none" w:sz="0" w:space="0" w:color="auto"/>
        <w:bottom w:val="none" w:sz="0" w:space="0" w:color="auto"/>
        <w:right w:val="none" w:sz="0" w:space="0" w:color="auto"/>
      </w:divBdr>
      <w:divsChild>
        <w:div w:id="2034107878">
          <w:marLeft w:val="274"/>
          <w:marRight w:val="0"/>
          <w:marTop w:val="0"/>
          <w:marBottom w:val="0"/>
          <w:divBdr>
            <w:top w:val="none" w:sz="0" w:space="0" w:color="auto"/>
            <w:left w:val="none" w:sz="0" w:space="0" w:color="auto"/>
            <w:bottom w:val="none" w:sz="0" w:space="0" w:color="auto"/>
            <w:right w:val="none" w:sz="0" w:space="0" w:color="auto"/>
          </w:divBdr>
        </w:div>
        <w:div w:id="985621086">
          <w:marLeft w:val="274"/>
          <w:marRight w:val="0"/>
          <w:marTop w:val="0"/>
          <w:marBottom w:val="0"/>
          <w:divBdr>
            <w:top w:val="none" w:sz="0" w:space="0" w:color="auto"/>
            <w:left w:val="none" w:sz="0" w:space="0" w:color="auto"/>
            <w:bottom w:val="none" w:sz="0" w:space="0" w:color="auto"/>
            <w:right w:val="none" w:sz="0" w:space="0" w:color="auto"/>
          </w:divBdr>
        </w:div>
        <w:div w:id="191698944">
          <w:marLeft w:val="274"/>
          <w:marRight w:val="0"/>
          <w:marTop w:val="0"/>
          <w:marBottom w:val="0"/>
          <w:divBdr>
            <w:top w:val="none" w:sz="0" w:space="0" w:color="auto"/>
            <w:left w:val="none" w:sz="0" w:space="0" w:color="auto"/>
            <w:bottom w:val="none" w:sz="0" w:space="0" w:color="auto"/>
            <w:right w:val="none" w:sz="0" w:space="0" w:color="auto"/>
          </w:divBdr>
        </w:div>
        <w:div w:id="1630479308">
          <w:marLeft w:val="274"/>
          <w:marRight w:val="0"/>
          <w:marTop w:val="0"/>
          <w:marBottom w:val="0"/>
          <w:divBdr>
            <w:top w:val="none" w:sz="0" w:space="0" w:color="auto"/>
            <w:left w:val="none" w:sz="0" w:space="0" w:color="auto"/>
            <w:bottom w:val="none" w:sz="0" w:space="0" w:color="auto"/>
            <w:right w:val="none" w:sz="0" w:space="0" w:color="auto"/>
          </w:divBdr>
        </w:div>
        <w:div w:id="986864072">
          <w:marLeft w:val="274"/>
          <w:marRight w:val="0"/>
          <w:marTop w:val="0"/>
          <w:marBottom w:val="0"/>
          <w:divBdr>
            <w:top w:val="none" w:sz="0" w:space="0" w:color="auto"/>
            <w:left w:val="none" w:sz="0" w:space="0" w:color="auto"/>
            <w:bottom w:val="none" w:sz="0" w:space="0" w:color="auto"/>
            <w:right w:val="none" w:sz="0" w:space="0" w:color="auto"/>
          </w:divBdr>
        </w:div>
        <w:div w:id="720901529">
          <w:marLeft w:val="274"/>
          <w:marRight w:val="0"/>
          <w:marTop w:val="0"/>
          <w:marBottom w:val="0"/>
          <w:divBdr>
            <w:top w:val="none" w:sz="0" w:space="0" w:color="auto"/>
            <w:left w:val="none" w:sz="0" w:space="0" w:color="auto"/>
            <w:bottom w:val="none" w:sz="0" w:space="0" w:color="auto"/>
            <w:right w:val="none" w:sz="0" w:space="0" w:color="auto"/>
          </w:divBdr>
        </w:div>
        <w:div w:id="167258510">
          <w:marLeft w:val="274"/>
          <w:marRight w:val="0"/>
          <w:marTop w:val="0"/>
          <w:marBottom w:val="0"/>
          <w:divBdr>
            <w:top w:val="none" w:sz="0" w:space="0" w:color="auto"/>
            <w:left w:val="none" w:sz="0" w:space="0" w:color="auto"/>
            <w:bottom w:val="none" w:sz="0" w:space="0" w:color="auto"/>
            <w:right w:val="none" w:sz="0" w:space="0" w:color="auto"/>
          </w:divBdr>
        </w:div>
        <w:div w:id="66614661">
          <w:marLeft w:val="274"/>
          <w:marRight w:val="0"/>
          <w:marTop w:val="0"/>
          <w:marBottom w:val="0"/>
          <w:divBdr>
            <w:top w:val="none" w:sz="0" w:space="0" w:color="auto"/>
            <w:left w:val="none" w:sz="0" w:space="0" w:color="auto"/>
            <w:bottom w:val="none" w:sz="0" w:space="0" w:color="auto"/>
            <w:right w:val="none" w:sz="0" w:space="0" w:color="auto"/>
          </w:divBdr>
        </w:div>
      </w:divsChild>
    </w:div>
    <w:div w:id="178013072">
      <w:bodyDiv w:val="1"/>
      <w:marLeft w:val="0"/>
      <w:marRight w:val="0"/>
      <w:marTop w:val="0"/>
      <w:marBottom w:val="0"/>
      <w:divBdr>
        <w:top w:val="none" w:sz="0" w:space="0" w:color="auto"/>
        <w:left w:val="none" w:sz="0" w:space="0" w:color="auto"/>
        <w:bottom w:val="none" w:sz="0" w:space="0" w:color="auto"/>
        <w:right w:val="none" w:sz="0" w:space="0" w:color="auto"/>
      </w:divBdr>
      <w:divsChild>
        <w:div w:id="766730597">
          <w:marLeft w:val="547"/>
          <w:marRight w:val="0"/>
          <w:marTop w:val="0"/>
          <w:marBottom w:val="0"/>
          <w:divBdr>
            <w:top w:val="none" w:sz="0" w:space="0" w:color="auto"/>
            <w:left w:val="none" w:sz="0" w:space="0" w:color="auto"/>
            <w:bottom w:val="none" w:sz="0" w:space="0" w:color="auto"/>
            <w:right w:val="none" w:sz="0" w:space="0" w:color="auto"/>
          </w:divBdr>
        </w:div>
        <w:div w:id="277373793">
          <w:marLeft w:val="547"/>
          <w:marRight w:val="0"/>
          <w:marTop w:val="0"/>
          <w:marBottom w:val="0"/>
          <w:divBdr>
            <w:top w:val="none" w:sz="0" w:space="0" w:color="auto"/>
            <w:left w:val="none" w:sz="0" w:space="0" w:color="auto"/>
            <w:bottom w:val="none" w:sz="0" w:space="0" w:color="auto"/>
            <w:right w:val="none" w:sz="0" w:space="0" w:color="auto"/>
          </w:divBdr>
        </w:div>
        <w:div w:id="1267301006">
          <w:marLeft w:val="547"/>
          <w:marRight w:val="0"/>
          <w:marTop w:val="0"/>
          <w:marBottom w:val="0"/>
          <w:divBdr>
            <w:top w:val="none" w:sz="0" w:space="0" w:color="auto"/>
            <w:left w:val="none" w:sz="0" w:space="0" w:color="auto"/>
            <w:bottom w:val="none" w:sz="0" w:space="0" w:color="auto"/>
            <w:right w:val="none" w:sz="0" w:space="0" w:color="auto"/>
          </w:divBdr>
        </w:div>
        <w:div w:id="374475610">
          <w:marLeft w:val="547"/>
          <w:marRight w:val="0"/>
          <w:marTop w:val="0"/>
          <w:marBottom w:val="0"/>
          <w:divBdr>
            <w:top w:val="none" w:sz="0" w:space="0" w:color="auto"/>
            <w:left w:val="none" w:sz="0" w:space="0" w:color="auto"/>
            <w:bottom w:val="none" w:sz="0" w:space="0" w:color="auto"/>
            <w:right w:val="none" w:sz="0" w:space="0" w:color="auto"/>
          </w:divBdr>
        </w:div>
      </w:divsChild>
    </w:div>
    <w:div w:id="290017139">
      <w:bodyDiv w:val="1"/>
      <w:marLeft w:val="0"/>
      <w:marRight w:val="0"/>
      <w:marTop w:val="0"/>
      <w:marBottom w:val="0"/>
      <w:divBdr>
        <w:top w:val="none" w:sz="0" w:space="0" w:color="auto"/>
        <w:left w:val="none" w:sz="0" w:space="0" w:color="auto"/>
        <w:bottom w:val="none" w:sz="0" w:space="0" w:color="auto"/>
        <w:right w:val="none" w:sz="0" w:space="0" w:color="auto"/>
      </w:divBdr>
      <w:divsChild>
        <w:div w:id="1361970618">
          <w:marLeft w:val="274"/>
          <w:marRight w:val="0"/>
          <w:marTop w:val="0"/>
          <w:marBottom w:val="0"/>
          <w:divBdr>
            <w:top w:val="none" w:sz="0" w:space="0" w:color="auto"/>
            <w:left w:val="none" w:sz="0" w:space="0" w:color="auto"/>
            <w:bottom w:val="none" w:sz="0" w:space="0" w:color="auto"/>
            <w:right w:val="none" w:sz="0" w:space="0" w:color="auto"/>
          </w:divBdr>
        </w:div>
        <w:div w:id="1959095727">
          <w:marLeft w:val="274"/>
          <w:marRight w:val="0"/>
          <w:marTop w:val="0"/>
          <w:marBottom w:val="0"/>
          <w:divBdr>
            <w:top w:val="none" w:sz="0" w:space="0" w:color="auto"/>
            <w:left w:val="none" w:sz="0" w:space="0" w:color="auto"/>
            <w:bottom w:val="none" w:sz="0" w:space="0" w:color="auto"/>
            <w:right w:val="none" w:sz="0" w:space="0" w:color="auto"/>
          </w:divBdr>
        </w:div>
        <w:div w:id="1083070606">
          <w:marLeft w:val="274"/>
          <w:marRight w:val="0"/>
          <w:marTop w:val="0"/>
          <w:marBottom w:val="0"/>
          <w:divBdr>
            <w:top w:val="none" w:sz="0" w:space="0" w:color="auto"/>
            <w:left w:val="none" w:sz="0" w:space="0" w:color="auto"/>
            <w:bottom w:val="none" w:sz="0" w:space="0" w:color="auto"/>
            <w:right w:val="none" w:sz="0" w:space="0" w:color="auto"/>
          </w:divBdr>
        </w:div>
        <w:div w:id="276645858">
          <w:marLeft w:val="274"/>
          <w:marRight w:val="0"/>
          <w:marTop w:val="0"/>
          <w:marBottom w:val="0"/>
          <w:divBdr>
            <w:top w:val="none" w:sz="0" w:space="0" w:color="auto"/>
            <w:left w:val="none" w:sz="0" w:space="0" w:color="auto"/>
            <w:bottom w:val="none" w:sz="0" w:space="0" w:color="auto"/>
            <w:right w:val="none" w:sz="0" w:space="0" w:color="auto"/>
          </w:divBdr>
        </w:div>
        <w:div w:id="850529277">
          <w:marLeft w:val="274"/>
          <w:marRight w:val="0"/>
          <w:marTop w:val="0"/>
          <w:marBottom w:val="0"/>
          <w:divBdr>
            <w:top w:val="none" w:sz="0" w:space="0" w:color="auto"/>
            <w:left w:val="none" w:sz="0" w:space="0" w:color="auto"/>
            <w:bottom w:val="none" w:sz="0" w:space="0" w:color="auto"/>
            <w:right w:val="none" w:sz="0" w:space="0" w:color="auto"/>
          </w:divBdr>
        </w:div>
        <w:div w:id="1758820097">
          <w:marLeft w:val="274"/>
          <w:marRight w:val="0"/>
          <w:marTop w:val="0"/>
          <w:marBottom w:val="0"/>
          <w:divBdr>
            <w:top w:val="none" w:sz="0" w:space="0" w:color="auto"/>
            <w:left w:val="none" w:sz="0" w:space="0" w:color="auto"/>
            <w:bottom w:val="none" w:sz="0" w:space="0" w:color="auto"/>
            <w:right w:val="none" w:sz="0" w:space="0" w:color="auto"/>
          </w:divBdr>
        </w:div>
        <w:div w:id="153839483">
          <w:marLeft w:val="274"/>
          <w:marRight w:val="0"/>
          <w:marTop w:val="0"/>
          <w:marBottom w:val="0"/>
          <w:divBdr>
            <w:top w:val="none" w:sz="0" w:space="0" w:color="auto"/>
            <w:left w:val="none" w:sz="0" w:space="0" w:color="auto"/>
            <w:bottom w:val="none" w:sz="0" w:space="0" w:color="auto"/>
            <w:right w:val="none" w:sz="0" w:space="0" w:color="auto"/>
          </w:divBdr>
        </w:div>
      </w:divsChild>
    </w:div>
    <w:div w:id="421417621">
      <w:bodyDiv w:val="1"/>
      <w:marLeft w:val="0"/>
      <w:marRight w:val="0"/>
      <w:marTop w:val="0"/>
      <w:marBottom w:val="0"/>
      <w:divBdr>
        <w:top w:val="none" w:sz="0" w:space="0" w:color="auto"/>
        <w:left w:val="none" w:sz="0" w:space="0" w:color="auto"/>
        <w:bottom w:val="none" w:sz="0" w:space="0" w:color="auto"/>
        <w:right w:val="none" w:sz="0" w:space="0" w:color="auto"/>
      </w:divBdr>
      <w:divsChild>
        <w:div w:id="570043814">
          <w:marLeft w:val="274"/>
          <w:marRight w:val="0"/>
          <w:marTop w:val="0"/>
          <w:marBottom w:val="0"/>
          <w:divBdr>
            <w:top w:val="none" w:sz="0" w:space="0" w:color="auto"/>
            <w:left w:val="none" w:sz="0" w:space="0" w:color="auto"/>
            <w:bottom w:val="none" w:sz="0" w:space="0" w:color="auto"/>
            <w:right w:val="none" w:sz="0" w:space="0" w:color="auto"/>
          </w:divBdr>
        </w:div>
        <w:div w:id="525565425">
          <w:marLeft w:val="274"/>
          <w:marRight w:val="0"/>
          <w:marTop w:val="0"/>
          <w:marBottom w:val="0"/>
          <w:divBdr>
            <w:top w:val="none" w:sz="0" w:space="0" w:color="auto"/>
            <w:left w:val="none" w:sz="0" w:space="0" w:color="auto"/>
            <w:bottom w:val="none" w:sz="0" w:space="0" w:color="auto"/>
            <w:right w:val="none" w:sz="0" w:space="0" w:color="auto"/>
          </w:divBdr>
        </w:div>
        <w:div w:id="506749630">
          <w:marLeft w:val="274"/>
          <w:marRight w:val="0"/>
          <w:marTop w:val="0"/>
          <w:marBottom w:val="0"/>
          <w:divBdr>
            <w:top w:val="none" w:sz="0" w:space="0" w:color="auto"/>
            <w:left w:val="none" w:sz="0" w:space="0" w:color="auto"/>
            <w:bottom w:val="none" w:sz="0" w:space="0" w:color="auto"/>
            <w:right w:val="none" w:sz="0" w:space="0" w:color="auto"/>
          </w:divBdr>
        </w:div>
        <w:div w:id="1040593212">
          <w:marLeft w:val="274"/>
          <w:marRight w:val="0"/>
          <w:marTop w:val="0"/>
          <w:marBottom w:val="0"/>
          <w:divBdr>
            <w:top w:val="none" w:sz="0" w:space="0" w:color="auto"/>
            <w:left w:val="none" w:sz="0" w:space="0" w:color="auto"/>
            <w:bottom w:val="none" w:sz="0" w:space="0" w:color="auto"/>
            <w:right w:val="none" w:sz="0" w:space="0" w:color="auto"/>
          </w:divBdr>
        </w:div>
        <w:div w:id="70003219">
          <w:marLeft w:val="274"/>
          <w:marRight w:val="0"/>
          <w:marTop w:val="0"/>
          <w:marBottom w:val="0"/>
          <w:divBdr>
            <w:top w:val="none" w:sz="0" w:space="0" w:color="auto"/>
            <w:left w:val="none" w:sz="0" w:space="0" w:color="auto"/>
            <w:bottom w:val="none" w:sz="0" w:space="0" w:color="auto"/>
            <w:right w:val="none" w:sz="0" w:space="0" w:color="auto"/>
          </w:divBdr>
        </w:div>
        <w:div w:id="1493061704">
          <w:marLeft w:val="274"/>
          <w:marRight w:val="0"/>
          <w:marTop w:val="0"/>
          <w:marBottom w:val="0"/>
          <w:divBdr>
            <w:top w:val="none" w:sz="0" w:space="0" w:color="auto"/>
            <w:left w:val="none" w:sz="0" w:space="0" w:color="auto"/>
            <w:bottom w:val="none" w:sz="0" w:space="0" w:color="auto"/>
            <w:right w:val="none" w:sz="0" w:space="0" w:color="auto"/>
          </w:divBdr>
        </w:div>
        <w:div w:id="381098974">
          <w:marLeft w:val="274"/>
          <w:marRight w:val="0"/>
          <w:marTop w:val="0"/>
          <w:marBottom w:val="0"/>
          <w:divBdr>
            <w:top w:val="none" w:sz="0" w:space="0" w:color="auto"/>
            <w:left w:val="none" w:sz="0" w:space="0" w:color="auto"/>
            <w:bottom w:val="none" w:sz="0" w:space="0" w:color="auto"/>
            <w:right w:val="none" w:sz="0" w:space="0" w:color="auto"/>
          </w:divBdr>
        </w:div>
        <w:div w:id="805704332">
          <w:marLeft w:val="274"/>
          <w:marRight w:val="0"/>
          <w:marTop w:val="0"/>
          <w:marBottom w:val="0"/>
          <w:divBdr>
            <w:top w:val="none" w:sz="0" w:space="0" w:color="auto"/>
            <w:left w:val="none" w:sz="0" w:space="0" w:color="auto"/>
            <w:bottom w:val="none" w:sz="0" w:space="0" w:color="auto"/>
            <w:right w:val="none" w:sz="0" w:space="0" w:color="auto"/>
          </w:divBdr>
        </w:div>
        <w:div w:id="766000388">
          <w:marLeft w:val="274"/>
          <w:marRight w:val="0"/>
          <w:marTop w:val="0"/>
          <w:marBottom w:val="0"/>
          <w:divBdr>
            <w:top w:val="none" w:sz="0" w:space="0" w:color="auto"/>
            <w:left w:val="none" w:sz="0" w:space="0" w:color="auto"/>
            <w:bottom w:val="none" w:sz="0" w:space="0" w:color="auto"/>
            <w:right w:val="none" w:sz="0" w:space="0" w:color="auto"/>
          </w:divBdr>
        </w:div>
        <w:div w:id="494077947">
          <w:marLeft w:val="274"/>
          <w:marRight w:val="0"/>
          <w:marTop w:val="0"/>
          <w:marBottom w:val="0"/>
          <w:divBdr>
            <w:top w:val="none" w:sz="0" w:space="0" w:color="auto"/>
            <w:left w:val="none" w:sz="0" w:space="0" w:color="auto"/>
            <w:bottom w:val="none" w:sz="0" w:space="0" w:color="auto"/>
            <w:right w:val="none" w:sz="0" w:space="0" w:color="auto"/>
          </w:divBdr>
        </w:div>
        <w:div w:id="1258053881">
          <w:marLeft w:val="274"/>
          <w:marRight w:val="0"/>
          <w:marTop w:val="0"/>
          <w:marBottom w:val="0"/>
          <w:divBdr>
            <w:top w:val="none" w:sz="0" w:space="0" w:color="auto"/>
            <w:left w:val="none" w:sz="0" w:space="0" w:color="auto"/>
            <w:bottom w:val="none" w:sz="0" w:space="0" w:color="auto"/>
            <w:right w:val="none" w:sz="0" w:space="0" w:color="auto"/>
          </w:divBdr>
        </w:div>
        <w:div w:id="1468429311">
          <w:marLeft w:val="274"/>
          <w:marRight w:val="0"/>
          <w:marTop w:val="0"/>
          <w:marBottom w:val="0"/>
          <w:divBdr>
            <w:top w:val="none" w:sz="0" w:space="0" w:color="auto"/>
            <w:left w:val="none" w:sz="0" w:space="0" w:color="auto"/>
            <w:bottom w:val="none" w:sz="0" w:space="0" w:color="auto"/>
            <w:right w:val="none" w:sz="0" w:space="0" w:color="auto"/>
          </w:divBdr>
        </w:div>
      </w:divsChild>
    </w:div>
    <w:div w:id="468281237">
      <w:bodyDiv w:val="1"/>
      <w:marLeft w:val="0"/>
      <w:marRight w:val="0"/>
      <w:marTop w:val="0"/>
      <w:marBottom w:val="0"/>
      <w:divBdr>
        <w:top w:val="none" w:sz="0" w:space="0" w:color="auto"/>
        <w:left w:val="none" w:sz="0" w:space="0" w:color="auto"/>
        <w:bottom w:val="none" w:sz="0" w:space="0" w:color="auto"/>
        <w:right w:val="none" w:sz="0" w:space="0" w:color="auto"/>
      </w:divBdr>
      <w:divsChild>
        <w:div w:id="1869290046">
          <w:marLeft w:val="274"/>
          <w:marRight w:val="0"/>
          <w:marTop w:val="0"/>
          <w:marBottom w:val="0"/>
          <w:divBdr>
            <w:top w:val="none" w:sz="0" w:space="0" w:color="auto"/>
            <w:left w:val="none" w:sz="0" w:space="0" w:color="auto"/>
            <w:bottom w:val="none" w:sz="0" w:space="0" w:color="auto"/>
            <w:right w:val="none" w:sz="0" w:space="0" w:color="auto"/>
          </w:divBdr>
        </w:div>
        <w:div w:id="1012031855">
          <w:marLeft w:val="274"/>
          <w:marRight w:val="0"/>
          <w:marTop w:val="0"/>
          <w:marBottom w:val="0"/>
          <w:divBdr>
            <w:top w:val="none" w:sz="0" w:space="0" w:color="auto"/>
            <w:left w:val="none" w:sz="0" w:space="0" w:color="auto"/>
            <w:bottom w:val="none" w:sz="0" w:space="0" w:color="auto"/>
            <w:right w:val="none" w:sz="0" w:space="0" w:color="auto"/>
          </w:divBdr>
        </w:div>
        <w:div w:id="1416050680">
          <w:marLeft w:val="274"/>
          <w:marRight w:val="0"/>
          <w:marTop w:val="0"/>
          <w:marBottom w:val="0"/>
          <w:divBdr>
            <w:top w:val="none" w:sz="0" w:space="0" w:color="auto"/>
            <w:left w:val="none" w:sz="0" w:space="0" w:color="auto"/>
            <w:bottom w:val="none" w:sz="0" w:space="0" w:color="auto"/>
            <w:right w:val="none" w:sz="0" w:space="0" w:color="auto"/>
          </w:divBdr>
        </w:div>
        <w:div w:id="487861544">
          <w:marLeft w:val="274"/>
          <w:marRight w:val="0"/>
          <w:marTop w:val="0"/>
          <w:marBottom w:val="0"/>
          <w:divBdr>
            <w:top w:val="none" w:sz="0" w:space="0" w:color="auto"/>
            <w:left w:val="none" w:sz="0" w:space="0" w:color="auto"/>
            <w:bottom w:val="none" w:sz="0" w:space="0" w:color="auto"/>
            <w:right w:val="none" w:sz="0" w:space="0" w:color="auto"/>
          </w:divBdr>
        </w:div>
        <w:div w:id="1047031353">
          <w:marLeft w:val="274"/>
          <w:marRight w:val="0"/>
          <w:marTop w:val="0"/>
          <w:marBottom w:val="0"/>
          <w:divBdr>
            <w:top w:val="none" w:sz="0" w:space="0" w:color="auto"/>
            <w:left w:val="none" w:sz="0" w:space="0" w:color="auto"/>
            <w:bottom w:val="none" w:sz="0" w:space="0" w:color="auto"/>
            <w:right w:val="none" w:sz="0" w:space="0" w:color="auto"/>
          </w:divBdr>
        </w:div>
      </w:divsChild>
    </w:div>
    <w:div w:id="471484033">
      <w:bodyDiv w:val="1"/>
      <w:marLeft w:val="0"/>
      <w:marRight w:val="0"/>
      <w:marTop w:val="0"/>
      <w:marBottom w:val="0"/>
      <w:divBdr>
        <w:top w:val="none" w:sz="0" w:space="0" w:color="auto"/>
        <w:left w:val="none" w:sz="0" w:space="0" w:color="auto"/>
        <w:bottom w:val="none" w:sz="0" w:space="0" w:color="auto"/>
        <w:right w:val="none" w:sz="0" w:space="0" w:color="auto"/>
      </w:divBdr>
    </w:div>
    <w:div w:id="505487383">
      <w:bodyDiv w:val="1"/>
      <w:marLeft w:val="0"/>
      <w:marRight w:val="0"/>
      <w:marTop w:val="0"/>
      <w:marBottom w:val="0"/>
      <w:divBdr>
        <w:top w:val="none" w:sz="0" w:space="0" w:color="auto"/>
        <w:left w:val="none" w:sz="0" w:space="0" w:color="auto"/>
        <w:bottom w:val="none" w:sz="0" w:space="0" w:color="auto"/>
        <w:right w:val="none" w:sz="0" w:space="0" w:color="auto"/>
      </w:divBdr>
      <w:divsChild>
        <w:div w:id="1710258776">
          <w:marLeft w:val="274"/>
          <w:marRight w:val="0"/>
          <w:marTop w:val="0"/>
          <w:marBottom w:val="0"/>
          <w:divBdr>
            <w:top w:val="none" w:sz="0" w:space="0" w:color="auto"/>
            <w:left w:val="none" w:sz="0" w:space="0" w:color="auto"/>
            <w:bottom w:val="none" w:sz="0" w:space="0" w:color="auto"/>
            <w:right w:val="none" w:sz="0" w:space="0" w:color="auto"/>
          </w:divBdr>
        </w:div>
        <w:div w:id="1664552052">
          <w:marLeft w:val="274"/>
          <w:marRight w:val="0"/>
          <w:marTop w:val="0"/>
          <w:marBottom w:val="0"/>
          <w:divBdr>
            <w:top w:val="none" w:sz="0" w:space="0" w:color="auto"/>
            <w:left w:val="none" w:sz="0" w:space="0" w:color="auto"/>
            <w:bottom w:val="none" w:sz="0" w:space="0" w:color="auto"/>
            <w:right w:val="none" w:sz="0" w:space="0" w:color="auto"/>
          </w:divBdr>
        </w:div>
        <w:div w:id="1245261478">
          <w:marLeft w:val="274"/>
          <w:marRight w:val="0"/>
          <w:marTop w:val="0"/>
          <w:marBottom w:val="0"/>
          <w:divBdr>
            <w:top w:val="none" w:sz="0" w:space="0" w:color="auto"/>
            <w:left w:val="none" w:sz="0" w:space="0" w:color="auto"/>
            <w:bottom w:val="none" w:sz="0" w:space="0" w:color="auto"/>
            <w:right w:val="none" w:sz="0" w:space="0" w:color="auto"/>
          </w:divBdr>
        </w:div>
        <w:div w:id="60759081">
          <w:marLeft w:val="274"/>
          <w:marRight w:val="0"/>
          <w:marTop w:val="0"/>
          <w:marBottom w:val="0"/>
          <w:divBdr>
            <w:top w:val="none" w:sz="0" w:space="0" w:color="auto"/>
            <w:left w:val="none" w:sz="0" w:space="0" w:color="auto"/>
            <w:bottom w:val="none" w:sz="0" w:space="0" w:color="auto"/>
            <w:right w:val="none" w:sz="0" w:space="0" w:color="auto"/>
          </w:divBdr>
        </w:div>
        <w:div w:id="566304691">
          <w:marLeft w:val="274"/>
          <w:marRight w:val="0"/>
          <w:marTop w:val="0"/>
          <w:marBottom w:val="0"/>
          <w:divBdr>
            <w:top w:val="none" w:sz="0" w:space="0" w:color="auto"/>
            <w:left w:val="none" w:sz="0" w:space="0" w:color="auto"/>
            <w:bottom w:val="none" w:sz="0" w:space="0" w:color="auto"/>
            <w:right w:val="none" w:sz="0" w:space="0" w:color="auto"/>
          </w:divBdr>
        </w:div>
      </w:divsChild>
    </w:div>
    <w:div w:id="561138488">
      <w:bodyDiv w:val="1"/>
      <w:marLeft w:val="0"/>
      <w:marRight w:val="0"/>
      <w:marTop w:val="0"/>
      <w:marBottom w:val="0"/>
      <w:divBdr>
        <w:top w:val="none" w:sz="0" w:space="0" w:color="auto"/>
        <w:left w:val="none" w:sz="0" w:space="0" w:color="auto"/>
        <w:bottom w:val="none" w:sz="0" w:space="0" w:color="auto"/>
        <w:right w:val="none" w:sz="0" w:space="0" w:color="auto"/>
      </w:divBdr>
      <w:divsChild>
        <w:div w:id="353268359">
          <w:marLeft w:val="274"/>
          <w:marRight w:val="0"/>
          <w:marTop w:val="0"/>
          <w:marBottom w:val="0"/>
          <w:divBdr>
            <w:top w:val="none" w:sz="0" w:space="0" w:color="auto"/>
            <w:left w:val="none" w:sz="0" w:space="0" w:color="auto"/>
            <w:bottom w:val="none" w:sz="0" w:space="0" w:color="auto"/>
            <w:right w:val="none" w:sz="0" w:space="0" w:color="auto"/>
          </w:divBdr>
        </w:div>
        <w:div w:id="1579441697">
          <w:marLeft w:val="274"/>
          <w:marRight w:val="0"/>
          <w:marTop w:val="0"/>
          <w:marBottom w:val="0"/>
          <w:divBdr>
            <w:top w:val="none" w:sz="0" w:space="0" w:color="auto"/>
            <w:left w:val="none" w:sz="0" w:space="0" w:color="auto"/>
            <w:bottom w:val="none" w:sz="0" w:space="0" w:color="auto"/>
            <w:right w:val="none" w:sz="0" w:space="0" w:color="auto"/>
          </w:divBdr>
        </w:div>
        <w:div w:id="1010261033">
          <w:marLeft w:val="274"/>
          <w:marRight w:val="0"/>
          <w:marTop w:val="0"/>
          <w:marBottom w:val="0"/>
          <w:divBdr>
            <w:top w:val="none" w:sz="0" w:space="0" w:color="auto"/>
            <w:left w:val="none" w:sz="0" w:space="0" w:color="auto"/>
            <w:bottom w:val="none" w:sz="0" w:space="0" w:color="auto"/>
            <w:right w:val="none" w:sz="0" w:space="0" w:color="auto"/>
          </w:divBdr>
        </w:div>
        <w:div w:id="1755085086">
          <w:marLeft w:val="274"/>
          <w:marRight w:val="0"/>
          <w:marTop w:val="0"/>
          <w:marBottom w:val="0"/>
          <w:divBdr>
            <w:top w:val="none" w:sz="0" w:space="0" w:color="auto"/>
            <w:left w:val="none" w:sz="0" w:space="0" w:color="auto"/>
            <w:bottom w:val="none" w:sz="0" w:space="0" w:color="auto"/>
            <w:right w:val="none" w:sz="0" w:space="0" w:color="auto"/>
          </w:divBdr>
        </w:div>
      </w:divsChild>
    </w:div>
    <w:div w:id="614797582">
      <w:bodyDiv w:val="1"/>
      <w:marLeft w:val="0"/>
      <w:marRight w:val="0"/>
      <w:marTop w:val="0"/>
      <w:marBottom w:val="0"/>
      <w:divBdr>
        <w:top w:val="none" w:sz="0" w:space="0" w:color="auto"/>
        <w:left w:val="none" w:sz="0" w:space="0" w:color="auto"/>
        <w:bottom w:val="none" w:sz="0" w:space="0" w:color="auto"/>
        <w:right w:val="none" w:sz="0" w:space="0" w:color="auto"/>
      </w:divBdr>
    </w:div>
    <w:div w:id="828324926">
      <w:bodyDiv w:val="1"/>
      <w:marLeft w:val="0"/>
      <w:marRight w:val="0"/>
      <w:marTop w:val="0"/>
      <w:marBottom w:val="0"/>
      <w:divBdr>
        <w:top w:val="none" w:sz="0" w:space="0" w:color="auto"/>
        <w:left w:val="none" w:sz="0" w:space="0" w:color="auto"/>
        <w:bottom w:val="none" w:sz="0" w:space="0" w:color="auto"/>
        <w:right w:val="none" w:sz="0" w:space="0" w:color="auto"/>
      </w:divBdr>
    </w:div>
    <w:div w:id="882904239">
      <w:bodyDiv w:val="1"/>
      <w:marLeft w:val="0"/>
      <w:marRight w:val="0"/>
      <w:marTop w:val="0"/>
      <w:marBottom w:val="0"/>
      <w:divBdr>
        <w:top w:val="none" w:sz="0" w:space="0" w:color="auto"/>
        <w:left w:val="none" w:sz="0" w:space="0" w:color="auto"/>
        <w:bottom w:val="none" w:sz="0" w:space="0" w:color="auto"/>
        <w:right w:val="none" w:sz="0" w:space="0" w:color="auto"/>
      </w:divBdr>
      <w:divsChild>
        <w:div w:id="1935279350">
          <w:marLeft w:val="547"/>
          <w:marRight w:val="0"/>
          <w:marTop w:val="0"/>
          <w:marBottom w:val="0"/>
          <w:divBdr>
            <w:top w:val="none" w:sz="0" w:space="0" w:color="auto"/>
            <w:left w:val="none" w:sz="0" w:space="0" w:color="auto"/>
            <w:bottom w:val="none" w:sz="0" w:space="0" w:color="auto"/>
            <w:right w:val="none" w:sz="0" w:space="0" w:color="auto"/>
          </w:divBdr>
        </w:div>
        <w:div w:id="1222134907">
          <w:marLeft w:val="547"/>
          <w:marRight w:val="0"/>
          <w:marTop w:val="0"/>
          <w:marBottom w:val="0"/>
          <w:divBdr>
            <w:top w:val="none" w:sz="0" w:space="0" w:color="auto"/>
            <w:left w:val="none" w:sz="0" w:space="0" w:color="auto"/>
            <w:bottom w:val="none" w:sz="0" w:space="0" w:color="auto"/>
            <w:right w:val="none" w:sz="0" w:space="0" w:color="auto"/>
          </w:divBdr>
        </w:div>
        <w:div w:id="718433195">
          <w:marLeft w:val="547"/>
          <w:marRight w:val="0"/>
          <w:marTop w:val="0"/>
          <w:marBottom w:val="0"/>
          <w:divBdr>
            <w:top w:val="none" w:sz="0" w:space="0" w:color="auto"/>
            <w:left w:val="none" w:sz="0" w:space="0" w:color="auto"/>
            <w:bottom w:val="none" w:sz="0" w:space="0" w:color="auto"/>
            <w:right w:val="none" w:sz="0" w:space="0" w:color="auto"/>
          </w:divBdr>
        </w:div>
      </w:divsChild>
    </w:div>
    <w:div w:id="923800542">
      <w:bodyDiv w:val="1"/>
      <w:marLeft w:val="0"/>
      <w:marRight w:val="0"/>
      <w:marTop w:val="0"/>
      <w:marBottom w:val="0"/>
      <w:divBdr>
        <w:top w:val="none" w:sz="0" w:space="0" w:color="auto"/>
        <w:left w:val="none" w:sz="0" w:space="0" w:color="auto"/>
        <w:bottom w:val="none" w:sz="0" w:space="0" w:color="auto"/>
        <w:right w:val="none" w:sz="0" w:space="0" w:color="auto"/>
      </w:divBdr>
      <w:divsChild>
        <w:div w:id="1510607426">
          <w:marLeft w:val="274"/>
          <w:marRight w:val="0"/>
          <w:marTop w:val="0"/>
          <w:marBottom w:val="0"/>
          <w:divBdr>
            <w:top w:val="none" w:sz="0" w:space="0" w:color="auto"/>
            <w:left w:val="none" w:sz="0" w:space="0" w:color="auto"/>
            <w:bottom w:val="none" w:sz="0" w:space="0" w:color="auto"/>
            <w:right w:val="none" w:sz="0" w:space="0" w:color="auto"/>
          </w:divBdr>
        </w:div>
        <w:div w:id="252708431">
          <w:marLeft w:val="274"/>
          <w:marRight w:val="0"/>
          <w:marTop w:val="0"/>
          <w:marBottom w:val="0"/>
          <w:divBdr>
            <w:top w:val="none" w:sz="0" w:space="0" w:color="auto"/>
            <w:left w:val="none" w:sz="0" w:space="0" w:color="auto"/>
            <w:bottom w:val="none" w:sz="0" w:space="0" w:color="auto"/>
            <w:right w:val="none" w:sz="0" w:space="0" w:color="auto"/>
          </w:divBdr>
        </w:div>
        <w:div w:id="462425764">
          <w:marLeft w:val="274"/>
          <w:marRight w:val="0"/>
          <w:marTop w:val="0"/>
          <w:marBottom w:val="0"/>
          <w:divBdr>
            <w:top w:val="none" w:sz="0" w:space="0" w:color="auto"/>
            <w:left w:val="none" w:sz="0" w:space="0" w:color="auto"/>
            <w:bottom w:val="none" w:sz="0" w:space="0" w:color="auto"/>
            <w:right w:val="none" w:sz="0" w:space="0" w:color="auto"/>
          </w:divBdr>
        </w:div>
      </w:divsChild>
    </w:div>
    <w:div w:id="963119043">
      <w:bodyDiv w:val="1"/>
      <w:marLeft w:val="0"/>
      <w:marRight w:val="0"/>
      <w:marTop w:val="0"/>
      <w:marBottom w:val="0"/>
      <w:divBdr>
        <w:top w:val="none" w:sz="0" w:space="0" w:color="auto"/>
        <w:left w:val="none" w:sz="0" w:space="0" w:color="auto"/>
        <w:bottom w:val="none" w:sz="0" w:space="0" w:color="auto"/>
        <w:right w:val="none" w:sz="0" w:space="0" w:color="auto"/>
      </w:divBdr>
    </w:div>
    <w:div w:id="970944910">
      <w:bodyDiv w:val="1"/>
      <w:marLeft w:val="0"/>
      <w:marRight w:val="0"/>
      <w:marTop w:val="0"/>
      <w:marBottom w:val="0"/>
      <w:divBdr>
        <w:top w:val="none" w:sz="0" w:space="0" w:color="auto"/>
        <w:left w:val="none" w:sz="0" w:space="0" w:color="auto"/>
        <w:bottom w:val="none" w:sz="0" w:space="0" w:color="auto"/>
        <w:right w:val="none" w:sz="0" w:space="0" w:color="auto"/>
      </w:divBdr>
      <w:divsChild>
        <w:div w:id="1752509012">
          <w:marLeft w:val="274"/>
          <w:marRight w:val="0"/>
          <w:marTop w:val="0"/>
          <w:marBottom w:val="0"/>
          <w:divBdr>
            <w:top w:val="none" w:sz="0" w:space="0" w:color="auto"/>
            <w:left w:val="none" w:sz="0" w:space="0" w:color="auto"/>
            <w:bottom w:val="none" w:sz="0" w:space="0" w:color="auto"/>
            <w:right w:val="none" w:sz="0" w:space="0" w:color="auto"/>
          </w:divBdr>
        </w:div>
        <w:div w:id="704066493">
          <w:marLeft w:val="274"/>
          <w:marRight w:val="0"/>
          <w:marTop w:val="0"/>
          <w:marBottom w:val="0"/>
          <w:divBdr>
            <w:top w:val="none" w:sz="0" w:space="0" w:color="auto"/>
            <w:left w:val="none" w:sz="0" w:space="0" w:color="auto"/>
            <w:bottom w:val="none" w:sz="0" w:space="0" w:color="auto"/>
            <w:right w:val="none" w:sz="0" w:space="0" w:color="auto"/>
          </w:divBdr>
        </w:div>
        <w:div w:id="8681197">
          <w:marLeft w:val="274"/>
          <w:marRight w:val="0"/>
          <w:marTop w:val="0"/>
          <w:marBottom w:val="0"/>
          <w:divBdr>
            <w:top w:val="none" w:sz="0" w:space="0" w:color="auto"/>
            <w:left w:val="none" w:sz="0" w:space="0" w:color="auto"/>
            <w:bottom w:val="none" w:sz="0" w:space="0" w:color="auto"/>
            <w:right w:val="none" w:sz="0" w:space="0" w:color="auto"/>
          </w:divBdr>
        </w:div>
        <w:div w:id="1261794231">
          <w:marLeft w:val="274"/>
          <w:marRight w:val="0"/>
          <w:marTop w:val="0"/>
          <w:marBottom w:val="0"/>
          <w:divBdr>
            <w:top w:val="none" w:sz="0" w:space="0" w:color="auto"/>
            <w:left w:val="none" w:sz="0" w:space="0" w:color="auto"/>
            <w:bottom w:val="none" w:sz="0" w:space="0" w:color="auto"/>
            <w:right w:val="none" w:sz="0" w:space="0" w:color="auto"/>
          </w:divBdr>
        </w:div>
        <w:div w:id="1133409184">
          <w:marLeft w:val="274"/>
          <w:marRight w:val="0"/>
          <w:marTop w:val="0"/>
          <w:marBottom w:val="0"/>
          <w:divBdr>
            <w:top w:val="none" w:sz="0" w:space="0" w:color="auto"/>
            <w:left w:val="none" w:sz="0" w:space="0" w:color="auto"/>
            <w:bottom w:val="none" w:sz="0" w:space="0" w:color="auto"/>
            <w:right w:val="none" w:sz="0" w:space="0" w:color="auto"/>
          </w:divBdr>
        </w:div>
        <w:div w:id="2095852775">
          <w:marLeft w:val="274"/>
          <w:marRight w:val="0"/>
          <w:marTop w:val="0"/>
          <w:marBottom w:val="0"/>
          <w:divBdr>
            <w:top w:val="none" w:sz="0" w:space="0" w:color="auto"/>
            <w:left w:val="none" w:sz="0" w:space="0" w:color="auto"/>
            <w:bottom w:val="none" w:sz="0" w:space="0" w:color="auto"/>
            <w:right w:val="none" w:sz="0" w:space="0" w:color="auto"/>
          </w:divBdr>
        </w:div>
      </w:divsChild>
    </w:div>
    <w:div w:id="1104572634">
      <w:bodyDiv w:val="1"/>
      <w:marLeft w:val="0"/>
      <w:marRight w:val="0"/>
      <w:marTop w:val="0"/>
      <w:marBottom w:val="0"/>
      <w:divBdr>
        <w:top w:val="none" w:sz="0" w:space="0" w:color="auto"/>
        <w:left w:val="none" w:sz="0" w:space="0" w:color="auto"/>
        <w:bottom w:val="none" w:sz="0" w:space="0" w:color="auto"/>
        <w:right w:val="none" w:sz="0" w:space="0" w:color="auto"/>
      </w:divBdr>
      <w:divsChild>
        <w:div w:id="799152262">
          <w:marLeft w:val="274"/>
          <w:marRight w:val="0"/>
          <w:marTop w:val="0"/>
          <w:marBottom w:val="0"/>
          <w:divBdr>
            <w:top w:val="none" w:sz="0" w:space="0" w:color="auto"/>
            <w:left w:val="none" w:sz="0" w:space="0" w:color="auto"/>
            <w:bottom w:val="none" w:sz="0" w:space="0" w:color="auto"/>
            <w:right w:val="none" w:sz="0" w:space="0" w:color="auto"/>
          </w:divBdr>
        </w:div>
        <w:div w:id="1507401919">
          <w:marLeft w:val="274"/>
          <w:marRight w:val="0"/>
          <w:marTop w:val="0"/>
          <w:marBottom w:val="0"/>
          <w:divBdr>
            <w:top w:val="none" w:sz="0" w:space="0" w:color="auto"/>
            <w:left w:val="none" w:sz="0" w:space="0" w:color="auto"/>
            <w:bottom w:val="none" w:sz="0" w:space="0" w:color="auto"/>
            <w:right w:val="none" w:sz="0" w:space="0" w:color="auto"/>
          </w:divBdr>
        </w:div>
      </w:divsChild>
    </w:div>
    <w:div w:id="1122920272">
      <w:bodyDiv w:val="1"/>
      <w:marLeft w:val="0"/>
      <w:marRight w:val="0"/>
      <w:marTop w:val="0"/>
      <w:marBottom w:val="0"/>
      <w:divBdr>
        <w:top w:val="none" w:sz="0" w:space="0" w:color="auto"/>
        <w:left w:val="none" w:sz="0" w:space="0" w:color="auto"/>
        <w:bottom w:val="none" w:sz="0" w:space="0" w:color="auto"/>
        <w:right w:val="none" w:sz="0" w:space="0" w:color="auto"/>
      </w:divBdr>
      <w:divsChild>
        <w:div w:id="1472599617">
          <w:marLeft w:val="547"/>
          <w:marRight w:val="0"/>
          <w:marTop w:val="0"/>
          <w:marBottom w:val="0"/>
          <w:divBdr>
            <w:top w:val="none" w:sz="0" w:space="0" w:color="auto"/>
            <w:left w:val="none" w:sz="0" w:space="0" w:color="auto"/>
            <w:bottom w:val="none" w:sz="0" w:space="0" w:color="auto"/>
            <w:right w:val="none" w:sz="0" w:space="0" w:color="auto"/>
          </w:divBdr>
        </w:div>
      </w:divsChild>
    </w:div>
    <w:div w:id="1155951978">
      <w:bodyDiv w:val="1"/>
      <w:marLeft w:val="0"/>
      <w:marRight w:val="0"/>
      <w:marTop w:val="0"/>
      <w:marBottom w:val="0"/>
      <w:divBdr>
        <w:top w:val="none" w:sz="0" w:space="0" w:color="auto"/>
        <w:left w:val="none" w:sz="0" w:space="0" w:color="auto"/>
        <w:bottom w:val="none" w:sz="0" w:space="0" w:color="auto"/>
        <w:right w:val="none" w:sz="0" w:space="0" w:color="auto"/>
      </w:divBdr>
      <w:divsChild>
        <w:div w:id="539971968">
          <w:marLeft w:val="274"/>
          <w:marRight w:val="0"/>
          <w:marTop w:val="0"/>
          <w:marBottom w:val="0"/>
          <w:divBdr>
            <w:top w:val="none" w:sz="0" w:space="0" w:color="auto"/>
            <w:left w:val="none" w:sz="0" w:space="0" w:color="auto"/>
            <w:bottom w:val="none" w:sz="0" w:space="0" w:color="auto"/>
            <w:right w:val="none" w:sz="0" w:space="0" w:color="auto"/>
          </w:divBdr>
        </w:div>
        <w:div w:id="2128811319">
          <w:marLeft w:val="274"/>
          <w:marRight w:val="0"/>
          <w:marTop w:val="0"/>
          <w:marBottom w:val="0"/>
          <w:divBdr>
            <w:top w:val="none" w:sz="0" w:space="0" w:color="auto"/>
            <w:left w:val="none" w:sz="0" w:space="0" w:color="auto"/>
            <w:bottom w:val="none" w:sz="0" w:space="0" w:color="auto"/>
            <w:right w:val="none" w:sz="0" w:space="0" w:color="auto"/>
          </w:divBdr>
        </w:div>
        <w:div w:id="431318611">
          <w:marLeft w:val="274"/>
          <w:marRight w:val="0"/>
          <w:marTop w:val="0"/>
          <w:marBottom w:val="0"/>
          <w:divBdr>
            <w:top w:val="none" w:sz="0" w:space="0" w:color="auto"/>
            <w:left w:val="none" w:sz="0" w:space="0" w:color="auto"/>
            <w:bottom w:val="none" w:sz="0" w:space="0" w:color="auto"/>
            <w:right w:val="none" w:sz="0" w:space="0" w:color="auto"/>
          </w:divBdr>
        </w:div>
        <w:div w:id="1581793356">
          <w:marLeft w:val="274"/>
          <w:marRight w:val="0"/>
          <w:marTop w:val="0"/>
          <w:marBottom w:val="0"/>
          <w:divBdr>
            <w:top w:val="none" w:sz="0" w:space="0" w:color="auto"/>
            <w:left w:val="none" w:sz="0" w:space="0" w:color="auto"/>
            <w:bottom w:val="none" w:sz="0" w:space="0" w:color="auto"/>
            <w:right w:val="none" w:sz="0" w:space="0" w:color="auto"/>
          </w:divBdr>
        </w:div>
        <w:div w:id="630676629">
          <w:marLeft w:val="274"/>
          <w:marRight w:val="0"/>
          <w:marTop w:val="0"/>
          <w:marBottom w:val="0"/>
          <w:divBdr>
            <w:top w:val="none" w:sz="0" w:space="0" w:color="auto"/>
            <w:left w:val="none" w:sz="0" w:space="0" w:color="auto"/>
            <w:bottom w:val="none" w:sz="0" w:space="0" w:color="auto"/>
            <w:right w:val="none" w:sz="0" w:space="0" w:color="auto"/>
          </w:divBdr>
        </w:div>
        <w:div w:id="1188176466">
          <w:marLeft w:val="274"/>
          <w:marRight w:val="0"/>
          <w:marTop w:val="0"/>
          <w:marBottom w:val="0"/>
          <w:divBdr>
            <w:top w:val="none" w:sz="0" w:space="0" w:color="auto"/>
            <w:left w:val="none" w:sz="0" w:space="0" w:color="auto"/>
            <w:bottom w:val="none" w:sz="0" w:space="0" w:color="auto"/>
            <w:right w:val="none" w:sz="0" w:space="0" w:color="auto"/>
          </w:divBdr>
        </w:div>
      </w:divsChild>
    </w:div>
    <w:div w:id="1173715212">
      <w:bodyDiv w:val="1"/>
      <w:marLeft w:val="0"/>
      <w:marRight w:val="0"/>
      <w:marTop w:val="0"/>
      <w:marBottom w:val="0"/>
      <w:divBdr>
        <w:top w:val="none" w:sz="0" w:space="0" w:color="auto"/>
        <w:left w:val="none" w:sz="0" w:space="0" w:color="auto"/>
        <w:bottom w:val="none" w:sz="0" w:space="0" w:color="auto"/>
        <w:right w:val="none" w:sz="0" w:space="0" w:color="auto"/>
      </w:divBdr>
    </w:div>
    <w:div w:id="1176965055">
      <w:bodyDiv w:val="1"/>
      <w:marLeft w:val="0"/>
      <w:marRight w:val="0"/>
      <w:marTop w:val="0"/>
      <w:marBottom w:val="0"/>
      <w:divBdr>
        <w:top w:val="none" w:sz="0" w:space="0" w:color="auto"/>
        <w:left w:val="none" w:sz="0" w:space="0" w:color="auto"/>
        <w:bottom w:val="none" w:sz="0" w:space="0" w:color="auto"/>
        <w:right w:val="none" w:sz="0" w:space="0" w:color="auto"/>
      </w:divBdr>
    </w:div>
    <w:div w:id="1212888005">
      <w:bodyDiv w:val="1"/>
      <w:marLeft w:val="0"/>
      <w:marRight w:val="0"/>
      <w:marTop w:val="0"/>
      <w:marBottom w:val="0"/>
      <w:divBdr>
        <w:top w:val="none" w:sz="0" w:space="0" w:color="auto"/>
        <w:left w:val="none" w:sz="0" w:space="0" w:color="auto"/>
        <w:bottom w:val="none" w:sz="0" w:space="0" w:color="auto"/>
        <w:right w:val="none" w:sz="0" w:space="0" w:color="auto"/>
      </w:divBdr>
      <w:divsChild>
        <w:div w:id="1804692080">
          <w:marLeft w:val="274"/>
          <w:marRight w:val="0"/>
          <w:marTop w:val="0"/>
          <w:marBottom w:val="0"/>
          <w:divBdr>
            <w:top w:val="none" w:sz="0" w:space="0" w:color="auto"/>
            <w:left w:val="none" w:sz="0" w:space="0" w:color="auto"/>
            <w:bottom w:val="none" w:sz="0" w:space="0" w:color="auto"/>
            <w:right w:val="none" w:sz="0" w:space="0" w:color="auto"/>
          </w:divBdr>
        </w:div>
        <w:div w:id="1746762087">
          <w:marLeft w:val="274"/>
          <w:marRight w:val="0"/>
          <w:marTop w:val="0"/>
          <w:marBottom w:val="0"/>
          <w:divBdr>
            <w:top w:val="none" w:sz="0" w:space="0" w:color="auto"/>
            <w:left w:val="none" w:sz="0" w:space="0" w:color="auto"/>
            <w:bottom w:val="none" w:sz="0" w:space="0" w:color="auto"/>
            <w:right w:val="none" w:sz="0" w:space="0" w:color="auto"/>
          </w:divBdr>
        </w:div>
        <w:div w:id="1759327505">
          <w:marLeft w:val="274"/>
          <w:marRight w:val="0"/>
          <w:marTop w:val="0"/>
          <w:marBottom w:val="0"/>
          <w:divBdr>
            <w:top w:val="none" w:sz="0" w:space="0" w:color="auto"/>
            <w:left w:val="none" w:sz="0" w:space="0" w:color="auto"/>
            <w:bottom w:val="none" w:sz="0" w:space="0" w:color="auto"/>
            <w:right w:val="none" w:sz="0" w:space="0" w:color="auto"/>
          </w:divBdr>
        </w:div>
        <w:div w:id="950360585">
          <w:marLeft w:val="274"/>
          <w:marRight w:val="0"/>
          <w:marTop w:val="0"/>
          <w:marBottom w:val="0"/>
          <w:divBdr>
            <w:top w:val="none" w:sz="0" w:space="0" w:color="auto"/>
            <w:left w:val="none" w:sz="0" w:space="0" w:color="auto"/>
            <w:bottom w:val="none" w:sz="0" w:space="0" w:color="auto"/>
            <w:right w:val="none" w:sz="0" w:space="0" w:color="auto"/>
          </w:divBdr>
        </w:div>
        <w:div w:id="12074892">
          <w:marLeft w:val="274"/>
          <w:marRight w:val="0"/>
          <w:marTop w:val="0"/>
          <w:marBottom w:val="0"/>
          <w:divBdr>
            <w:top w:val="none" w:sz="0" w:space="0" w:color="auto"/>
            <w:left w:val="none" w:sz="0" w:space="0" w:color="auto"/>
            <w:bottom w:val="none" w:sz="0" w:space="0" w:color="auto"/>
            <w:right w:val="none" w:sz="0" w:space="0" w:color="auto"/>
          </w:divBdr>
        </w:div>
        <w:div w:id="1810248528">
          <w:marLeft w:val="274"/>
          <w:marRight w:val="0"/>
          <w:marTop w:val="0"/>
          <w:marBottom w:val="0"/>
          <w:divBdr>
            <w:top w:val="none" w:sz="0" w:space="0" w:color="auto"/>
            <w:left w:val="none" w:sz="0" w:space="0" w:color="auto"/>
            <w:bottom w:val="none" w:sz="0" w:space="0" w:color="auto"/>
            <w:right w:val="none" w:sz="0" w:space="0" w:color="auto"/>
          </w:divBdr>
        </w:div>
        <w:div w:id="2105957461">
          <w:marLeft w:val="274"/>
          <w:marRight w:val="0"/>
          <w:marTop w:val="0"/>
          <w:marBottom w:val="0"/>
          <w:divBdr>
            <w:top w:val="none" w:sz="0" w:space="0" w:color="auto"/>
            <w:left w:val="none" w:sz="0" w:space="0" w:color="auto"/>
            <w:bottom w:val="none" w:sz="0" w:space="0" w:color="auto"/>
            <w:right w:val="none" w:sz="0" w:space="0" w:color="auto"/>
          </w:divBdr>
        </w:div>
      </w:divsChild>
    </w:div>
    <w:div w:id="1304772154">
      <w:bodyDiv w:val="1"/>
      <w:marLeft w:val="0"/>
      <w:marRight w:val="0"/>
      <w:marTop w:val="0"/>
      <w:marBottom w:val="0"/>
      <w:divBdr>
        <w:top w:val="none" w:sz="0" w:space="0" w:color="auto"/>
        <w:left w:val="none" w:sz="0" w:space="0" w:color="auto"/>
        <w:bottom w:val="none" w:sz="0" w:space="0" w:color="auto"/>
        <w:right w:val="none" w:sz="0" w:space="0" w:color="auto"/>
      </w:divBdr>
      <w:divsChild>
        <w:div w:id="2053264656">
          <w:marLeft w:val="274"/>
          <w:marRight w:val="0"/>
          <w:marTop w:val="0"/>
          <w:marBottom w:val="0"/>
          <w:divBdr>
            <w:top w:val="none" w:sz="0" w:space="0" w:color="auto"/>
            <w:left w:val="none" w:sz="0" w:space="0" w:color="auto"/>
            <w:bottom w:val="none" w:sz="0" w:space="0" w:color="auto"/>
            <w:right w:val="none" w:sz="0" w:space="0" w:color="auto"/>
          </w:divBdr>
        </w:div>
        <w:div w:id="1989481525">
          <w:marLeft w:val="274"/>
          <w:marRight w:val="0"/>
          <w:marTop w:val="0"/>
          <w:marBottom w:val="0"/>
          <w:divBdr>
            <w:top w:val="none" w:sz="0" w:space="0" w:color="auto"/>
            <w:left w:val="none" w:sz="0" w:space="0" w:color="auto"/>
            <w:bottom w:val="none" w:sz="0" w:space="0" w:color="auto"/>
            <w:right w:val="none" w:sz="0" w:space="0" w:color="auto"/>
          </w:divBdr>
        </w:div>
      </w:divsChild>
    </w:div>
    <w:div w:id="1308827120">
      <w:bodyDiv w:val="1"/>
      <w:marLeft w:val="0"/>
      <w:marRight w:val="0"/>
      <w:marTop w:val="0"/>
      <w:marBottom w:val="0"/>
      <w:divBdr>
        <w:top w:val="none" w:sz="0" w:space="0" w:color="auto"/>
        <w:left w:val="none" w:sz="0" w:space="0" w:color="auto"/>
        <w:bottom w:val="none" w:sz="0" w:space="0" w:color="auto"/>
        <w:right w:val="none" w:sz="0" w:space="0" w:color="auto"/>
      </w:divBdr>
    </w:div>
    <w:div w:id="1353848296">
      <w:bodyDiv w:val="1"/>
      <w:marLeft w:val="0"/>
      <w:marRight w:val="0"/>
      <w:marTop w:val="0"/>
      <w:marBottom w:val="0"/>
      <w:divBdr>
        <w:top w:val="none" w:sz="0" w:space="0" w:color="auto"/>
        <w:left w:val="none" w:sz="0" w:space="0" w:color="auto"/>
        <w:bottom w:val="none" w:sz="0" w:space="0" w:color="auto"/>
        <w:right w:val="none" w:sz="0" w:space="0" w:color="auto"/>
      </w:divBdr>
      <w:divsChild>
        <w:div w:id="1351758107">
          <w:marLeft w:val="274"/>
          <w:marRight w:val="0"/>
          <w:marTop w:val="0"/>
          <w:marBottom w:val="0"/>
          <w:divBdr>
            <w:top w:val="none" w:sz="0" w:space="0" w:color="auto"/>
            <w:left w:val="none" w:sz="0" w:space="0" w:color="auto"/>
            <w:bottom w:val="none" w:sz="0" w:space="0" w:color="auto"/>
            <w:right w:val="none" w:sz="0" w:space="0" w:color="auto"/>
          </w:divBdr>
        </w:div>
        <w:div w:id="1388840115">
          <w:marLeft w:val="274"/>
          <w:marRight w:val="0"/>
          <w:marTop w:val="0"/>
          <w:marBottom w:val="0"/>
          <w:divBdr>
            <w:top w:val="none" w:sz="0" w:space="0" w:color="auto"/>
            <w:left w:val="none" w:sz="0" w:space="0" w:color="auto"/>
            <w:bottom w:val="none" w:sz="0" w:space="0" w:color="auto"/>
            <w:right w:val="none" w:sz="0" w:space="0" w:color="auto"/>
          </w:divBdr>
        </w:div>
        <w:div w:id="159346075">
          <w:marLeft w:val="274"/>
          <w:marRight w:val="0"/>
          <w:marTop w:val="0"/>
          <w:marBottom w:val="0"/>
          <w:divBdr>
            <w:top w:val="none" w:sz="0" w:space="0" w:color="auto"/>
            <w:left w:val="none" w:sz="0" w:space="0" w:color="auto"/>
            <w:bottom w:val="none" w:sz="0" w:space="0" w:color="auto"/>
            <w:right w:val="none" w:sz="0" w:space="0" w:color="auto"/>
          </w:divBdr>
        </w:div>
        <w:div w:id="371420442">
          <w:marLeft w:val="274"/>
          <w:marRight w:val="0"/>
          <w:marTop w:val="0"/>
          <w:marBottom w:val="0"/>
          <w:divBdr>
            <w:top w:val="none" w:sz="0" w:space="0" w:color="auto"/>
            <w:left w:val="none" w:sz="0" w:space="0" w:color="auto"/>
            <w:bottom w:val="none" w:sz="0" w:space="0" w:color="auto"/>
            <w:right w:val="none" w:sz="0" w:space="0" w:color="auto"/>
          </w:divBdr>
        </w:div>
        <w:div w:id="894632250">
          <w:marLeft w:val="274"/>
          <w:marRight w:val="0"/>
          <w:marTop w:val="0"/>
          <w:marBottom w:val="0"/>
          <w:divBdr>
            <w:top w:val="none" w:sz="0" w:space="0" w:color="auto"/>
            <w:left w:val="none" w:sz="0" w:space="0" w:color="auto"/>
            <w:bottom w:val="none" w:sz="0" w:space="0" w:color="auto"/>
            <w:right w:val="none" w:sz="0" w:space="0" w:color="auto"/>
          </w:divBdr>
        </w:div>
        <w:div w:id="1506478039">
          <w:marLeft w:val="274"/>
          <w:marRight w:val="0"/>
          <w:marTop w:val="0"/>
          <w:marBottom w:val="0"/>
          <w:divBdr>
            <w:top w:val="none" w:sz="0" w:space="0" w:color="auto"/>
            <w:left w:val="none" w:sz="0" w:space="0" w:color="auto"/>
            <w:bottom w:val="none" w:sz="0" w:space="0" w:color="auto"/>
            <w:right w:val="none" w:sz="0" w:space="0" w:color="auto"/>
          </w:divBdr>
        </w:div>
      </w:divsChild>
    </w:div>
    <w:div w:id="1354109093">
      <w:bodyDiv w:val="1"/>
      <w:marLeft w:val="0"/>
      <w:marRight w:val="0"/>
      <w:marTop w:val="0"/>
      <w:marBottom w:val="0"/>
      <w:divBdr>
        <w:top w:val="none" w:sz="0" w:space="0" w:color="auto"/>
        <w:left w:val="none" w:sz="0" w:space="0" w:color="auto"/>
        <w:bottom w:val="none" w:sz="0" w:space="0" w:color="auto"/>
        <w:right w:val="none" w:sz="0" w:space="0" w:color="auto"/>
      </w:divBdr>
      <w:divsChild>
        <w:div w:id="439841633">
          <w:marLeft w:val="274"/>
          <w:marRight w:val="0"/>
          <w:marTop w:val="0"/>
          <w:marBottom w:val="0"/>
          <w:divBdr>
            <w:top w:val="none" w:sz="0" w:space="0" w:color="auto"/>
            <w:left w:val="none" w:sz="0" w:space="0" w:color="auto"/>
            <w:bottom w:val="none" w:sz="0" w:space="0" w:color="auto"/>
            <w:right w:val="none" w:sz="0" w:space="0" w:color="auto"/>
          </w:divBdr>
        </w:div>
        <w:div w:id="1765950375">
          <w:marLeft w:val="274"/>
          <w:marRight w:val="0"/>
          <w:marTop w:val="0"/>
          <w:marBottom w:val="0"/>
          <w:divBdr>
            <w:top w:val="none" w:sz="0" w:space="0" w:color="auto"/>
            <w:left w:val="none" w:sz="0" w:space="0" w:color="auto"/>
            <w:bottom w:val="none" w:sz="0" w:space="0" w:color="auto"/>
            <w:right w:val="none" w:sz="0" w:space="0" w:color="auto"/>
          </w:divBdr>
        </w:div>
        <w:div w:id="62532066">
          <w:marLeft w:val="274"/>
          <w:marRight w:val="0"/>
          <w:marTop w:val="0"/>
          <w:marBottom w:val="0"/>
          <w:divBdr>
            <w:top w:val="none" w:sz="0" w:space="0" w:color="auto"/>
            <w:left w:val="none" w:sz="0" w:space="0" w:color="auto"/>
            <w:bottom w:val="none" w:sz="0" w:space="0" w:color="auto"/>
            <w:right w:val="none" w:sz="0" w:space="0" w:color="auto"/>
          </w:divBdr>
        </w:div>
        <w:div w:id="2064479579">
          <w:marLeft w:val="274"/>
          <w:marRight w:val="0"/>
          <w:marTop w:val="0"/>
          <w:marBottom w:val="0"/>
          <w:divBdr>
            <w:top w:val="none" w:sz="0" w:space="0" w:color="auto"/>
            <w:left w:val="none" w:sz="0" w:space="0" w:color="auto"/>
            <w:bottom w:val="none" w:sz="0" w:space="0" w:color="auto"/>
            <w:right w:val="none" w:sz="0" w:space="0" w:color="auto"/>
          </w:divBdr>
        </w:div>
        <w:div w:id="780881961">
          <w:marLeft w:val="274"/>
          <w:marRight w:val="0"/>
          <w:marTop w:val="0"/>
          <w:marBottom w:val="0"/>
          <w:divBdr>
            <w:top w:val="none" w:sz="0" w:space="0" w:color="auto"/>
            <w:left w:val="none" w:sz="0" w:space="0" w:color="auto"/>
            <w:bottom w:val="none" w:sz="0" w:space="0" w:color="auto"/>
            <w:right w:val="none" w:sz="0" w:space="0" w:color="auto"/>
          </w:divBdr>
        </w:div>
      </w:divsChild>
    </w:div>
    <w:div w:id="1374159716">
      <w:bodyDiv w:val="1"/>
      <w:marLeft w:val="0"/>
      <w:marRight w:val="0"/>
      <w:marTop w:val="0"/>
      <w:marBottom w:val="0"/>
      <w:divBdr>
        <w:top w:val="none" w:sz="0" w:space="0" w:color="auto"/>
        <w:left w:val="none" w:sz="0" w:space="0" w:color="auto"/>
        <w:bottom w:val="none" w:sz="0" w:space="0" w:color="auto"/>
        <w:right w:val="none" w:sz="0" w:space="0" w:color="auto"/>
      </w:divBdr>
      <w:divsChild>
        <w:div w:id="184906438">
          <w:marLeft w:val="547"/>
          <w:marRight w:val="0"/>
          <w:marTop w:val="0"/>
          <w:marBottom w:val="0"/>
          <w:divBdr>
            <w:top w:val="none" w:sz="0" w:space="0" w:color="auto"/>
            <w:left w:val="none" w:sz="0" w:space="0" w:color="auto"/>
            <w:bottom w:val="none" w:sz="0" w:space="0" w:color="auto"/>
            <w:right w:val="none" w:sz="0" w:space="0" w:color="auto"/>
          </w:divBdr>
        </w:div>
      </w:divsChild>
    </w:div>
    <w:div w:id="1469204434">
      <w:bodyDiv w:val="1"/>
      <w:marLeft w:val="0"/>
      <w:marRight w:val="0"/>
      <w:marTop w:val="0"/>
      <w:marBottom w:val="0"/>
      <w:divBdr>
        <w:top w:val="none" w:sz="0" w:space="0" w:color="auto"/>
        <w:left w:val="none" w:sz="0" w:space="0" w:color="auto"/>
        <w:bottom w:val="none" w:sz="0" w:space="0" w:color="auto"/>
        <w:right w:val="none" w:sz="0" w:space="0" w:color="auto"/>
      </w:divBdr>
      <w:divsChild>
        <w:div w:id="955714139">
          <w:marLeft w:val="274"/>
          <w:marRight w:val="0"/>
          <w:marTop w:val="0"/>
          <w:marBottom w:val="0"/>
          <w:divBdr>
            <w:top w:val="none" w:sz="0" w:space="0" w:color="auto"/>
            <w:left w:val="none" w:sz="0" w:space="0" w:color="auto"/>
            <w:bottom w:val="none" w:sz="0" w:space="0" w:color="auto"/>
            <w:right w:val="none" w:sz="0" w:space="0" w:color="auto"/>
          </w:divBdr>
        </w:div>
        <w:div w:id="752316116">
          <w:marLeft w:val="274"/>
          <w:marRight w:val="0"/>
          <w:marTop w:val="0"/>
          <w:marBottom w:val="0"/>
          <w:divBdr>
            <w:top w:val="none" w:sz="0" w:space="0" w:color="auto"/>
            <w:left w:val="none" w:sz="0" w:space="0" w:color="auto"/>
            <w:bottom w:val="none" w:sz="0" w:space="0" w:color="auto"/>
            <w:right w:val="none" w:sz="0" w:space="0" w:color="auto"/>
          </w:divBdr>
        </w:div>
        <w:div w:id="1326402024">
          <w:marLeft w:val="274"/>
          <w:marRight w:val="0"/>
          <w:marTop w:val="0"/>
          <w:marBottom w:val="0"/>
          <w:divBdr>
            <w:top w:val="none" w:sz="0" w:space="0" w:color="auto"/>
            <w:left w:val="none" w:sz="0" w:space="0" w:color="auto"/>
            <w:bottom w:val="none" w:sz="0" w:space="0" w:color="auto"/>
            <w:right w:val="none" w:sz="0" w:space="0" w:color="auto"/>
          </w:divBdr>
        </w:div>
      </w:divsChild>
    </w:div>
    <w:div w:id="1608075161">
      <w:bodyDiv w:val="1"/>
      <w:marLeft w:val="0"/>
      <w:marRight w:val="0"/>
      <w:marTop w:val="0"/>
      <w:marBottom w:val="0"/>
      <w:divBdr>
        <w:top w:val="none" w:sz="0" w:space="0" w:color="auto"/>
        <w:left w:val="none" w:sz="0" w:space="0" w:color="auto"/>
        <w:bottom w:val="none" w:sz="0" w:space="0" w:color="auto"/>
        <w:right w:val="none" w:sz="0" w:space="0" w:color="auto"/>
      </w:divBdr>
    </w:div>
    <w:div w:id="1620841366">
      <w:bodyDiv w:val="1"/>
      <w:marLeft w:val="0"/>
      <w:marRight w:val="0"/>
      <w:marTop w:val="0"/>
      <w:marBottom w:val="0"/>
      <w:divBdr>
        <w:top w:val="none" w:sz="0" w:space="0" w:color="auto"/>
        <w:left w:val="none" w:sz="0" w:space="0" w:color="auto"/>
        <w:bottom w:val="none" w:sz="0" w:space="0" w:color="auto"/>
        <w:right w:val="none" w:sz="0" w:space="0" w:color="auto"/>
      </w:divBdr>
    </w:div>
    <w:div w:id="1666282820">
      <w:bodyDiv w:val="1"/>
      <w:marLeft w:val="0"/>
      <w:marRight w:val="0"/>
      <w:marTop w:val="0"/>
      <w:marBottom w:val="0"/>
      <w:divBdr>
        <w:top w:val="none" w:sz="0" w:space="0" w:color="auto"/>
        <w:left w:val="none" w:sz="0" w:space="0" w:color="auto"/>
        <w:bottom w:val="none" w:sz="0" w:space="0" w:color="auto"/>
        <w:right w:val="none" w:sz="0" w:space="0" w:color="auto"/>
      </w:divBdr>
    </w:div>
    <w:div w:id="1668828125">
      <w:bodyDiv w:val="1"/>
      <w:marLeft w:val="0"/>
      <w:marRight w:val="0"/>
      <w:marTop w:val="0"/>
      <w:marBottom w:val="0"/>
      <w:divBdr>
        <w:top w:val="none" w:sz="0" w:space="0" w:color="auto"/>
        <w:left w:val="none" w:sz="0" w:space="0" w:color="auto"/>
        <w:bottom w:val="none" w:sz="0" w:space="0" w:color="auto"/>
        <w:right w:val="none" w:sz="0" w:space="0" w:color="auto"/>
      </w:divBdr>
    </w:div>
    <w:div w:id="1716735556">
      <w:bodyDiv w:val="1"/>
      <w:marLeft w:val="0"/>
      <w:marRight w:val="0"/>
      <w:marTop w:val="0"/>
      <w:marBottom w:val="0"/>
      <w:divBdr>
        <w:top w:val="none" w:sz="0" w:space="0" w:color="auto"/>
        <w:left w:val="none" w:sz="0" w:space="0" w:color="auto"/>
        <w:bottom w:val="none" w:sz="0" w:space="0" w:color="auto"/>
        <w:right w:val="none" w:sz="0" w:space="0" w:color="auto"/>
      </w:divBdr>
      <w:divsChild>
        <w:div w:id="1065689486">
          <w:marLeft w:val="274"/>
          <w:marRight w:val="0"/>
          <w:marTop w:val="0"/>
          <w:marBottom w:val="0"/>
          <w:divBdr>
            <w:top w:val="none" w:sz="0" w:space="0" w:color="auto"/>
            <w:left w:val="none" w:sz="0" w:space="0" w:color="auto"/>
            <w:bottom w:val="none" w:sz="0" w:space="0" w:color="auto"/>
            <w:right w:val="none" w:sz="0" w:space="0" w:color="auto"/>
          </w:divBdr>
        </w:div>
        <w:div w:id="1619533118">
          <w:marLeft w:val="274"/>
          <w:marRight w:val="0"/>
          <w:marTop w:val="0"/>
          <w:marBottom w:val="0"/>
          <w:divBdr>
            <w:top w:val="none" w:sz="0" w:space="0" w:color="auto"/>
            <w:left w:val="none" w:sz="0" w:space="0" w:color="auto"/>
            <w:bottom w:val="none" w:sz="0" w:space="0" w:color="auto"/>
            <w:right w:val="none" w:sz="0" w:space="0" w:color="auto"/>
          </w:divBdr>
        </w:div>
        <w:div w:id="1128013402">
          <w:marLeft w:val="274"/>
          <w:marRight w:val="0"/>
          <w:marTop w:val="0"/>
          <w:marBottom w:val="0"/>
          <w:divBdr>
            <w:top w:val="none" w:sz="0" w:space="0" w:color="auto"/>
            <w:left w:val="none" w:sz="0" w:space="0" w:color="auto"/>
            <w:bottom w:val="none" w:sz="0" w:space="0" w:color="auto"/>
            <w:right w:val="none" w:sz="0" w:space="0" w:color="auto"/>
          </w:divBdr>
        </w:div>
        <w:div w:id="845053099">
          <w:marLeft w:val="274"/>
          <w:marRight w:val="0"/>
          <w:marTop w:val="0"/>
          <w:marBottom w:val="0"/>
          <w:divBdr>
            <w:top w:val="none" w:sz="0" w:space="0" w:color="auto"/>
            <w:left w:val="none" w:sz="0" w:space="0" w:color="auto"/>
            <w:bottom w:val="none" w:sz="0" w:space="0" w:color="auto"/>
            <w:right w:val="none" w:sz="0" w:space="0" w:color="auto"/>
          </w:divBdr>
        </w:div>
      </w:divsChild>
    </w:div>
    <w:div w:id="1747534362">
      <w:bodyDiv w:val="1"/>
      <w:marLeft w:val="0"/>
      <w:marRight w:val="0"/>
      <w:marTop w:val="0"/>
      <w:marBottom w:val="0"/>
      <w:divBdr>
        <w:top w:val="none" w:sz="0" w:space="0" w:color="auto"/>
        <w:left w:val="none" w:sz="0" w:space="0" w:color="auto"/>
        <w:bottom w:val="none" w:sz="0" w:space="0" w:color="auto"/>
        <w:right w:val="none" w:sz="0" w:space="0" w:color="auto"/>
      </w:divBdr>
    </w:div>
    <w:div w:id="1789472559">
      <w:bodyDiv w:val="1"/>
      <w:marLeft w:val="0"/>
      <w:marRight w:val="0"/>
      <w:marTop w:val="0"/>
      <w:marBottom w:val="0"/>
      <w:divBdr>
        <w:top w:val="none" w:sz="0" w:space="0" w:color="auto"/>
        <w:left w:val="none" w:sz="0" w:space="0" w:color="auto"/>
        <w:bottom w:val="none" w:sz="0" w:space="0" w:color="auto"/>
        <w:right w:val="none" w:sz="0" w:space="0" w:color="auto"/>
      </w:divBdr>
    </w:div>
    <w:div w:id="186073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2839</Words>
  <Characters>17889</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BBAW</Company>
  <LinksUpToDate>false</LinksUpToDate>
  <CharactersWithSpaces>20687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Frederike Neuber</dc:creator>
  <cp:keywords/>
  <dc:description/>
  <cp:lastModifiedBy>Dr. Frederike Neuber</cp:lastModifiedBy>
  <cp:revision>73</cp:revision>
  <dcterms:created xsi:type="dcterms:W3CDTF">2021-06-25T10:45:00Z</dcterms:created>
  <dcterms:modified xsi:type="dcterms:W3CDTF">2021-06-25T12:58:00Z</dcterms:modified>
</cp:coreProperties>
</file>