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F66C" w14:textId="19683293" w:rsidR="00473FFC" w:rsidRDefault="00FE3D7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Aankondiging</w:t>
      </w:r>
      <w:proofErr w:type="spellEnd"/>
      <w:r>
        <w:rPr>
          <w:b/>
          <w:bCs/>
          <w:u w:val="single"/>
        </w:rPr>
        <w:t xml:space="preserve"> Workshop CloudFormation</w:t>
      </w:r>
    </w:p>
    <w:p w14:paraId="4D68E3C1" w14:textId="2835A61C" w:rsidR="00FE3D7A" w:rsidRDefault="00FE3D7A">
      <w:pPr>
        <w:rPr>
          <w:lang w:val="nl-NL"/>
        </w:rPr>
      </w:pPr>
      <w:r>
        <w:t>CloudFormation is -de- Infrastructure as a Code (</w:t>
      </w:r>
      <w:proofErr w:type="spellStart"/>
      <w:r>
        <w:t>IaaC</w:t>
      </w:r>
      <w:proofErr w:type="spellEnd"/>
      <w:r>
        <w:t xml:space="preserve">) tool van AWS. </w:t>
      </w:r>
      <w:r w:rsidRPr="00FE3D7A">
        <w:rPr>
          <w:lang w:val="nl-NL"/>
        </w:rPr>
        <w:t xml:space="preserve">In deze workshop zullen we zelf een </w:t>
      </w:r>
      <w:proofErr w:type="spellStart"/>
      <w:r w:rsidRPr="00FE3D7A">
        <w:rPr>
          <w:lang w:val="nl-NL"/>
        </w:rPr>
        <w:t>network</w:t>
      </w:r>
      <w:proofErr w:type="spellEnd"/>
      <w:r w:rsidRPr="00FE3D7A">
        <w:rPr>
          <w:lang w:val="nl-NL"/>
        </w:rPr>
        <w:t xml:space="preserve"> (VPC), Virtual M</w:t>
      </w:r>
      <w:r>
        <w:rPr>
          <w:lang w:val="nl-NL"/>
        </w:rPr>
        <w:t xml:space="preserve">achine (EC2 </w:t>
      </w:r>
      <w:proofErr w:type="spellStart"/>
      <w:r>
        <w:rPr>
          <w:lang w:val="nl-NL"/>
        </w:rPr>
        <w:t>Instance</w:t>
      </w:r>
      <w:proofErr w:type="spellEnd"/>
      <w:r>
        <w:rPr>
          <w:lang w:val="nl-NL"/>
        </w:rPr>
        <w:t xml:space="preserve">) en een database via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as a Code uitrollen. Voor gevorderden is er ook ruimte om de Aurora </w:t>
      </w:r>
      <w:proofErr w:type="spellStart"/>
      <w:r>
        <w:rPr>
          <w:lang w:val="nl-NL"/>
        </w:rPr>
        <w:t>Serverless</w:t>
      </w:r>
      <w:proofErr w:type="spellEnd"/>
      <w:r>
        <w:rPr>
          <w:lang w:val="nl-NL"/>
        </w:rPr>
        <w:t xml:space="preserve"> database verder te onderzoeken en te kijken naar </w:t>
      </w:r>
      <w:proofErr w:type="spellStart"/>
      <w:r>
        <w:rPr>
          <w:lang w:val="nl-NL"/>
        </w:rPr>
        <w:t>cfn-init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cfn-signal</w:t>
      </w:r>
      <w:proofErr w:type="spellEnd"/>
      <w:r>
        <w:rPr>
          <w:lang w:val="nl-NL"/>
        </w:rPr>
        <w:t>.</w:t>
      </w:r>
    </w:p>
    <w:p w14:paraId="2D324362" w14:textId="05C9EACE" w:rsidR="00FE3D7A" w:rsidRDefault="00FE3D7A">
      <w:pPr>
        <w:rPr>
          <w:lang w:val="nl-NL"/>
        </w:rPr>
      </w:pPr>
      <w:r>
        <w:rPr>
          <w:lang w:val="nl-NL"/>
        </w:rPr>
        <w:t>Agenda:</w:t>
      </w:r>
    </w:p>
    <w:p w14:paraId="2E4196A3" w14:textId="007FEC89" w:rsidR="00FE3D7A" w:rsidRDefault="00FE3D7A">
      <w:pPr>
        <w:rPr>
          <w:lang w:val="nl-NL"/>
        </w:rPr>
      </w:pPr>
      <w:r>
        <w:rPr>
          <w:lang w:val="nl-NL"/>
        </w:rPr>
        <w:t xml:space="preserve">17:00 Presentatie over </w:t>
      </w:r>
      <w:proofErr w:type="spellStart"/>
      <w:r>
        <w:rPr>
          <w:lang w:val="nl-NL"/>
        </w:rPr>
        <w:t>CloudFormation</w:t>
      </w:r>
      <w:proofErr w:type="spellEnd"/>
    </w:p>
    <w:p w14:paraId="46A2051B" w14:textId="32190338" w:rsidR="00FE3D7A" w:rsidRDefault="00FE3D7A">
      <w:pPr>
        <w:rPr>
          <w:lang w:val="nl-NL"/>
        </w:rPr>
      </w:pPr>
      <w:r>
        <w:rPr>
          <w:lang w:val="nl-NL"/>
        </w:rPr>
        <w:t>18:00 Eten</w:t>
      </w:r>
    </w:p>
    <w:p w14:paraId="4680E4BC" w14:textId="35BF5825" w:rsidR="00FE3D7A" w:rsidRDefault="00FE3D7A">
      <w:pPr>
        <w:rPr>
          <w:lang w:val="nl-NL"/>
        </w:rPr>
      </w:pPr>
      <w:r>
        <w:rPr>
          <w:lang w:val="nl-NL"/>
        </w:rPr>
        <w:t>18:30 Start workshop</w:t>
      </w:r>
    </w:p>
    <w:p w14:paraId="08A54741" w14:textId="2CFF6F42" w:rsidR="00FE3D7A" w:rsidRDefault="00FE3D7A">
      <w:pPr>
        <w:rPr>
          <w:lang w:val="nl-NL"/>
        </w:rPr>
      </w:pPr>
      <w:r>
        <w:rPr>
          <w:lang w:val="nl-NL"/>
        </w:rPr>
        <w:t>20:30/21:00: Einde workshop</w:t>
      </w:r>
    </w:p>
    <w:p w14:paraId="5E5C141C" w14:textId="3247986E" w:rsidR="00FE3D7A" w:rsidRDefault="00FE3D7A">
      <w:pPr>
        <w:rPr>
          <w:lang w:val="nl-NL"/>
        </w:rPr>
      </w:pPr>
      <w:r>
        <w:rPr>
          <w:lang w:val="nl-NL"/>
        </w:rPr>
        <w:t>Mocht je de opdrachten niet helemaal af krijgen dan kun je thuis in de dagen na de workshop verder met de opdrachten. Ik zal de omgeving opruimen op zondag …&lt;datum&gt;…</w:t>
      </w:r>
    </w:p>
    <w:p w14:paraId="7FAF7C43" w14:textId="0A3F2169" w:rsidR="00FE3D7A" w:rsidRDefault="00FE3D7A">
      <w:pPr>
        <w:rPr>
          <w:lang w:val="nl-NL"/>
        </w:rPr>
      </w:pPr>
    </w:p>
    <w:p w14:paraId="32F1716B" w14:textId="239398E4" w:rsidR="00FE3D7A" w:rsidRDefault="00FE3D7A">
      <w:pPr>
        <w:rPr>
          <w:lang w:val="nl-NL"/>
        </w:rPr>
      </w:pPr>
      <w:r>
        <w:rPr>
          <w:lang w:val="nl-NL"/>
        </w:rPr>
        <w:t>…&lt;naam&gt;…</w:t>
      </w:r>
    </w:p>
    <w:p w14:paraId="705D2882" w14:textId="5B891FEC" w:rsidR="00FE3D7A" w:rsidRDefault="00FE3D7A">
      <w:pPr>
        <w:rPr>
          <w:lang w:val="nl-NL"/>
        </w:rPr>
      </w:pPr>
      <w:r>
        <w:rPr>
          <w:lang w:val="nl-NL"/>
        </w:rPr>
        <w:t>…&lt;naam&gt;…</w:t>
      </w:r>
    </w:p>
    <w:p w14:paraId="369A9626" w14:textId="77777777" w:rsidR="00FE3D7A" w:rsidRPr="00FE3D7A" w:rsidRDefault="00FE3D7A">
      <w:pPr>
        <w:rPr>
          <w:lang w:val="nl-NL"/>
        </w:rPr>
      </w:pPr>
    </w:p>
    <w:sectPr w:rsidR="00FE3D7A" w:rsidRPr="00FE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8009" w14:textId="77777777" w:rsidR="00FE3D7A" w:rsidRDefault="00FE3D7A" w:rsidP="00FE3D7A">
      <w:pPr>
        <w:spacing w:after="0" w:line="240" w:lineRule="auto"/>
      </w:pPr>
      <w:r>
        <w:separator/>
      </w:r>
    </w:p>
  </w:endnote>
  <w:endnote w:type="continuationSeparator" w:id="0">
    <w:p w14:paraId="10E16195" w14:textId="77777777" w:rsidR="00FE3D7A" w:rsidRDefault="00FE3D7A" w:rsidP="00FE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90AB" w14:textId="77777777" w:rsidR="00FE3D7A" w:rsidRDefault="00FE3D7A" w:rsidP="00FE3D7A">
      <w:pPr>
        <w:spacing w:after="0" w:line="240" w:lineRule="auto"/>
      </w:pPr>
      <w:r>
        <w:separator/>
      </w:r>
    </w:p>
  </w:footnote>
  <w:footnote w:type="continuationSeparator" w:id="0">
    <w:p w14:paraId="09DA6568" w14:textId="77777777" w:rsidR="00FE3D7A" w:rsidRDefault="00FE3D7A" w:rsidP="00FE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7A"/>
    <w:rsid w:val="00473FFC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0DDA6"/>
  <w15:chartTrackingRefBased/>
  <w15:docId w15:val="{C119C735-CAA2-4897-9C5C-DF3F66B5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Retsema</dc:creator>
  <cp:keywords/>
  <dc:description/>
  <cp:lastModifiedBy>Frederique Retsema</cp:lastModifiedBy>
  <cp:revision>1</cp:revision>
  <dcterms:created xsi:type="dcterms:W3CDTF">2022-11-10T20:43:00Z</dcterms:created>
  <dcterms:modified xsi:type="dcterms:W3CDTF">2022-11-10T20:48:00Z</dcterms:modified>
</cp:coreProperties>
</file>