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990601585"/>
        <w:docPartObj>
          <w:docPartGallery w:val="Cover Pages"/>
          <w:docPartUnique/>
        </w:docPartObj>
      </w:sdtPr>
      <w:sdtEndPr/>
      <w:sdtContent>
        <w:p w14:paraId="4F1C9759" w14:textId="77777777" w:rsidR="00D66A8B" w:rsidRDefault="00D66A8B"/>
        <w:p w14:paraId="16E71238" w14:textId="77777777" w:rsidR="00D66A8B" w:rsidRDefault="00D66A8B">
          <w:r>
            <w:rPr>
              <w:noProof/>
              <w:lang w:eastAsia="de-AT"/>
            </w:rPr>
            <mc:AlternateContent>
              <mc:Choice Requires="wpg">
                <w:drawing>
                  <wp:anchor distT="0" distB="0" distL="114300" distR="114300" simplePos="0" relativeHeight="251659264" behindDoc="1" locked="0" layoutInCell="1" allowOverlap="1" wp14:anchorId="0AAB8B4A" wp14:editId="720B4070">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uppe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ihand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0536176B" w14:textId="77777777" w:rsidR="00134666" w:rsidRDefault="004E4661">
                                  <w:pP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134666">
                                        <w:rPr>
                                          <w:color w:val="FFFFFF" w:themeColor="background1"/>
                                          <w:sz w:val="72"/>
                                          <w:szCs w:val="72"/>
                                        </w:rPr>
                                        <w:t>Machbarkeitsstudie Atomizer</w:t>
                                      </w:r>
                                    </w:sdtContent>
                                  </w:sdt>
                                </w:p>
                              </w:txbxContent>
                            </wps:txbx>
                            <wps:bodyPr rot="0" vert="horz" wrap="square" lIns="914400" tIns="1097280" rIns="1097280" bIns="1097280" anchor="b" anchorCtr="0" upright="1">
                              <a:noAutofit/>
                            </wps:bodyPr>
                          </wps:wsp>
                          <wps:wsp>
                            <wps:cNvPr id="127" name="Freihand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0AAB8B4A" id="Gruppe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JI9s6QUAAL8UAAAOAAAAZHJzL2Uyb0RvYy54bWzsWNtu4zYQfS/QfxD0WCBrydbFMjZZ7C1B&#10;gbRddNMPoCXaUlcWVUqOnS367z0zlGTJUWI3XfSpLw5JDQ/nxpkTvn6z3+TWvdRVpopL233l2JYs&#10;YpVkxfrS/u3u+mJuW1UtikTkqpCX9oOs7DdX33/3elcu5FSlKk+ktgBSVItdeWmndV0uJpMqTuVG&#10;VK9UKQt8XCm9ETWmej1JtNgBfZNPpo4TTHZKJ6VWsawqrH4wH+0rxl+tZFz/slpVsrbySxu61fyr&#10;+XdJv5Or12Kx1qJMs7hRQ7xAi43IChzaQX0QtbC2OnsEtclirSq1ql/FajNRq1UWS7YB1rjOkTU3&#10;Wm1LtmW92K3Lzk1w7ZGfXgwb/3z/SVtZgthNfdsqxAZButHbspQWrcA/u3K9gNiNLj+Xn7QxEsNb&#10;FX+prEK9T0Wxlm+rEr4GCu2YHG+h+fqwf7/SG8KB+daeY/HQxULuayvGYjD3546DkMX4FjrBfOZO&#10;TbTiFCF9tC9OPzY7fT9wZ7Nmp+85njdnOyZiYQ5m9Tp1diUyrzo4t/p3zv2cilJyzCryWufcoHXu&#10;tZYZXJZQTlsuZyCpANnWvZXxrXFk7wuJVQiBtdz9pBLESWxrxVl3jkN93w/96TNuEYt4W9U3UnFs&#10;xP1tVZvbkWDEYU+a/LgDymqT46L8MLEca2eFwG1kWxF3IJJaIWJ5JDIdiIyizHoigedZozheT8h1&#10;Z+P6ILk7lYPAH0dCkDoh2DSOFPaEntQJZe80UtQTCtxwXCekyBlQ7hn+xgU6ID1hnNv3uHPQCJdn&#10;3eaBSNvUiPdFkxsYWagDdI0pVUpV0Q2lRMH1vTNVAQm2L+jrE8JQj4RnXEJOCSPoJNze7OeREVcS&#10;Ds9CRuhIODpLmKJD0vA/3ddTWlMIWHxgpNnWeFKjjh53K21b6FZLOgK+FTUFoB1aO9RHutcp1Unj&#10;/o26l3eKJeqjSomzDl/j7TKL38mvj2WR2M1pPYDnFsmGAdpwVjLMFNkF8wO/qQVmNTBOCfx5/0jc&#10;ZCMcdDE+jQ9gPsBUfPiKj/VCkwBdDTLL7DVSx9h6lgXdHpeTqT3hvOV/dMLARS3+04tnYRvvDECe&#10;XzpCxZSyjxO9S0OWOTSOnK94oa6zPDdXglbQc03zIj6BUf2QS8rPvPhVrsA/mAbQQhXr9fJ9ri1D&#10;0riiUPKz0jiKN5DgCvjdXtdxZlx4mDhK2n8vQPmSL0wasK8Rp52SeWG311yZU+d2m/hsVdTd/o34&#10;XWm+/T3LaFjvl3t4gIZLlTygcWtlCCgIMwap0l9tawfyeWlXf2yFlraV/1iAgESu5xH3qXnmOlE4&#10;nWOqh9PlcCqKGIhUJlCJafi+Nj7cljpbp0zOSPlCvQVvWGXU3TksRrlmAipkVP4POBE6qSGcQ07E&#10;pZS89i050TwMZuRS3HeUgyiccwVGMjSs0QPhdDrW6ESR05adlly9iB0FTggWgV9T2tYdhTru10Fw&#10;LIGq2FEINwzGYfrt2icG8RinT4+o648o0ydH3nwUpU+Npr47jjOgRsEoTp8YPemcPjGajls1oEVP&#10;Aj2iRcY9qAf/s5kRujbOZqjAd0TvJfSEMo7oCZxPBejAP5r+T59xL9sSf/g+xiG8pscPCUp7t/1B&#10;W8a1YWSzSnacpBAotr0tbX/3msWmaBi9m2rCrOUsbNhPdh7xHL+hP00BMNi4Yizb5etpzWfAZfIz&#10;APKocdChg1WOCFanHSU+6Zh2y4A9nF48cgymJxlEpfIsIfpAyXLU0Jdrl3NI5GUqTI9H6M3/lsDu&#10;pJmiDIDGeQk3gIZNUyvgN5s/I3fqOe+m0cV1MA8vvGvPv4hCZ37huNG7KHC8yPtw/Rfp4XqLNEsS&#10;WdxmhWzfj1zvvCeE5iXLvPzwCxJx+cjHswtbPnBDw4qY1ZDBB5P7YngwKhL0dbFIpUg+NuNaZLkZ&#10;T4Yas5dgdvuXHXFE1V5CXVrm4vlMXA1vYVKDf2SYtTRfviFn4VcdvJKxLc2LHj3D9ecY998dr/4G&#10;AAD//wMAUEsDBBQABgAIAAAAIQBIwdxr2gAAAAcBAAAPAAAAZHJzL2Rvd25yZXYueG1sTI/BTsMw&#10;EETvSPyDtUjcqB2QShXiVCiIEwdE6Ac48ZK4jddp7LTh79lygctqR7OafVNsFz+IE07RBdKQrRQI&#10;pDZYR52G3efr3QZETIasGQKhhm+MsC2vrwqT23CmDzzVqRMcQjE3GvqUxlzK2PboTVyFEYm9rzB5&#10;k1hOnbSTOXO4H+S9UmvpjSP+0JsRqx7bQz17DWM4hmZ/jJV/a1/W747c41xXWt/eLM9PIBIu6e8Y&#10;LviMDiUzNWEmG8WggYuk33nx1EaxbnjLsocMZFnI//zlDwAAAP//AwBQSwECLQAUAAYACAAAACEA&#10;toM4kv4AAADhAQAAEwAAAAAAAAAAAAAAAAAAAAAAW0NvbnRlbnRfVHlwZXNdLnhtbFBLAQItABQA&#10;BgAIAAAAIQA4/SH/1gAAAJQBAAALAAAAAAAAAAAAAAAAAC8BAABfcmVscy8ucmVsc1BLAQItABQA&#10;BgAIAAAAIQA2JI9s6QUAAL8UAAAOAAAAAAAAAAAAAAAAAC4CAABkcnMvZTJvRG9jLnhtbFBLAQIt&#10;ABQABgAIAAAAIQBIwdxr2gAAAAcBAAAPAAAAAAAAAAAAAAAAAEMIAABkcnMvZG93bnJldi54bWxQ&#10;SwUGAAAAAAQABADzAAAASgkAAAAA&#10;">
                    <o:lock v:ext="edit" aspectratio="t"/>
                    <v:shape id="Freihandform 10" o:spid="_x0000_s1027"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q01MIA&#10;AADcAAAADwAAAGRycy9kb3ducmV2LnhtbERPS2rDMBDdF3IHMYXuGskuNcWJEkogwYtAqd0DDNbE&#10;dmKNjKXEbk8fFQrdzeN9Z72dbS9uNPrOsYZkqUAQ18503Gj4qvbPbyB8QDbYOyYN3+Rhu1k8rDE3&#10;buJPupWhETGEfY4a2hCGXEpft2TRL91AHLmTGy2GCMdGmhGnGG57mSqVSYsdx4YWB9q1VF/Kq9Vg&#10;kvPLq1ONcuXhp/iosuPVSK/10+P8vgIRaA7/4j93YeL8NIPfZ+IFcn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yrTUwgAAANwAAAAPAAAAAAAAAAAAAAAAAJgCAABkcnMvZG93&#10;bnJldi54bWxQSwUGAAAAAAQABAD1AAAAhwM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0536176B" w14:textId="77777777" w:rsidR="00134666" w:rsidRDefault="004E4661">
                            <w:pP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134666">
                                  <w:rPr>
                                    <w:color w:val="FFFFFF" w:themeColor="background1"/>
                                    <w:sz w:val="72"/>
                                    <w:szCs w:val="72"/>
                                  </w:rPr>
                                  <w:t>Machbarkeitsstudie Atomizer</w:t>
                                </w:r>
                              </w:sdtContent>
                            </w:sdt>
                          </w:p>
                        </w:txbxContent>
                      </v:textbox>
                    </v:shape>
                    <v:shape id="Freihandform 11" o:spid="_x0000_s1028"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eastAsia="de-AT"/>
            </w:rPr>
            <mc:AlternateContent>
              <mc:Choice Requires="wps">
                <w:drawing>
                  <wp:anchor distT="0" distB="0" distL="114300" distR="114300" simplePos="0" relativeHeight="251662336" behindDoc="0" locked="0" layoutInCell="1" allowOverlap="1" wp14:anchorId="34B40F7C" wp14:editId="7AC2D931">
                    <wp:simplePos x="0" y="0"/>
                    <wp:positionH relativeFrom="page">
                      <wp:align>center</wp:align>
                    </wp:positionH>
                    <wp:positionV relativeFrom="margin">
                      <wp:align>bottom</wp:align>
                    </wp:positionV>
                    <wp:extent cx="5753100" cy="146304"/>
                    <wp:effectExtent l="0" t="0" r="0" b="5715"/>
                    <wp:wrapSquare wrapText="bothSides"/>
                    <wp:docPr id="128" name="Textfeld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9D3ECC2" w14:textId="77777777" w:rsidR="00134666" w:rsidRDefault="004E4661">
                                <w:pPr>
                                  <w:pStyle w:val="KeinLeerraum"/>
                                  <w:rPr>
                                    <w:color w:val="7F7F7F" w:themeColor="text1" w:themeTint="80"/>
                                    <w:sz w:val="18"/>
                                    <w:szCs w:val="18"/>
                                  </w:rPr>
                                </w:pPr>
                                <w:sdt>
                                  <w:sdtPr>
                                    <w:rPr>
                                      <w:caps/>
                                      <w:color w:val="7F7F7F" w:themeColor="text1" w:themeTint="80"/>
                                      <w:sz w:val="18"/>
                                      <w:szCs w:val="18"/>
                                    </w:rPr>
                                    <w:alias w:val="Firma"/>
                                    <w:tag w:val=""/>
                                    <w:id w:val="-1880927279"/>
                                    <w:dataBinding w:prefixMappings="xmlns:ns0='http://schemas.openxmlformats.org/officeDocument/2006/extended-properties' " w:xpath="/ns0:Properties[1]/ns0:Company[1]" w:storeItemID="{6668398D-A668-4E3E-A5EB-62B293D839F1}"/>
                                    <w:text/>
                                  </w:sdtPr>
                                  <w:sdtEndPr/>
                                  <w:sdtContent>
                                    <w:r w:rsidR="00134666">
                                      <w:rPr>
                                        <w:caps/>
                                        <w:color w:val="7F7F7F" w:themeColor="text1" w:themeTint="80"/>
                                        <w:sz w:val="18"/>
                                        <w:szCs w:val="18"/>
                                      </w:rPr>
                                      <w:t>TGM</w:t>
                                    </w:r>
                                  </w:sdtContent>
                                </w:sdt>
                                <w:r w:rsidR="00134666">
                                  <w:rPr>
                                    <w:caps/>
                                    <w:color w:val="7F7F7F" w:themeColor="text1" w:themeTint="80"/>
                                    <w:sz w:val="18"/>
                                    <w:szCs w:val="18"/>
                                    <w:lang w:val="de-DE"/>
                                  </w:rPr>
                                  <w:t> </w:t>
                                </w:r>
                                <w:r w:rsidR="00134666">
                                  <w:rPr>
                                    <w:color w:val="7F7F7F" w:themeColor="text1" w:themeTint="80"/>
                                    <w:sz w:val="18"/>
                                    <w:szCs w:val="18"/>
                                    <w:lang w:val="de-DE"/>
                                  </w:rPr>
                                  <w:t>| </w:t>
                                </w:r>
                                <w:sdt>
                                  <w:sdtPr>
                                    <w:rPr>
                                      <w:color w:val="7F7F7F" w:themeColor="text1" w:themeTint="80"/>
                                      <w:sz w:val="18"/>
                                      <w:szCs w:val="18"/>
                                    </w:rPr>
                                    <w:alias w:val="Adresse"/>
                                    <w:tag w:val=""/>
                                    <w:id w:val="-1023088507"/>
                                    <w:dataBinding w:prefixMappings="xmlns:ns0='http://schemas.microsoft.com/office/2006/coverPageProps' " w:xpath="/ns0:CoverPageProperties[1]/ns0:CompanyAddress[1]" w:storeItemID="{55AF091B-3C7A-41E3-B477-F2FDAA23CFDA}"/>
                                    <w:text/>
                                  </w:sdtPr>
                                  <w:sdtEndPr/>
                                  <w:sdtContent>
                                    <w:r w:rsidR="00134666">
                                      <w:rPr>
                                        <w:color w:val="7F7F7F" w:themeColor="text1" w:themeTint="80"/>
                                        <w:sz w:val="18"/>
                                        <w:szCs w:val="18"/>
                                      </w:rPr>
                                      <w:t>3AHIT</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34B40F7C" id="_x0000_t202" coordsize="21600,21600" o:spt="202" path="m,l,21600r21600,l21600,xe">
                    <v:stroke joinstyle="miter"/>
                    <v:path gradientshapeok="t" o:connecttype="rect"/>
                  </v:shapetype>
                  <v:shape id="Textfeld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54omhA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SKEqEnWoUGv9HMBHC2joPpsO6FHvoYyJd9I18Y+UCOyo9f5QX7gjHMrj0+NpkcPE&#10;YStmJ9N8Ft1kL7et8+GLMA2JQkkd+pfKyna3PvTQERIf0+amVir1UGnSlvRkepynCwcLnCsdsSKx&#10;YXATM+ojT1LYKxExSn8TEtVICURF4qG4Uo7sGBjEOBc6pNyTX6AjSiKI91wc8C9Rvedyn8f4stHh&#10;cLmptXEp+zdhVz/GkGWPR81f5R3F0K26ngZjY1em2qPfzvQz4y2/qdGUW+bDA3MYEvQRgx/u8ZHK&#10;oPhmkCjZGPfrb/qIB3dhpaTF0JXU/9wyJyhRXzVYfV7MZpEfIZ0guCQU+fnp5AzH1ajX2+bKoCEF&#10;tovlSYzooEZROtM8YzUs44MwMc3xbElXo3gV+i2A1cLFcplAGEnLwq1+tDy6jv2JbHvqnpmzAyUD&#10;yHxnxslk8zfM7LGJOna5DeBnom0scV/QofQY50T8YfXEffH6nFAvC3LxGwAA//8DAFBLAwQUAAYA&#10;CAAAACEA3h8InNcAAAAEAQAADwAAAGRycy9kb3ducmV2LnhtbEyPwU7DMAyG70i8Q2QkbixhkyYo&#10;TSeYBBLc2BBntzFNt8YpTbaVt8dwgYulX7/1+XO5mkKvjjSmLrKF65kBRdxE13Fr4W37eHUDKmVk&#10;h31ksvBFCVbV+VmJhYsnfqXjJrdKIJwKtOBzHgqtU+MpYJrFgVi6jzgGzBLHVrsRTwIPvZ4bs9QB&#10;O5YLHgdae2r2m0OwMP+st37x3D416x09vOvuZdQRrb28mO7vQGWa8t8y/OiLOlTiVMcDu6R6C/JI&#10;/p3S3ZqlxFrACwO6KvV/+eobAAD//wMAUEsBAi0AFAAGAAgAAAAhALaDOJL+AAAA4QEAABMAAAAA&#10;AAAAAAAAAAAAAAAAAFtDb250ZW50X1R5cGVzXS54bWxQSwECLQAUAAYACAAAACEAOP0h/9YAAACU&#10;AQAACwAAAAAAAAAAAAAAAAAvAQAAX3JlbHMvLnJlbHNQSwECLQAUAAYACAAAACEADOeKJoQCAABo&#10;BQAADgAAAAAAAAAAAAAAAAAuAgAAZHJzL2Uyb0RvYy54bWxQSwECLQAUAAYACAAAACEA3h8InNcA&#10;AAAEAQAADwAAAAAAAAAAAAAAAADeBAAAZHJzL2Rvd25yZXYueG1sUEsFBgAAAAAEAAQA8wAAAOIF&#10;AAAAAA==&#10;" filled="f" stroked="f" strokeweight=".5pt">
                    <v:textbox style="mso-fit-shape-to-text:t" inset="1in,0,86.4pt,0">
                      <w:txbxContent>
                        <w:p w14:paraId="69D3ECC2" w14:textId="77777777" w:rsidR="00134666" w:rsidRDefault="004E4661">
                          <w:pPr>
                            <w:pStyle w:val="KeinLeerraum"/>
                            <w:rPr>
                              <w:color w:val="7F7F7F" w:themeColor="text1" w:themeTint="80"/>
                              <w:sz w:val="18"/>
                              <w:szCs w:val="18"/>
                            </w:rPr>
                          </w:pPr>
                          <w:sdt>
                            <w:sdtPr>
                              <w:rPr>
                                <w:caps/>
                                <w:color w:val="7F7F7F" w:themeColor="text1" w:themeTint="80"/>
                                <w:sz w:val="18"/>
                                <w:szCs w:val="18"/>
                              </w:rPr>
                              <w:alias w:val="Firma"/>
                              <w:tag w:val=""/>
                              <w:id w:val="-1880927279"/>
                              <w:dataBinding w:prefixMappings="xmlns:ns0='http://schemas.openxmlformats.org/officeDocument/2006/extended-properties' " w:xpath="/ns0:Properties[1]/ns0:Company[1]" w:storeItemID="{6668398D-A668-4E3E-A5EB-62B293D839F1}"/>
                              <w:text/>
                            </w:sdtPr>
                            <w:sdtEndPr/>
                            <w:sdtContent>
                              <w:r w:rsidR="00134666">
                                <w:rPr>
                                  <w:caps/>
                                  <w:color w:val="7F7F7F" w:themeColor="text1" w:themeTint="80"/>
                                  <w:sz w:val="18"/>
                                  <w:szCs w:val="18"/>
                                </w:rPr>
                                <w:t>TGM</w:t>
                              </w:r>
                            </w:sdtContent>
                          </w:sdt>
                          <w:r w:rsidR="00134666">
                            <w:rPr>
                              <w:caps/>
                              <w:color w:val="7F7F7F" w:themeColor="text1" w:themeTint="80"/>
                              <w:sz w:val="18"/>
                              <w:szCs w:val="18"/>
                              <w:lang w:val="de-DE"/>
                            </w:rPr>
                            <w:t> </w:t>
                          </w:r>
                          <w:r w:rsidR="00134666">
                            <w:rPr>
                              <w:color w:val="7F7F7F" w:themeColor="text1" w:themeTint="80"/>
                              <w:sz w:val="18"/>
                              <w:szCs w:val="18"/>
                              <w:lang w:val="de-DE"/>
                            </w:rPr>
                            <w:t>| </w:t>
                          </w:r>
                          <w:sdt>
                            <w:sdtPr>
                              <w:rPr>
                                <w:color w:val="7F7F7F" w:themeColor="text1" w:themeTint="80"/>
                                <w:sz w:val="18"/>
                                <w:szCs w:val="18"/>
                              </w:rPr>
                              <w:alias w:val="Adresse"/>
                              <w:tag w:val=""/>
                              <w:id w:val="-1023088507"/>
                              <w:dataBinding w:prefixMappings="xmlns:ns0='http://schemas.microsoft.com/office/2006/coverPageProps' " w:xpath="/ns0:CoverPageProperties[1]/ns0:CompanyAddress[1]" w:storeItemID="{55AF091B-3C7A-41E3-B477-F2FDAA23CFDA}"/>
                              <w:text/>
                            </w:sdtPr>
                            <w:sdtEndPr/>
                            <w:sdtContent>
                              <w:r w:rsidR="00134666">
                                <w:rPr>
                                  <w:color w:val="7F7F7F" w:themeColor="text1" w:themeTint="80"/>
                                  <w:sz w:val="18"/>
                                  <w:szCs w:val="18"/>
                                </w:rPr>
                                <w:t>3AHIT</w:t>
                              </w:r>
                            </w:sdtContent>
                          </w:sdt>
                        </w:p>
                      </w:txbxContent>
                    </v:textbox>
                    <w10:wrap type="square" anchorx="page" anchory="margin"/>
                  </v:shape>
                </w:pict>
              </mc:Fallback>
            </mc:AlternateContent>
          </w:r>
          <w:r>
            <w:rPr>
              <w:noProof/>
              <w:lang w:eastAsia="de-AT"/>
            </w:rPr>
            <mc:AlternateContent>
              <mc:Choice Requires="wps">
                <w:drawing>
                  <wp:anchor distT="0" distB="0" distL="114300" distR="114300" simplePos="0" relativeHeight="251661312" behindDoc="0" locked="0" layoutInCell="1" allowOverlap="1" wp14:anchorId="20132224" wp14:editId="191183F1">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feld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Untertitel"/>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55ED1B37" w14:textId="77777777" w:rsidR="00134666" w:rsidRDefault="00134666">
                                    <w:pPr>
                                      <w:pStyle w:val="KeinLeerraum"/>
                                      <w:spacing w:before="40" w:after="40"/>
                                      <w:rPr>
                                        <w:caps/>
                                        <w:color w:val="5B9BD5" w:themeColor="accent1"/>
                                        <w:sz w:val="28"/>
                                        <w:szCs w:val="28"/>
                                      </w:rPr>
                                    </w:pPr>
                                    <w:r>
                                      <w:rPr>
                                        <w:caps/>
                                        <w:color w:val="5B9BD5" w:themeColor="accent1"/>
                                        <w:sz w:val="28"/>
                                        <w:szCs w:val="28"/>
                                      </w:rPr>
                                      <w:t>Eine Studie zu Machbarkeit des Projekts Atomizer</w:t>
                                    </w:r>
                                  </w:p>
                                </w:sdtContent>
                              </w:sdt>
                              <w:sdt>
                                <w:sdtPr>
                                  <w:rPr>
                                    <w:caps/>
                                    <w:color w:val="4472C4"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0439E0D5" w14:textId="77777777" w:rsidR="00134666" w:rsidRDefault="00134666">
                                    <w:pPr>
                                      <w:pStyle w:val="KeinLeerraum"/>
                                      <w:spacing w:before="40" w:after="40"/>
                                      <w:rPr>
                                        <w:caps/>
                                        <w:color w:val="4472C4" w:themeColor="accent5"/>
                                        <w:sz w:val="24"/>
                                        <w:szCs w:val="24"/>
                                      </w:rPr>
                                    </w:pPr>
                                    <w:r>
                                      <w:rPr>
                                        <w:caps/>
                                        <w:color w:val="4472C4" w:themeColor="accent5"/>
                                        <w:sz w:val="24"/>
                                        <w:szCs w:val="24"/>
                                      </w:rPr>
                                      <w:t>Alfred Emsenhuber, Nadine Loschitz, Jasmin Reckendorfer, Barbara Schafhauser</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20132224" id="Textfeld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YBthQ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gxSqJFGHCjXWzwB8soCG9rNpgR70HsqYeCtdHf9IicCOWu8P9YU7wqE8uzg7HeUw&#10;cdgm08n56Ti6yY63rfPhizA1iUJBHfqXysp2dz500AESH9PmtlIq9VBp0hT0/PQsTxcOFjhXOmJF&#10;YkPvJmbURZ6ksFciYpT+JiSqkRKIisRDca0c2TEwiHEudEi5J79AR5REEO+52OOPUb3ncpfH8LLR&#10;4XC5rrRxKfs3YZc/hpBlh0fNX+UdxdCu2kSD1JGoWZlyj347082Mt/y2QlPumA+PzGFI0EcMfnjA&#10;RyqD4pteomRj3K+/6SMe3IWVkgZDV1D/c8ucoER91WD15WgyifwI6QTBJWGUX16MpziuBr3e1tcG&#10;DRlhu1iexIgOahClM/ULVsMyPggT0xzPFjQM4nXotgBWCxfLZQJhJC0Ld/rJ8ug69iey7bl9Yc72&#10;lAwg870ZJpPN3jCzwybq2OU2gJ+JtseC9qXHOCfi96sn7ovX54Q6LsjFbwAAAP//AwBQSwMEFAAG&#10;AAgAAAAhAGWxlIbbAAAABAEAAA8AAABkcnMvZG93bnJldi54bWxMj0FLw0AQhe+C/2EZwZvdqJg0&#10;MZsilV48KK2C1212msRmZ0J226b/3tGLXgYeb3jve+Vi8r064hg6JgO3swQUUs2uo8bAx/vqZg4q&#10;REvO9kxo4IwBFtXlRWkLxyda43ETGyUhFAproI1xKLQOdYvehhkPSOLtePQ2ihwb7UZ7knDf67sk&#10;SbW3HUlDawdctljvNwcvJV+cPb/y51v2sHrZn+dNvl7ucmOur6anR1ARp/j3DD/4gg6VMG35QC6o&#10;3oAMib9XvDxJRW4NZOk96KrU/+GrbwAAAP//AwBQSwECLQAUAAYACAAAACEAtoM4kv4AAADhAQAA&#10;EwAAAAAAAAAAAAAAAAAAAAAAW0NvbnRlbnRfVHlwZXNdLnhtbFBLAQItABQABgAIAAAAIQA4/SH/&#10;1gAAAJQBAAALAAAAAAAAAAAAAAAAAC8BAABfcmVscy8ucmVsc1BLAQItABQABgAIAAAAIQBNKYBt&#10;hQIAAGgFAAAOAAAAAAAAAAAAAAAAAC4CAABkcnMvZTJvRG9jLnhtbFBLAQItABQABgAIAAAAIQBl&#10;sZSG2wAAAAQBAAAPAAAAAAAAAAAAAAAAAN8EAABkcnMvZG93bnJldi54bWxQSwUGAAAAAAQABADz&#10;AAAA5wUAAAAA&#10;" filled="f" stroked="f" strokeweight=".5pt">
                    <v:textbox style="mso-fit-shape-to-text:t" inset="1in,0,86.4pt,0">
                      <w:txbxContent>
                        <w:sdt>
                          <w:sdtPr>
                            <w:rPr>
                              <w:caps/>
                              <w:color w:val="5B9BD5" w:themeColor="accent1"/>
                              <w:sz w:val="28"/>
                              <w:szCs w:val="28"/>
                            </w:rPr>
                            <w:alias w:val="Untertitel"/>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55ED1B37" w14:textId="77777777" w:rsidR="00134666" w:rsidRDefault="00134666">
                              <w:pPr>
                                <w:pStyle w:val="KeinLeerraum"/>
                                <w:spacing w:before="40" w:after="40"/>
                                <w:rPr>
                                  <w:caps/>
                                  <w:color w:val="5B9BD5" w:themeColor="accent1"/>
                                  <w:sz w:val="28"/>
                                  <w:szCs w:val="28"/>
                                </w:rPr>
                              </w:pPr>
                              <w:r>
                                <w:rPr>
                                  <w:caps/>
                                  <w:color w:val="5B9BD5" w:themeColor="accent1"/>
                                  <w:sz w:val="28"/>
                                  <w:szCs w:val="28"/>
                                </w:rPr>
                                <w:t>Eine Studie zu Machbarkeit des Projekts Atomizer</w:t>
                              </w:r>
                            </w:p>
                          </w:sdtContent>
                        </w:sdt>
                        <w:sdt>
                          <w:sdtPr>
                            <w:rPr>
                              <w:caps/>
                              <w:color w:val="4472C4"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0439E0D5" w14:textId="77777777" w:rsidR="00134666" w:rsidRDefault="00134666">
                              <w:pPr>
                                <w:pStyle w:val="KeinLeerraum"/>
                                <w:spacing w:before="40" w:after="40"/>
                                <w:rPr>
                                  <w:caps/>
                                  <w:color w:val="4472C4" w:themeColor="accent5"/>
                                  <w:sz w:val="24"/>
                                  <w:szCs w:val="24"/>
                                </w:rPr>
                              </w:pPr>
                              <w:r>
                                <w:rPr>
                                  <w:caps/>
                                  <w:color w:val="4472C4" w:themeColor="accent5"/>
                                  <w:sz w:val="24"/>
                                  <w:szCs w:val="24"/>
                                </w:rPr>
                                <w:t>Alfred Emsenhuber, Nadine Loschitz, Jasmin Reckendorfer, Barbara Schafhauser</w:t>
                              </w:r>
                            </w:p>
                          </w:sdtContent>
                        </w:sdt>
                      </w:txbxContent>
                    </v:textbox>
                    <w10:wrap type="square" anchorx="page" anchory="page"/>
                  </v:shape>
                </w:pict>
              </mc:Fallback>
            </mc:AlternateContent>
          </w:r>
          <w:r>
            <w:rPr>
              <w:noProof/>
              <w:lang w:eastAsia="de-AT"/>
            </w:rPr>
            <mc:AlternateContent>
              <mc:Choice Requires="wps">
                <w:drawing>
                  <wp:anchor distT="0" distB="0" distL="114300" distR="114300" simplePos="0" relativeHeight="251660288" behindDoc="0" locked="0" layoutInCell="1" allowOverlap="1" wp14:anchorId="4FFF6541" wp14:editId="13DC4B0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hteck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hr"/>
                                  <w:tag w:val=""/>
                                  <w:id w:val="1595126926"/>
                                  <w:showingPlcHdr/>
                                  <w:dataBinding w:prefixMappings="xmlns:ns0='http://schemas.microsoft.com/office/2006/coverPageProps' " w:xpath="/ns0:CoverPageProperties[1]/ns0:PublishDate[1]" w:storeItemID="{55AF091B-3C7A-41E3-B477-F2FDAA23CFDA}"/>
                                  <w:date w:fullDate="2014-01-01T00:00:00Z">
                                    <w:dateFormat w:val="yyyy"/>
                                    <w:lid w:val="de-DE"/>
                                    <w:storeMappedDataAs w:val="dateTime"/>
                                    <w:calendar w:val="gregorian"/>
                                  </w:date>
                                </w:sdtPr>
                                <w:sdtEndPr/>
                                <w:sdtContent>
                                  <w:p w14:paraId="44D332CD" w14:textId="48199F30" w:rsidR="00134666" w:rsidRDefault="00972025">
                                    <w:pPr>
                                      <w:pStyle w:val="KeinLeerraum"/>
                                      <w:jc w:val="right"/>
                                      <w:rPr>
                                        <w:color w:val="FFFFFF" w:themeColor="background1"/>
                                        <w:sz w:val="24"/>
                                        <w:szCs w:val="24"/>
                                      </w:rPr>
                                    </w:pPr>
                                    <w:r>
                                      <w:rPr>
                                        <w:color w:val="FFFFFF" w:themeColor="background1"/>
                                        <w:sz w:val="24"/>
                                        <w:szCs w:val="24"/>
                                      </w:rPr>
                                      <w:t xml:space="preserve">     </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4FFF6541" id="Rechteck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kvDmwIAAI8FAAAOAAAAZHJzL2Uyb0RvYy54bWysVMlu2zAQvRfoPxC8N7KdOIsQOTAcpChg&#10;JEGSImeaIi0hFIclaUvu13dIyoqzoIeiOhDiLG8WvpnLq65RZCusq0EXdHw0okRoDmWt1wX9+XTz&#10;7ZwS55kumQItCroTjl7Nvn65bE0uJlCBKoUlCKJd3pqCVt6bPMscr0TD3BEYoVEpwTbM49Wus9Ky&#10;FtEblU1Go9OsBVsaC1w4h9LrpKSziC+l4P5OSic8UQXF3Hw8bTxX4cxmlyxfW2aqmvdpsH/IomG1&#10;xqAD1DXzjGxs/QGqqbkFB9IfcWgykLLmItaA1YxH76p5rJgRsRZsjjNDm9z/g+W323tL6hLf7hj7&#10;o1mDj/QgeOUFfyFBhh1qjcvR8NHc21CjM0vgL45oWFRMr8XcGewzIgTb7I1xuLjerZO2Ce5YNOni&#10;C+yGFxCdJxyF04uT41PMg6Pq4vxsOp1ETJbvnY11/ruAhoSfgloMHPvOtkvnQ3iW701CLKXDqeGm&#10;VippgyTmmNKKCfqdEsn6QUhsBiYyiaiRhmKhLNkyJBDjXGg/TqqKlSKJpyP8+jwHj5iK0ggYkCXG&#10;H7B7gEDxj9gpy94+uIrI4sF59LfEkvPgESOD9oNzU2uwnwEorKqPnOz3TUqtCV3y3aqLRDkOlkGy&#10;gnKH5LGQpsoZflPjqyyZ8/fM4hjhQ+Jq8Hd4SAVtQaH/o6QC+/szebBHdqOWkhbHsqDu14ZZQYn6&#10;oZH3J9OzSZjjw4s9vKwOL3rTLAAfboxLyPD4i87Wq/2vtNA84waZh6ioYppj7IKu9r8Ln5YFbiAu&#10;5vNohJNrmF/qR8MDdOhy4NxT98ys6YnpkdG3sB9glr/jZ7INnhrmGw+yjuR97Wrff5z6SKR+Q4W1&#10;cniPVq97dPYHAAD//wMAUEsDBBQABgAIAAAAIQCIFWas2gAAAAQBAAAPAAAAZHJzL2Rvd25yZXYu&#10;eG1sTI/BTsMwEETvSPyDtUjcqEORqxLiVFCJIxW0Qb268RJHjddR7Lbh79n2Qi8jrWY087ZYjL4T&#10;RxxiG0jD4yQDgVQH21Kjodq8P8xBxGTImi4QavjFCIvy9qYwuQ0n+sLjOjWCSyjmRoNLqc+ljLVD&#10;b+Ik9Ejs/YTBm8Tn0Eg7mBOX+05Os2wmvWmJF5zpcemw3q8PXsN0u3Xfb/TRuk9crfbKViotK63v&#10;78bXFxAJx/QfhjM+o0PJTLtwIBtFp4EfSRdl7/lpBmLHGaUUyLKQ1/DlHwAAAP//AwBQSwECLQAU&#10;AAYACAAAACEAtoM4kv4AAADhAQAAEwAAAAAAAAAAAAAAAAAAAAAAW0NvbnRlbnRfVHlwZXNdLnht&#10;bFBLAQItABQABgAIAAAAIQA4/SH/1gAAAJQBAAALAAAAAAAAAAAAAAAAAC8BAABfcmVscy8ucmVs&#10;c1BLAQItABQABgAIAAAAIQCWHkvDmwIAAI8FAAAOAAAAAAAAAAAAAAAAAC4CAABkcnMvZTJvRG9j&#10;LnhtbFBLAQItABQABgAIAAAAIQCIFWas2gAAAAQBAAAPAAAAAAAAAAAAAAAAAPUEAABkcnMvZG93&#10;bnJldi54bWxQSwUGAAAAAAQABADzAAAA/AUAAAAA&#10;" fillcolor="#5b9bd5 [3204]" stroked="f" strokeweight="1pt">
                    <v:path arrowok="t"/>
                    <o:lock v:ext="edit" aspectratio="t"/>
                    <v:textbox inset="3.6pt,,3.6pt">
                      <w:txbxContent>
                        <w:sdt>
                          <w:sdtPr>
                            <w:rPr>
                              <w:color w:val="FFFFFF" w:themeColor="background1"/>
                              <w:sz w:val="24"/>
                              <w:szCs w:val="24"/>
                            </w:rPr>
                            <w:alias w:val="Jahr"/>
                            <w:tag w:val=""/>
                            <w:id w:val="1595126926"/>
                            <w:showingPlcHdr/>
                            <w:dataBinding w:prefixMappings="xmlns:ns0='http://schemas.microsoft.com/office/2006/coverPageProps' " w:xpath="/ns0:CoverPageProperties[1]/ns0:PublishDate[1]" w:storeItemID="{55AF091B-3C7A-41E3-B477-F2FDAA23CFDA}"/>
                            <w:date w:fullDate="2014-01-01T00:00:00Z">
                              <w:dateFormat w:val="yyyy"/>
                              <w:lid w:val="de-DE"/>
                              <w:storeMappedDataAs w:val="dateTime"/>
                              <w:calendar w:val="gregorian"/>
                            </w:date>
                          </w:sdtPr>
                          <w:sdtEndPr/>
                          <w:sdtContent>
                            <w:p w14:paraId="44D332CD" w14:textId="48199F30" w:rsidR="00134666" w:rsidRDefault="00972025">
                              <w:pPr>
                                <w:pStyle w:val="KeinLeerraum"/>
                                <w:jc w:val="right"/>
                                <w:rPr>
                                  <w:color w:val="FFFFFF" w:themeColor="background1"/>
                                  <w:sz w:val="24"/>
                                  <w:szCs w:val="24"/>
                                </w:rPr>
                              </w:pPr>
                              <w:r>
                                <w:rPr>
                                  <w:color w:val="FFFFFF" w:themeColor="background1"/>
                                  <w:sz w:val="24"/>
                                  <w:szCs w:val="24"/>
                                </w:rPr>
                                <w:t xml:space="preserve">     </w:t>
                              </w:r>
                            </w:p>
                          </w:sdtContent>
                        </w:sdt>
                      </w:txbxContent>
                    </v:textbox>
                    <w10:wrap anchorx="margin" anchory="page"/>
                  </v:rect>
                </w:pict>
              </mc:Fallback>
            </mc:AlternateContent>
          </w:r>
          <w:r>
            <w:br w:type="page"/>
          </w:r>
        </w:p>
      </w:sdtContent>
    </w:sdt>
    <w:tbl>
      <w:tblPr>
        <w:tblStyle w:val="Tabellenraster"/>
        <w:tblW w:w="0" w:type="auto"/>
        <w:tblLook w:val="04A0" w:firstRow="1" w:lastRow="0" w:firstColumn="1" w:lastColumn="0" w:noHBand="0" w:noVBand="1"/>
      </w:tblPr>
      <w:tblGrid>
        <w:gridCol w:w="988"/>
        <w:gridCol w:w="2636"/>
        <w:gridCol w:w="1812"/>
        <w:gridCol w:w="1813"/>
        <w:gridCol w:w="1813"/>
      </w:tblGrid>
      <w:tr w:rsidR="00D66A8B" w14:paraId="760F6ABE" w14:textId="77777777" w:rsidTr="00972025">
        <w:tc>
          <w:tcPr>
            <w:tcW w:w="988" w:type="dxa"/>
            <w:shd w:val="clear" w:color="auto" w:fill="9CC2E5" w:themeFill="accent1" w:themeFillTint="99"/>
          </w:tcPr>
          <w:p w14:paraId="39B2A7F7" w14:textId="77777777" w:rsidR="00D66A8B" w:rsidRDefault="00D66A8B" w:rsidP="00D66A8B">
            <w:pPr>
              <w:jc w:val="center"/>
            </w:pPr>
            <w:r>
              <w:lastRenderedPageBreak/>
              <w:t>Version</w:t>
            </w:r>
          </w:p>
        </w:tc>
        <w:tc>
          <w:tcPr>
            <w:tcW w:w="2636" w:type="dxa"/>
            <w:shd w:val="clear" w:color="auto" w:fill="9CC2E5" w:themeFill="accent1" w:themeFillTint="99"/>
          </w:tcPr>
          <w:p w14:paraId="15E27C5C" w14:textId="77777777" w:rsidR="00D66A8B" w:rsidRDefault="00D66A8B" w:rsidP="00D66A8B">
            <w:pPr>
              <w:jc w:val="center"/>
            </w:pPr>
            <w:r>
              <w:t>Autor</w:t>
            </w:r>
          </w:p>
        </w:tc>
        <w:tc>
          <w:tcPr>
            <w:tcW w:w="1812" w:type="dxa"/>
            <w:shd w:val="clear" w:color="auto" w:fill="9CC2E5" w:themeFill="accent1" w:themeFillTint="99"/>
          </w:tcPr>
          <w:p w14:paraId="2CC98FCB" w14:textId="77777777" w:rsidR="00D66A8B" w:rsidRDefault="00D66A8B" w:rsidP="00D66A8B">
            <w:pPr>
              <w:jc w:val="center"/>
            </w:pPr>
            <w:r>
              <w:t>Datum</w:t>
            </w:r>
          </w:p>
        </w:tc>
        <w:tc>
          <w:tcPr>
            <w:tcW w:w="1813" w:type="dxa"/>
            <w:shd w:val="clear" w:color="auto" w:fill="9CC2E5" w:themeFill="accent1" w:themeFillTint="99"/>
          </w:tcPr>
          <w:p w14:paraId="4B9E2554" w14:textId="77777777" w:rsidR="00D66A8B" w:rsidRDefault="00D66A8B" w:rsidP="00D66A8B">
            <w:pPr>
              <w:jc w:val="center"/>
            </w:pPr>
            <w:r>
              <w:t>Status</w:t>
            </w:r>
          </w:p>
        </w:tc>
        <w:tc>
          <w:tcPr>
            <w:tcW w:w="1813" w:type="dxa"/>
            <w:shd w:val="clear" w:color="auto" w:fill="9CC2E5" w:themeFill="accent1" w:themeFillTint="99"/>
          </w:tcPr>
          <w:p w14:paraId="0D0AE567" w14:textId="77777777" w:rsidR="00D66A8B" w:rsidRDefault="00D66A8B" w:rsidP="00D66A8B">
            <w:pPr>
              <w:jc w:val="center"/>
            </w:pPr>
            <w:r>
              <w:t>Kommentar</w:t>
            </w:r>
          </w:p>
        </w:tc>
      </w:tr>
      <w:tr w:rsidR="00D66A8B" w14:paraId="37F53A21" w14:textId="77777777" w:rsidTr="00D66A8B">
        <w:tc>
          <w:tcPr>
            <w:tcW w:w="988" w:type="dxa"/>
          </w:tcPr>
          <w:p w14:paraId="487F026B" w14:textId="77777777" w:rsidR="00D66A8B" w:rsidRDefault="00D66A8B" w:rsidP="003D2B36">
            <w:pPr>
              <w:jc w:val="center"/>
            </w:pPr>
          </w:p>
          <w:p w14:paraId="4B8CA567" w14:textId="77777777" w:rsidR="00D66A8B" w:rsidRDefault="00D66A8B" w:rsidP="003D2B36">
            <w:pPr>
              <w:jc w:val="center"/>
            </w:pPr>
            <w:r>
              <w:t>0.1</w:t>
            </w:r>
          </w:p>
        </w:tc>
        <w:tc>
          <w:tcPr>
            <w:tcW w:w="2636" w:type="dxa"/>
          </w:tcPr>
          <w:p w14:paraId="6DB234C9" w14:textId="77777777" w:rsidR="00D66A8B" w:rsidRDefault="00D66A8B" w:rsidP="00D66A8B">
            <w:pPr>
              <w:spacing w:line="276" w:lineRule="auto"/>
            </w:pPr>
            <w:r>
              <w:t>Alfred Emsenhuber</w:t>
            </w:r>
          </w:p>
          <w:p w14:paraId="689FF116" w14:textId="77777777" w:rsidR="00D66A8B" w:rsidRDefault="00D66A8B" w:rsidP="00D66A8B">
            <w:pPr>
              <w:spacing w:line="276" w:lineRule="auto"/>
            </w:pPr>
            <w:r>
              <w:t>Nadine Loschitz</w:t>
            </w:r>
          </w:p>
          <w:p w14:paraId="5AF0D2C0" w14:textId="77777777" w:rsidR="00D66A8B" w:rsidRDefault="00D66A8B" w:rsidP="00D66A8B">
            <w:pPr>
              <w:spacing w:line="276" w:lineRule="auto"/>
            </w:pPr>
            <w:r>
              <w:t>Jasmin Reckendorfer</w:t>
            </w:r>
          </w:p>
          <w:p w14:paraId="63D1EFF5" w14:textId="77777777" w:rsidR="00D66A8B" w:rsidRDefault="00D66A8B" w:rsidP="00D66A8B">
            <w:pPr>
              <w:spacing w:line="276" w:lineRule="auto"/>
            </w:pPr>
            <w:r>
              <w:t>Barbara Schafhauser</w:t>
            </w:r>
          </w:p>
        </w:tc>
        <w:tc>
          <w:tcPr>
            <w:tcW w:w="1812" w:type="dxa"/>
          </w:tcPr>
          <w:p w14:paraId="07EF6C8A" w14:textId="77777777" w:rsidR="00D66A8B" w:rsidRDefault="00D66A8B" w:rsidP="00D66A8B">
            <w:pPr>
              <w:jc w:val="center"/>
            </w:pPr>
          </w:p>
          <w:p w14:paraId="07239825" w14:textId="77777777" w:rsidR="00D66A8B" w:rsidRDefault="00D66A8B" w:rsidP="00D66A8B">
            <w:pPr>
              <w:jc w:val="center"/>
            </w:pPr>
            <w:r>
              <w:t>7.11.2014</w:t>
            </w:r>
          </w:p>
        </w:tc>
        <w:tc>
          <w:tcPr>
            <w:tcW w:w="1813" w:type="dxa"/>
          </w:tcPr>
          <w:p w14:paraId="7B9064C8" w14:textId="77777777" w:rsidR="00D66A8B" w:rsidRDefault="00D66A8B" w:rsidP="00D66A8B">
            <w:pPr>
              <w:jc w:val="center"/>
            </w:pPr>
          </w:p>
          <w:p w14:paraId="6D774656" w14:textId="77777777" w:rsidR="00D66A8B" w:rsidRDefault="00D66A8B" w:rsidP="00D66A8B">
            <w:pPr>
              <w:jc w:val="center"/>
            </w:pPr>
            <w:r>
              <w:t>Draft</w:t>
            </w:r>
          </w:p>
        </w:tc>
        <w:tc>
          <w:tcPr>
            <w:tcW w:w="1813" w:type="dxa"/>
          </w:tcPr>
          <w:p w14:paraId="13D250D9" w14:textId="77777777" w:rsidR="00D66A8B" w:rsidRDefault="00D66A8B" w:rsidP="00D66A8B">
            <w:pPr>
              <w:jc w:val="center"/>
            </w:pPr>
          </w:p>
          <w:p w14:paraId="06745533" w14:textId="77777777" w:rsidR="00D66A8B" w:rsidRDefault="00D66A8B" w:rsidP="00D66A8B">
            <w:pPr>
              <w:jc w:val="center"/>
            </w:pPr>
            <w:r>
              <w:t>Erster Entwurf</w:t>
            </w:r>
          </w:p>
        </w:tc>
      </w:tr>
      <w:tr w:rsidR="00D66A8B" w14:paraId="00D2ABAA" w14:textId="77777777" w:rsidTr="00D66A8B">
        <w:tc>
          <w:tcPr>
            <w:tcW w:w="988" w:type="dxa"/>
          </w:tcPr>
          <w:p w14:paraId="4C0314BD" w14:textId="77777777" w:rsidR="00972025" w:rsidRDefault="00972025" w:rsidP="00972025">
            <w:pPr>
              <w:jc w:val="center"/>
            </w:pPr>
          </w:p>
          <w:p w14:paraId="55C3CB18" w14:textId="2D3F72E6" w:rsidR="00D66A8B" w:rsidRDefault="007C0EC9" w:rsidP="00972025">
            <w:pPr>
              <w:jc w:val="center"/>
            </w:pPr>
            <w:r>
              <w:t>0.2</w:t>
            </w:r>
          </w:p>
        </w:tc>
        <w:tc>
          <w:tcPr>
            <w:tcW w:w="2636" w:type="dxa"/>
          </w:tcPr>
          <w:p w14:paraId="5325A7D9" w14:textId="77777777" w:rsidR="007C0EC9" w:rsidRDefault="007C0EC9" w:rsidP="007C0EC9">
            <w:pPr>
              <w:spacing w:line="276" w:lineRule="auto"/>
            </w:pPr>
            <w:r>
              <w:t>Alfred Emsenhuber</w:t>
            </w:r>
          </w:p>
          <w:p w14:paraId="66A50C71" w14:textId="77777777" w:rsidR="007C0EC9" w:rsidRDefault="007C0EC9" w:rsidP="007C0EC9">
            <w:pPr>
              <w:spacing w:line="276" w:lineRule="auto"/>
            </w:pPr>
            <w:r>
              <w:t>Nadine Loschitz</w:t>
            </w:r>
          </w:p>
          <w:p w14:paraId="64DB385F" w14:textId="77777777" w:rsidR="007C0EC9" w:rsidRDefault="007C0EC9" w:rsidP="007C0EC9">
            <w:pPr>
              <w:spacing w:line="276" w:lineRule="auto"/>
            </w:pPr>
            <w:r>
              <w:t>Jasmin Reckendorfer</w:t>
            </w:r>
          </w:p>
          <w:p w14:paraId="53534005" w14:textId="490E6EE0" w:rsidR="00D66A8B" w:rsidRDefault="007C0EC9" w:rsidP="007C0EC9">
            <w:r>
              <w:t>Barbara Schafhauser</w:t>
            </w:r>
          </w:p>
        </w:tc>
        <w:tc>
          <w:tcPr>
            <w:tcW w:w="1812" w:type="dxa"/>
          </w:tcPr>
          <w:p w14:paraId="4CEFE4C7" w14:textId="77777777" w:rsidR="00D66A8B" w:rsidRDefault="00D66A8B" w:rsidP="00D66A8B">
            <w:pPr>
              <w:jc w:val="center"/>
            </w:pPr>
          </w:p>
          <w:p w14:paraId="3BCBD3A9" w14:textId="73E70B86" w:rsidR="007C0EC9" w:rsidRDefault="007C0EC9" w:rsidP="00D66A8B">
            <w:pPr>
              <w:jc w:val="center"/>
            </w:pPr>
            <w:r>
              <w:t>14.11.2014</w:t>
            </w:r>
          </w:p>
        </w:tc>
        <w:tc>
          <w:tcPr>
            <w:tcW w:w="1813" w:type="dxa"/>
          </w:tcPr>
          <w:p w14:paraId="01B21ADB" w14:textId="77777777" w:rsidR="00D66A8B" w:rsidRDefault="00D66A8B" w:rsidP="00D66A8B">
            <w:pPr>
              <w:jc w:val="center"/>
            </w:pPr>
          </w:p>
          <w:p w14:paraId="1583DE0D" w14:textId="0B3DCEF1" w:rsidR="007C0EC9" w:rsidRDefault="007C0EC9" w:rsidP="00972025">
            <w:pPr>
              <w:jc w:val="center"/>
            </w:pPr>
            <w:r>
              <w:t>Draft</w:t>
            </w:r>
          </w:p>
        </w:tc>
        <w:tc>
          <w:tcPr>
            <w:tcW w:w="1813" w:type="dxa"/>
          </w:tcPr>
          <w:p w14:paraId="77EF571F" w14:textId="77777777" w:rsidR="00D66A8B" w:rsidRDefault="00D66A8B" w:rsidP="00D66A8B">
            <w:pPr>
              <w:jc w:val="center"/>
            </w:pPr>
          </w:p>
          <w:p w14:paraId="7EEA6286" w14:textId="3EE7C516" w:rsidR="003D2B36" w:rsidRDefault="00972025" w:rsidP="00D66A8B">
            <w:pPr>
              <w:jc w:val="center"/>
            </w:pPr>
            <w:r>
              <w:t>Erweiterung des Entwurfs</w:t>
            </w:r>
          </w:p>
        </w:tc>
      </w:tr>
      <w:tr w:rsidR="00D66A8B" w14:paraId="26D0C1D2" w14:textId="77777777" w:rsidTr="00D66A8B">
        <w:tc>
          <w:tcPr>
            <w:tcW w:w="988" w:type="dxa"/>
          </w:tcPr>
          <w:p w14:paraId="2D104B56" w14:textId="65BC683A" w:rsidR="00D66A8B" w:rsidRDefault="003D2B36" w:rsidP="003D2B36">
            <w:pPr>
              <w:jc w:val="center"/>
            </w:pPr>
            <w:r>
              <w:t>0.3</w:t>
            </w:r>
          </w:p>
        </w:tc>
        <w:tc>
          <w:tcPr>
            <w:tcW w:w="2636" w:type="dxa"/>
          </w:tcPr>
          <w:p w14:paraId="3CA9CDEE" w14:textId="77777777" w:rsidR="003D2B36" w:rsidRDefault="003D2B36">
            <w:r>
              <w:t>Alfred Emsenhuber</w:t>
            </w:r>
          </w:p>
          <w:p w14:paraId="6526ED05" w14:textId="204EA0E5" w:rsidR="00D66A8B" w:rsidRDefault="003D2B36">
            <w:r>
              <w:t>Barbara Schafhauser</w:t>
            </w:r>
          </w:p>
        </w:tc>
        <w:tc>
          <w:tcPr>
            <w:tcW w:w="1812" w:type="dxa"/>
          </w:tcPr>
          <w:p w14:paraId="215FC8CD" w14:textId="4FE174EA" w:rsidR="003D2B36" w:rsidRDefault="003D2B36" w:rsidP="003D2B36">
            <w:pPr>
              <w:jc w:val="center"/>
            </w:pPr>
            <w:r>
              <w:t>20.11.2014</w:t>
            </w:r>
          </w:p>
        </w:tc>
        <w:tc>
          <w:tcPr>
            <w:tcW w:w="1813" w:type="dxa"/>
          </w:tcPr>
          <w:p w14:paraId="72A71286" w14:textId="7B0CD42F" w:rsidR="00D66A8B" w:rsidRDefault="00972025" w:rsidP="00D66A8B">
            <w:pPr>
              <w:jc w:val="center"/>
            </w:pPr>
            <w:r>
              <w:t>Draft</w:t>
            </w:r>
          </w:p>
        </w:tc>
        <w:tc>
          <w:tcPr>
            <w:tcW w:w="1813" w:type="dxa"/>
          </w:tcPr>
          <w:p w14:paraId="0E7E8569" w14:textId="02B500CC" w:rsidR="00D66A8B" w:rsidRDefault="003D2B36" w:rsidP="00972025">
            <w:pPr>
              <w:jc w:val="center"/>
            </w:pPr>
            <w:r>
              <w:t xml:space="preserve">Weiter </w:t>
            </w:r>
            <w:r w:rsidR="00972025">
              <w:t>Änderungen</w:t>
            </w:r>
          </w:p>
        </w:tc>
      </w:tr>
      <w:tr w:rsidR="00D66A8B" w14:paraId="0A9E0A3F" w14:textId="77777777" w:rsidTr="00D66A8B">
        <w:tc>
          <w:tcPr>
            <w:tcW w:w="988" w:type="dxa"/>
          </w:tcPr>
          <w:p w14:paraId="31A8635E" w14:textId="345CFE8A" w:rsidR="00D66A8B" w:rsidRDefault="00972025" w:rsidP="003D2B36">
            <w:pPr>
              <w:jc w:val="center"/>
            </w:pPr>
            <w:r>
              <w:t>0.4</w:t>
            </w:r>
          </w:p>
        </w:tc>
        <w:tc>
          <w:tcPr>
            <w:tcW w:w="2636" w:type="dxa"/>
          </w:tcPr>
          <w:p w14:paraId="23F8CAF7" w14:textId="0E55B691" w:rsidR="00D66A8B" w:rsidRDefault="003D2B36">
            <w:r>
              <w:t>Alfred Emsenhuber</w:t>
            </w:r>
          </w:p>
        </w:tc>
        <w:tc>
          <w:tcPr>
            <w:tcW w:w="1812" w:type="dxa"/>
          </w:tcPr>
          <w:p w14:paraId="1A8F39F4" w14:textId="63FE7131" w:rsidR="00D66A8B" w:rsidRDefault="003D2B36" w:rsidP="00D66A8B">
            <w:pPr>
              <w:jc w:val="center"/>
            </w:pPr>
            <w:r>
              <w:t>21.11.2014</w:t>
            </w:r>
          </w:p>
        </w:tc>
        <w:tc>
          <w:tcPr>
            <w:tcW w:w="1813" w:type="dxa"/>
          </w:tcPr>
          <w:p w14:paraId="03AEFF6A" w14:textId="2048582A" w:rsidR="00D66A8B" w:rsidRDefault="00972025" w:rsidP="00D66A8B">
            <w:pPr>
              <w:jc w:val="center"/>
            </w:pPr>
            <w:r>
              <w:t>Draft</w:t>
            </w:r>
          </w:p>
        </w:tc>
        <w:tc>
          <w:tcPr>
            <w:tcW w:w="1813" w:type="dxa"/>
          </w:tcPr>
          <w:p w14:paraId="6B893AB4" w14:textId="7D4CEB16" w:rsidR="00D66A8B" w:rsidRDefault="00972025" w:rsidP="00972025">
            <w:pPr>
              <w:jc w:val="center"/>
            </w:pPr>
            <w:r>
              <w:t>Überprüfung der Änderungen</w:t>
            </w:r>
          </w:p>
        </w:tc>
      </w:tr>
      <w:tr w:rsidR="00D66A8B" w14:paraId="65966A4A" w14:textId="77777777" w:rsidTr="00D66A8B">
        <w:tc>
          <w:tcPr>
            <w:tcW w:w="988" w:type="dxa"/>
          </w:tcPr>
          <w:p w14:paraId="051730A9" w14:textId="77777777" w:rsidR="00D66A8B" w:rsidRDefault="00D66A8B" w:rsidP="003D2B36">
            <w:pPr>
              <w:jc w:val="center"/>
            </w:pPr>
          </w:p>
          <w:p w14:paraId="6BFBDA4B" w14:textId="31161567" w:rsidR="00972025" w:rsidRDefault="00972025" w:rsidP="003D2B36">
            <w:pPr>
              <w:jc w:val="center"/>
            </w:pPr>
            <w:r>
              <w:t>0.5</w:t>
            </w:r>
          </w:p>
        </w:tc>
        <w:tc>
          <w:tcPr>
            <w:tcW w:w="2636" w:type="dxa"/>
          </w:tcPr>
          <w:p w14:paraId="0C06BB91" w14:textId="77777777" w:rsidR="00972025" w:rsidRDefault="00972025" w:rsidP="00972025">
            <w:pPr>
              <w:spacing w:line="276" w:lineRule="auto"/>
            </w:pPr>
            <w:r>
              <w:t>Alfred Emsenhuber</w:t>
            </w:r>
          </w:p>
          <w:p w14:paraId="7956526F" w14:textId="77777777" w:rsidR="00972025" w:rsidRDefault="00972025" w:rsidP="00972025">
            <w:pPr>
              <w:spacing w:line="276" w:lineRule="auto"/>
            </w:pPr>
            <w:r>
              <w:t>Nadine Loschitz</w:t>
            </w:r>
          </w:p>
          <w:p w14:paraId="7FA56554" w14:textId="77777777" w:rsidR="00972025" w:rsidRDefault="00972025" w:rsidP="00972025">
            <w:pPr>
              <w:spacing w:line="276" w:lineRule="auto"/>
            </w:pPr>
            <w:r>
              <w:t>Jasmin Reckendorfer</w:t>
            </w:r>
          </w:p>
          <w:p w14:paraId="37F24D0F" w14:textId="072D5535" w:rsidR="00D66A8B" w:rsidRDefault="00972025" w:rsidP="00972025">
            <w:r>
              <w:t>Barbara Schafhauser</w:t>
            </w:r>
          </w:p>
        </w:tc>
        <w:tc>
          <w:tcPr>
            <w:tcW w:w="1812" w:type="dxa"/>
          </w:tcPr>
          <w:p w14:paraId="49C6C259" w14:textId="77777777" w:rsidR="00972025" w:rsidRDefault="00972025" w:rsidP="00D66A8B">
            <w:pPr>
              <w:jc w:val="center"/>
            </w:pPr>
          </w:p>
          <w:p w14:paraId="6582FBCF" w14:textId="691AA3A6" w:rsidR="00D66A8B" w:rsidRDefault="00972025" w:rsidP="00D66A8B">
            <w:pPr>
              <w:jc w:val="center"/>
            </w:pPr>
            <w:r>
              <w:t>28.11.2014</w:t>
            </w:r>
          </w:p>
        </w:tc>
        <w:tc>
          <w:tcPr>
            <w:tcW w:w="1813" w:type="dxa"/>
          </w:tcPr>
          <w:p w14:paraId="3E0516E8" w14:textId="77777777" w:rsidR="00972025" w:rsidRDefault="00972025" w:rsidP="00D66A8B">
            <w:pPr>
              <w:jc w:val="center"/>
            </w:pPr>
          </w:p>
          <w:p w14:paraId="6D03195A" w14:textId="644CA8EE" w:rsidR="00D66A8B" w:rsidRDefault="00972025" w:rsidP="00D66A8B">
            <w:pPr>
              <w:jc w:val="center"/>
            </w:pPr>
            <w:r>
              <w:t>Extended Draft</w:t>
            </w:r>
          </w:p>
        </w:tc>
        <w:tc>
          <w:tcPr>
            <w:tcW w:w="1813" w:type="dxa"/>
          </w:tcPr>
          <w:p w14:paraId="6BF9ACD1" w14:textId="77777777" w:rsidR="00972025" w:rsidRDefault="00972025" w:rsidP="00D66A8B">
            <w:pPr>
              <w:jc w:val="center"/>
            </w:pPr>
          </w:p>
          <w:p w14:paraId="2AF073C7" w14:textId="6467BF84" w:rsidR="00D66A8B" w:rsidRDefault="00972025" w:rsidP="00D66A8B">
            <w:pPr>
              <w:jc w:val="center"/>
            </w:pPr>
            <w:r>
              <w:t>Abänderung an manchen Stellen</w:t>
            </w:r>
          </w:p>
        </w:tc>
      </w:tr>
      <w:tr w:rsidR="00972025" w14:paraId="578569D6" w14:textId="77777777" w:rsidTr="00D66A8B">
        <w:tc>
          <w:tcPr>
            <w:tcW w:w="988" w:type="dxa"/>
          </w:tcPr>
          <w:p w14:paraId="1A88BCDF" w14:textId="77777777" w:rsidR="00972025" w:rsidRDefault="00972025" w:rsidP="003D2B36">
            <w:pPr>
              <w:jc w:val="center"/>
            </w:pPr>
          </w:p>
        </w:tc>
        <w:tc>
          <w:tcPr>
            <w:tcW w:w="2636" w:type="dxa"/>
          </w:tcPr>
          <w:p w14:paraId="0AC275E1" w14:textId="77777777" w:rsidR="00972025" w:rsidRDefault="00972025" w:rsidP="00972025">
            <w:pPr>
              <w:spacing w:line="276" w:lineRule="auto"/>
            </w:pPr>
          </w:p>
        </w:tc>
        <w:tc>
          <w:tcPr>
            <w:tcW w:w="1812" w:type="dxa"/>
          </w:tcPr>
          <w:p w14:paraId="6130FB6C" w14:textId="77777777" w:rsidR="00972025" w:rsidRDefault="00972025" w:rsidP="00D66A8B">
            <w:pPr>
              <w:jc w:val="center"/>
            </w:pPr>
          </w:p>
        </w:tc>
        <w:tc>
          <w:tcPr>
            <w:tcW w:w="1813" w:type="dxa"/>
          </w:tcPr>
          <w:p w14:paraId="2F2A5167" w14:textId="77777777" w:rsidR="00972025" w:rsidRDefault="00972025" w:rsidP="00D66A8B">
            <w:pPr>
              <w:jc w:val="center"/>
            </w:pPr>
          </w:p>
        </w:tc>
        <w:tc>
          <w:tcPr>
            <w:tcW w:w="1813" w:type="dxa"/>
          </w:tcPr>
          <w:p w14:paraId="058196DE" w14:textId="77777777" w:rsidR="00972025" w:rsidRDefault="00972025" w:rsidP="00D66A8B">
            <w:pPr>
              <w:jc w:val="center"/>
            </w:pPr>
          </w:p>
        </w:tc>
      </w:tr>
    </w:tbl>
    <w:p w14:paraId="56788048" w14:textId="77777777" w:rsidR="00D66A8B" w:rsidRDefault="00D66A8B"/>
    <w:p w14:paraId="67DE3D78" w14:textId="77777777" w:rsidR="00D66A8B" w:rsidRDefault="00D66A8B">
      <w:r>
        <w:br w:type="page"/>
      </w:r>
    </w:p>
    <w:sdt>
      <w:sdtPr>
        <w:rPr>
          <w:rFonts w:asciiTheme="minorHAnsi" w:eastAsiaTheme="minorHAnsi" w:hAnsiTheme="minorHAnsi" w:cstheme="minorBidi"/>
          <w:color w:val="auto"/>
          <w:sz w:val="22"/>
          <w:szCs w:val="22"/>
          <w:lang w:val="de-DE" w:eastAsia="en-US"/>
        </w:rPr>
        <w:id w:val="-554544792"/>
        <w:docPartObj>
          <w:docPartGallery w:val="Table of Contents"/>
          <w:docPartUnique/>
        </w:docPartObj>
      </w:sdtPr>
      <w:sdtEndPr>
        <w:rPr>
          <w:b/>
          <w:bCs/>
        </w:rPr>
      </w:sdtEndPr>
      <w:sdtContent>
        <w:p w14:paraId="53E91356" w14:textId="77777777" w:rsidR="00D66A8B" w:rsidRDefault="00D66A8B">
          <w:pPr>
            <w:pStyle w:val="Inhaltsverzeichnisberschrift"/>
          </w:pPr>
          <w:r>
            <w:rPr>
              <w:lang w:val="de-DE"/>
            </w:rPr>
            <w:t>Inhaltsverzeichnis</w:t>
          </w:r>
        </w:p>
        <w:p w14:paraId="7B0EC5C4" w14:textId="77777777" w:rsidR="003D2B36" w:rsidRDefault="00D66A8B">
          <w:pPr>
            <w:pStyle w:val="Verzeichnis1"/>
            <w:tabs>
              <w:tab w:val="left" w:pos="440"/>
              <w:tab w:val="right" w:leader="dot" w:pos="9062"/>
            </w:tabs>
            <w:rPr>
              <w:rFonts w:eastAsiaTheme="minorEastAsia"/>
              <w:noProof/>
              <w:lang w:eastAsia="de-AT"/>
            </w:rPr>
          </w:pPr>
          <w:r>
            <w:fldChar w:fldCharType="begin"/>
          </w:r>
          <w:r>
            <w:instrText xml:space="preserve"> TOC \o "1-3" \h \z \u </w:instrText>
          </w:r>
          <w:r>
            <w:fldChar w:fldCharType="separate"/>
          </w:r>
          <w:hyperlink w:anchor="_Toc404327383" w:history="1">
            <w:r w:rsidR="003D2B36" w:rsidRPr="00BB7D1E">
              <w:rPr>
                <w:rStyle w:val="Hyperlink"/>
                <w:noProof/>
              </w:rPr>
              <w:t>1.</w:t>
            </w:r>
            <w:r w:rsidR="003D2B36">
              <w:rPr>
                <w:rFonts w:eastAsiaTheme="minorEastAsia"/>
                <w:noProof/>
                <w:lang w:eastAsia="de-AT"/>
              </w:rPr>
              <w:tab/>
            </w:r>
            <w:r w:rsidR="003D2B36" w:rsidRPr="00BB7D1E">
              <w:rPr>
                <w:rStyle w:val="Hyperlink"/>
                <w:noProof/>
              </w:rPr>
              <w:t>Projektdaten</w:t>
            </w:r>
            <w:r w:rsidR="003D2B36">
              <w:rPr>
                <w:noProof/>
                <w:webHidden/>
              </w:rPr>
              <w:tab/>
            </w:r>
            <w:r w:rsidR="003D2B36">
              <w:rPr>
                <w:noProof/>
                <w:webHidden/>
              </w:rPr>
              <w:fldChar w:fldCharType="begin"/>
            </w:r>
            <w:r w:rsidR="003D2B36">
              <w:rPr>
                <w:noProof/>
                <w:webHidden/>
              </w:rPr>
              <w:instrText xml:space="preserve"> PAGEREF _Toc404327383 \h </w:instrText>
            </w:r>
            <w:r w:rsidR="003D2B36">
              <w:rPr>
                <w:noProof/>
                <w:webHidden/>
              </w:rPr>
            </w:r>
            <w:r w:rsidR="003D2B36">
              <w:rPr>
                <w:noProof/>
                <w:webHidden/>
              </w:rPr>
              <w:fldChar w:fldCharType="separate"/>
            </w:r>
            <w:r w:rsidR="008363CB">
              <w:rPr>
                <w:noProof/>
                <w:webHidden/>
              </w:rPr>
              <w:t>3</w:t>
            </w:r>
            <w:r w:rsidR="003D2B36">
              <w:rPr>
                <w:noProof/>
                <w:webHidden/>
              </w:rPr>
              <w:fldChar w:fldCharType="end"/>
            </w:r>
          </w:hyperlink>
        </w:p>
        <w:p w14:paraId="00C5F19C" w14:textId="77777777" w:rsidR="003D2B36" w:rsidRDefault="004E4661">
          <w:pPr>
            <w:pStyle w:val="Verzeichnis2"/>
            <w:tabs>
              <w:tab w:val="left" w:pos="880"/>
              <w:tab w:val="right" w:leader="dot" w:pos="9062"/>
            </w:tabs>
            <w:rPr>
              <w:rFonts w:eastAsiaTheme="minorEastAsia"/>
              <w:noProof/>
              <w:lang w:eastAsia="de-AT"/>
            </w:rPr>
          </w:pPr>
          <w:hyperlink w:anchor="_Toc404327384" w:history="1">
            <w:r w:rsidR="003D2B36" w:rsidRPr="00BB7D1E">
              <w:rPr>
                <w:rStyle w:val="Hyperlink"/>
                <w:noProof/>
              </w:rPr>
              <w:t>1.1.</w:t>
            </w:r>
            <w:r w:rsidR="003D2B36">
              <w:rPr>
                <w:rFonts w:eastAsiaTheme="minorEastAsia"/>
                <w:noProof/>
                <w:lang w:eastAsia="de-AT"/>
              </w:rPr>
              <w:tab/>
            </w:r>
            <w:r w:rsidR="003D2B36" w:rsidRPr="00BB7D1E">
              <w:rPr>
                <w:rStyle w:val="Hyperlink"/>
                <w:noProof/>
              </w:rPr>
              <w:t>Projekt-Team</w:t>
            </w:r>
            <w:r w:rsidR="003D2B36">
              <w:rPr>
                <w:noProof/>
                <w:webHidden/>
              </w:rPr>
              <w:tab/>
            </w:r>
            <w:r w:rsidR="003D2B36">
              <w:rPr>
                <w:noProof/>
                <w:webHidden/>
              </w:rPr>
              <w:fldChar w:fldCharType="begin"/>
            </w:r>
            <w:r w:rsidR="003D2B36">
              <w:rPr>
                <w:noProof/>
                <w:webHidden/>
              </w:rPr>
              <w:instrText xml:space="preserve"> PAGEREF _Toc404327384 \h </w:instrText>
            </w:r>
            <w:r w:rsidR="003D2B36">
              <w:rPr>
                <w:noProof/>
                <w:webHidden/>
              </w:rPr>
            </w:r>
            <w:r w:rsidR="003D2B36">
              <w:rPr>
                <w:noProof/>
                <w:webHidden/>
              </w:rPr>
              <w:fldChar w:fldCharType="separate"/>
            </w:r>
            <w:r w:rsidR="008363CB">
              <w:rPr>
                <w:noProof/>
                <w:webHidden/>
              </w:rPr>
              <w:t>3</w:t>
            </w:r>
            <w:r w:rsidR="003D2B36">
              <w:rPr>
                <w:noProof/>
                <w:webHidden/>
              </w:rPr>
              <w:fldChar w:fldCharType="end"/>
            </w:r>
          </w:hyperlink>
        </w:p>
        <w:p w14:paraId="44D29575" w14:textId="77777777" w:rsidR="003D2B36" w:rsidRDefault="004E4661">
          <w:pPr>
            <w:pStyle w:val="Verzeichnis2"/>
            <w:tabs>
              <w:tab w:val="left" w:pos="880"/>
              <w:tab w:val="right" w:leader="dot" w:pos="9062"/>
            </w:tabs>
            <w:rPr>
              <w:rFonts w:eastAsiaTheme="minorEastAsia"/>
              <w:noProof/>
              <w:lang w:eastAsia="de-AT"/>
            </w:rPr>
          </w:pPr>
          <w:hyperlink w:anchor="_Toc404327385" w:history="1">
            <w:r w:rsidR="003D2B36" w:rsidRPr="00BB7D1E">
              <w:rPr>
                <w:rStyle w:val="Hyperlink"/>
                <w:noProof/>
              </w:rPr>
              <w:t>1.2.</w:t>
            </w:r>
            <w:r w:rsidR="003D2B36">
              <w:rPr>
                <w:rFonts w:eastAsiaTheme="minorEastAsia"/>
                <w:noProof/>
                <w:lang w:eastAsia="de-AT"/>
              </w:rPr>
              <w:tab/>
            </w:r>
            <w:r w:rsidR="003D2B36" w:rsidRPr="00BB7D1E">
              <w:rPr>
                <w:rStyle w:val="Hyperlink"/>
                <w:noProof/>
              </w:rPr>
              <w:t>Projektbeschreibung</w:t>
            </w:r>
            <w:r w:rsidR="003D2B36">
              <w:rPr>
                <w:noProof/>
                <w:webHidden/>
              </w:rPr>
              <w:tab/>
            </w:r>
            <w:r w:rsidR="003D2B36">
              <w:rPr>
                <w:noProof/>
                <w:webHidden/>
              </w:rPr>
              <w:fldChar w:fldCharType="begin"/>
            </w:r>
            <w:r w:rsidR="003D2B36">
              <w:rPr>
                <w:noProof/>
                <w:webHidden/>
              </w:rPr>
              <w:instrText xml:space="preserve"> PAGEREF _Toc404327385 \h </w:instrText>
            </w:r>
            <w:r w:rsidR="003D2B36">
              <w:rPr>
                <w:noProof/>
                <w:webHidden/>
              </w:rPr>
            </w:r>
            <w:r w:rsidR="003D2B36">
              <w:rPr>
                <w:noProof/>
                <w:webHidden/>
              </w:rPr>
              <w:fldChar w:fldCharType="separate"/>
            </w:r>
            <w:r w:rsidR="008363CB">
              <w:rPr>
                <w:noProof/>
                <w:webHidden/>
              </w:rPr>
              <w:t>3</w:t>
            </w:r>
            <w:r w:rsidR="003D2B36">
              <w:rPr>
                <w:noProof/>
                <w:webHidden/>
              </w:rPr>
              <w:fldChar w:fldCharType="end"/>
            </w:r>
          </w:hyperlink>
        </w:p>
        <w:p w14:paraId="5DBC94A7" w14:textId="77777777" w:rsidR="003D2B36" w:rsidRDefault="004E4661">
          <w:pPr>
            <w:pStyle w:val="Verzeichnis1"/>
            <w:tabs>
              <w:tab w:val="left" w:pos="440"/>
              <w:tab w:val="right" w:leader="dot" w:pos="9062"/>
            </w:tabs>
            <w:rPr>
              <w:rFonts w:eastAsiaTheme="minorEastAsia"/>
              <w:noProof/>
              <w:lang w:eastAsia="de-AT"/>
            </w:rPr>
          </w:pPr>
          <w:hyperlink w:anchor="_Toc404327386" w:history="1">
            <w:r w:rsidR="003D2B36" w:rsidRPr="00BB7D1E">
              <w:rPr>
                <w:rStyle w:val="Hyperlink"/>
                <w:noProof/>
              </w:rPr>
              <w:t>2.</w:t>
            </w:r>
            <w:r w:rsidR="003D2B36">
              <w:rPr>
                <w:rFonts w:eastAsiaTheme="minorEastAsia"/>
                <w:noProof/>
                <w:lang w:eastAsia="de-AT"/>
              </w:rPr>
              <w:tab/>
            </w:r>
            <w:r w:rsidR="003D2B36" w:rsidRPr="00BB7D1E">
              <w:rPr>
                <w:rStyle w:val="Hyperlink"/>
                <w:noProof/>
              </w:rPr>
              <w:t>Voruntersuchung des Projekts</w:t>
            </w:r>
            <w:r w:rsidR="003D2B36">
              <w:rPr>
                <w:noProof/>
                <w:webHidden/>
              </w:rPr>
              <w:tab/>
            </w:r>
            <w:r w:rsidR="003D2B36">
              <w:rPr>
                <w:noProof/>
                <w:webHidden/>
              </w:rPr>
              <w:fldChar w:fldCharType="begin"/>
            </w:r>
            <w:r w:rsidR="003D2B36">
              <w:rPr>
                <w:noProof/>
                <w:webHidden/>
              </w:rPr>
              <w:instrText xml:space="preserve"> PAGEREF _Toc404327386 \h </w:instrText>
            </w:r>
            <w:r w:rsidR="003D2B36">
              <w:rPr>
                <w:noProof/>
                <w:webHidden/>
              </w:rPr>
            </w:r>
            <w:r w:rsidR="003D2B36">
              <w:rPr>
                <w:noProof/>
                <w:webHidden/>
              </w:rPr>
              <w:fldChar w:fldCharType="separate"/>
            </w:r>
            <w:r w:rsidR="008363CB">
              <w:rPr>
                <w:noProof/>
                <w:webHidden/>
              </w:rPr>
              <w:t>4</w:t>
            </w:r>
            <w:r w:rsidR="003D2B36">
              <w:rPr>
                <w:noProof/>
                <w:webHidden/>
              </w:rPr>
              <w:fldChar w:fldCharType="end"/>
            </w:r>
          </w:hyperlink>
        </w:p>
        <w:p w14:paraId="269FA63B" w14:textId="77777777" w:rsidR="003D2B36" w:rsidRDefault="004E4661">
          <w:pPr>
            <w:pStyle w:val="Verzeichnis2"/>
            <w:tabs>
              <w:tab w:val="left" w:pos="880"/>
              <w:tab w:val="right" w:leader="dot" w:pos="9062"/>
            </w:tabs>
            <w:rPr>
              <w:rFonts w:eastAsiaTheme="minorEastAsia"/>
              <w:noProof/>
              <w:lang w:eastAsia="de-AT"/>
            </w:rPr>
          </w:pPr>
          <w:hyperlink w:anchor="_Toc404327387" w:history="1">
            <w:r w:rsidR="003D2B36" w:rsidRPr="00BB7D1E">
              <w:rPr>
                <w:rStyle w:val="Hyperlink"/>
                <w:noProof/>
              </w:rPr>
              <w:t>2.1.</w:t>
            </w:r>
            <w:r w:rsidR="003D2B36">
              <w:rPr>
                <w:rFonts w:eastAsiaTheme="minorEastAsia"/>
                <w:noProof/>
                <w:lang w:eastAsia="de-AT"/>
              </w:rPr>
              <w:tab/>
            </w:r>
            <w:r w:rsidR="003D2B36" w:rsidRPr="00BB7D1E">
              <w:rPr>
                <w:rStyle w:val="Hyperlink"/>
                <w:noProof/>
              </w:rPr>
              <w:t>Ist-Erhebung</w:t>
            </w:r>
            <w:r w:rsidR="003D2B36">
              <w:rPr>
                <w:noProof/>
                <w:webHidden/>
              </w:rPr>
              <w:tab/>
            </w:r>
            <w:r w:rsidR="003D2B36">
              <w:rPr>
                <w:noProof/>
                <w:webHidden/>
              </w:rPr>
              <w:fldChar w:fldCharType="begin"/>
            </w:r>
            <w:r w:rsidR="003D2B36">
              <w:rPr>
                <w:noProof/>
                <w:webHidden/>
              </w:rPr>
              <w:instrText xml:space="preserve"> PAGEREF _Toc404327387 \h </w:instrText>
            </w:r>
            <w:r w:rsidR="003D2B36">
              <w:rPr>
                <w:noProof/>
                <w:webHidden/>
              </w:rPr>
            </w:r>
            <w:r w:rsidR="003D2B36">
              <w:rPr>
                <w:noProof/>
                <w:webHidden/>
              </w:rPr>
              <w:fldChar w:fldCharType="separate"/>
            </w:r>
            <w:r w:rsidR="008363CB">
              <w:rPr>
                <w:noProof/>
                <w:webHidden/>
              </w:rPr>
              <w:t>4</w:t>
            </w:r>
            <w:r w:rsidR="003D2B36">
              <w:rPr>
                <w:noProof/>
                <w:webHidden/>
              </w:rPr>
              <w:fldChar w:fldCharType="end"/>
            </w:r>
          </w:hyperlink>
        </w:p>
        <w:p w14:paraId="55B8FDEC" w14:textId="77777777" w:rsidR="003D2B36" w:rsidRDefault="004E4661">
          <w:pPr>
            <w:pStyle w:val="Verzeichnis3"/>
            <w:tabs>
              <w:tab w:val="left" w:pos="1320"/>
              <w:tab w:val="right" w:leader="dot" w:pos="9062"/>
            </w:tabs>
            <w:rPr>
              <w:rFonts w:eastAsiaTheme="minorEastAsia"/>
              <w:noProof/>
              <w:lang w:eastAsia="de-AT"/>
            </w:rPr>
          </w:pPr>
          <w:hyperlink w:anchor="_Toc404327388" w:history="1">
            <w:r w:rsidR="003D2B36" w:rsidRPr="00BB7D1E">
              <w:rPr>
                <w:rStyle w:val="Hyperlink"/>
                <w:noProof/>
              </w:rPr>
              <w:t>2.1.1.</w:t>
            </w:r>
            <w:r w:rsidR="003D2B36">
              <w:rPr>
                <w:rFonts w:eastAsiaTheme="minorEastAsia"/>
                <w:noProof/>
                <w:lang w:eastAsia="de-AT"/>
              </w:rPr>
              <w:tab/>
            </w:r>
            <w:r w:rsidR="003D2B36" w:rsidRPr="00BB7D1E">
              <w:rPr>
                <w:rStyle w:val="Hyperlink"/>
                <w:noProof/>
              </w:rPr>
              <w:t>Allgemeine Ist-Erhebung</w:t>
            </w:r>
            <w:r w:rsidR="003D2B36">
              <w:rPr>
                <w:noProof/>
                <w:webHidden/>
              </w:rPr>
              <w:tab/>
            </w:r>
            <w:r w:rsidR="003D2B36">
              <w:rPr>
                <w:noProof/>
                <w:webHidden/>
              </w:rPr>
              <w:fldChar w:fldCharType="begin"/>
            </w:r>
            <w:r w:rsidR="003D2B36">
              <w:rPr>
                <w:noProof/>
                <w:webHidden/>
              </w:rPr>
              <w:instrText xml:space="preserve"> PAGEREF _Toc404327388 \h </w:instrText>
            </w:r>
            <w:r w:rsidR="003D2B36">
              <w:rPr>
                <w:noProof/>
                <w:webHidden/>
              </w:rPr>
            </w:r>
            <w:r w:rsidR="003D2B36">
              <w:rPr>
                <w:noProof/>
                <w:webHidden/>
              </w:rPr>
              <w:fldChar w:fldCharType="separate"/>
            </w:r>
            <w:r w:rsidR="008363CB">
              <w:rPr>
                <w:noProof/>
                <w:webHidden/>
              </w:rPr>
              <w:t>4</w:t>
            </w:r>
            <w:r w:rsidR="003D2B36">
              <w:rPr>
                <w:noProof/>
                <w:webHidden/>
              </w:rPr>
              <w:fldChar w:fldCharType="end"/>
            </w:r>
          </w:hyperlink>
        </w:p>
        <w:p w14:paraId="34F2346E" w14:textId="77777777" w:rsidR="003D2B36" w:rsidRDefault="004E4661">
          <w:pPr>
            <w:pStyle w:val="Verzeichnis3"/>
            <w:tabs>
              <w:tab w:val="left" w:pos="1320"/>
              <w:tab w:val="right" w:leader="dot" w:pos="9062"/>
            </w:tabs>
            <w:rPr>
              <w:rFonts w:eastAsiaTheme="minorEastAsia"/>
              <w:noProof/>
              <w:lang w:eastAsia="de-AT"/>
            </w:rPr>
          </w:pPr>
          <w:hyperlink w:anchor="_Toc404327389" w:history="1">
            <w:r w:rsidR="003D2B36" w:rsidRPr="00BB7D1E">
              <w:rPr>
                <w:rStyle w:val="Hyperlink"/>
                <w:noProof/>
              </w:rPr>
              <w:t>2.1.2.</w:t>
            </w:r>
            <w:r w:rsidR="003D2B36">
              <w:rPr>
                <w:rFonts w:eastAsiaTheme="minorEastAsia"/>
                <w:noProof/>
                <w:lang w:eastAsia="de-AT"/>
              </w:rPr>
              <w:tab/>
            </w:r>
            <w:r w:rsidR="003D2B36" w:rsidRPr="00BB7D1E">
              <w:rPr>
                <w:rStyle w:val="Hyperlink"/>
                <w:noProof/>
              </w:rPr>
              <w:t>Ist-Zustand aktueller Mods</w:t>
            </w:r>
            <w:r w:rsidR="003D2B36">
              <w:rPr>
                <w:noProof/>
                <w:webHidden/>
              </w:rPr>
              <w:tab/>
            </w:r>
            <w:r w:rsidR="003D2B36">
              <w:rPr>
                <w:noProof/>
                <w:webHidden/>
              </w:rPr>
              <w:fldChar w:fldCharType="begin"/>
            </w:r>
            <w:r w:rsidR="003D2B36">
              <w:rPr>
                <w:noProof/>
                <w:webHidden/>
              </w:rPr>
              <w:instrText xml:space="preserve"> PAGEREF _Toc404327389 \h </w:instrText>
            </w:r>
            <w:r w:rsidR="003D2B36">
              <w:rPr>
                <w:noProof/>
                <w:webHidden/>
              </w:rPr>
            </w:r>
            <w:r w:rsidR="003D2B36">
              <w:rPr>
                <w:noProof/>
                <w:webHidden/>
              </w:rPr>
              <w:fldChar w:fldCharType="separate"/>
            </w:r>
            <w:r w:rsidR="008363CB">
              <w:rPr>
                <w:noProof/>
                <w:webHidden/>
              </w:rPr>
              <w:t>4</w:t>
            </w:r>
            <w:r w:rsidR="003D2B36">
              <w:rPr>
                <w:noProof/>
                <w:webHidden/>
              </w:rPr>
              <w:fldChar w:fldCharType="end"/>
            </w:r>
          </w:hyperlink>
        </w:p>
        <w:p w14:paraId="4AD236CD" w14:textId="77777777" w:rsidR="003D2B36" w:rsidRDefault="004E4661">
          <w:pPr>
            <w:pStyle w:val="Verzeichnis2"/>
            <w:tabs>
              <w:tab w:val="left" w:pos="880"/>
              <w:tab w:val="right" w:leader="dot" w:pos="9062"/>
            </w:tabs>
            <w:rPr>
              <w:rFonts w:eastAsiaTheme="minorEastAsia"/>
              <w:noProof/>
              <w:lang w:eastAsia="de-AT"/>
            </w:rPr>
          </w:pPr>
          <w:hyperlink w:anchor="_Toc404327390" w:history="1">
            <w:r w:rsidR="003D2B36" w:rsidRPr="00BB7D1E">
              <w:rPr>
                <w:rStyle w:val="Hyperlink"/>
                <w:noProof/>
              </w:rPr>
              <w:t>2.2.</w:t>
            </w:r>
            <w:r w:rsidR="003D2B36">
              <w:rPr>
                <w:rFonts w:eastAsiaTheme="minorEastAsia"/>
                <w:noProof/>
                <w:lang w:eastAsia="de-AT"/>
              </w:rPr>
              <w:tab/>
            </w:r>
            <w:r w:rsidR="003D2B36" w:rsidRPr="00BB7D1E">
              <w:rPr>
                <w:rStyle w:val="Hyperlink"/>
                <w:noProof/>
              </w:rPr>
              <w:t>Soll-Zustand</w:t>
            </w:r>
            <w:r w:rsidR="003D2B36">
              <w:rPr>
                <w:noProof/>
                <w:webHidden/>
              </w:rPr>
              <w:tab/>
            </w:r>
            <w:r w:rsidR="003D2B36">
              <w:rPr>
                <w:noProof/>
                <w:webHidden/>
              </w:rPr>
              <w:fldChar w:fldCharType="begin"/>
            </w:r>
            <w:r w:rsidR="003D2B36">
              <w:rPr>
                <w:noProof/>
                <w:webHidden/>
              </w:rPr>
              <w:instrText xml:space="preserve"> PAGEREF _Toc404327390 \h </w:instrText>
            </w:r>
            <w:r w:rsidR="003D2B36">
              <w:rPr>
                <w:noProof/>
                <w:webHidden/>
              </w:rPr>
            </w:r>
            <w:r w:rsidR="003D2B36">
              <w:rPr>
                <w:noProof/>
                <w:webHidden/>
              </w:rPr>
              <w:fldChar w:fldCharType="separate"/>
            </w:r>
            <w:r w:rsidR="008363CB">
              <w:rPr>
                <w:noProof/>
                <w:webHidden/>
              </w:rPr>
              <w:t>4</w:t>
            </w:r>
            <w:r w:rsidR="003D2B36">
              <w:rPr>
                <w:noProof/>
                <w:webHidden/>
              </w:rPr>
              <w:fldChar w:fldCharType="end"/>
            </w:r>
          </w:hyperlink>
        </w:p>
        <w:p w14:paraId="7D8D4450" w14:textId="77777777" w:rsidR="003D2B36" w:rsidRDefault="004E4661">
          <w:pPr>
            <w:pStyle w:val="Verzeichnis3"/>
            <w:tabs>
              <w:tab w:val="left" w:pos="1320"/>
              <w:tab w:val="right" w:leader="dot" w:pos="9062"/>
            </w:tabs>
            <w:rPr>
              <w:rFonts w:eastAsiaTheme="minorEastAsia"/>
              <w:noProof/>
              <w:lang w:eastAsia="de-AT"/>
            </w:rPr>
          </w:pPr>
          <w:hyperlink w:anchor="_Toc404327391" w:history="1">
            <w:r w:rsidR="003D2B36" w:rsidRPr="00BB7D1E">
              <w:rPr>
                <w:rStyle w:val="Hyperlink"/>
                <w:noProof/>
              </w:rPr>
              <w:t>2.2.1.</w:t>
            </w:r>
            <w:r w:rsidR="003D2B36">
              <w:rPr>
                <w:rFonts w:eastAsiaTheme="minorEastAsia"/>
                <w:noProof/>
                <w:lang w:eastAsia="de-AT"/>
              </w:rPr>
              <w:tab/>
            </w:r>
            <w:r w:rsidR="003D2B36" w:rsidRPr="00BB7D1E">
              <w:rPr>
                <w:rStyle w:val="Hyperlink"/>
                <w:noProof/>
              </w:rPr>
              <w:t>Allgemeine Beschreibung</w:t>
            </w:r>
            <w:r w:rsidR="003D2B36">
              <w:rPr>
                <w:noProof/>
                <w:webHidden/>
              </w:rPr>
              <w:tab/>
            </w:r>
            <w:r w:rsidR="003D2B36">
              <w:rPr>
                <w:noProof/>
                <w:webHidden/>
              </w:rPr>
              <w:fldChar w:fldCharType="begin"/>
            </w:r>
            <w:r w:rsidR="003D2B36">
              <w:rPr>
                <w:noProof/>
                <w:webHidden/>
              </w:rPr>
              <w:instrText xml:space="preserve"> PAGEREF _Toc404327391 \h </w:instrText>
            </w:r>
            <w:r w:rsidR="003D2B36">
              <w:rPr>
                <w:noProof/>
                <w:webHidden/>
              </w:rPr>
            </w:r>
            <w:r w:rsidR="003D2B36">
              <w:rPr>
                <w:noProof/>
                <w:webHidden/>
              </w:rPr>
              <w:fldChar w:fldCharType="separate"/>
            </w:r>
            <w:r w:rsidR="008363CB">
              <w:rPr>
                <w:noProof/>
                <w:webHidden/>
              </w:rPr>
              <w:t>4</w:t>
            </w:r>
            <w:r w:rsidR="003D2B36">
              <w:rPr>
                <w:noProof/>
                <w:webHidden/>
              </w:rPr>
              <w:fldChar w:fldCharType="end"/>
            </w:r>
          </w:hyperlink>
        </w:p>
        <w:p w14:paraId="2F82BC35" w14:textId="77777777" w:rsidR="003D2B36" w:rsidRDefault="004E4661">
          <w:pPr>
            <w:pStyle w:val="Verzeichnis3"/>
            <w:tabs>
              <w:tab w:val="left" w:pos="1320"/>
              <w:tab w:val="right" w:leader="dot" w:pos="9062"/>
            </w:tabs>
            <w:rPr>
              <w:rFonts w:eastAsiaTheme="minorEastAsia"/>
              <w:noProof/>
              <w:lang w:eastAsia="de-AT"/>
            </w:rPr>
          </w:pPr>
          <w:hyperlink w:anchor="_Toc404327392" w:history="1">
            <w:r w:rsidR="003D2B36" w:rsidRPr="00BB7D1E">
              <w:rPr>
                <w:rStyle w:val="Hyperlink"/>
                <w:noProof/>
              </w:rPr>
              <w:t>2.2.2.</w:t>
            </w:r>
            <w:r w:rsidR="003D2B36">
              <w:rPr>
                <w:rFonts w:eastAsiaTheme="minorEastAsia"/>
                <w:noProof/>
                <w:lang w:eastAsia="de-AT"/>
              </w:rPr>
              <w:tab/>
            </w:r>
            <w:r w:rsidR="003D2B36" w:rsidRPr="00BB7D1E">
              <w:rPr>
                <w:rStyle w:val="Hyperlink"/>
                <w:noProof/>
              </w:rPr>
              <w:t>Muss-Ziele</w:t>
            </w:r>
            <w:r w:rsidR="003D2B36">
              <w:rPr>
                <w:noProof/>
                <w:webHidden/>
              </w:rPr>
              <w:tab/>
            </w:r>
            <w:r w:rsidR="003D2B36">
              <w:rPr>
                <w:noProof/>
                <w:webHidden/>
              </w:rPr>
              <w:fldChar w:fldCharType="begin"/>
            </w:r>
            <w:r w:rsidR="003D2B36">
              <w:rPr>
                <w:noProof/>
                <w:webHidden/>
              </w:rPr>
              <w:instrText xml:space="preserve"> PAGEREF _Toc404327392 \h </w:instrText>
            </w:r>
            <w:r w:rsidR="003D2B36">
              <w:rPr>
                <w:noProof/>
                <w:webHidden/>
              </w:rPr>
            </w:r>
            <w:r w:rsidR="003D2B36">
              <w:rPr>
                <w:noProof/>
                <w:webHidden/>
              </w:rPr>
              <w:fldChar w:fldCharType="separate"/>
            </w:r>
            <w:r w:rsidR="008363CB">
              <w:rPr>
                <w:noProof/>
                <w:webHidden/>
              </w:rPr>
              <w:t>5</w:t>
            </w:r>
            <w:r w:rsidR="003D2B36">
              <w:rPr>
                <w:noProof/>
                <w:webHidden/>
              </w:rPr>
              <w:fldChar w:fldCharType="end"/>
            </w:r>
          </w:hyperlink>
        </w:p>
        <w:p w14:paraId="457AFC91" w14:textId="77777777" w:rsidR="003D2B36" w:rsidRDefault="004E4661">
          <w:pPr>
            <w:pStyle w:val="Verzeichnis3"/>
            <w:tabs>
              <w:tab w:val="left" w:pos="1320"/>
              <w:tab w:val="right" w:leader="dot" w:pos="9062"/>
            </w:tabs>
            <w:rPr>
              <w:rFonts w:eastAsiaTheme="minorEastAsia"/>
              <w:noProof/>
              <w:lang w:eastAsia="de-AT"/>
            </w:rPr>
          </w:pPr>
          <w:hyperlink w:anchor="_Toc404327393" w:history="1">
            <w:r w:rsidR="003D2B36" w:rsidRPr="00BB7D1E">
              <w:rPr>
                <w:rStyle w:val="Hyperlink"/>
                <w:noProof/>
              </w:rPr>
              <w:t>2.2.3.</w:t>
            </w:r>
            <w:r w:rsidR="003D2B36">
              <w:rPr>
                <w:rFonts w:eastAsiaTheme="minorEastAsia"/>
                <w:noProof/>
                <w:lang w:eastAsia="de-AT"/>
              </w:rPr>
              <w:tab/>
            </w:r>
            <w:r w:rsidR="003D2B36" w:rsidRPr="00BB7D1E">
              <w:rPr>
                <w:rStyle w:val="Hyperlink"/>
                <w:noProof/>
              </w:rPr>
              <w:t>Kann-Ziele</w:t>
            </w:r>
            <w:r w:rsidR="003D2B36">
              <w:rPr>
                <w:noProof/>
                <w:webHidden/>
              </w:rPr>
              <w:tab/>
            </w:r>
            <w:r w:rsidR="003D2B36">
              <w:rPr>
                <w:noProof/>
                <w:webHidden/>
              </w:rPr>
              <w:fldChar w:fldCharType="begin"/>
            </w:r>
            <w:r w:rsidR="003D2B36">
              <w:rPr>
                <w:noProof/>
                <w:webHidden/>
              </w:rPr>
              <w:instrText xml:space="preserve"> PAGEREF _Toc404327393 \h </w:instrText>
            </w:r>
            <w:r w:rsidR="003D2B36">
              <w:rPr>
                <w:noProof/>
                <w:webHidden/>
              </w:rPr>
            </w:r>
            <w:r w:rsidR="003D2B36">
              <w:rPr>
                <w:noProof/>
                <w:webHidden/>
              </w:rPr>
              <w:fldChar w:fldCharType="separate"/>
            </w:r>
            <w:r w:rsidR="008363CB">
              <w:rPr>
                <w:noProof/>
                <w:webHidden/>
              </w:rPr>
              <w:t>5</w:t>
            </w:r>
            <w:r w:rsidR="003D2B36">
              <w:rPr>
                <w:noProof/>
                <w:webHidden/>
              </w:rPr>
              <w:fldChar w:fldCharType="end"/>
            </w:r>
          </w:hyperlink>
        </w:p>
        <w:p w14:paraId="1A38332D" w14:textId="77777777" w:rsidR="003D2B36" w:rsidRDefault="004E4661">
          <w:pPr>
            <w:pStyle w:val="Verzeichnis3"/>
            <w:tabs>
              <w:tab w:val="left" w:pos="1320"/>
              <w:tab w:val="right" w:leader="dot" w:pos="9062"/>
            </w:tabs>
            <w:rPr>
              <w:rFonts w:eastAsiaTheme="minorEastAsia"/>
              <w:noProof/>
              <w:lang w:eastAsia="de-AT"/>
            </w:rPr>
          </w:pPr>
          <w:hyperlink w:anchor="_Toc404327394" w:history="1">
            <w:r w:rsidR="003D2B36" w:rsidRPr="00BB7D1E">
              <w:rPr>
                <w:rStyle w:val="Hyperlink"/>
                <w:noProof/>
              </w:rPr>
              <w:t>2.2.4.</w:t>
            </w:r>
            <w:r w:rsidR="003D2B36">
              <w:rPr>
                <w:rFonts w:eastAsiaTheme="minorEastAsia"/>
                <w:noProof/>
                <w:lang w:eastAsia="de-AT"/>
              </w:rPr>
              <w:tab/>
            </w:r>
            <w:r w:rsidR="003D2B36" w:rsidRPr="00BB7D1E">
              <w:rPr>
                <w:rStyle w:val="Hyperlink"/>
                <w:noProof/>
              </w:rPr>
              <w:t>Nicht-Ziele</w:t>
            </w:r>
            <w:r w:rsidR="003D2B36">
              <w:rPr>
                <w:noProof/>
                <w:webHidden/>
              </w:rPr>
              <w:tab/>
            </w:r>
            <w:r w:rsidR="003D2B36">
              <w:rPr>
                <w:noProof/>
                <w:webHidden/>
              </w:rPr>
              <w:fldChar w:fldCharType="begin"/>
            </w:r>
            <w:r w:rsidR="003D2B36">
              <w:rPr>
                <w:noProof/>
                <w:webHidden/>
              </w:rPr>
              <w:instrText xml:space="preserve"> PAGEREF _Toc404327394 \h </w:instrText>
            </w:r>
            <w:r w:rsidR="003D2B36">
              <w:rPr>
                <w:noProof/>
                <w:webHidden/>
              </w:rPr>
            </w:r>
            <w:r w:rsidR="003D2B36">
              <w:rPr>
                <w:noProof/>
                <w:webHidden/>
              </w:rPr>
              <w:fldChar w:fldCharType="separate"/>
            </w:r>
            <w:r w:rsidR="008363CB">
              <w:rPr>
                <w:noProof/>
                <w:webHidden/>
              </w:rPr>
              <w:t>5</w:t>
            </w:r>
            <w:r w:rsidR="003D2B36">
              <w:rPr>
                <w:noProof/>
                <w:webHidden/>
              </w:rPr>
              <w:fldChar w:fldCharType="end"/>
            </w:r>
          </w:hyperlink>
        </w:p>
        <w:p w14:paraId="790FF96B" w14:textId="77777777" w:rsidR="003D2B36" w:rsidRDefault="004E4661">
          <w:pPr>
            <w:pStyle w:val="Verzeichnis2"/>
            <w:tabs>
              <w:tab w:val="left" w:pos="880"/>
              <w:tab w:val="right" w:leader="dot" w:pos="9062"/>
            </w:tabs>
            <w:rPr>
              <w:rFonts w:eastAsiaTheme="minorEastAsia"/>
              <w:noProof/>
              <w:lang w:eastAsia="de-AT"/>
            </w:rPr>
          </w:pPr>
          <w:hyperlink w:anchor="_Toc404327395" w:history="1">
            <w:r w:rsidR="003D2B36" w:rsidRPr="00BB7D1E">
              <w:rPr>
                <w:rStyle w:val="Hyperlink"/>
                <w:noProof/>
              </w:rPr>
              <w:t>2.3.</w:t>
            </w:r>
            <w:r w:rsidR="003D2B36">
              <w:rPr>
                <w:rFonts w:eastAsiaTheme="minorEastAsia"/>
                <w:noProof/>
                <w:lang w:eastAsia="de-AT"/>
              </w:rPr>
              <w:tab/>
            </w:r>
            <w:r w:rsidR="003D2B36" w:rsidRPr="00BB7D1E">
              <w:rPr>
                <w:rStyle w:val="Hyperlink"/>
                <w:noProof/>
              </w:rPr>
              <w:t>Festlegen der Hauptfunktionen</w:t>
            </w:r>
            <w:r w:rsidR="003D2B36">
              <w:rPr>
                <w:noProof/>
                <w:webHidden/>
              </w:rPr>
              <w:tab/>
            </w:r>
            <w:r w:rsidR="003D2B36">
              <w:rPr>
                <w:noProof/>
                <w:webHidden/>
              </w:rPr>
              <w:fldChar w:fldCharType="begin"/>
            </w:r>
            <w:r w:rsidR="003D2B36">
              <w:rPr>
                <w:noProof/>
                <w:webHidden/>
              </w:rPr>
              <w:instrText xml:space="preserve"> PAGEREF _Toc404327395 \h </w:instrText>
            </w:r>
            <w:r w:rsidR="003D2B36">
              <w:rPr>
                <w:noProof/>
                <w:webHidden/>
              </w:rPr>
            </w:r>
            <w:r w:rsidR="003D2B36">
              <w:rPr>
                <w:noProof/>
                <w:webHidden/>
              </w:rPr>
              <w:fldChar w:fldCharType="separate"/>
            </w:r>
            <w:r w:rsidR="008363CB">
              <w:rPr>
                <w:noProof/>
                <w:webHidden/>
              </w:rPr>
              <w:t>5</w:t>
            </w:r>
            <w:r w:rsidR="003D2B36">
              <w:rPr>
                <w:noProof/>
                <w:webHidden/>
              </w:rPr>
              <w:fldChar w:fldCharType="end"/>
            </w:r>
          </w:hyperlink>
        </w:p>
        <w:p w14:paraId="74E08749" w14:textId="77777777" w:rsidR="003D2B36" w:rsidRDefault="004E4661">
          <w:pPr>
            <w:pStyle w:val="Verzeichnis3"/>
            <w:tabs>
              <w:tab w:val="right" w:leader="dot" w:pos="9062"/>
            </w:tabs>
            <w:rPr>
              <w:rFonts w:eastAsiaTheme="minorEastAsia"/>
              <w:noProof/>
              <w:lang w:eastAsia="de-AT"/>
            </w:rPr>
          </w:pPr>
          <w:hyperlink w:anchor="_Toc404327396" w:history="1">
            <w:r w:rsidR="003D2B36" w:rsidRPr="00BB7D1E">
              <w:rPr>
                <w:rStyle w:val="Hyperlink"/>
                <w:noProof/>
              </w:rPr>
              <w:t>/LF01/ Ressourcen aufspalten</w:t>
            </w:r>
            <w:r w:rsidR="003D2B36">
              <w:rPr>
                <w:noProof/>
                <w:webHidden/>
              </w:rPr>
              <w:tab/>
            </w:r>
            <w:r w:rsidR="003D2B36">
              <w:rPr>
                <w:noProof/>
                <w:webHidden/>
              </w:rPr>
              <w:fldChar w:fldCharType="begin"/>
            </w:r>
            <w:r w:rsidR="003D2B36">
              <w:rPr>
                <w:noProof/>
                <w:webHidden/>
              </w:rPr>
              <w:instrText xml:space="preserve"> PAGEREF _Toc404327396 \h </w:instrText>
            </w:r>
            <w:r w:rsidR="003D2B36">
              <w:rPr>
                <w:noProof/>
                <w:webHidden/>
              </w:rPr>
            </w:r>
            <w:r w:rsidR="003D2B36">
              <w:rPr>
                <w:noProof/>
                <w:webHidden/>
              </w:rPr>
              <w:fldChar w:fldCharType="separate"/>
            </w:r>
            <w:r w:rsidR="008363CB">
              <w:rPr>
                <w:noProof/>
                <w:webHidden/>
              </w:rPr>
              <w:t>5</w:t>
            </w:r>
            <w:r w:rsidR="003D2B36">
              <w:rPr>
                <w:noProof/>
                <w:webHidden/>
              </w:rPr>
              <w:fldChar w:fldCharType="end"/>
            </w:r>
          </w:hyperlink>
        </w:p>
        <w:p w14:paraId="64B300D1" w14:textId="77777777" w:rsidR="003D2B36" w:rsidRDefault="004E4661">
          <w:pPr>
            <w:pStyle w:val="Verzeichnis3"/>
            <w:tabs>
              <w:tab w:val="right" w:leader="dot" w:pos="9062"/>
            </w:tabs>
            <w:rPr>
              <w:rFonts w:eastAsiaTheme="minorEastAsia"/>
              <w:noProof/>
              <w:lang w:eastAsia="de-AT"/>
            </w:rPr>
          </w:pPr>
          <w:hyperlink w:anchor="_Toc404327397" w:history="1">
            <w:r w:rsidR="003D2B36" w:rsidRPr="00BB7D1E">
              <w:rPr>
                <w:rStyle w:val="Hyperlink"/>
                <w:noProof/>
              </w:rPr>
              <w:t>/LF02/ Ressourcen zusammensetzen</w:t>
            </w:r>
            <w:r w:rsidR="003D2B36">
              <w:rPr>
                <w:noProof/>
                <w:webHidden/>
              </w:rPr>
              <w:tab/>
            </w:r>
            <w:r w:rsidR="003D2B36">
              <w:rPr>
                <w:noProof/>
                <w:webHidden/>
              </w:rPr>
              <w:fldChar w:fldCharType="begin"/>
            </w:r>
            <w:r w:rsidR="003D2B36">
              <w:rPr>
                <w:noProof/>
                <w:webHidden/>
              </w:rPr>
              <w:instrText xml:space="preserve"> PAGEREF _Toc404327397 \h </w:instrText>
            </w:r>
            <w:r w:rsidR="003D2B36">
              <w:rPr>
                <w:noProof/>
                <w:webHidden/>
              </w:rPr>
            </w:r>
            <w:r w:rsidR="003D2B36">
              <w:rPr>
                <w:noProof/>
                <w:webHidden/>
              </w:rPr>
              <w:fldChar w:fldCharType="separate"/>
            </w:r>
            <w:r w:rsidR="008363CB">
              <w:rPr>
                <w:noProof/>
                <w:webHidden/>
              </w:rPr>
              <w:t>5</w:t>
            </w:r>
            <w:r w:rsidR="003D2B36">
              <w:rPr>
                <w:noProof/>
                <w:webHidden/>
              </w:rPr>
              <w:fldChar w:fldCharType="end"/>
            </w:r>
          </w:hyperlink>
        </w:p>
        <w:p w14:paraId="42333129" w14:textId="77777777" w:rsidR="003D2B36" w:rsidRDefault="004E4661">
          <w:pPr>
            <w:pStyle w:val="Verzeichnis3"/>
            <w:tabs>
              <w:tab w:val="right" w:leader="dot" w:pos="9062"/>
            </w:tabs>
            <w:rPr>
              <w:rFonts w:eastAsiaTheme="minorEastAsia"/>
              <w:noProof/>
              <w:lang w:eastAsia="de-AT"/>
            </w:rPr>
          </w:pPr>
          <w:hyperlink w:anchor="_Toc404327398" w:history="1">
            <w:r w:rsidR="003D2B36" w:rsidRPr="00BB7D1E">
              <w:rPr>
                <w:rStyle w:val="Hyperlink"/>
                <w:noProof/>
              </w:rPr>
              <w:t>/LF03/ Zugriff und Steuerung des Verwaltungssystem</w:t>
            </w:r>
            <w:r w:rsidR="003D2B36">
              <w:rPr>
                <w:noProof/>
                <w:webHidden/>
              </w:rPr>
              <w:tab/>
            </w:r>
            <w:r w:rsidR="003D2B36">
              <w:rPr>
                <w:noProof/>
                <w:webHidden/>
              </w:rPr>
              <w:fldChar w:fldCharType="begin"/>
            </w:r>
            <w:r w:rsidR="003D2B36">
              <w:rPr>
                <w:noProof/>
                <w:webHidden/>
              </w:rPr>
              <w:instrText xml:space="preserve"> PAGEREF _Toc404327398 \h </w:instrText>
            </w:r>
            <w:r w:rsidR="003D2B36">
              <w:rPr>
                <w:noProof/>
                <w:webHidden/>
              </w:rPr>
            </w:r>
            <w:r w:rsidR="003D2B36">
              <w:rPr>
                <w:noProof/>
                <w:webHidden/>
              </w:rPr>
              <w:fldChar w:fldCharType="separate"/>
            </w:r>
            <w:r w:rsidR="008363CB">
              <w:rPr>
                <w:noProof/>
                <w:webHidden/>
              </w:rPr>
              <w:t>6</w:t>
            </w:r>
            <w:r w:rsidR="003D2B36">
              <w:rPr>
                <w:noProof/>
                <w:webHidden/>
              </w:rPr>
              <w:fldChar w:fldCharType="end"/>
            </w:r>
          </w:hyperlink>
        </w:p>
        <w:p w14:paraId="40F1C690" w14:textId="77777777" w:rsidR="003D2B36" w:rsidRDefault="004E4661">
          <w:pPr>
            <w:pStyle w:val="Verzeichnis3"/>
            <w:tabs>
              <w:tab w:val="right" w:leader="dot" w:pos="9062"/>
            </w:tabs>
            <w:rPr>
              <w:rFonts w:eastAsiaTheme="minorEastAsia"/>
              <w:noProof/>
              <w:lang w:eastAsia="de-AT"/>
            </w:rPr>
          </w:pPr>
          <w:hyperlink w:anchor="_Toc404327399" w:history="1">
            <w:r w:rsidR="003D2B36" w:rsidRPr="00BB7D1E">
              <w:rPr>
                <w:rStyle w:val="Hyperlink"/>
                <w:noProof/>
              </w:rPr>
              <w:t>/LF04/ Automatisierung</w:t>
            </w:r>
            <w:r w:rsidR="003D2B36">
              <w:rPr>
                <w:noProof/>
                <w:webHidden/>
              </w:rPr>
              <w:tab/>
            </w:r>
            <w:r w:rsidR="003D2B36">
              <w:rPr>
                <w:noProof/>
                <w:webHidden/>
              </w:rPr>
              <w:fldChar w:fldCharType="begin"/>
            </w:r>
            <w:r w:rsidR="003D2B36">
              <w:rPr>
                <w:noProof/>
                <w:webHidden/>
              </w:rPr>
              <w:instrText xml:space="preserve"> PAGEREF _Toc404327399 \h </w:instrText>
            </w:r>
            <w:r w:rsidR="003D2B36">
              <w:rPr>
                <w:noProof/>
                <w:webHidden/>
              </w:rPr>
            </w:r>
            <w:r w:rsidR="003D2B36">
              <w:rPr>
                <w:noProof/>
                <w:webHidden/>
              </w:rPr>
              <w:fldChar w:fldCharType="separate"/>
            </w:r>
            <w:r w:rsidR="008363CB">
              <w:rPr>
                <w:noProof/>
                <w:webHidden/>
              </w:rPr>
              <w:t>6</w:t>
            </w:r>
            <w:r w:rsidR="003D2B36">
              <w:rPr>
                <w:noProof/>
                <w:webHidden/>
              </w:rPr>
              <w:fldChar w:fldCharType="end"/>
            </w:r>
          </w:hyperlink>
        </w:p>
        <w:p w14:paraId="165B65E5" w14:textId="77777777" w:rsidR="003D2B36" w:rsidRDefault="004E4661">
          <w:pPr>
            <w:pStyle w:val="Verzeichnis1"/>
            <w:tabs>
              <w:tab w:val="left" w:pos="440"/>
              <w:tab w:val="right" w:leader="dot" w:pos="9062"/>
            </w:tabs>
            <w:rPr>
              <w:rFonts w:eastAsiaTheme="minorEastAsia"/>
              <w:noProof/>
              <w:lang w:eastAsia="de-AT"/>
            </w:rPr>
          </w:pPr>
          <w:hyperlink w:anchor="_Toc404327400" w:history="1">
            <w:r w:rsidR="003D2B36" w:rsidRPr="00BB7D1E">
              <w:rPr>
                <w:rStyle w:val="Hyperlink"/>
                <w:noProof/>
              </w:rPr>
              <w:t>3.</w:t>
            </w:r>
            <w:r w:rsidR="003D2B36">
              <w:rPr>
                <w:rFonts w:eastAsiaTheme="minorEastAsia"/>
                <w:noProof/>
                <w:lang w:eastAsia="de-AT"/>
              </w:rPr>
              <w:tab/>
            </w:r>
            <w:r w:rsidR="003D2B36" w:rsidRPr="00BB7D1E">
              <w:rPr>
                <w:rStyle w:val="Hyperlink"/>
                <w:noProof/>
              </w:rPr>
              <w:t>Durchführbarkeitsuntersuchung</w:t>
            </w:r>
            <w:r w:rsidR="003D2B36">
              <w:rPr>
                <w:noProof/>
                <w:webHidden/>
              </w:rPr>
              <w:tab/>
            </w:r>
            <w:r w:rsidR="003D2B36">
              <w:rPr>
                <w:noProof/>
                <w:webHidden/>
              </w:rPr>
              <w:fldChar w:fldCharType="begin"/>
            </w:r>
            <w:r w:rsidR="003D2B36">
              <w:rPr>
                <w:noProof/>
                <w:webHidden/>
              </w:rPr>
              <w:instrText xml:space="preserve"> PAGEREF _Toc404327400 \h </w:instrText>
            </w:r>
            <w:r w:rsidR="003D2B36">
              <w:rPr>
                <w:noProof/>
                <w:webHidden/>
              </w:rPr>
            </w:r>
            <w:r w:rsidR="003D2B36">
              <w:rPr>
                <w:noProof/>
                <w:webHidden/>
              </w:rPr>
              <w:fldChar w:fldCharType="separate"/>
            </w:r>
            <w:r w:rsidR="008363CB">
              <w:rPr>
                <w:noProof/>
                <w:webHidden/>
              </w:rPr>
              <w:t>6</w:t>
            </w:r>
            <w:r w:rsidR="003D2B36">
              <w:rPr>
                <w:noProof/>
                <w:webHidden/>
              </w:rPr>
              <w:fldChar w:fldCharType="end"/>
            </w:r>
          </w:hyperlink>
        </w:p>
        <w:p w14:paraId="4B60C507" w14:textId="77777777" w:rsidR="003D2B36" w:rsidRDefault="004E4661">
          <w:pPr>
            <w:pStyle w:val="Verzeichnis2"/>
            <w:tabs>
              <w:tab w:val="left" w:pos="880"/>
              <w:tab w:val="right" w:leader="dot" w:pos="9062"/>
            </w:tabs>
            <w:rPr>
              <w:rFonts w:eastAsiaTheme="minorEastAsia"/>
              <w:noProof/>
              <w:lang w:eastAsia="de-AT"/>
            </w:rPr>
          </w:pPr>
          <w:hyperlink w:anchor="_Toc404327401" w:history="1">
            <w:r w:rsidR="003D2B36" w:rsidRPr="00BB7D1E">
              <w:rPr>
                <w:rStyle w:val="Hyperlink"/>
                <w:noProof/>
              </w:rPr>
              <w:t>3.1.</w:t>
            </w:r>
            <w:r w:rsidR="003D2B36">
              <w:rPr>
                <w:rFonts w:eastAsiaTheme="minorEastAsia"/>
                <w:noProof/>
                <w:lang w:eastAsia="de-AT"/>
              </w:rPr>
              <w:tab/>
            </w:r>
            <w:r w:rsidR="003D2B36" w:rsidRPr="00BB7D1E">
              <w:rPr>
                <w:rStyle w:val="Hyperlink"/>
                <w:noProof/>
              </w:rPr>
              <w:t>Prüfen der technischen Durchführbarkeit</w:t>
            </w:r>
            <w:r w:rsidR="003D2B36">
              <w:rPr>
                <w:noProof/>
                <w:webHidden/>
              </w:rPr>
              <w:tab/>
            </w:r>
            <w:r w:rsidR="003D2B36">
              <w:rPr>
                <w:noProof/>
                <w:webHidden/>
              </w:rPr>
              <w:fldChar w:fldCharType="begin"/>
            </w:r>
            <w:r w:rsidR="003D2B36">
              <w:rPr>
                <w:noProof/>
                <w:webHidden/>
              </w:rPr>
              <w:instrText xml:space="preserve"> PAGEREF _Toc404327401 \h </w:instrText>
            </w:r>
            <w:r w:rsidR="003D2B36">
              <w:rPr>
                <w:noProof/>
                <w:webHidden/>
              </w:rPr>
            </w:r>
            <w:r w:rsidR="003D2B36">
              <w:rPr>
                <w:noProof/>
                <w:webHidden/>
              </w:rPr>
              <w:fldChar w:fldCharType="separate"/>
            </w:r>
            <w:r w:rsidR="008363CB">
              <w:rPr>
                <w:noProof/>
                <w:webHidden/>
              </w:rPr>
              <w:t>6</w:t>
            </w:r>
            <w:r w:rsidR="003D2B36">
              <w:rPr>
                <w:noProof/>
                <w:webHidden/>
              </w:rPr>
              <w:fldChar w:fldCharType="end"/>
            </w:r>
          </w:hyperlink>
        </w:p>
        <w:p w14:paraId="5A737848" w14:textId="77777777" w:rsidR="003D2B36" w:rsidRDefault="004E4661">
          <w:pPr>
            <w:pStyle w:val="Verzeichnis3"/>
            <w:tabs>
              <w:tab w:val="left" w:pos="1320"/>
              <w:tab w:val="right" w:leader="dot" w:pos="9062"/>
            </w:tabs>
            <w:rPr>
              <w:rFonts w:eastAsiaTheme="minorEastAsia"/>
              <w:noProof/>
              <w:lang w:eastAsia="de-AT"/>
            </w:rPr>
          </w:pPr>
          <w:hyperlink w:anchor="_Toc404327402" w:history="1">
            <w:r w:rsidR="003D2B36" w:rsidRPr="00BB7D1E">
              <w:rPr>
                <w:rStyle w:val="Hyperlink"/>
                <w:noProof/>
              </w:rPr>
              <w:t>3.1.1.</w:t>
            </w:r>
            <w:r w:rsidR="003D2B36">
              <w:rPr>
                <w:rFonts w:eastAsiaTheme="minorEastAsia"/>
                <w:noProof/>
                <w:lang w:eastAsia="de-AT"/>
              </w:rPr>
              <w:tab/>
            </w:r>
            <w:r w:rsidR="003D2B36" w:rsidRPr="00BB7D1E">
              <w:rPr>
                <w:rStyle w:val="Hyperlink"/>
                <w:noProof/>
              </w:rPr>
              <w:t>Technologien / Softwaretechnische Durchführbarkeit</w:t>
            </w:r>
            <w:r w:rsidR="003D2B36">
              <w:rPr>
                <w:noProof/>
                <w:webHidden/>
              </w:rPr>
              <w:tab/>
            </w:r>
            <w:r w:rsidR="003D2B36">
              <w:rPr>
                <w:noProof/>
                <w:webHidden/>
              </w:rPr>
              <w:fldChar w:fldCharType="begin"/>
            </w:r>
            <w:r w:rsidR="003D2B36">
              <w:rPr>
                <w:noProof/>
                <w:webHidden/>
              </w:rPr>
              <w:instrText xml:space="preserve"> PAGEREF _Toc404327402 \h </w:instrText>
            </w:r>
            <w:r w:rsidR="003D2B36">
              <w:rPr>
                <w:noProof/>
                <w:webHidden/>
              </w:rPr>
            </w:r>
            <w:r w:rsidR="003D2B36">
              <w:rPr>
                <w:noProof/>
                <w:webHidden/>
              </w:rPr>
              <w:fldChar w:fldCharType="separate"/>
            </w:r>
            <w:r w:rsidR="008363CB">
              <w:rPr>
                <w:noProof/>
                <w:webHidden/>
              </w:rPr>
              <w:t>6</w:t>
            </w:r>
            <w:r w:rsidR="003D2B36">
              <w:rPr>
                <w:noProof/>
                <w:webHidden/>
              </w:rPr>
              <w:fldChar w:fldCharType="end"/>
            </w:r>
          </w:hyperlink>
        </w:p>
        <w:p w14:paraId="1ADA3AB9" w14:textId="77777777" w:rsidR="003D2B36" w:rsidRDefault="004E4661">
          <w:pPr>
            <w:pStyle w:val="Verzeichnis3"/>
            <w:tabs>
              <w:tab w:val="left" w:pos="1320"/>
              <w:tab w:val="right" w:leader="dot" w:pos="9062"/>
            </w:tabs>
            <w:rPr>
              <w:rFonts w:eastAsiaTheme="minorEastAsia"/>
              <w:noProof/>
              <w:lang w:eastAsia="de-AT"/>
            </w:rPr>
          </w:pPr>
          <w:hyperlink w:anchor="_Toc404327403" w:history="1">
            <w:r w:rsidR="003D2B36" w:rsidRPr="00BB7D1E">
              <w:rPr>
                <w:rStyle w:val="Hyperlink"/>
                <w:noProof/>
              </w:rPr>
              <w:t>3.1.2.</w:t>
            </w:r>
            <w:r w:rsidR="003D2B36">
              <w:rPr>
                <w:rFonts w:eastAsiaTheme="minorEastAsia"/>
                <w:noProof/>
                <w:lang w:eastAsia="de-AT"/>
              </w:rPr>
              <w:tab/>
            </w:r>
            <w:r w:rsidR="003D2B36" w:rsidRPr="00BB7D1E">
              <w:rPr>
                <w:rStyle w:val="Hyperlink"/>
                <w:noProof/>
              </w:rPr>
              <w:t>Technologie / Hardwaretechnische Durchführbarkeit</w:t>
            </w:r>
            <w:r w:rsidR="003D2B36">
              <w:rPr>
                <w:noProof/>
                <w:webHidden/>
              </w:rPr>
              <w:tab/>
            </w:r>
            <w:r w:rsidR="003D2B36">
              <w:rPr>
                <w:noProof/>
                <w:webHidden/>
              </w:rPr>
              <w:fldChar w:fldCharType="begin"/>
            </w:r>
            <w:r w:rsidR="003D2B36">
              <w:rPr>
                <w:noProof/>
                <w:webHidden/>
              </w:rPr>
              <w:instrText xml:space="preserve"> PAGEREF _Toc404327403 \h </w:instrText>
            </w:r>
            <w:r w:rsidR="003D2B36">
              <w:rPr>
                <w:noProof/>
                <w:webHidden/>
              </w:rPr>
            </w:r>
            <w:r w:rsidR="003D2B36">
              <w:rPr>
                <w:noProof/>
                <w:webHidden/>
              </w:rPr>
              <w:fldChar w:fldCharType="separate"/>
            </w:r>
            <w:r w:rsidR="008363CB">
              <w:rPr>
                <w:noProof/>
                <w:webHidden/>
              </w:rPr>
              <w:t>6</w:t>
            </w:r>
            <w:r w:rsidR="003D2B36">
              <w:rPr>
                <w:noProof/>
                <w:webHidden/>
              </w:rPr>
              <w:fldChar w:fldCharType="end"/>
            </w:r>
          </w:hyperlink>
        </w:p>
        <w:p w14:paraId="410B9982" w14:textId="77777777" w:rsidR="003D2B36" w:rsidRDefault="004E4661">
          <w:pPr>
            <w:pStyle w:val="Verzeichnis3"/>
            <w:tabs>
              <w:tab w:val="left" w:pos="1320"/>
              <w:tab w:val="right" w:leader="dot" w:pos="9062"/>
            </w:tabs>
            <w:rPr>
              <w:rFonts w:eastAsiaTheme="minorEastAsia"/>
              <w:noProof/>
              <w:lang w:eastAsia="de-AT"/>
            </w:rPr>
          </w:pPr>
          <w:hyperlink w:anchor="_Toc404327404" w:history="1">
            <w:r w:rsidR="003D2B36" w:rsidRPr="00BB7D1E">
              <w:rPr>
                <w:rStyle w:val="Hyperlink"/>
                <w:noProof/>
              </w:rPr>
              <w:t>3.1.3.</w:t>
            </w:r>
            <w:r w:rsidR="003D2B36">
              <w:rPr>
                <w:rFonts w:eastAsiaTheme="minorEastAsia"/>
                <w:noProof/>
                <w:lang w:eastAsia="de-AT"/>
              </w:rPr>
              <w:tab/>
            </w:r>
            <w:r w:rsidR="003D2B36" w:rsidRPr="00BB7D1E">
              <w:rPr>
                <w:rStyle w:val="Hyperlink"/>
                <w:noProof/>
              </w:rPr>
              <w:t>Verfügbarkeit von Entwicklungs- und Zielmaschinen</w:t>
            </w:r>
            <w:r w:rsidR="003D2B36">
              <w:rPr>
                <w:noProof/>
                <w:webHidden/>
              </w:rPr>
              <w:tab/>
            </w:r>
            <w:r w:rsidR="003D2B36">
              <w:rPr>
                <w:noProof/>
                <w:webHidden/>
              </w:rPr>
              <w:fldChar w:fldCharType="begin"/>
            </w:r>
            <w:r w:rsidR="003D2B36">
              <w:rPr>
                <w:noProof/>
                <w:webHidden/>
              </w:rPr>
              <w:instrText xml:space="preserve"> PAGEREF _Toc404327404 \h </w:instrText>
            </w:r>
            <w:r w:rsidR="003D2B36">
              <w:rPr>
                <w:noProof/>
                <w:webHidden/>
              </w:rPr>
            </w:r>
            <w:r w:rsidR="003D2B36">
              <w:rPr>
                <w:noProof/>
                <w:webHidden/>
              </w:rPr>
              <w:fldChar w:fldCharType="separate"/>
            </w:r>
            <w:r w:rsidR="008363CB">
              <w:rPr>
                <w:noProof/>
                <w:webHidden/>
              </w:rPr>
              <w:t>6</w:t>
            </w:r>
            <w:r w:rsidR="003D2B36">
              <w:rPr>
                <w:noProof/>
                <w:webHidden/>
              </w:rPr>
              <w:fldChar w:fldCharType="end"/>
            </w:r>
          </w:hyperlink>
        </w:p>
        <w:p w14:paraId="750CE2F2" w14:textId="77777777" w:rsidR="003D2B36" w:rsidRDefault="004E4661">
          <w:pPr>
            <w:pStyle w:val="Verzeichnis2"/>
            <w:tabs>
              <w:tab w:val="left" w:pos="880"/>
              <w:tab w:val="right" w:leader="dot" w:pos="9062"/>
            </w:tabs>
            <w:rPr>
              <w:rFonts w:eastAsiaTheme="minorEastAsia"/>
              <w:noProof/>
              <w:lang w:eastAsia="de-AT"/>
            </w:rPr>
          </w:pPr>
          <w:hyperlink w:anchor="_Toc404327405" w:history="1">
            <w:r w:rsidR="003D2B36" w:rsidRPr="00BB7D1E">
              <w:rPr>
                <w:rStyle w:val="Hyperlink"/>
                <w:noProof/>
              </w:rPr>
              <w:t>3.2.</w:t>
            </w:r>
            <w:r w:rsidR="003D2B36">
              <w:rPr>
                <w:rFonts w:eastAsiaTheme="minorEastAsia"/>
                <w:noProof/>
                <w:lang w:eastAsia="de-AT"/>
              </w:rPr>
              <w:tab/>
            </w:r>
            <w:r w:rsidR="003D2B36" w:rsidRPr="00BB7D1E">
              <w:rPr>
                <w:rStyle w:val="Hyperlink"/>
                <w:noProof/>
              </w:rPr>
              <w:t>Prüfen der personellen Durchführbarkeit</w:t>
            </w:r>
            <w:r w:rsidR="003D2B36">
              <w:rPr>
                <w:noProof/>
                <w:webHidden/>
              </w:rPr>
              <w:tab/>
            </w:r>
            <w:r w:rsidR="003D2B36">
              <w:rPr>
                <w:noProof/>
                <w:webHidden/>
              </w:rPr>
              <w:fldChar w:fldCharType="begin"/>
            </w:r>
            <w:r w:rsidR="003D2B36">
              <w:rPr>
                <w:noProof/>
                <w:webHidden/>
              </w:rPr>
              <w:instrText xml:space="preserve"> PAGEREF _Toc404327405 \h </w:instrText>
            </w:r>
            <w:r w:rsidR="003D2B36">
              <w:rPr>
                <w:noProof/>
                <w:webHidden/>
              </w:rPr>
            </w:r>
            <w:r w:rsidR="003D2B36">
              <w:rPr>
                <w:noProof/>
                <w:webHidden/>
              </w:rPr>
              <w:fldChar w:fldCharType="separate"/>
            </w:r>
            <w:r w:rsidR="008363CB">
              <w:rPr>
                <w:noProof/>
                <w:webHidden/>
              </w:rPr>
              <w:t>6</w:t>
            </w:r>
            <w:r w:rsidR="003D2B36">
              <w:rPr>
                <w:noProof/>
                <w:webHidden/>
              </w:rPr>
              <w:fldChar w:fldCharType="end"/>
            </w:r>
          </w:hyperlink>
        </w:p>
        <w:p w14:paraId="0A6B4C23" w14:textId="77777777" w:rsidR="003D2B36" w:rsidRDefault="004E4661">
          <w:pPr>
            <w:pStyle w:val="Verzeichnis3"/>
            <w:tabs>
              <w:tab w:val="left" w:pos="1320"/>
              <w:tab w:val="right" w:leader="dot" w:pos="9062"/>
            </w:tabs>
            <w:rPr>
              <w:rFonts w:eastAsiaTheme="minorEastAsia"/>
              <w:noProof/>
              <w:lang w:eastAsia="de-AT"/>
            </w:rPr>
          </w:pPr>
          <w:hyperlink w:anchor="_Toc404327406" w:history="1">
            <w:r w:rsidR="003D2B36" w:rsidRPr="00BB7D1E">
              <w:rPr>
                <w:rStyle w:val="Hyperlink"/>
                <w:noProof/>
              </w:rPr>
              <w:t>3.2.1.</w:t>
            </w:r>
            <w:r w:rsidR="003D2B36">
              <w:rPr>
                <w:rFonts w:eastAsiaTheme="minorEastAsia"/>
                <w:noProof/>
                <w:lang w:eastAsia="de-AT"/>
              </w:rPr>
              <w:tab/>
            </w:r>
            <w:r w:rsidR="003D2B36" w:rsidRPr="00BB7D1E">
              <w:rPr>
                <w:rStyle w:val="Hyperlink"/>
                <w:noProof/>
              </w:rPr>
              <w:t>Qualifikation der Fachkräfte</w:t>
            </w:r>
            <w:r w:rsidR="003D2B36">
              <w:rPr>
                <w:noProof/>
                <w:webHidden/>
              </w:rPr>
              <w:tab/>
            </w:r>
            <w:r w:rsidR="003D2B36">
              <w:rPr>
                <w:noProof/>
                <w:webHidden/>
              </w:rPr>
              <w:fldChar w:fldCharType="begin"/>
            </w:r>
            <w:r w:rsidR="003D2B36">
              <w:rPr>
                <w:noProof/>
                <w:webHidden/>
              </w:rPr>
              <w:instrText xml:space="preserve"> PAGEREF _Toc404327406 \h </w:instrText>
            </w:r>
            <w:r w:rsidR="003D2B36">
              <w:rPr>
                <w:noProof/>
                <w:webHidden/>
              </w:rPr>
            </w:r>
            <w:r w:rsidR="003D2B36">
              <w:rPr>
                <w:noProof/>
                <w:webHidden/>
              </w:rPr>
              <w:fldChar w:fldCharType="separate"/>
            </w:r>
            <w:r w:rsidR="008363CB">
              <w:rPr>
                <w:noProof/>
                <w:webHidden/>
              </w:rPr>
              <w:t>6</w:t>
            </w:r>
            <w:r w:rsidR="003D2B36">
              <w:rPr>
                <w:noProof/>
                <w:webHidden/>
              </w:rPr>
              <w:fldChar w:fldCharType="end"/>
            </w:r>
          </w:hyperlink>
        </w:p>
        <w:p w14:paraId="515495AF" w14:textId="77777777" w:rsidR="003D2B36" w:rsidRDefault="004E4661">
          <w:pPr>
            <w:pStyle w:val="Verzeichnis3"/>
            <w:tabs>
              <w:tab w:val="left" w:pos="1320"/>
              <w:tab w:val="right" w:leader="dot" w:pos="9062"/>
            </w:tabs>
            <w:rPr>
              <w:rFonts w:eastAsiaTheme="minorEastAsia"/>
              <w:noProof/>
              <w:lang w:eastAsia="de-AT"/>
            </w:rPr>
          </w:pPr>
          <w:hyperlink w:anchor="_Toc404327407" w:history="1">
            <w:r w:rsidR="003D2B36" w:rsidRPr="00BB7D1E">
              <w:rPr>
                <w:rStyle w:val="Hyperlink"/>
                <w:noProof/>
              </w:rPr>
              <w:t>3.2.2.</w:t>
            </w:r>
            <w:r w:rsidR="003D2B36">
              <w:rPr>
                <w:rFonts w:eastAsiaTheme="minorEastAsia"/>
                <w:noProof/>
                <w:lang w:eastAsia="de-AT"/>
              </w:rPr>
              <w:tab/>
            </w:r>
            <w:r w:rsidR="003D2B36" w:rsidRPr="00BB7D1E">
              <w:rPr>
                <w:rStyle w:val="Hyperlink"/>
                <w:noProof/>
              </w:rPr>
              <w:t>Zusammenarbeit der Teammitglieder</w:t>
            </w:r>
            <w:r w:rsidR="003D2B36">
              <w:rPr>
                <w:noProof/>
                <w:webHidden/>
              </w:rPr>
              <w:tab/>
            </w:r>
            <w:r w:rsidR="003D2B36">
              <w:rPr>
                <w:noProof/>
                <w:webHidden/>
              </w:rPr>
              <w:fldChar w:fldCharType="begin"/>
            </w:r>
            <w:r w:rsidR="003D2B36">
              <w:rPr>
                <w:noProof/>
                <w:webHidden/>
              </w:rPr>
              <w:instrText xml:space="preserve"> PAGEREF _Toc404327407 \h </w:instrText>
            </w:r>
            <w:r w:rsidR="003D2B36">
              <w:rPr>
                <w:noProof/>
                <w:webHidden/>
              </w:rPr>
            </w:r>
            <w:r w:rsidR="003D2B36">
              <w:rPr>
                <w:noProof/>
                <w:webHidden/>
              </w:rPr>
              <w:fldChar w:fldCharType="separate"/>
            </w:r>
            <w:r w:rsidR="008363CB">
              <w:rPr>
                <w:noProof/>
                <w:webHidden/>
              </w:rPr>
              <w:t>6</w:t>
            </w:r>
            <w:r w:rsidR="003D2B36">
              <w:rPr>
                <w:noProof/>
                <w:webHidden/>
              </w:rPr>
              <w:fldChar w:fldCharType="end"/>
            </w:r>
          </w:hyperlink>
        </w:p>
        <w:p w14:paraId="34FF328B" w14:textId="77777777" w:rsidR="003D2B36" w:rsidRDefault="004E4661">
          <w:pPr>
            <w:pStyle w:val="Verzeichnis2"/>
            <w:tabs>
              <w:tab w:val="left" w:pos="880"/>
              <w:tab w:val="right" w:leader="dot" w:pos="9062"/>
            </w:tabs>
            <w:rPr>
              <w:rFonts w:eastAsiaTheme="minorEastAsia"/>
              <w:noProof/>
              <w:lang w:eastAsia="de-AT"/>
            </w:rPr>
          </w:pPr>
          <w:hyperlink w:anchor="_Toc404327408" w:history="1">
            <w:r w:rsidR="003D2B36" w:rsidRPr="00BB7D1E">
              <w:rPr>
                <w:rStyle w:val="Hyperlink"/>
                <w:noProof/>
              </w:rPr>
              <w:t>3.3.</w:t>
            </w:r>
            <w:r w:rsidR="003D2B36">
              <w:rPr>
                <w:rFonts w:eastAsiaTheme="minorEastAsia"/>
                <w:noProof/>
                <w:lang w:eastAsia="de-AT"/>
              </w:rPr>
              <w:tab/>
            </w:r>
            <w:r w:rsidR="003D2B36" w:rsidRPr="00BB7D1E">
              <w:rPr>
                <w:rStyle w:val="Hyperlink"/>
                <w:noProof/>
              </w:rPr>
              <w:t>Prüfen der Risiken</w:t>
            </w:r>
            <w:r w:rsidR="003D2B36">
              <w:rPr>
                <w:noProof/>
                <w:webHidden/>
              </w:rPr>
              <w:tab/>
            </w:r>
            <w:r w:rsidR="003D2B36">
              <w:rPr>
                <w:noProof/>
                <w:webHidden/>
              </w:rPr>
              <w:fldChar w:fldCharType="begin"/>
            </w:r>
            <w:r w:rsidR="003D2B36">
              <w:rPr>
                <w:noProof/>
                <w:webHidden/>
              </w:rPr>
              <w:instrText xml:space="preserve"> PAGEREF _Toc404327408 \h </w:instrText>
            </w:r>
            <w:r w:rsidR="003D2B36">
              <w:rPr>
                <w:noProof/>
                <w:webHidden/>
              </w:rPr>
            </w:r>
            <w:r w:rsidR="003D2B36">
              <w:rPr>
                <w:noProof/>
                <w:webHidden/>
              </w:rPr>
              <w:fldChar w:fldCharType="separate"/>
            </w:r>
            <w:r w:rsidR="008363CB">
              <w:rPr>
                <w:noProof/>
                <w:webHidden/>
              </w:rPr>
              <w:t>6</w:t>
            </w:r>
            <w:r w:rsidR="003D2B36">
              <w:rPr>
                <w:noProof/>
                <w:webHidden/>
              </w:rPr>
              <w:fldChar w:fldCharType="end"/>
            </w:r>
          </w:hyperlink>
        </w:p>
        <w:p w14:paraId="3D42BB6A" w14:textId="77777777" w:rsidR="003D2B36" w:rsidRDefault="004E4661">
          <w:pPr>
            <w:pStyle w:val="Verzeichnis3"/>
            <w:tabs>
              <w:tab w:val="left" w:pos="1320"/>
              <w:tab w:val="right" w:leader="dot" w:pos="9062"/>
            </w:tabs>
            <w:rPr>
              <w:rFonts w:eastAsiaTheme="minorEastAsia"/>
              <w:noProof/>
              <w:lang w:eastAsia="de-AT"/>
            </w:rPr>
          </w:pPr>
          <w:hyperlink w:anchor="_Toc404327409" w:history="1">
            <w:r w:rsidR="003D2B36" w:rsidRPr="00BB7D1E">
              <w:rPr>
                <w:rStyle w:val="Hyperlink"/>
                <w:noProof/>
              </w:rPr>
              <w:t>3.3.1.</w:t>
            </w:r>
            <w:r w:rsidR="003D2B36">
              <w:rPr>
                <w:rFonts w:eastAsiaTheme="minorEastAsia"/>
                <w:noProof/>
                <w:lang w:eastAsia="de-AT"/>
              </w:rPr>
              <w:tab/>
            </w:r>
            <w:r w:rsidR="003D2B36" w:rsidRPr="00BB7D1E">
              <w:rPr>
                <w:rStyle w:val="Hyperlink"/>
                <w:noProof/>
              </w:rPr>
              <w:t>Personelle Risiken</w:t>
            </w:r>
            <w:r w:rsidR="003D2B36">
              <w:rPr>
                <w:noProof/>
                <w:webHidden/>
              </w:rPr>
              <w:tab/>
            </w:r>
            <w:r w:rsidR="003D2B36">
              <w:rPr>
                <w:noProof/>
                <w:webHidden/>
              </w:rPr>
              <w:fldChar w:fldCharType="begin"/>
            </w:r>
            <w:r w:rsidR="003D2B36">
              <w:rPr>
                <w:noProof/>
                <w:webHidden/>
              </w:rPr>
              <w:instrText xml:space="preserve"> PAGEREF _Toc404327409 \h </w:instrText>
            </w:r>
            <w:r w:rsidR="003D2B36">
              <w:rPr>
                <w:noProof/>
                <w:webHidden/>
              </w:rPr>
            </w:r>
            <w:r w:rsidR="003D2B36">
              <w:rPr>
                <w:noProof/>
                <w:webHidden/>
              </w:rPr>
              <w:fldChar w:fldCharType="separate"/>
            </w:r>
            <w:r w:rsidR="008363CB">
              <w:rPr>
                <w:noProof/>
                <w:webHidden/>
              </w:rPr>
              <w:t>6</w:t>
            </w:r>
            <w:r w:rsidR="003D2B36">
              <w:rPr>
                <w:noProof/>
                <w:webHidden/>
              </w:rPr>
              <w:fldChar w:fldCharType="end"/>
            </w:r>
          </w:hyperlink>
        </w:p>
        <w:p w14:paraId="441C9ED5" w14:textId="77777777" w:rsidR="003D2B36" w:rsidRDefault="004E4661">
          <w:pPr>
            <w:pStyle w:val="Verzeichnis3"/>
            <w:tabs>
              <w:tab w:val="left" w:pos="1320"/>
              <w:tab w:val="right" w:leader="dot" w:pos="9062"/>
            </w:tabs>
            <w:rPr>
              <w:rFonts w:eastAsiaTheme="minorEastAsia"/>
              <w:noProof/>
              <w:lang w:eastAsia="de-AT"/>
            </w:rPr>
          </w:pPr>
          <w:hyperlink w:anchor="_Toc404327410" w:history="1">
            <w:r w:rsidR="003D2B36" w:rsidRPr="00BB7D1E">
              <w:rPr>
                <w:rStyle w:val="Hyperlink"/>
                <w:noProof/>
              </w:rPr>
              <w:t>3.3.2.</w:t>
            </w:r>
            <w:r w:rsidR="003D2B36">
              <w:rPr>
                <w:rFonts w:eastAsiaTheme="minorEastAsia"/>
                <w:noProof/>
                <w:lang w:eastAsia="de-AT"/>
              </w:rPr>
              <w:tab/>
            </w:r>
            <w:r w:rsidR="003D2B36" w:rsidRPr="00BB7D1E">
              <w:rPr>
                <w:rStyle w:val="Hyperlink"/>
                <w:noProof/>
              </w:rPr>
              <w:t>Technische Risiken</w:t>
            </w:r>
            <w:r w:rsidR="003D2B36">
              <w:rPr>
                <w:noProof/>
                <w:webHidden/>
              </w:rPr>
              <w:tab/>
            </w:r>
            <w:r w:rsidR="003D2B36">
              <w:rPr>
                <w:noProof/>
                <w:webHidden/>
              </w:rPr>
              <w:fldChar w:fldCharType="begin"/>
            </w:r>
            <w:r w:rsidR="003D2B36">
              <w:rPr>
                <w:noProof/>
                <w:webHidden/>
              </w:rPr>
              <w:instrText xml:space="preserve"> PAGEREF _Toc404327410 \h </w:instrText>
            </w:r>
            <w:r w:rsidR="003D2B36">
              <w:rPr>
                <w:noProof/>
                <w:webHidden/>
              </w:rPr>
            </w:r>
            <w:r w:rsidR="003D2B36">
              <w:rPr>
                <w:noProof/>
                <w:webHidden/>
              </w:rPr>
              <w:fldChar w:fldCharType="separate"/>
            </w:r>
            <w:r w:rsidR="008363CB">
              <w:rPr>
                <w:noProof/>
                <w:webHidden/>
              </w:rPr>
              <w:t>6</w:t>
            </w:r>
            <w:r w:rsidR="003D2B36">
              <w:rPr>
                <w:noProof/>
                <w:webHidden/>
              </w:rPr>
              <w:fldChar w:fldCharType="end"/>
            </w:r>
          </w:hyperlink>
        </w:p>
        <w:p w14:paraId="19063C9B" w14:textId="77777777" w:rsidR="003D2B36" w:rsidRDefault="004E4661">
          <w:pPr>
            <w:pStyle w:val="Verzeichnis2"/>
            <w:tabs>
              <w:tab w:val="left" w:pos="880"/>
              <w:tab w:val="right" w:leader="dot" w:pos="9062"/>
            </w:tabs>
            <w:rPr>
              <w:rFonts w:eastAsiaTheme="minorEastAsia"/>
              <w:noProof/>
              <w:lang w:eastAsia="de-AT"/>
            </w:rPr>
          </w:pPr>
          <w:hyperlink w:anchor="_Toc404327411" w:history="1">
            <w:r w:rsidR="003D2B36" w:rsidRPr="00BB7D1E">
              <w:rPr>
                <w:rStyle w:val="Hyperlink"/>
                <w:noProof/>
              </w:rPr>
              <w:t>3.4.</w:t>
            </w:r>
            <w:r w:rsidR="003D2B36">
              <w:rPr>
                <w:rFonts w:eastAsiaTheme="minorEastAsia"/>
                <w:noProof/>
                <w:lang w:eastAsia="de-AT"/>
              </w:rPr>
              <w:tab/>
            </w:r>
            <w:r w:rsidR="003D2B36" w:rsidRPr="00BB7D1E">
              <w:rPr>
                <w:rStyle w:val="Hyperlink"/>
                <w:noProof/>
              </w:rPr>
              <w:t>Prüfen der ökonomischen Durchführbarkeit</w:t>
            </w:r>
            <w:r w:rsidR="003D2B36">
              <w:rPr>
                <w:noProof/>
                <w:webHidden/>
              </w:rPr>
              <w:tab/>
            </w:r>
            <w:r w:rsidR="003D2B36">
              <w:rPr>
                <w:noProof/>
                <w:webHidden/>
              </w:rPr>
              <w:fldChar w:fldCharType="begin"/>
            </w:r>
            <w:r w:rsidR="003D2B36">
              <w:rPr>
                <w:noProof/>
                <w:webHidden/>
              </w:rPr>
              <w:instrText xml:space="preserve"> PAGEREF _Toc404327411 \h </w:instrText>
            </w:r>
            <w:r w:rsidR="003D2B36">
              <w:rPr>
                <w:noProof/>
                <w:webHidden/>
              </w:rPr>
            </w:r>
            <w:r w:rsidR="003D2B36">
              <w:rPr>
                <w:noProof/>
                <w:webHidden/>
              </w:rPr>
              <w:fldChar w:fldCharType="separate"/>
            </w:r>
            <w:r w:rsidR="008363CB">
              <w:rPr>
                <w:noProof/>
                <w:webHidden/>
              </w:rPr>
              <w:t>7</w:t>
            </w:r>
            <w:r w:rsidR="003D2B36">
              <w:rPr>
                <w:noProof/>
                <w:webHidden/>
              </w:rPr>
              <w:fldChar w:fldCharType="end"/>
            </w:r>
          </w:hyperlink>
        </w:p>
        <w:p w14:paraId="1F4FB704" w14:textId="77777777" w:rsidR="003D2B36" w:rsidRDefault="004E4661">
          <w:pPr>
            <w:pStyle w:val="Verzeichnis3"/>
            <w:tabs>
              <w:tab w:val="left" w:pos="1320"/>
              <w:tab w:val="right" w:leader="dot" w:pos="9062"/>
            </w:tabs>
            <w:rPr>
              <w:rFonts w:eastAsiaTheme="minorEastAsia"/>
              <w:noProof/>
              <w:lang w:eastAsia="de-AT"/>
            </w:rPr>
          </w:pPr>
          <w:hyperlink w:anchor="_Toc404327412" w:history="1">
            <w:r w:rsidR="003D2B36" w:rsidRPr="00BB7D1E">
              <w:rPr>
                <w:rStyle w:val="Hyperlink"/>
                <w:noProof/>
              </w:rPr>
              <w:t>3.4.1.</w:t>
            </w:r>
            <w:r w:rsidR="003D2B36">
              <w:rPr>
                <w:rFonts w:eastAsiaTheme="minorEastAsia"/>
                <w:noProof/>
                <w:lang w:eastAsia="de-AT"/>
              </w:rPr>
              <w:tab/>
            </w:r>
            <w:r w:rsidR="003D2B36" w:rsidRPr="00BB7D1E">
              <w:rPr>
                <w:rStyle w:val="Hyperlink"/>
                <w:noProof/>
              </w:rPr>
              <w:t>Terminschätzung</w:t>
            </w:r>
            <w:r w:rsidR="003D2B36">
              <w:rPr>
                <w:noProof/>
                <w:webHidden/>
              </w:rPr>
              <w:tab/>
            </w:r>
            <w:r w:rsidR="003D2B36">
              <w:rPr>
                <w:noProof/>
                <w:webHidden/>
              </w:rPr>
              <w:fldChar w:fldCharType="begin"/>
            </w:r>
            <w:r w:rsidR="003D2B36">
              <w:rPr>
                <w:noProof/>
                <w:webHidden/>
              </w:rPr>
              <w:instrText xml:space="preserve"> PAGEREF _Toc404327412 \h </w:instrText>
            </w:r>
            <w:r w:rsidR="003D2B36">
              <w:rPr>
                <w:noProof/>
                <w:webHidden/>
              </w:rPr>
            </w:r>
            <w:r w:rsidR="003D2B36">
              <w:rPr>
                <w:noProof/>
                <w:webHidden/>
              </w:rPr>
              <w:fldChar w:fldCharType="separate"/>
            </w:r>
            <w:r w:rsidR="008363CB">
              <w:rPr>
                <w:noProof/>
                <w:webHidden/>
              </w:rPr>
              <w:t>7</w:t>
            </w:r>
            <w:r w:rsidR="003D2B36">
              <w:rPr>
                <w:noProof/>
                <w:webHidden/>
              </w:rPr>
              <w:fldChar w:fldCharType="end"/>
            </w:r>
          </w:hyperlink>
        </w:p>
        <w:p w14:paraId="502CCA7A" w14:textId="77777777" w:rsidR="003D2B36" w:rsidRDefault="004E4661">
          <w:pPr>
            <w:pStyle w:val="Verzeichnis3"/>
            <w:tabs>
              <w:tab w:val="left" w:pos="1320"/>
              <w:tab w:val="right" w:leader="dot" w:pos="9062"/>
            </w:tabs>
            <w:rPr>
              <w:rFonts w:eastAsiaTheme="minorEastAsia"/>
              <w:noProof/>
              <w:lang w:eastAsia="de-AT"/>
            </w:rPr>
          </w:pPr>
          <w:hyperlink w:anchor="_Toc404327413" w:history="1">
            <w:r w:rsidR="003D2B36" w:rsidRPr="00BB7D1E">
              <w:rPr>
                <w:rStyle w:val="Hyperlink"/>
                <w:noProof/>
              </w:rPr>
              <w:t>3.4.2.</w:t>
            </w:r>
            <w:r w:rsidR="003D2B36">
              <w:rPr>
                <w:rFonts w:eastAsiaTheme="minorEastAsia"/>
                <w:noProof/>
                <w:lang w:eastAsia="de-AT"/>
              </w:rPr>
              <w:tab/>
            </w:r>
            <w:r w:rsidR="003D2B36" w:rsidRPr="00BB7D1E">
              <w:rPr>
                <w:rStyle w:val="Hyperlink"/>
                <w:noProof/>
              </w:rPr>
              <w:t>Aufwandschätzung</w:t>
            </w:r>
            <w:r w:rsidR="003D2B36">
              <w:rPr>
                <w:noProof/>
                <w:webHidden/>
              </w:rPr>
              <w:tab/>
            </w:r>
            <w:r w:rsidR="003D2B36">
              <w:rPr>
                <w:noProof/>
                <w:webHidden/>
              </w:rPr>
              <w:fldChar w:fldCharType="begin"/>
            </w:r>
            <w:r w:rsidR="003D2B36">
              <w:rPr>
                <w:noProof/>
                <w:webHidden/>
              </w:rPr>
              <w:instrText xml:space="preserve"> PAGEREF _Toc404327413 \h </w:instrText>
            </w:r>
            <w:r w:rsidR="003D2B36">
              <w:rPr>
                <w:noProof/>
                <w:webHidden/>
              </w:rPr>
            </w:r>
            <w:r w:rsidR="003D2B36">
              <w:rPr>
                <w:noProof/>
                <w:webHidden/>
              </w:rPr>
              <w:fldChar w:fldCharType="separate"/>
            </w:r>
            <w:r w:rsidR="008363CB">
              <w:rPr>
                <w:noProof/>
                <w:webHidden/>
              </w:rPr>
              <w:t>7</w:t>
            </w:r>
            <w:r w:rsidR="003D2B36">
              <w:rPr>
                <w:noProof/>
                <w:webHidden/>
              </w:rPr>
              <w:fldChar w:fldCharType="end"/>
            </w:r>
          </w:hyperlink>
        </w:p>
        <w:p w14:paraId="616082BC" w14:textId="77777777" w:rsidR="003D2B36" w:rsidRDefault="004E4661">
          <w:pPr>
            <w:pStyle w:val="Verzeichnis3"/>
            <w:tabs>
              <w:tab w:val="left" w:pos="1320"/>
              <w:tab w:val="right" w:leader="dot" w:pos="9062"/>
            </w:tabs>
            <w:rPr>
              <w:rFonts w:eastAsiaTheme="minorEastAsia"/>
              <w:noProof/>
              <w:lang w:eastAsia="de-AT"/>
            </w:rPr>
          </w:pPr>
          <w:hyperlink w:anchor="_Toc404327414" w:history="1">
            <w:r w:rsidR="003D2B36" w:rsidRPr="00BB7D1E">
              <w:rPr>
                <w:rStyle w:val="Hyperlink"/>
                <w:noProof/>
              </w:rPr>
              <w:t>3.4.3.</w:t>
            </w:r>
            <w:r w:rsidR="003D2B36">
              <w:rPr>
                <w:rFonts w:eastAsiaTheme="minorEastAsia"/>
                <w:noProof/>
                <w:lang w:eastAsia="de-AT"/>
              </w:rPr>
              <w:tab/>
            </w:r>
            <w:r w:rsidR="003D2B36" w:rsidRPr="00BB7D1E">
              <w:rPr>
                <w:rStyle w:val="Hyperlink"/>
                <w:noProof/>
              </w:rPr>
              <w:t>Kostenplanung</w:t>
            </w:r>
            <w:r w:rsidR="003D2B36">
              <w:rPr>
                <w:noProof/>
                <w:webHidden/>
              </w:rPr>
              <w:tab/>
            </w:r>
            <w:r w:rsidR="003D2B36">
              <w:rPr>
                <w:noProof/>
                <w:webHidden/>
              </w:rPr>
              <w:fldChar w:fldCharType="begin"/>
            </w:r>
            <w:r w:rsidR="003D2B36">
              <w:rPr>
                <w:noProof/>
                <w:webHidden/>
              </w:rPr>
              <w:instrText xml:space="preserve"> PAGEREF _Toc404327414 \h </w:instrText>
            </w:r>
            <w:r w:rsidR="003D2B36">
              <w:rPr>
                <w:noProof/>
                <w:webHidden/>
              </w:rPr>
            </w:r>
            <w:r w:rsidR="003D2B36">
              <w:rPr>
                <w:noProof/>
                <w:webHidden/>
              </w:rPr>
              <w:fldChar w:fldCharType="separate"/>
            </w:r>
            <w:r w:rsidR="008363CB">
              <w:rPr>
                <w:noProof/>
                <w:webHidden/>
              </w:rPr>
              <w:t>7</w:t>
            </w:r>
            <w:r w:rsidR="003D2B36">
              <w:rPr>
                <w:noProof/>
                <w:webHidden/>
              </w:rPr>
              <w:fldChar w:fldCharType="end"/>
            </w:r>
          </w:hyperlink>
        </w:p>
        <w:p w14:paraId="4E844D06" w14:textId="77777777" w:rsidR="003D2B36" w:rsidRDefault="004E4661">
          <w:pPr>
            <w:pStyle w:val="Verzeichnis1"/>
            <w:tabs>
              <w:tab w:val="left" w:pos="440"/>
              <w:tab w:val="right" w:leader="dot" w:pos="9062"/>
            </w:tabs>
            <w:rPr>
              <w:rFonts w:eastAsiaTheme="minorEastAsia"/>
              <w:noProof/>
              <w:lang w:eastAsia="de-AT"/>
            </w:rPr>
          </w:pPr>
          <w:hyperlink w:anchor="_Toc404327415" w:history="1">
            <w:r w:rsidR="003D2B36" w:rsidRPr="00BB7D1E">
              <w:rPr>
                <w:rStyle w:val="Hyperlink"/>
                <w:noProof/>
              </w:rPr>
              <w:t>4.</w:t>
            </w:r>
            <w:r w:rsidR="003D2B36">
              <w:rPr>
                <w:rFonts w:eastAsiaTheme="minorEastAsia"/>
                <w:noProof/>
                <w:lang w:eastAsia="de-AT"/>
              </w:rPr>
              <w:tab/>
            </w:r>
            <w:r w:rsidR="003D2B36" w:rsidRPr="00BB7D1E">
              <w:rPr>
                <w:rStyle w:val="Hyperlink"/>
                <w:noProof/>
              </w:rPr>
              <w:t>Nutzenanalyse</w:t>
            </w:r>
            <w:r w:rsidR="003D2B36">
              <w:rPr>
                <w:noProof/>
                <w:webHidden/>
              </w:rPr>
              <w:tab/>
            </w:r>
            <w:r w:rsidR="003D2B36">
              <w:rPr>
                <w:noProof/>
                <w:webHidden/>
              </w:rPr>
              <w:fldChar w:fldCharType="begin"/>
            </w:r>
            <w:r w:rsidR="003D2B36">
              <w:rPr>
                <w:noProof/>
                <w:webHidden/>
              </w:rPr>
              <w:instrText xml:space="preserve"> PAGEREF _Toc404327415 \h </w:instrText>
            </w:r>
            <w:r w:rsidR="003D2B36">
              <w:rPr>
                <w:noProof/>
                <w:webHidden/>
              </w:rPr>
            </w:r>
            <w:r w:rsidR="003D2B36">
              <w:rPr>
                <w:noProof/>
                <w:webHidden/>
              </w:rPr>
              <w:fldChar w:fldCharType="separate"/>
            </w:r>
            <w:r w:rsidR="008363CB">
              <w:rPr>
                <w:noProof/>
                <w:webHidden/>
              </w:rPr>
              <w:t>8</w:t>
            </w:r>
            <w:r w:rsidR="003D2B36">
              <w:rPr>
                <w:noProof/>
                <w:webHidden/>
              </w:rPr>
              <w:fldChar w:fldCharType="end"/>
            </w:r>
          </w:hyperlink>
        </w:p>
        <w:p w14:paraId="448BBA25" w14:textId="77777777" w:rsidR="003D2B36" w:rsidRDefault="004E4661">
          <w:pPr>
            <w:pStyle w:val="Verzeichnis2"/>
            <w:tabs>
              <w:tab w:val="left" w:pos="880"/>
              <w:tab w:val="right" w:leader="dot" w:pos="9062"/>
            </w:tabs>
            <w:rPr>
              <w:rFonts w:eastAsiaTheme="minorEastAsia"/>
              <w:noProof/>
              <w:lang w:eastAsia="de-AT"/>
            </w:rPr>
          </w:pPr>
          <w:hyperlink w:anchor="_Toc404327416" w:history="1">
            <w:r w:rsidR="003D2B36" w:rsidRPr="00BB7D1E">
              <w:rPr>
                <w:rStyle w:val="Hyperlink"/>
                <w:noProof/>
              </w:rPr>
              <w:t>4.1.</w:t>
            </w:r>
            <w:r w:rsidR="003D2B36">
              <w:rPr>
                <w:rFonts w:eastAsiaTheme="minorEastAsia"/>
                <w:noProof/>
                <w:lang w:eastAsia="de-AT"/>
              </w:rPr>
              <w:tab/>
            </w:r>
            <w:r w:rsidR="003D2B36" w:rsidRPr="00BB7D1E">
              <w:rPr>
                <w:rStyle w:val="Hyperlink"/>
                <w:noProof/>
              </w:rPr>
              <w:t>Nutzen für den Kunden</w:t>
            </w:r>
            <w:r w:rsidR="003D2B36">
              <w:rPr>
                <w:noProof/>
                <w:webHidden/>
              </w:rPr>
              <w:tab/>
            </w:r>
            <w:r w:rsidR="003D2B36">
              <w:rPr>
                <w:noProof/>
                <w:webHidden/>
              </w:rPr>
              <w:fldChar w:fldCharType="begin"/>
            </w:r>
            <w:r w:rsidR="003D2B36">
              <w:rPr>
                <w:noProof/>
                <w:webHidden/>
              </w:rPr>
              <w:instrText xml:space="preserve"> PAGEREF _Toc404327416 \h </w:instrText>
            </w:r>
            <w:r w:rsidR="003D2B36">
              <w:rPr>
                <w:noProof/>
                <w:webHidden/>
              </w:rPr>
            </w:r>
            <w:r w:rsidR="003D2B36">
              <w:rPr>
                <w:noProof/>
                <w:webHidden/>
              </w:rPr>
              <w:fldChar w:fldCharType="separate"/>
            </w:r>
            <w:r w:rsidR="008363CB">
              <w:rPr>
                <w:noProof/>
                <w:webHidden/>
              </w:rPr>
              <w:t>8</w:t>
            </w:r>
            <w:r w:rsidR="003D2B36">
              <w:rPr>
                <w:noProof/>
                <w:webHidden/>
              </w:rPr>
              <w:fldChar w:fldCharType="end"/>
            </w:r>
          </w:hyperlink>
        </w:p>
        <w:p w14:paraId="3F70E48C" w14:textId="77777777" w:rsidR="003D2B36" w:rsidRDefault="004E4661">
          <w:pPr>
            <w:pStyle w:val="Verzeichnis2"/>
            <w:tabs>
              <w:tab w:val="left" w:pos="880"/>
              <w:tab w:val="right" w:leader="dot" w:pos="9062"/>
            </w:tabs>
            <w:rPr>
              <w:rFonts w:eastAsiaTheme="minorEastAsia"/>
              <w:noProof/>
              <w:lang w:eastAsia="de-AT"/>
            </w:rPr>
          </w:pPr>
          <w:hyperlink w:anchor="_Toc404327417" w:history="1">
            <w:r w:rsidR="003D2B36" w:rsidRPr="00BB7D1E">
              <w:rPr>
                <w:rStyle w:val="Hyperlink"/>
                <w:noProof/>
              </w:rPr>
              <w:t>4.2.</w:t>
            </w:r>
            <w:r w:rsidR="003D2B36">
              <w:rPr>
                <w:rFonts w:eastAsiaTheme="minorEastAsia"/>
                <w:noProof/>
                <w:lang w:eastAsia="de-AT"/>
              </w:rPr>
              <w:tab/>
            </w:r>
            <w:r w:rsidR="003D2B36" w:rsidRPr="00BB7D1E">
              <w:rPr>
                <w:rStyle w:val="Hyperlink"/>
                <w:noProof/>
              </w:rPr>
              <w:t>Nutzen für das Projekt-Team</w:t>
            </w:r>
            <w:r w:rsidR="003D2B36">
              <w:rPr>
                <w:noProof/>
                <w:webHidden/>
              </w:rPr>
              <w:tab/>
            </w:r>
            <w:r w:rsidR="003D2B36">
              <w:rPr>
                <w:noProof/>
                <w:webHidden/>
              </w:rPr>
              <w:fldChar w:fldCharType="begin"/>
            </w:r>
            <w:r w:rsidR="003D2B36">
              <w:rPr>
                <w:noProof/>
                <w:webHidden/>
              </w:rPr>
              <w:instrText xml:space="preserve"> PAGEREF _Toc404327417 \h </w:instrText>
            </w:r>
            <w:r w:rsidR="003D2B36">
              <w:rPr>
                <w:noProof/>
                <w:webHidden/>
              </w:rPr>
            </w:r>
            <w:r w:rsidR="003D2B36">
              <w:rPr>
                <w:noProof/>
                <w:webHidden/>
              </w:rPr>
              <w:fldChar w:fldCharType="separate"/>
            </w:r>
            <w:r w:rsidR="008363CB">
              <w:rPr>
                <w:noProof/>
                <w:webHidden/>
              </w:rPr>
              <w:t>8</w:t>
            </w:r>
            <w:r w:rsidR="003D2B36">
              <w:rPr>
                <w:noProof/>
                <w:webHidden/>
              </w:rPr>
              <w:fldChar w:fldCharType="end"/>
            </w:r>
          </w:hyperlink>
        </w:p>
        <w:p w14:paraId="6A2AAC85" w14:textId="6583013A" w:rsidR="00D66A8B" w:rsidRPr="00CA7653" w:rsidRDefault="00D66A8B">
          <w:pPr>
            <w:rPr>
              <w:b/>
              <w:bCs/>
              <w:lang w:val="de-DE"/>
            </w:rPr>
          </w:pPr>
          <w:r>
            <w:rPr>
              <w:b/>
              <w:bCs/>
              <w:lang w:val="de-DE"/>
            </w:rPr>
            <w:lastRenderedPageBreak/>
            <w:fldChar w:fldCharType="end"/>
          </w:r>
        </w:p>
      </w:sdtContent>
    </w:sdt>
    <w:p w14:paraId="02295458" w14:textId="77777777" w:rsidR="00FA7ACD" w:rsidRPr="00FA7ACD" w:rsidRDefault="00FA7ACD" w:rsidP="00FA7ACD">
      <w:pPr>
        <w:pStyle w:val="berschrift1"/>
        <w:numPr>
          <w:ilvl w:val="0"/>
          <w:numId w:val="2"/>
        </w:numPr>
        <w:spacing w:line="276" w:lineRule="auto"/>
      </w:pPr>
      <w:bookmarkStart w:id="0" w:name="_Toc404327383"/>
      <w:r>
        <w:t>Projektdaten</w:t>
      </w:r>
      <w:bookmarkEnd w:id="0"/>
    </w:p>
    <w:p w14:paraId="06956846" w14:textId="77777777" w:rsidR="00047648" w:rsidRDefault="00FA7ACD" w:rsidP="00047648">
      <w:pPr>
        <w:pStyle w:val="berschrift2"/>
        <w:numPr>
          <w:ilvl w:val="1"/>
          <w:numId w:val="2"/>
        </w:numPr>
        <w:spacing w:line="360" w:lineRule="auto"/>
      </w:pPr>
      <w:bookmarkStart w:id="1" w:name="_Toc404327384"/>
      <w:r>
        <w:t>Projekt-Team</w:t>
      </w:r>
      <w:bookmarkEnd w:id="1"/>
    </w:p>
    <w:p w14:paraId="7BA5BBB7" w14:textId="451EBA17" w:rsidR="00CA7653" w:rsidRDefault="00CA7653" w:rsidP="00CA7653">
      <w:pPr>
        <w:ind w:left="851"/>
      </w:pPr>
      <w:r w:rsidRPr="00FA7ACD">
        <w:rPr>
          <w:b/>
        </w:rPr>
        <w:t>Name</w:t>
      </w:r>
      <w:r>
        <w:t>: Alfred Emsenhuber (Projektleiter)</w:t>
      </w:r>
    </w:p>
    <w:p w14:paraId="201F6893" w14:textId="77777777" w:rsidR="00CA7653" w:rsidRDefault="00CA7653" w:rsidP="00CA7653">
      <w:pPr>
        <w:ind w:left="851"/>
      </w:pPr>
      <w:r w:rsidRPr="00FA7ACD">
        <w:rPr>
          <w:b/>
        </w:rPr>
        <w:t>E-Mail</w:t>
      </w:r>
      <w:r>
        <w:t xml:space="preserve">: </w:t>
      </w:r>
      <w:hyperlink r:id="rId9" w:history="1">
        <w:r w:rsidRPr="008A4137">
          <w:rPr>
            <w:rStyle w:val="Hyperlink"/>
          </w:rPr>
          <w:t>fredi.emsenhuber@live.at</w:t>
        </w:r>
      </w:hyperlink>
    </w:p>
    <w:p w14:paraId="6FFB91B6" w14:textId="77777777" w:rsidR="00CA7653" w:rsidRDefault="00CA7653" w:rsidP="00CA7653">
      <w:pPr>
        <w:ind w:left="851"/>
      </w:pPr>
      <w:r w:rsidRPr="00FA7ACD">
        <w:rPr>
          <w:b/>
        </w:rPr>
        <w:t>Fähigkeiten</w:t>
      </w:r>
      <w:r>
        <w:t>: Java, HTML, CSS, JavaScript</w:t>
      </w:r>
    </w:p>
    <w:p w14:paraId="2111E9CE" w14:textId="77777777" w:rsidR="00CA7653" w:rsidRDefault="00CA7653" w:rsidP="00CA7653">
      <w:pPr>
        <w:ind w:left="851"/>
      </w:pPr>
    </w:p>
    <w:p w14:paraId="474352E3" w14:textId="77777777" w:rsidR="00CA7653" w:rsidRDefault="00CA7653" w:rsidP="00CA7653">
      <w:pPr>
        <w:ind w:left="851"/>
      </w:pPr>
      <w:r w:rsidRPr="00FA7ACD">
        <w:rPr>
          <w:b/>
        </w:rPr>
        <w:t>Name</w:t>
      </w:r>
      <w:r>
        <w:t>: Nadine Loschitz</w:t>
      </w:r>
    </w:p>
    <w:p w14:paraId="7CCF9A24" w14:textId="77777777" w:rsidR="00CA7653" w:rsidRDefault="00CA7653" w:rsidP="00CA7653">
      <w:pPr>
        <w:ind w:left="851"/>
      </w:pPr>
      <w:r w:rsidRPr="00FA7ACD">
        <w:rPr>
          <w:b/>
        </w:rPr>
        <w:t>E-Mail</w:t>
      </w:r>
      <w:r>
        <w:t>: nloschitz@student.tgm.ac.at</w:t>
      </w:r>
    </w:p>
    <w:p w14:paraId="43594273" w14:textId="77777777" w:rsidR="00CA7653" w:rsidRDefault="00CA7653" w:rsidP="00CA7653">
      <w:pPr>
        <w:ind w:left="851"/>
      </w:pPr>
      <w:r w:rsidRPr="00FA7ACD">
        <w:rPr>
          <w:b/>
        </w:rPr>
        <w:t>Fähigkeiten</w:t>
      </w:r>
      <w:r>
        <w:t>: Java,</w:t>
      </w:r>
      <w:r w:rsidRPr="00FA7ACD">
        <w:t xml:space="preserve"> </w:t>
      </w:r>
      <w:r>
        <w:t>HTML, CSS, JavaScript</w:t>
      </w:r>
    </w:p>
    <w:p w14:paraId="52571ADB" w14:textId="77777777" w:rsidR="00CA7653" w:rsidRDefault="00CA7653" w:rsidP="00CA7653">
      <w:pPr>
        <w:ind w:left="851"/>
      </w:pPr>
    </w:p>
    <w:p w14:paraId="72AE1EAB" w14:textId="77777777" w:rsidR="00CA7653" w:rsidRDefault="00CA7653" w:rsidP="00CA7653">
      <w:pPr>
        <w:ind w:left="851"/>
      </w:pPr>
      <w:r w:rsidRPr="00FA7ACD">
        <w:rPr>
          <w:b/>
        </w:rPr>
        <w:t>Name</w:t>
      </w:r>
      <w:r>
        <w:t>: Jasmin Reckendorfer</w:t>
      </w:r>
    </w:p>
    <w:p w14:paraId="1CDB8188" w14:textId="77777777" w:rsidR="00CA7653" w:rsidRDefault="00CA7653" w:rsidP="00CA7653">
      <w:pPr>
        <w:ind w:left="851"/>
      </w:pPr>
      <w:r w:rsidRPr="00FA7ACD">
        <w:rPr>
          <w:b/>
        </w:rPr>
        <w:t>E-Mail</w:t>
      </w:r>
      <w:r>
        <w:t>: jasmin.reckendorfer@gmail.com</w:t>
      </w:r>
    </w:p>
    <w:p w14:paraId="2C04F82D" w14:textId="77777777" w:rsidR="00CA7653" w:rsidRDefault="00CA7653" w:rsidP="00CA7653">
      <w:pPr>
        <w:ind w:left="851"/>
      </w:pPr>
      <w:r w:rsidRPr="00FA7ACD">
        <w:rPr>
          <w:b/>
        </w:rPr>
        <w:t>Fähigkeiten</w:t>
      </w:r>
      <w:r>
        <w:t>: Java, HTML, CSS, JavaScript</w:t>
      </w:r>
    </w:p>
    <w:p w14:paraId="55B1B1E9" w14:textId="77777777" w:rsidR="00CA7653" w:rsidRDefault="00CA7653" w:rsidP="00CA7653">
      <w:pPr>
        <w:ind w:left="851"/>
      </w:pPr>
    </w:p>
    <w:p w14:paraId="1D031023" w14:textId="77777777" w:rsidR="00CA7653" w:rsidRDefault="00CA7653" w:rsidP="00CA7653">
      <w:pPr>
        <w:ind w:left="851"/>
      </w:pPr>
      <w:r w:rsidRPr="00FA7ACD">
        <w:rPr>
          <w:b/>
        </w:rPr>
        <w:t>Name</w:t>
      </w:r>
      <w:r>
        <w:t>: Barbara Schafhauser</w:t>
      </w:r>
    </w:p>
    <w:p w14:paraId="198ED60D" w14:textId="77777777" w:rsidR="00CA7653" w:rsidRDefault="00CA7653" w:rsidP="00CA7653">
      <w:pPr>
        <w:ind w:left="851"/>
      </w:pPr>
      <w:r w:rsidRPr="00FA7ACD">
        <w:rPr>
          <w:b/>
        </w:rPr>
        <w:t>E-Mail</w:t>
      </w:r>
      <w:r>
        <w:t xml:space="preserve">: </w:t>
      </w:r>
      <w:hyperlink r:id="rId10" w:history="1">
        <w:r w:rsidRPr="008A4137">
          <w:rPr>
            <w:rStyle w:val="Hyperlink"/>
          </w:rPr>
          <w:t>bschafhauser@student.tgm.ac.at</w:t>
        </w:r>
      </w:hyperlink>
    </w:p>
    <w:p w14:paraId="01F5D093" w14:textId="2304CE8C" w:rsidR="00CA7653" w:rsidRDefault="00CA7653" w:rsidP="00CA7653">
      <w:pPr>
        <w:ind w:left="851"/>
      </w:pPr>
      <w:r w:rsidRPr="00FA7ACD">
        <w:rPr>
          <w:b/>
        </w:rPr>
        <w:t>Fähigkeiten</w:t>
      </w:r>
      <w:r>
        <w:t>: Java,</w:t>
      </w:r>
      <w:r w:rsidRPr="00FA7ACD">
        <w:t xml:space="preserve"> </w:t>
      </w:r>
      <w:r>
        <w:t>HTML, CSS, JavaScript</w:t>
      </w:r>
    </w:p>
    <w:p w14:paraId="084CD739" w14:textId="77777777" w:rsidR="003B4DE2" w:rsidRPr="00CA7653" w:rsidRDefault="003B4DE2" w:rsidP="00CA7653">
      <w:pPr>
        <w:ind w:left="851"/>
      </w:pPr>
    </w:p>
    <w:p w14:paraId="2CCDF0AB" w14:textId="75CCBB6C" w:rsidR="00047648" w:rsidRDefault="00047648" w:rsidP="00047648">
      <w:pPr>
        <w:pStyle w:val="berschrift2"/>
        <w:numPr>
          <w:ilvl w:val="1"/>
          <w:numId w:val="2"/>
        </w:numPr>
      </w:pPr>
      <w:bookmarkStart w:id="2" w:name="_Toc404327385"/>
      <w:r>
        <w:t>Projektbeschreibung</w:t>
      </w:r>
      <w:bookmarkEnd w:id="2"/>
    </w:p>
    <w:p w14:paraId="2D4349AD" w14:textId="082EFC7C" w:rsidR="00CA7653" w:rsidRDefault="00CA7653" w:rsidP="00CA7653">
      <w:pPr>
        <w:ind w:left="851"/>
      </w:pPr>
      <w:r>
        <w:t>Projektziel ist die Entwicklung einer Modifikation(Mod) des Spieles Minecraft um dessen Inhaltlichen Umfang und die Spielerische Herausforderung zu steigern.</w:t>
      </w:r>
    </w:p>
    <w:p w14:paraId="0911BA91" w14:textId="3E80191B" w:rsidR="00CA7653" w:rsidRDefault="00CA7653" w:rsidP="00CA7653">
      <w:pPr>
        <w:ind w:left="851"/>
      </w:pPr>
      <w:r>
        <w:t>Durch d</w:t>
      </w:r>
      <w:r w:rsidR="00972025">
        <w:t>ie Vielfa</w:t>
      </w:r>
      <w:r>
        <w:t>lt an Möglichkeiten Rohstoffe zu erlangen und diese in Produkte umzuwandeln soll eine viel umfangreichere Re</w:t>
      </w:r>
      <w:r w:rsidR="003B4DE2">
        <w:t>s</w:t>
      </w:r>
      <w:r>
        <w:t>sourcenverarbeitung geboten werden.</w:t>
      </w:r>
    </w:p>
    <w:p w14:paraId="4777C32E" w14:textId="114E0D92" w:rsidR="00CA7653" w:rsidRDefault="00CA7653" w:rsidP="00CA7653">
      <w:pPr>
        <w:ind w:left="851"/>
      </w:pPr>
      <w:r>
        <w:t>Außerdem sollen diese Funktionen durch Einbindung von bereits bestehenden Mods zusätzlich erw</w:t>
      </w:r>
      <w:r w:rsidR="00206954">
        <w:t>eitert werden indem Beispielsweise</w:t>
      </w:r>
      <w:r>
        <w:t xml:space="preserve"> </w:t>
      </w:r>
      <w:r w:rsidR="00382E29">
        <w:t>neue</w:t>
      </w:r>
      <w:r>
        <w:t xml:space="preserve"> Rohstoffe zur Verarbeitung hinzugefügt werden.</w:t>
      </w:r>
    </w:p>
    <w:p w14:paraId="2FED1601" w14:textId="2BA116E5" w:rsidR="007C0EC9" w:rsidRDefault="00CA7653" w:rsidP="007C0EC9">
      <w:pPr>
        <w:ind w:left="851"/>
      </w:pPr>
      <w:r>
        <w:t xml:space="preserve">Atomizer soll die </w:t>
      </w:r>
      <w:r w:rsidR="00382E29">
        <w:t>herkömmliche Art Res</w:t>
      </w:r>
      <w:r w:rsidR="003B4DE2">
        <w:t>s</w:t>
      </w:r>
      <w:r w:rsidR="00382E29">
        <w:t>ourcen zu verarbeiten völlig revolutionieren und ein komplett neues Spielgefühl schaffen.</w:t>
      </w:r>
    </w:p>
    <w:p w14:paraId="42F9C2C9" w14:textId="00DCD116" w:rsidR="00382E29" w:rsidRPr="00CA7653" w:rsidRDefault="007C0EC9" w:rsidP="007C0EC9">
      <w:r>
        <w:br w:type="page"/>
      </w:r>
    </w:p>
    <w:p w14:paraId="7396932B" w14:textId="77777777" w:rsidR="00047648" w:rsidRDefault="00047648" w:rsidP="00047648">
      <w:pPr>
        <w:pStyle w:val="berschrift1"/>
        <w:numPr>
          <w:ilvl w:val="0"/>
          <w:numId w:val="2"/>
        </w:numPr>
      </w:pPr>
      <w:bookmarkStart w:id="3" w:name="_Toc404327386"/>
      <w:r>
        <w:lastRenderedPageBreak/>
        <w:t>Voruntersuchung des Projekts</w:t>
      </w:r>
      <w:bookmarkEnd w:id="3"/>
    </w:p>
    <w:p w14:paraId="0AC6815B" w14:textId="77777777" w:rsidR="00C5671F" w:rsidRDefault="00C5671F" w:rsidP="00C5671F">
      <w:pPr>
        <w:pStyle w:val="berschrift2"/>
        <w:numPr>
          <w:ilvl w:val="1"/>
          <w:numId w:val="2"/>
        </w:numPr>
      </w:pPr>
      <w:bookmarkStart w:id="4" w:name="_Toc404327390"/>
      <w:r>
        <w:t>Soll-Zustand</w:t>
      </w:r>
      <w:bookmarkEnd w:id="4"/>
    </w:p>
    <w:p w14:paraId="7C5D37E0" w14:textId="77777777" w:rsidR="00C5671F" w:rsidRDefault="00C5671F" w:rsidP="00C5671F">
      <w:pPr>
        <w:pStyle w:val="berschrift3"/>
        <w:numPr>
          <w:ilvl w:val="2"/>
          <w:numId w:val="2"/>
        </w:numPr>
      </w:pPr>
      <w:bookmarkStart w:id="5" w:name="_Toc404327391"/>
      <w:r>
        <w:t>Allgemeine Beschreibung</w:t>
      </w:r>
      <w:bookmarkEnd w:id="5"/>
    </w:p>
    <w:p w14:paraId="1F3598F1" w14:textId="77777777" w:rsidR="00C5671F" w:rsidRDefault="00C5671F" w:rsidP="00C5671F">
      <w:pPr>
        <w:ind w:left="1560"/>
      </w:pPr>
      <w:r>
        <w:t>Projektziel ist das entwickeln eines eigenen Mods mit dem Hintergrund das vorhandene Ressourcen System vollständig zu überarbeiten und zusätzlich ein Aufbewahrungssystem für diese Ressourcen zur Verfügung zu stellen.</w:t>
      </w:r>
    </w:p>
    <w:p w14:paraId="66392619" w14:textId="538E1DE2" w:rsidR="00C5671F" w:rsidRDefault="00C5671F" w:rsidP="00C5671F">
      <w:pPr>
        <w:ind w:left="1560"/>
      </w:pPr>
      <w:r>
        <w:t>Umgesetzt soll das ganze so aussehen das zu der vorhandenen Ressourcen Stufe(Stufe 0) drei weitere Stufen hinzugefügt werden die im Grunde zerkleinerte Varianten der Grundstoffe darstellen bis hin zum Atomaren Level.</w:t>
      </w:r>
    </w:p>
    <w:p w14:paraId="39777109" w14:textId="77777777" w:rsidR="00C5671F" w:rsidRDefault="00C5671F" w:rsidP="00C5671F">
      <w:pPr>
        <w:ind w:left="1560"/>
      </w:pPr>
      <w:r>
        <w:t>Das Aufbewahrungssystem soll diese ganzen Stoffe in Tanks aufbewahren und zu/von Maschinen transportieren.</w:t>
      </w:r>
    </w:p>
    <w:p w14:paraId="36384BF3" w14:textId="77777777" w:rsidR="00C5671F" w:rsidRPr="00E6452A" w:rsidRDefault="00C5671F" w:rsidP="00C5671F">
      <w:pPr>
        <w:ind w:left="1560"/>
      </w:pPr>
      <w:r>
        <w:t>Diese Maschinen sollen entweder die zugeführten Rohstoffe zerkleinern oder mit ihnen neue, vom Spieler definierte Gegenstände zusammenbauen.</w:t>
      </w:r>
    </w:p>
    <w:p w14:paraId="473C1248" w14:textId="77777777" w:rsidR="00C5671F" w:rsidRDefault="00C5671F" w:rsidP="00C5671F">
      <w:pPr>
        <w:pStyle w:val="berschrift3"/>
        <w:numPr>
          <w:ilvl w:val="2"/>
          <w:numId w:val="2"/>
        </w:numPr>
      </w:pPr>
      <w:bookmarkStart w:id="6" w:name="_Toc404327392"/>
      <w:r>
        <w:t>Muss-Ziele</w:t>
      </w:r>
      <w:bookmarkEnd w:id="6"/>
    </w:p>
    <w:p w14:paraId="0E1D3EC5" w14:textId="669624ED" w:rsidR="00C5671F" w:rsidRDefault="00C5671F" w:rsidP="00C5671F">
      <w:pPr>
        <w:pStyle w:val="Listenabsatz"/>
        <w:numPr>
          <w:ilvl w:val="0"/>
          <w:numId w:val="7"/>
        </w:numPr>
        <w:ind w:left="1560"/>
      </w:pPr>
      <w:r>
        <w:t>Spenden</w:t>
      </w:r>
    </w:p>
    <w:p w14:paraId="6B1654EE" w14:textId="2787DB35" w:rsidR="00C5671F" w:rsidRPr="00C5671F" w:rsidRDefault="00C5671F" w:rsidP="00C5671F">
      <w:pPr>
        <w:pStyle w:val="Listenabsatz"/>
        <w:ind w:left="1560"/>
      </w:pPr>
      <w:r>
        <w:t>Da es durch die Lizensierung dieses Projektes nicht erlaubt ist ihn zu vermarkten sind wir auf Spenden angewiesen welche von den Spieler, denen dieser Mod gefällt, getätigt werden.</w:t>
      </w:r>
    </w:p>
    <w:p w14:paraId="5FACE995" w14:textId="77777777" w:rsidR="00C5671F" w:rsidRDefault="00C5671F" w:rsidP="00C5671F">
      <w:pPr>
        <w:pStyle w:val="Listenabsatz"/>
        <w:numPr>
          <w:ilvl w:val="0"/>
          <w:numId w:val="7"/>
        </w:numPr>
        <w:ind w:left="1560"/>
      </w:pPr>
      <w:r>
        <w:t>Überarbeitetes Ressourcensystem</w:t>
      </w:r>
    </w:p>
    <w:p w14:paraId="0789DC30" w14:textId="77777777" w:rsidR="00C5671F" w:rsidRDefault="00C5671F" w:rsidP="00C5671F">
      <w:pPr>
        <w:pStyle w:val="Listenabsatz"/>
        <w:ind w:left="1560"/>
      </w:pPr>
      <w:r>
        <w:t>Die Grundaufgabe dieses Mods ist die Einführung eines komplett neuen Ressourcensystems. Es basiert auf dem Prinzip das man alles in kleinere Bestandteile aufspalten kann und diese dann nach seinem Willen wieder zusammensetzt. Umgesetzt wird dies durch Maschinen wobei jede Stufe mehr Energie benötigt da es immer schwieriger wird den Rohstoff in noch kleinere Bestandteile aufzuspalten.</w:t>
      </w:r>
    </w:p>
    <w:p w14:paraId="4ED0D5DC" w14:textId="77777777" w:rsidR="00C5671F" w:rsidRDefault="00C5671F" w:rsidP="00C5671F">
      <w:pPr>
        <w:pStyle w:val="Listenabsatz"/>
        <w:numPr>
          <w:ilvl w:val="0"/>
          <w:numId w:val="7"/>
        </w:numPr>
        <w:ind w:left="1560"/>
      </w:pPr>
      <w:r>
        <w:t>Aufbewahrungs- und Transportsystem</w:t>
      </w:r>
    </w:p>
    <w:p w14:paraId="3CA92A25" w14:textId="77777777" w:rsidR="00C5671F" w:rsidRDefault="00C5671F" w:rsidP="00C5671F">
      <w:pPr>
        <w:pStyle w:val="Listenabsatz"/>
        <w:ind w:left="1560"/>
      </w:pPr>
      <w:r>
        <w:t>Des Weiteren soll ein Aufbewahrungssystem und ein Transportsystem eingeführt werden welche miteinander kooperieren und so eine automatisierte Produktion ermöglichen.</w:t>
      </w:r>
    </w:p>
    <w:p w14:paraId="40C2A362" w14:textId="77777777" w:rsidR="00C5671F" w:rsidRDefault="00C5671F" w:rsidP="00C5671F">
      <w:pPr>
        <w:pStyle w:val="Listenabsatz"/>
        <w:ind w:left="1560"/>
      </w:pPr>
      <w:r>
        <w:t>Das Aufbewahrungssystem besteht aus Tanks und Terminals mit denen man auf dieses System zugreifen kann.</w:t>
      </w:r>
    </w:p>
    <w:p w14:paraId="0602CD8F" w14:textId="77777777" w:rsidR="00C5671F" w:rsidRPr="001F7971" w:rsidRDefault="00C5671F" w:rsidP="00C5671F">
      <w:pPr>
        <w:pStyle w:val="Listenabsatz"/>
        <w:ind w:left="1560"/>
      </w:pPr>
      <w:r>
        <w:t>Das Transportsystem besteht aus Röhren welche den Transport von Rohstoffen von Punkt a nach Punkt b ermöglichen</w:t>
      </w:r>
    </w:p>
    <w:p w14:paraId="34948A17" w14:textId="77777777" w:rsidR="00C5671F" w:rsidRDefault="00C5671F" w:rsidP="00C5671F">
      <w:pPr>
        <w:pStyle w:val="berschrift3"/>
        <w:numPr>
          <w:ilvl w:val="2"/>
          <w:numId w:val="2"/>
        </w:numPr>
      </w:pPr>
      <w:bookmarkStart w:id="7" w:name="_Toc404327393"/>
      <w:r>
        <w:t>Kann-Ziele</w:t>
      </w:r>
      <w:bookmarkEnd w:id="7"/>
    </w:p>
    <w:p w14:paraId="02AE8849" w14:textId="15A24FAA" w:rsidR="00C5671F" w:rsidRDefault="00C5671F" w:rsidP="00C5671F">
      <w:pPr>
        <w:pStyle w:val="Listenabsatz"/>
        <w:numPr>
          <w:ilvl w:val="0"/>
          <w:numId w:val="7"/>
        </w:numPr>
        <w:ind w:left="1560"/>
      </w:pPr>
      <w:r>
        <w:t>Bekanntheit</w:t>
      </w:r>
    </w:p>
    <w:p w14:paraId="74C16B3A" w14:textId="743C1FF2" w:rsidR="00C5671F" w:rsidRDefault="00C5671F" w:rsidP="00C5671F">
      <w:pPr>
        <w:pStyle w:val="Listenabsatz"/>
        <w:ind w:left="1560"/>
      </w:pPr>
      <w:r>
        <w:t>Sehr berühmte Mod-Entwickler wurden mittlerweile von den Entwicklern von Minecraft angeworben, da diese sehr begabte Programmierer sind und sich ausgesprochen gut im Code von Minecraft auskennen.</w:t>
      </w:r>
    </w:p>
    <w:p w14:paraId="3B3B9179" w14:textId="1E340557" w:rsidR="00C5671F" w:rsidRPr="00C5671F" w:rsidRDefault="00C5671F" w:rsidP="00C5671F">
      <w:pPr>
        <w:pStyle w:val="Listenabsatz"/>
        <w:ind w:left="1560"/>
      </w:pPr>
      <w:r>
        <w:t>Durch Umsetzung dieses Projekts erhoffen wir uns</w:t>
      </w:r>
      <w:r w:rsidR="00EE63E2">
        <w:t xml:space="preserve"> in der Modding-Szene</w:t>
      </w:r>
      <w:r>
        <w:t xml:space="preserve"> bekannter zu werden.</w:t>
      </w:r>
    </w:p>
    <w:p w14:paraId="41827576" w14:textId="77777777" w:rsidR="00C5671F" w:rsidRDefault="00C5671F" w:rsidP="00C5671F">
      <w:pPr>
        <w:pStyle w:val="Listenabsatz"/>
        <w:numPr>
          <w:ilvl w:val="0"/>
          <w:numId w:val="7"/>
        </w:numPr>
        <w:ind w:left="1560"/>
      </w:pPr>
      <w:r>
        <w:t>Kompatibilität zu anderen Mods</w:t>
      </w:r>
    </w:p>
    <w:p w14:paraId="44E1194B" w14:textId="77777777" w:rsidR="00C5671F" w:rsidRDefault="00C5671F" w:rsidP="00C5671F">
      <w:pPr>
        <w:pStyle w:val="Listenabsatz"/>
        <w:ind w:left="1560"/>
      </w:pPr>
      <w:r>
        <w:t>Für viele User ist das Verwenden von nur einem Mod eher unüblich.</w:t>
      </w:r>
    </w:p>
    <w:p w14:paraId="0A941B88" w14:textId="77777777" w:rsidR="00C5671F" w:rsidRDefault="00C5671F" w:rsidP="00C5671F">
      <w:pPr>
        <w:pStyle w:val="Listenabsatz"/>
        <w:ind w:left="1560"/>
      </w:pPr>
      <w:r>
        <w:t>Meist werden zwischen 40-60 Mods verwendet, je nachdem wie Leistungsstark der Rechner ist, auf dem Minecraft läuft.</w:t>
      </w:r>
    </w:p>
    <w:p w14:paraId="6EF0D63E" w14:textId="2C8625CC" w:rsidR="00C5671F" w:rsidRDefault="00C5671F" w:rsidP="00C5671F">
      <w:pPr>
        <w:pStyle w:val="Listenabsatz"/>
        <w:ind w:left="1560"/>
      </w:pPr>
      <w:r>
        <w:lastRenderedPageBreak/>
        <w:t>Leider können nicht alle Modifikationen mit allen kompatibel sein da dies bei der Vielzahl an Mods die es gibt einfach nicht zu bewerkstelligen ist. Stattdessen wollen wir uns lediglich auf die Größten und Weitverbreitetsten konzentrieren.</w:t>
      </w:r>
    </w:p>
    <w:p w14:paraId="2857FE50" w14:textId="3164CA38" w:rsidR="00C5671F" w:rsidRDefault="00C5671F" w:rsidP="00C5671F">
      <w:pPr>
        <w:pStyle w:val="Listenabsatz"/>
        <w:numPr>
          <w:ilvl w:val="0"/>
          <w:numId w:val="7"/>
        </w:numPr>
        <w:ind w:left="1560"/>
      </w:pPr>
      <w:r>
        <w:t>Multiplayerfähig</w:t>
      </w:r>
    </w:p>
    <w:p w14:paraId="52C40B38" w14:textId="77777777" w:rsidR="00C5671F" w:rsidRPr="00D00313" w:rsidRDefault="00C5671F" w:rsidP="00C5671F">
      <w:pPr>
        <w:pStyle w:val="Listenabsatz"/>
        <w:ind w:left="1560"/>
      </w:pPr>
      <w:r>
        <w:t>Viele Mods funktionieren mittlerweile auch auf Servern welche das gemeinsame Spielen mit anderen Nutzern ermöglichen. Standartmäßig sind Mods aber nicht Multiplayerfähig. Dennoch sind die weitverbreitetsten auch Multiplayer fähig.</w:t>
      </w:r>
    </w:p>
    <w:p w14:paraId="45EF3A1C" w14:textId="77777777" w:rsidR="00C5671F" w:rsidRDefault="00C5671F" w:rsidP="00C5671F">
      <w:pPr>
        <w:pStyle w:val="berschrift3"/>
        <w:numPr>
          <w:ilvl w:val="2"/>
          <w:numId w:val="2"/>
        </w:numPr>
      </w:pPr>
      <w:bookmarkStart w:id="8" w:name="_Toc404327394"/>
      <w:r>
        <w:t>Nicht-Ziele</w:t>
      </w:r>
      <w:bookmarkEnd w:id="8"/>
    </w:p>
    <w:p w14:paraId="05952B0D" w14:textId="77777777" w:rsidR="00C5671F" w:rsidRDefault="00C5671F" w:rsidP="00C5671F">
      <w:pPr>
        <w:pStyle w:val="Listenabsatz"/>
        <w:numPr>
          <w:ilvl w:val="0"/>
          <w:numId w:val="8"/>
        </w:numPr>
        <w:ind w:left="1560"/>
      </w:pPr>
      <w:r>
        <w:t>Die Möglichkeit andere Mods zu verwenden soll nicht durch die Verwendung unseres Mods verhindert werden.</w:t>
      </w:r>
    </w:p>
    <w:p w14:paraId="46A15442" w14:textId="77777777" w:rsidR="00C5671F" w:rsidRDefault="00C5671F" w:rsidP="00C5671F">
      <w:pPr>
        <w:pStyle w:val="Listenabsatz"/>
        <w:numPr>
          <w:ilvl w:val="0"/>
          <w:numId w:val="8"/>
        </w:numPr>
        <w:ind w:left="1560"/>
      </w:pPr>
      <w:r>
        <w:t>Das Grundprinzip des Spieles Minecraft soll nicht grundlegend verändert, sondern erweitert werden.</w:t>
      </w:r>
    </w:p>
    <w:p w14:paraId="30B7744F" w14:textId="3E745D5C" w:rsidR="00C5671F" w:rsidRPr="00C5671F" w:rsidRDefault="00C5671F" w:rsidP="00C5671F">
      <w:pPr>
        <w:pStyle w:val="Listenabsatz"/>
        <w:numPr>
          <w:ilvl w:val="0"/>
          <w:numId w:val="8"/>
        </w:numPr>
        <w:ind w:left="1560"/>
      </w:pPr>
      <w:r>
        <w:t xml:space="preserve">Der Mod darf keine langwierige Erlernung in Anspruch nehmen, sondern einen schnellen Einstieg ermöglichen. </w:t>
      </w:r>
    </w:p>
    <w:p w14:paraId="7298DF60" w14:textId="77777777" w:rsidR="00047648" w:rsidRDefault="00047648" w:rsidP="00047648">
      <w:pPr>
        <w:pStyle w:val="berschrift2"/>
        <w:numPr>
          <w:ilvl w:val="1"/>
          <w:numId w:val="2"/>
        </w:numPr>
      </w:pPr>
      <w:bookmarkStart w:id="9" w:name="_Toc404327387"/>
      <w:r>
        <w:t>Ist-Erhebung</w:t>
      </w:r>
      <w:bookmarkEnd w:id="9"/>
    </w:p>
    <w:p w14:paraId="6DBE6D1E" w14:textId="77777777" w:rsidR="00047648" w:rsidRDefault="00047648" w:rsidP="00047648">
      <w:pPr>
        <w:pStyle w:val="berschrift3"/>
        <w:numPr>
          <w:ilvl w:val="2"/>
          <w:numId w:val="2"/>
        </w:numPr>
      </w:pPr>
      <w:bookmarkStart w:id="10" w:name="_Toc404327388"/>
      <w:r>
        <w:t>Allgemeine Ist-Erhebung</w:t>
      </w:r>
      <w:bookmarkEnd w:id="10"/>
    </w:p>
    <w:p w14:paraId="4C42A513" w14:textId="600533DB" w:rsidR="007C0EC9" w:rsidRDefault="007C0EC9" w:rsidP="007C0EC9">
      <w:pPr>
        <w:ind w:left="1560"/>
      </w:pPr>
      <w:r>
        <w:t>Als Modifikation (auch Mod) bezeichnet man ein Softwarepaket das ein bereits vorhandenes Programm um Funktionen erweitert oder vorhandene Funktionen verändert. Üblicherweise werden Mods von den Softwarenutzern selbst geschrieben um Funktionen die ihnen nicht gefallen oder ihrer Meinung nach noch fehlen zu ergänzen.</w:t>
      </w:r>
    </w:p>
    <w:p w14:paraId="67526BFA" w14:textId="4858F80F" w:rsidR="007C0EC9" w:rsidRDefault="007C0EC9" w:rsidP="007C0EC9">
      <w:pPr>
        <w:ind w:left="1560"/>
      </w:pPr>
      <w:r>
        <w:t>Im Vergleich zu den meisten Programmen für die es Mods gibt ist es von den Machern von Minecraft nicht nur gestattet sondern wird sogar von ihnen unterstützt.</w:t>
      </w:r>
      <w:r w:rsidR="00F5788F">
        <w:t xml:space="preserve"> Hierfür wird eine sogenannte Plugin-API geschrieben die eine einfache Schnittstelle zwischen Programmierer und Programm ermöglichen soll.</w:t>
      </w:r>
    </w:p>
    <w:p w14:paraId="03434FCC" w14:textId="7F7EF036" w:rsidR="00F5788F" w:rsidRPr="007C0EC9" w:rsidRDefault="00F5788F" w:rsidP="007C0EC9">
      <w:pPr>
        <w:ind w:left="1560"/>
      </w:pPr>
      <w:r>
        <w:t>Diese Plugin-API steht zum jetzigen Zeitpunkt jedoch noch nicht zur Verfügung weshalb noch auf selbstgeschriebene Schnittstellen, Minecraft Forge, zugegriffen werden muss.</w:t>
      </w:r>
    </w:p>
    <w:p w14:paraId="3D6D12DB" w14:textId="1BC91040" w:rsidR="00047648" w:rsidRDefault="00047648" w:rsidP="00047648">
      <w:pPr>
        <w:pStyle w:val="berschrift3"/>
        <w:numPr>
          <w:ilvl w:val="2"/>
          <w:numId w:val="2"/>
        </w:numPr>
      </w:pPr>
      <w:bookmarkStart w:id="11" w:name="_Toc404327389"/>
      <w:r>
        <w:t xml:space="preserve">Ist-Zustand aktueller </w:t>
      </w:r>
      <w:r w:rsidR="00CA7653">
        <w:t>Mods</w:t>
      </w:r>
      <w:bookmarkEnd w:id="11"/>
    </w:p>
    <w:p w14:paraId="08D1AC6D" w14:textId="537A89BB" w:rsidR="00F5788F" w:rsidRDefault="00F5788F" w:rsidP="00F5788F">
      <w:pPr>
        <w:ind w:left="1560"/>
      </w:pPr>
      <w:r>
        <w:t xml:space="preserve">Es gibt eine Vielzahl von bereits vorhandenen Mods welche allerhand Funktionen und Möglichkeiten hinzufügen. Angefangen von kleineren Mods die lediglich ein paar kleine Gegenstände hinzufügen bis hin zu </w:t>
      </w:r>
      <w:r w:rsidR="00C5671F">
        <w:t>denen</w:t>
      </w:r>
      <w:r>
        <w:t xml:space="preserve"> die ganze Sortiersysteme, Ressourcensysteme und Energiesysteme einführen.</w:t>
      </w:r>
    </w:p>
    <w:p w14:paraId="0A00EAC2" w14:textId="703B290B" w:rsidR="00406C7B" w:rsidRDefault="00406C7B" w:rsidP="00F5788F">
      <w:pPr>
        <w:ind w:left="1560"/>
      </w:pPr>
      <w:r>
        <w:t>Ein Beispiel hierfür wäre der Mod Buildcraft.</w:t>
      </w:r>
    </w:p>
    <w:p w14:paraId="0087AE6D" w14:textId="220D89FC" w:rsidR="00406C7B" w:rsidRDefault="00406C7B" w:rsidP="00F5788F">
      <w:pPr>
        <w:ind w:left="1560"/>
      </w:pPr>
      <w:r>
        <w:t xml:space="preserve">Buildcraft führt mehrere </w:t>
      </w:r>
      <w:r w:rsidR="00360D8B">
        <w:t>Maschinen</w:t>
      </w:r>
      <w:r>
        <w:t xml:space="preserve"> zum automatisierten Abbau und</w:t>
      </w:r>
      <w:r w:rsidR="00360D8B">
        <w:t xml:space="preserve"> zur</w:t>
      </w:r>
      <w:r>
        <w:t xml:space="preserve"> Verarbeitung von Ressourcen</w:t>
      </w:r>
      <w:r w:rsidR="00360D8B">
        <w:t xml:space="preserve"> ein</w:t>
      </w:r>
      <w:r w:rsidR="00E6452A">
        <w:t>,</w:t>
      </w:r>
      <w:r w:rsidR="00360D8B">
        <w:t xml:space="preserve"> inklusive eines primitiven Blockmanagementsystems hinzu.</w:t>
      </w:r>
    </w:p>
    <w:p w14:paraId="2106EF0D" w14:textId="499651F0" w:rsidR="00E6452A" w:rsidRDefault="00E6452A" w:rsidP="00F5788F">
      <w:pPr>
        <w:ind w:left="1560"/>
      </w:pPr>
      <w:r>
        <w:t>Ein weiteres Beispiel wäre Applied Energistics</w:t>
      </w:r>
    </w:p>
    <w:p w14:paraId="30D72AEB" w14:textId="588C3496" w:rsidR="00E6452A" w:rsidRPr="00F5788F" w:rsidRDefault="00E6452A" w:rsidP="00F5788F">
      <w:pPr>
        <w:ind w:left="1560"/>
      </w:pPr>
      <w:r>
        <w:t>Applied Energistics spezialisiert sich auf das Sortieren und aufbewahren von Ressourcen und das automische Verarbeiten dieser.</w:t>
      </w:r>
    </w:p>
    <w:p w14:paraId="1B91A4C6" w14:textId="77777777" w:rsidR="00047648" w:rsidRDefault="00047648" w:rsidP="00047648">
      <w:pPr>
        <w:pStyle w:val="berschrift2"/>
        <w:numPr>
          <w:ilvl w:val="1"/>
          <w:numId w:val="2"/>
        </w:numPr>
      </w:pPr>
      <w:bookmarkStart w:id="12" w:name="_Toc404327395"/>
      <w:r>
        <w:lastRenderedPageBreak/>
        <w:t>Festlegen der Hauptfunktionen</w:t>
      </w:r>
      <w:bookmarkEnd w:id="12"/>
    </w:p>
    <w:p w14:paraId="18AF7546" w14:textId="0AA0E515" w:rsidR="00177A45" w:rsidRDefault="00177A45" w:rsidP="008A3D41">
      <w:pPr>
        <w:pStyle w:val="berschrift3"/>
        <w:ind w:left="1418"/>
      </w:pPr>
      <w:bookmarkStart w:id="13" w:name="_Toc404327396"/>
      <w:r>
        <w:t>/LF01/ Ressourcen aufspalten</w:t>
      </w:r>
      <w:bookmarkEnd w:id="13"/>
    </w:p>
    <w:p w14:paraId="5C6CFA15" w14:textId="617CA5B6" w:rsidR="00F02068" w:rsidRPr="00F02068" w:rsidRDefault="00553467" w:rsidP="00553467">
      <w:pPr>
        <w:ind w:left="1560"/>
      </w:pPr>
      <w:r>
        <w:t>Ressourcen sollen mit Hilfe von Maschinen in ihre Bestandteile aufgespalten werden</w:t>
      </w:r>
      <w:r w:rsidR="00134666">
        <w:t>.</w:t>
      </w:r>
      <w:r w:rsidR="00EE63E2">
        <w:t xml:space="preserve"> (Lastenheft S.5)</w:t>
      </w:r>
    </w:p>
    <w:p w14:paraId="078FC6E2" w14:textId="32AFA382" w:rsidR="00177A45" w:rsidRDefault="00177A45" w:rsidP="008A3D41">
      <w:pPr>
        <w:pStyle w:val="berschrift3"/>
        <w:ind w:left="1418"/>
      </w:pPr>
      <w:bookmarkStart w:id="14" w:name="_Toc404327397"/>
      <w:r>
        <w:t>/LF02/ Ressourcen zusammensetzen</w:t>
      </w:r>
      <w:bookmarkEnd w:id="14"/>
    </w:p>
    <w:p w14:paraId="076DC06B" w14:textId="1DF8D0CF" w:rsidR="00553467" w:rsidRPr="00553467" w:rsidRDefault="00553467" w:rsidP="00553467">
      <w:pPr>
        <w:ind w:left="1560"/>
      </w:pPr>
      <w:r>
        <w:t>Aufgespaltene Ressourcen sollen mit Hilfe von Maschinen wieder in nutzbare Gegenstände zusammengesetzt werden.</w:t>
      </w:r>
      <w:r w:rsidR="00EE63E2">
        <w:t xml:space="preserve"> (Lastenheft S.5)</w:t>
      </w:r>
    </w:p>
    <w:p w14:paraId="4503826F" w14:textId="0AA0E515" w:rsidR="00177A45" w:rsidRDefault="00177A45" w:rsidP="008A3D41">
      <w:pPr>
        <w:pStyle w:val="berschrift3"/>
        <w:ind w:left="1418"/>
      </w:pPr>
      <w:bookmarkStart w:id="15" w:name="_Toc404327398"/>
      <w:r>
        <w:t>/LF03/ Zugriff und Steuerung des Verwaltungssystem</w:t>
      </w:r>
      <w:bookmarkEnd w:id="15"/>
    </w:p>
    <w:p w14:paraId="51BC9F55" w14:textId="41AB6729" w:rsidR="00553467" w:rsidRPr="00553467" w:rsidRDefault="00553467" w:rsidP="00553467">
      <w:pPr>
        <w:ind w:left="1560"/>
      </w:pPr>
      <w:r>
        <w:t>Ressourcen und Gegenstände sollen mithilfe eines automatisierten Verwaltungssystems gelagert und dem Spieler zur Verfügung gestellt werden.</w:t>
      </w:r>
      <w:r w:rsidR="00EE63E2">
        <w:t xml:space="preserve"> (Lastenheft S.6)</w:t>
      </w:r>
    </w:p>
    <w:p w14:paraId="689911B3" w14:textId="3EB1D4BC" w:rsidR="00047648" w:rsidRDefault="00177A45" w:rsidP="008A3D41">
      <w:pPr>
        <w:pStyle w:val="berschrift3"/>
        <w:ind w:left="1418"/>
      </w:pPr>
      <w:bookmarkStart w:id="16" w:name="_Toc404327399"/>
      <w:r>
        <w:t>/LF04/</w:t>
      </w:r>
      <w:r w:rsidR="008A3D41">
        <w:t xml:space="preserve"> Automatisierung</w:t>
      </w:r>
      <w:bookmarkEnd w:id="16"/>
    </w:p>
    <w:p w14:paraId="13E473D4" w14:textId="784C8F68" w:rsidR="00206954" w:rsidRPr="00553467" w:rsidRDefault="00553467" w:rsidP="00206954">
      <w:pPr>
        <w:ind w:left="1560"/>
      </w:pPr>
      <w:r>
        <w:t>Durch Kombination des Verwaltungssystems und des Ressourcenverarbeitungssystems sollen viele Aufgaben automatisch erledigt werden um den Spieler etwas zu entlasten.</w:t>
      </w:r>
      <w:r w:rsidR="00EE63E2">
        <w:t xml:space="preserve"> (Lastenheft S.6)</w:t>
      </w:r>
    </w:p>
    <w:p w14:paraId="5348E6E7" w14:textId="77777777" w:rsidR="00307331" w:rsidRDefault="00047648" w:rsidP="00307331">
      <w:pPr>
        <w:pStyle w:val="berschrift1"/>
        <w:numPr>
          <w:ilvl w:val="0"/>
          <w:numId w:val="2"/>
        </w:numPr>
      </w:pPr>
      <w:bookmarkStart w:id="17" w:name="_Toc404327400"/>
      <w:r>
        <w:t>Durchführbarkeitsuntersuchung</w:t>
      </w:r>
      <w:bookmarkEnd w:id="17"/>
    </w:p>
    <w:p w14:paraId="2ECF14D2" w14:textId="77777777" w:rsidR="00307331" w:rsidRDefault="00307331" w:rsidP="00307331">
      <w:pPr>
        <w:pStyle w:val="berschrift2"/>
        <w:numPr>
          <w:ilvl w:val="1"/>
          <w:numId w:val="2"/>
        </w:numPr>
      </w:pPr>
      <w:bookmarkStart w:id="18" w:name="_Toc404327401"/>
      <w:r>
        <w:t>Prüfen der technischen Durchführbarkeit</w:t>
      </w:r>
      <w:bookmarkEnd w:id="18"/>
    </w:p>
    <w:p w14:paraId="595E7B27" w14:textId="77777777" w:rsidR="00307331" w:rsidRDefault="00307331" w:rsidP="00307331">
      <w:pPr>
        <w:pStyle w:val="berschrift3"/>
        <w:numPr>
          <w:ilvl w:val="2"/>
          <w:numId w:val="2"/>
        </w:numPr>
      </w:pPr>
      <w:bookmarkStart w:id="19" w:name="_Toc404327402"/>
      <w:r>
        <w:t>Technologien / Softwaretechnische Durchführbarkeit</w:t>
      </w:r>
      <w:bookmarkEnd w:id="19"/>
    </w:p>
    <w:p w14:paraId="084B5D73" w14:textId="06F1D733" w:rsidR="008A3D41" w:rsidRPr="008A3D41" w:rsidRDefault="008A3D41" w:rsidP="00747E53">
      <w:pPr>
        <w:ind w:left="1560"/>
      </w:pPr>
      <w:r>
        <w:t xml:space="preserve">Umgesetzt wird das Projekt in der Sprache Java. Es steht uns keine andere Technologie zur Verfügung da das Hauptprogramm selber in Java geschrieben ist und wie eine Erweiterung dafür entwickeln. Zusätzlich dazu wird eine </w:t>
      </w:r>
      <w:r w:rsidR="00747E53">
        <w:t xml:space="preserve">Schnittstelle benötigt die die Verbindung zwischen Hauptprogramm und Mod ermöglicht. Dafür stünden zwei zur Verfügung wobei eine bereits veraltet ist und die neueren Versionen von Minecraft nicht mehr </w:t>
      </w:r>
      <w:r w:rsidR="00EE63E2">
        <w:t>unterstützt. Daher haben wir uns</w:t>
      </w:r>
      <w:r w:rsidR="00747E53">
        <w:t xml:space="preserve"> für die Schnittstelle Minecraft Forge entschieden.</w:t>
      </w:r>
    </w:p>
    <w:p w14:paraId="18A77038" w14:textId="77777777" w:rsidR="00307331" w:rsidRDefault="00307331" w:rsidP="00307331">
      <w:pPr>
        <w:pStyle w:val="berschrift3"/>
        <w:numPr>
          <w:ilvl w:val="2"/>
          <w:numId w:val="2"/>
        </w:numPr>
      </w:pPr>
      <w:bookmarkStart w:id="20" w:name="_Toc404327403"/>
      <w:r>
        <w:t>Technologie / Hardwaretechnische Durchführbarkeit</w:t>
      </w:r>
      <w:bookmarkEnd w:id="20"/>
    </w:p>
    <w:p w14:paraId="700C3F9F" w14:textId="340ADE8E" w:rsidR="00747E53" w:rsidRPr="00747E53" w:rsidRDefault="00747E53" w:rsidP="00747E53">
      <w:pPr>
        <w:ind w:left="1560"/>
      </w:pPr>
      <w:r>
        <w:t xml:space="preserve">Unterstützte Hardware </w:t>
      </w:r>
      <w:r w:rsidR="00791E63">
        <w:t>ist jeder PC</w:t>
      </w:r>
      <w:r>
        <w:t xml:space="preserve"> mit einer lauffähigen Java Umgebung und mindestens 2GB Ram. Das sind die Grundvoraussetzungen, dennoch werden bessere Geräte empfohlen um die Stabilität des Spiels auch unter </w:t>
      </w:r>
      <w:r w:rsidR="003D2B36">
        <w:t>Last</w:t>
      </w:r>
      <w:r>
        <w:t xml:space="preserve"> von mehreren Mods zu gewährleisten. </w:t>
      </w:r>
    </w:p>
    <w:p w14:paraId="6A88E125" w14:textId="77777777" w:rsidR="00307331" w:rsidRDefault="00307331" w:rsidP="00307331">
      <w:pPr>
        <w:pStyle w:val="berschrift3"/>
        <w:numPr>
          <w:ilvl w:val="2"/>
          <w:numId w:val="2"/>
        </w:numPr>
      </w:pPr>
      <w:bookmarkStart w:id="21" w:name="_Toc404327404"/>
      <w:r>
        <w:t>Verfügbarkeit von Entwicklungs- und Zielmaschinen</w:t>
      </w:r>
      <w:bookmarkEnd w:id="21"/>
    </w:p>
    <w:p w14:paraId="6F2C5B75" w14:textId="125A238E" w:rsidR="00747E53" w:rsidRDefault="00EE63E2" w:rsidP="00801755">
      <w:pPr>
        <w:ind w:left="1560"/>
      </w:pPr>
      <w:r>
        <w:t xml:space="preserve">Durch die </w:t>
      </w:r>
      <w:r w:rsidR="00747E53">
        <w:t xml:space="preserve">sehr niedrigen Grundvoraussetzungen sind so gut wie alle Rechner auf denen Java läuft </w:t>
      </w:r>
      <w:r w:rsidR="00801755">
        <w:t>kompatibel.</w:t>
      </w:r>
    </w:p>
    <w:p w14:paraId="06D978B4" w14:textId="672188C9" w:rsidR="00EE63E2" w:rsidRDefault="00EE63E2" w:rsidP="00EE63E2">
      <w:pPr>
        <w:pStyle w:val="berschrift3"/>
        <w:numPr>
          <w:ilvl w:val="2"/>
          <w:numId w:val="2"/>
        </w:numPr>
      </w:pPr>
      <w:r>
        <w:t>Zusammenfassung der technischen Durchführbarkeit</w:t>
      </w:r>
    </w:p>
    <w:p w14:paraId="5DBAECF6" w14:textId="2712CCBD" w:rsidR="00EE63E2" w:rsidRPr="00EE63E2" w:rsidRDefault="00EE63E2" w:rsidP="00EE63E2">
      <w:pPr>
        <w:ind w:left="1560"/>
      </w:pPr>
      <w:r>
        <w:t>Aufgrund der genannten Punkte haben wir uns dafür entschieden das Projekt in Java mit der Schnittstelle Minecraft Forge zu programmieren.</w:t>
      </w:r>
    </w:p>
    <w:p w14:paraId="20322940" w14:textId="77777777" w:rsidR="00307331" w:rsidRDefault="00307331" w:rsidP="00307331">
      <w:pPr>
        <w:pStyle w:val="berschrift2"/>
        <w:numPr>
          <w:ilvl w:val="1"/>
          <w:numId w:val="2"/>
        </w:numPr>
      </w:pPr>
      <w:bookmarkStart w:id="22" w:name="_Toc404327405"/>
      <w:r>
        <w:t>Prüfen der personellen Durchführbarkeit</w:t>
      </w:r>
      <w:bookmarkEnd w:id="22"/>
    </w:p>
    <w:p w14:paraId="3F6549CD" w14:textId="77777777" w:rsidR="00307331" w:rsidRDefault="00307331" w:rsidP="00307331">
      <w:pPr>
        <w:pStyle w:val="berschrift3"/>
        <w:numPr>
          <w:ilvl w:val="2"/>
          <w:numId w:val="2"/>
        </w:numPr>
      </w:pPr>
      <w:bookmarkStart w:id="23" w:name="_Toc404327406"/>
      <w:r>
        <w:t>Qualifikation der Fachkräfte</w:t>
      </w:r>
      <w:bookmarkEnd w:id="23"/>
    </w:p>
    <w:p w14:paraId="23FC724B" w14:textId="4E200B6F" w:rsidR="00801755" w:rsidRPr="00801755" w:rsidRDefault="00801755" w:rsidP="00801755">
      <w:pPr>
        <w:ind w:left="1560"/>
      </w:pPr>
      <w:r>
        <w:t>Aufgrund unserer mittlerweile fast 3-Jährigen Ausbildung in der Programmiersprache Java und unser</w:t>
      </w:r>
      <w:r w:rsidR="00134666">
        <w:t>em Interesse im Spiel Minecraft sehen wir uns als Qualifiziert genug das Projekt umzusetzen.</w:t>
      </w:r>
    </w:p>
    <w:p w14:paraId="2BCD173D" w14:textId="77777777" w:rsidR="00307331" w:rsidRDefault="00307331" w:rsidP="00307331">
      <w:pPr>
        <w:pStyle w:val="berschrift3"/>
        <w:numPr>
          <w:ilvl w:val="2"/>
          <w:numId w:val="2"/>
        </w:numPr>
      </w:pPr>
      <w:bookmarkStart w:id="24" w:name="_Toc404327407"/>
      <w:r>
        <w:lastRenderedPageBreak/>
        <w:t>Zusammenarbeit der Teammitglieder</w:t>
      </w:r>
      <w:bookmarkEnd w:id="24"/>
    </w:p>
    <w:p w14:paraId="10B38571" w14:textId="4464BEC8" w:rsidR="00801755" w:rsidRPr="00801755" w:rsidRDefault="00801755" w:rsidP="00801755">
      <w:pPr>
        <w:ind w:left="1560"/>
      </w:pPr>
      <w:r>
        <w:t xml:space="preserve">Durch die strukturierte Aufspaltung des Projekts in mehrere </w:t>
      </w:r>
      <w:r w:rsidR="00791E63">
        <w:t>Teile können alle Unabhängig</w:t>
      </w:r>
      <w:r>
        <w:t xml:space="preserve"> von einander arbeiten und am Ende die verschiedenen </w:t>
      </w:r>
      <w:r w:rsidR="00791E63">
        <w:t>Komponenten</w:t>
      </w:r>
      <w:r>
        <w:t xml:space="preserve"> miteinander </w:t>
      </w:r>
      <w:r w:rsidR="00791E63">
        <w:t>verbinden</w:t>
      </w:r>
      <w:r>
        <w:t xml:space="preserve">. </w:t>
      </w:r>
    </w:p>
    <w:p w14:paraId="7284AFA3" w14:textId="77777777" w:rsidR="00307331" w:rsidRDefault="00307331" w:rsidP="00307331">
      <w:pPr>
        <w:pStyle w:val="berschrift2"/>
        <w:numPr>
          <w:ilvl w:val="1"/>
          <w:numId w:val="2"/>
        </w:numPr>
      </w:pPr>
      <w:bookmarkStart w:id="25" w:name="_Toc404327411"/>
      <w:r>
        <w:t>Prüfen der ökonomischen Durchführbarkeit</w:t>
      </w:r>
      <w:bookmarkEnd w:id="25"/>
    </w:p>
    <w:p w14:paraId="67530729" w14:textId="77777777" w:rsidR="00307331" w:rsidRDefault="00307331" w:rsidP="00307331">
      <w:pPr>
        <w:pStyle w:val="berschrift3"/>
        <w:numPr>
          <w:ilvl w:val="2"/>
          <w:numId w:val="2"/>
        </w:numPr>
      </w:pPr>
      <w:bookmarkStart w:id="26" w:name="_Toc404327412"/>
      <w:r>
        <w:t>Terminschätzung</w:t>
      </w:r>
      <w:bookmarkEnd w:id="26"/>
    </w:p>
    <w:p w14:paraId="6F4BE6AB" w14:textId="60EAF87D" w:rsidR="003D2B36" w:rsidRDefault="003D2B36" w:rsidP="00C21458">
      <w:pPr>
        <w:ind w:left="1560"/>
      </w:pPr>
      <w:r>
        <w:t>Bei Beginn des Projekt</w:t>
      </w:r>
      <w:r w:rsidR="00206954">
        <w:t>s am 12.Dez.</w:t>
      </w:r>
      <w:r>
        <w:t>2014 sol</w:t>
      </w:r>
      <w:r w:rsidR="00206954">
        <w:t xml:space="preserve">lte das Projekt bis zum 27.März </w:t>
      </w:r>
      <w:r>
        <w:t>2015 fertiggestellt worden sein.</w:t>
      </w:r>
    </w:p>
    <w:p w14:paraId="0A8713C2" w14:textId="196D5F0F" w:rsidR="007A2FCD" w:rsidRPr="007A2FCD" w:rsidRDefault="003D2B36" w:rsidP="00C21458">
      <w:pPr>
        <w:ind w:left="1560"/>
      </w:pPr>
      <w:r>
        <w:t>Meilensteine dieses Projektes sind die Erlernung der Mod Progra</w:t>
      </w:r>
      <w:r w:rsidR="00553467">
        <w:t>mmierung am 2.Jänner</w:t>
      </w:r>
      <w:r w:rsidR="00206954">
        <w:t xml:space="preserve"> </w:t>
      </w:r>
      <w:r w:rsidR="00553467">
        <w:t>2015. Das A</w:t>
      </w:r>
      <w:r>
        <w:t>bschließen der Bl</w:t>
      </w:r>
      <w:r w:rsidR="00206954">
        <w:t xml:space="preserve">ock-Programmierung am 16.Jänner </w:t>
      </w:r>
      <w:r>
        <w:t>2015.</w:t>
      </w:r>
      <w:r w:rsidR="00C21458">
        <w:t xml:space="preserve"> Die Fertigstellung de</w:t>
      </w:r>
      <w:r w:rsidR="00206954">
        <w:t xml:space="preserve">r Funktionen am 27.Februar </w:t>
      </w:r>
      <w:r w:rsidR="00C21458">
        <w:t>2015. Die fertige Einbi</w:t>
      </w:r>
      <w:r w:rsidR="00206954">
        <w:t xml:space="preserve">ndung ins Grundsystem am 6.März </w:t>
      </w:r>
      <w:r w:rsidR="00C21458">
        <w:t xml:space="preserve">2015. Abschließend alle Bugs behoben und </w:t>
      </w:r>
      <w:r w:rsidR="00206954">
        <w:t xml:space="preserve">erfolgreich getestet am 20.März </w:t>
      </w:r>
      <w:r w:rsidR="00C21458">
        <w:t>2015.</w:t>
      </w:r>
    </w:p>
    <w:p w14:paraId="77468EFA" w14:textId="77777777" w:rsidR="00307331" w:rsidRDefault="00307331" w:rsidP="00307331">
      <w:pPr>
        <w:pStyle w:val="berschrift3"/>
        <w:numPr>
          <w:ilvl w:val="2"/>
          <w:numId w:val="2"/>
        </w:numPr>
      </w:pPr>
      <w:bookmarkStart w:id="27" w:name="_Toc404327413"/>
      <w:r>
        <w:t>Aufwandschätzung</w:t>
      </w:r>
      <w:bookmarkEnd w:id="27"/>
    </w:p>
    <w:tbl>
      <w:tblPr>
        <w:tblStyle w:val="Tabellenraster"/>
        <w:tblW w:w="0" w:type="auto"/>
        <w:tblLook w:val="04A0" w:firstRow="1" w:lastRow="0" w:firstColumn="1" w:lastColumn="0" w:noHBand="0" w:noVBand="1"/>
      </w:tblPr>
      <w:tblGrid>
        <w:gridCol w:w="4606"/>
        <w:gridCol w:w="4606"/>
      </w:tblGrid>
      <w:tr w:rsidR="00C21458" w14:paraId="06E45477" w14:textId="77777777" w:rsidTr="00C21458">
        <w:tc>
          <w:tcPr>
            <w:tcW w:w="4606" w:type="dxa"/>
          </w:tcPr>
          <w:p w14:paraId="645A762F" w14:textId="6CA86268" w:rsidR="00C21458" w:rsidRPr="00C21458" w:rsidRDefault="00C21458" w:rsidP="00C21458">
            <w:pPr>
              <w:jc w:val="center"/>
              <w:rPr>
                <w:b/>
              </w:rPr>
            </w:pPr>
            <w:r w:rsidRPr="00C21458">
              <w:rPr>
                <w:b/>
              </w:rPr>
              <w:t>Atomizer</w:t>
            </w:r>
          </w:p>
        </w:tc>
        <w:tc>
          <w:tcPr>
            <w:tcW w:w="4606" w:type="dxa"/>
          </w:tcPr>
          <w:p w14:paraId="7D74DA36" w14:textId="12D43262" w:rsidR="00C21458" w:rsidRPr="00C21458" w:rsidRDefault="00C21458" w:rsidP="00C21458">
            <w:pPr>
              <w:jc w:val="center"/>
              <w:rPr>
                <w:b/>
              </w:rPr>
            </w:pPr>
            <w:r w:rsidRPr="00C21458">
              <w:rPr>
                <w:b/>
              </w:rPr>
              <w:t>Aufwand</w:t>
            </w:r>
          </w:p>
        </w:tc>
      </w:tr>
      <w:tr w:rsidR="0074592B" w14:paraId="3D4EF083" w14:textId="77777777" w:rsidTr="00134666">
        <w:tc>
          <w:tcPr>
            <w:tcW w:w="9212" w:type="dxa"/>
            <w:gridSpan w:val="2"/>
          </w:tcPr>
          <w:p w14:paraId="2B3F7A98" w14:textId="77777777" w:rsidR="0074592B" w:rsidRDefault="0074592B" w:rsidP="00C21458">
            <w:pPr>
              <w:jc w:val="center"/>
            </w:pPr>
          </w:p>
        </w:tc>
      </w:tr>
      <w:tr w:rsidR="00C21458" w14:paraId="34D6C754" w14:textId="77777777" w:rsidTr="00134666">
        <w:tc>
          <w:tcPr>
            <w:tcW w:w="9212" w:type="dxa"/>
            <w:gridSpan w:val="2"/>
          </w:tcPr>
          <w:p w14:paraId="300E6F76" w14:textId="024E6310" w:rsidR="00C21458" w:rsidRPr="00C21458" w:rsidRDefault="00C21458" w:rsidP="00C21458">
            <w:pPr>
              <w:jc w:val="center"/>
              <w:rPr>
                <w:b/>
                <w:i/>
              </w:rPr>
            </w:pPr>
            <w:r>
              <w:rPr>
                <w:b/>
                <w:i/>
              </w:rPr>
              <w:t>Entwurfsphase</w:t>
            </w:r>
          </w:p>
        </w:tc>
      </w:tr>
      <w:tr w:rsidR="0074592B" w14:paraId="6E57F40A" w14:textId="77777777" w:rsidTr="00134666">
        <w:tc>
          <w:tcPr>
            <w:tcW w:w="9212" w:type="dxa"/>
            <w:gridSpan w:val="2"/>
          </w:tcPr>
          <w:p w14:paraId="395433E7" w14:textId="13D93F39" w:rsidR="0074592B" w:rsidRPr="00C21458" w:rsidRDefault="0074592B" w:rsidP="00C21458">
            <w:pPr>
              <w:jc w:val="center"/>
            </w:pPr>
          </w:p>
        </w:tc>
      </w:tr>
      <w:tr w:rsidR="00C21458" w14:paraId="2933695A" w14:textId="77777777" w:rsidTr="00134666">
        <w:tc>
          <w:tcPr>
            <w:tcW w:w="4606" w:type="dxa"/>
          </w:tcPr>
          <w:p w14:paraId="6BC2AFF1" w14:textId="1F642A0E" w:rsidR="00C21458" w:rsidRPr="00C21458" w:rsidRDefault="0074592B" w:rsidP="00C21458">
            <w:pPr>
              <w:jc w:val="center"/>
            </w:pPr>
            <w:r>
              <w:t>Blöcke entwerfen</w:t>
            </w:r>
          </w:p>
        </w:tc>
        <w:tc>
          <w:tcPr>
            <w:tcW w:w="4606" w:type="dxa"/>
          </w:tcPr>
          <w:p w14:paraId="26E48E4A" w14:textId="1E94BE72" w:rsidR="00C21458" w:rsidRPr="00C21458" w:rsidRDefault="0074592B" w:rsidP="00C21458">
            <w:pPr>
              <w:jc w:val="center"/>
            </w:pPr>
            <w:r>
              <w:t>2 Stunden</w:t>
            </w:r>
          </w:p>
        </w:tc>
      </w:tr>
      <w:tr w:rsidR="00C21458" w14:paraId="072716F4" w14:textId="77777777" w:rsidTr="00134666">
        <w:tc>
          <w:tcPr>
            <w:tcW w:w="4606" w:type="dxa"/>
          </w:tcPr>
          <w:p w14:paraId="0F0F95BB" w14:textId="4E2FE5EE" w:rsidR="00C21458" w:rsidRPr="00C21458" w:rsidRDefault="0074592B" w:rsidP="0074592B">
            <w:pPr>
              <w:jc w:val="center"/>
            </w:pPr>
            <w:r>
              <w:t>Funktionen entwerfen</w:t>
            </w:r>
          </w:p>
        </w:tc>
        <w:tc>
          <w:tcPr>
            <w:tcW w:w="4606" w:type="dxa"/>
          </w:tcPr>
          <w:p w14:paraId="63EFF216" w14:textId="4B5AE3DF" w:rsidR="00C21458" w:rsidRPr="00C21458" w:rsidRDefault="0074592B" w:rsidP="00C21458">
            <w:pPr>
              <w:jc w:val="center"/>
            </w:pPr>
            <w:r>
              <w:t>4 Stunden</w:t>
            </w:r>
          </w:p>
        </w:tc>
      </w:tr>
      <w:tr w:rsidR="00C21458" w14:paraId="402FB606" w14:textId="77777777" w:rsidTr="00134666">
        <w:tc>
          <w:tcPr>
            <w:tcW w:w="4606" w:type="dxa"/>
          </w:tcPr>
          <w:p w14:paraId="01A843C5" w14:textId="123A876D" w:rsidR="00C21458" w:rsidRPr="00C21458" w:rsidRDefault="0074592B" w:rsidP="00C21458">
            <w:pPr>
              <w:jc w:val="center"/>
            </w:pPr>
            <w:r>
              <w:t>Texturen entwerfen</w:t>
            </w:r>
          </w:p>
        </w:tc>
        <w:tc>
          <w:tcPr>
            <w:tcW w:w="4606" w:type="dxa"/>
          </w:tcPr>
          <w:p w14:paraId="2F3C87BA" w14:textId="78E4AE49" w:rsidR="00C21458" w:rsidRPr="00C21458" w:rsidRDefault="0074592B" w:rsidP="00C21458">
            <w:pPr>
              <w:jc w:val="center"/>
            </w:pPr>
            <w:r>
              <w:t>3 Stunden</w:t>
            </w:r>
          </w:p>
        </w:tc>
      </w:tr>
      <w:tr w:rsidR="0074592B" w14:paraId="73007F6D" w14:textId="77777777" w:rsidTr="00134666">
        <w:tc>
          <w:tcPr>
            <w:tcW w:w="9212" w:type="dxa"/>
            <w:gridSpan w:val="2"/>
          </w:tcPr>
          <w:p w14:paraId="63774E37" w14:textId="77777777" w:rsidR="0074592B" w:rsidRPr="00C21458" w:rsidRDefault="0074592B" w:rsidP="00C21458">
            <w:pPr>
              <w:jc w:val="center"/>
            </w:pPr>
          </w:p>
        </w:tc>
      </w:tr>
      <w:tr w:rsidR="0074592B" w14:paraId="4E21F04C" w14:textId="77777777" w:rsidTr="00134666">
        <w:tc>
          <w:tcPr>
            <w:tcW w:w="9212" w:type="dxa"/>
            <w:gridSpan w:val="2"/>
          </w:tcPr>
          <w:p w14:paraId="36900523" w14:textId="0892183F" w:rsidR="0074592B" w:rsidRPr="0074592B" w:rsidRDefault="0074592B" w:rsidP="00C21458">
            <w:pPr>
              <w:jc w:val="center"/>
              <w:rPr>
                <w:b/>
                <w:i/>
              </w:rPr>
            </w:pPr>
            <w:r>
              <w:rPr>
                <w:b/>
                <w:i/>
              </w:rPr>
              <w:t>Implementierungsphase</w:t>
            </w:r>
          </w:p>
        </w:tc>
      </w:tr>
      <w:tr w:rsidR="0074592B" w14:paraId="5ABCFB0B" w14:textId="77777777" w:rsidTr="00134666">
        <w:tc>
          <w:tcPr>
            <w:tcW w:w="9212" w:type="dxa"/>
            <w:gridSpan w:val="2"/>
          </w:tcPr>
          <w:p w14:paraId="2C47D4D7" w14:textId="77777777" w:rsidR="0074592B" w:rsidRPr="00C21458" w:rsidRDefault="0074592B" w:rsidP="00C21458">
            <w:pPr>
              <w:jc w:val="center"/>
            </w:pPr>
          </w:p>
        </w:tc>
      </w:tr>
      <w:tr w:rsidR="00C21458" w14:paraId="23754089" w14:textId="77777777" w:rsidTr="00134666">
        <w:tc>
          <w:tcPr>
            <w:tcW w:w="4606" w:type="dxa"/>
          </w:tcPr>
          <w:p w14:paraId="1EF7C504" w14:textId="5F320355" w:rsidR="00C21458" w:rsidRPr="00C21458" w:rsidRDefault="0074592B" w:rsidP="00C21458">
            <w:pPr>
              <w:jc w:val="center"/>
            </w:pPr>
            <w:r>
              <w:t>Entwicklung des Grundgerüsts</w:t>
            </w:r>
          </w:p>
        </w:tc>
        <w:tc>
          <w:tcPr>
            <w:tcW w:w="4606" w:type="dxa"/>
          </w:tcPr>
          <w:p w14:paraId="224DF323" w14:textId="0E8B6059" w:rsidR="00C21458" w:rsidRPr="00C21458" w:rsidRDefault="0074592B" w:rsidP="00C21458">
            <w:pPr>
              <w:jc w:val="center"/>
            </w:pPr>
            <w:r>
              <w:t>20 Stunden</w:t>
            </w:r>
          </w:p>
        </w:tc>
      </w:tr>
      <w:tr w:rsidR="00C21458" w14:paraId="4EBF556D" w14:textId="77777777" w:rsidTr="00134666">
        <w:tc>
          <w:tcPr>
            <w:tcW w:w="4606" w:type="dxa"/>
          </w:tcPr>
          <w:p w14:paraId="643991CC" w14:textId="1CB6CE9D" w:rsidR="00C21458" w:rsidRPr="00C21458" w:rsidRDefault="0074592B" w:rsidP="00C21458">
            <w:pPr>
              <w:jc w:val="center"/>
            </w:pPr>
            <w:r>
              <w:t>Entwicklung der Blöcke</w:t>
            </w:r>
          </w:p>
        </w:tc>
        <w:tc>
          <w:tcPr>
            <w:tcW w:w="4606" w:type="dxa"/>
          </w:tcPr>
          <w:p w14:paraId="0F9B2AA2" w14:textId="13FBE936" w:rsidR="00C21458" w:rsidRPr="00C21458" w:rsidRDefault="0074592B" w:rsidP="00C21458">
            <w:pPr>
              <w:jc w:val="center"/>
            </w:pPr>
            <w:r>
              <w:t>15 Stunden</w:t>
            </w:r>
          </w:p>
        </w:tc>
      </w:tr>
      <w:tr w:rsidR="00C21458" w14:paraId="4123FD2B" w14:textId="77777777" w:rsidTr="00134666">
        <w:tc>
          <w:tcPr>
            <w:tcW w:w="4606" w:type="dxa"/>
          </w:tcPr>
          <w:p w14:paraId="1D3D28DE" w14:textId="2C2124BE" w:rsidR="00C21458" w:rsidRPr="00C21458" w:rsidRDefault="0074592B" w:rsidP="00C21458">
            <w:pPr>
              <w:jc w:val="center"/>
            </w:pPr>
            <w:r>
              <w:t>Implementierung der Funktionen</w:t>
            </w:r>
          </w:p>
        </w:tc>
        <w:tc>
          <w:tcPr>
            <w:tcW w:w="4606" w:type="dxa"/>
          </w:tcPr>
          <w:p w14:paraId="4E558033" w14:textId="422E7CE8" w:rsidR="00C21458" w:rsidRPr="00C21458" w:rsidRDefault="0074592B" w:rsidP="00C21458">
            <w:pPr>
              <w:jc w:val="center"/>
            </w:pPr>
            <w:r>
              <w:t>35 Stunden</w:t>
            </w:r>
          </w:p>
        </w:tc>
      </w:tr>
      <w:tr w:rsidR="0074592B" w14:paraId="154FA032" w14:textId="77777777" w:rsidTr="00134666">
        <w:tc>
          <w:tcPr>
            <w:tcW w:w="9212" w:type="dxa"/>
            <w:gridSpan w:val="2"/>
          </w:tcPr>
          <w:p w14:paraId="479E0C6E" w14:textId="77777777" w:rsidR="0074592B" w:rsidRPr="00C21458" w:rsidRDefault="0074592B" w:rsidP="00C21458">
            <w:pPr>
              <w:jc w:val="center"/>
            </w:pPr>
          </w:p>
        </w:tc>
      </w:tr>
      <w:tr w:rsidR="0074592B" w14:paraId="248D3CF5" w14:textId="77777777" w:rsidTr="00134666">
        <w:tc>
          <w:tcPr>
            <w:tcW w:w="9212" w:type="dxa"/>
            <w:gridSpan w:val="2"/>
          </w:tcPr>
          <w:p w14:paraId="55FB4B86" w14:textId="72391916" w:rsidR="0074592B" w:rsidRPr="0074592B" w:rsidRDefault="0074592B" w:rsidP="00C21458">
            <w:pPr>
              <w:jc w:val="center"/>
              <w:rPr>
                <w:b/>
                <w:i/>
              </w:rPr>
            </w:pPr>
            <w:r>
              <w:rPr>
                <w:b/>
                <w:i/>
              </w:rPr>
              <w:t>Abschlussphase</w:t>
            </w:r>
          </w:p>
        </w:tc>
      </w:tr>
      <w:tr w:rsidR="0074592B" w14:paraId="614A0C39" w14:textId="77777777" w:rsidTr="00134666">
        <w:tc>
          <w:tcPr>
            <w:tcW w:w="9212" w:type="dxa"/>
            <w:gridSpan w:val="2"/>
          </w:tcPr>
          <w:p w14:paraId="13C75665" w14:textId="77777777" w:rsidR="0074592B" w:rsidRPr="00C21458" w:rsidRDefault="0074592B" w:rsidP="00C21458">
            <w:pPr>
              <w:jc w:val="center"/>
            </w:pPr>
          </w:p>
        </w:tc>
      </w:tr>
      <w:tr w:rsidR="0074592B" w14:paraId="3656DA7D" w14:textId="77777777" w:rsidTr="00134666">
        <w:tc>
          <w:tcPr>
            <w:tcW w:w="4606" w:type="dxa"/>
          </w:tcPr>
          <w:p w14:paraId="1F4E8D9F" w14:textId="239BD153" w:rsidR="0074592B" w:rsidRPr="00C21458" w:rsidRDefault="0074592B" w:rsidP="00C21458">
            <w:pPr>
              <w:jc w:val="center"/>
            </w:pPr>
            <w:r>
              <w:t>Produktdokumentation</w:t>
            </w:r>
          </w:p>
        </w:tc>
        <w:tc>
          <w:tcPr>
            <w:tcW w:w="4606" w:type="dxa"/>
          </w:tcPr>
          <w:p w14:paraId="0064CE9C" w14:textId="2BBA1859" w:rsidR="0074592B" w:rsidRPr="00C21458" w:rsidRDefault="0074592B" w:rsidP="00C21458">
            <w:pPr>
              <w:jc w:val="center"/>
            </w:pPr>
            <w:r>
              <w:t>10 Stunden</w:t>
            </w:r>
          </w:p>
        </w:tc>
      </w:tr>
      <w:tr w:rsidR="0074592B" w14:paraId="4C69614A" w14:textId="77777777" w:rsidTr="00134666">
        <w:tc>
          <w:tcPr>
            <w:tcW w:w="4606" w:type="dxa"/>
          </w:tcPr>
          <w:p w14:paraId="22349BA2" w14:textId="649EFC73" w:rsidR="0074592B" w:rsidRDefault="0074592B" w:rsidP="00C21458">
            <w:pPr>
              <w:jc w:val="center"/>
            </w:pPr>
            <w:r>
              <w:t>Benutzerhandbuch verfassen</w:t>
            </w:r>
          </w:p>
        </w:tc>
        <w:tc>
          <w:tcPr>
            <w:tcW w:w="4606" w:type="dxa"/>
          </w:tcPr>
          <w:p w14:paraId="57435038" w14:textId="4247B459" w:rsidR="0074592B" w:rsidRDefault="0074592B" w:rsidP="00C21458">
            <w:pPr>
              <w:jc w:val="center"/>
            </w:pPr>
            <w:r>
              <w:t>15 Stunden</w:t>
            </w:r>
          </w:p>
        </w:tc>
      </w:tr>
      <w:tr w:rsidR="0074592B" w14:paraId="2484F7F5" w14:textId="77777777" w:rsidTr="00134666">
        <w:tc>
          <w:tcPr>
            <w:tcW w:w="4606" w:type="dxa"/>
          </w:tcPr>
          <w:p w14:paraId="07115E3B" w14:textId="6D972660" w:rsidR="0074592B" w:rsidRDefault="0074592B" w:rsidP="00C21458">
            <w:pPr>
              <w:jc w:val="center"/>
            </w:pPr>
            <w:r>
              <w:t>(Online)-Hilfe verfassen</w:t>
            </w:r>
          </w:p>
        </w:tc>
        <w:tc>
          <w:tcPr>
            <w:tcW w:w="4606" w:type="dxa"/>
          </w:tcPr>
          <w:p w14:paraId="4058AA2B" w14:textId="5AA824F0" w:rsidR="0074592B" w:rsidRDefault="0074592B" w:rsidP="00C21458">
            <w:pPr>
              <w:jc w:val="center"/>
            </w:pPr>
            <w:r>
              <w:t>10 Stunden</w:t>
            </w:r>
          </w:p>
        </w:tc>
      </w:tr>
      <w:tr w:rsidR="0074592B" w14:paraId="6CFEC4B5" w14:textId="77777777" w:rsidTr="00134666">
        <w:tc>
          <w:tcPr>
            <w:tcW w:w="4606" w:type="dxa"/>
          </w:tcPr>
          <w:p w14:paraId="1C293EA8" w14:textId="7F9DF2F6" w:rsidR="0074592B" w:rsidRDefault="0074592B" w:rsidP="00C21458">
            <w:pPr>
              <w:jc w:val="center"/>
            </w:pPr>
            <w:r>
              <w:t>Projekthandbuch abschließen</w:t>
            </w:r>
          </w:p>
        </w:tc>
        <w:tc>
          <w:tcPr>
            <w:tcW w:w="4606" w:type="dxa"/>
          </w:tcPr>
          <w:p w14:paraId="755585E6" w14:textId="697EB728" w:rsidR="0074592B" w:rsidRDefault="0074592B" w:rsidP="00C21458">
            <w:pPr>
              <w:jc w:val="center"/>
            </w:pPr>
            <w:r>
              <w:t>2 Stunden</w:t>
            </w:r>
          </w:p>
        </w:tc>
      </w:tr>
      <w:tr w:rsidR="0074592B" w14:paraId="5AE1533B" w14:textId="77777777" w:rsidTr="00134666">
        <w:tc>
          <w:tcPr>
            <w:tcW w:w="4606" w:type="dxa"/>
          </w:tcPr>
          <w:p w14:paraId="50151633" w14:textId="3D457A09" w:rsidR="0074592B" w:rsidRDefault="0074592B" w:rsidP="00C21458">
            <w:pPr>
              <w:jc w:val="center"/>
            </w:pPr>
            <w:r>
              <w:t>Projektabnahme</w:t>
            </w:r>
          </w:p>
        </w:tc>
        <w:tc>
          <w:tcPr>
            <w:tcW w:w="4606" w:type="dxa"/>
          </w:tcPr>
          <w:p w14:paraId="54018F3F" w14:textId="2D677274" w:rsidR="0074592B" w:rsidRDefault="0074592B" w:rsidP="00C21458">
            <w:pPr>
              <w:jc w:val="center"/>
            </w:pPr>
            <w:r>
              <w:t>1 Stunde</w:t>
            </w:r>
          </w:p>
        </w:tc>
      </w:tr>
      <w:tr w:rsidR="0074592B" w14:paraId="5FA8AA6D" w14:textId="77777777" w:rsidTr="00134666">
        <w:tc>
          <w:tcPr>
            <w:tcW w:w="9212" w:type="dxa"/>
            <w:gridSpan w:val="2"/>
          </w:tcPr>
          <w:p w14:paraId="4BF70C88" w14:textId="10199DC5" w:rsidR="0074592B" w:rsidRDefault="0074592B" w:rsidP="00C21458">
            <w:pPr>
              <w:jc w:val="center"/>
            </w:pPr>
          </w:p>
        </w:tc>
      </w:tr>
      <w:tr w:rsidR="0074592B" w14:paraId="579070B0" w14:textId="77777777" w:rsidTr="00134666">
        <w:tc>
          <w:tcPr>
            <w:tcW w:w="4606" w:type="dxa"/>
          </w:tcPr>
          <w:p w14:paraId="6938C1C7" w14:textId="66CC1703" w:rsidR="0074592B" w:rsidRPr="0074592B" w:rsidRDefault="0074592B" w:rsidP="00C21458">
            <w:pPr>
              <w:jc w:val="center"/>
              <w:rPr>
                <w:b/>
              </w:rPr>
            </w:pPr>
            <w:r w:rsidRPr="0074592B">
              <w:rPr>
                <w:b/>
              </w:rPr>
              <w:t>Gesamt</w:t>
            </w:r>
          </w:p>
        </w:tc>
        <w:tc>
          <w:tcPr>
            <w:tcW w:w="4606" w:type="dxa"/>
          </w:tcPr>
          <w:p w14:paraId="416EED3F" w14:textId="6828F505" w:rsidR="0074592B" w:rsidRPr="0074592B" w:rsidRDefault="0074592B" w:rsidP="00C21458">
            <w:pPr>
              <w:jc w:val="center"/>
              <w:rPr>
                <w:b/>
              </w:rPr>
            </w:pPr>
            <w:r>
              <w:rPr>
                <w:b/>
              </w:rPr>
              <w:t>117 Stunden</w:t>
            </w:r>
          </w:p>
        </w:tc>
      </w:tr>
    </w:tbl>
    <w:p w14:paraId="705BD659" w14:textId="77777777" w:rsidR="00C21458" w:rsidRPr="00C21458" w:rsidRDefault="00C21458" w:rsidP="00C21458"/>
    <w:p w14:paraId="68E7F9EA" w14:textId="77777777" w:rsidR="00307331" w:rsidRDefault="00307331" w:rsidP="00307331">
      <w:pPr>
        <w:pStyle w:val="berschrift3"/>
        <w:numPr>
          <w:ilvl w:val="2"/>
          <w:numId w:val="2"/>
        </w:numPr>
      </w:pPr>
      <w:bookmarkStart w:id="28" w:name="_Toc404327414"/>
      <w:r>
        <w:t>Kostenplanung</w:t>
      </w:r>
      <w:bookmarkEnd w:id="28"/>
    </w:p>
    <w:p w14:paraId="064C9D6E" w14:textId="12FAED69" w:rsidR="0074592B" w:rsidRDefault="0074592B" w:rsidP="00134666">
      <w:pPr>
        <w:ind w:left="1560"/>
      </w:pPr>
      <w:r>
        <w:t>Kosten</w:t>
      </w:r>
      <w:r w:rsidR="00134666">
        <w:t xml:space="preserve"> von 20€</w:t>
      </w:r>
      <w:r>
        <w:t xml:space="preserve"> fallen durch das kaufen des Spiels</w:t>
      </w:r>
      <w:r w:rsidR="00134666">
        <w:t>,</w:t>
      </w:r>
      <w:r>
        <w:t xml:space="preserve"> für das der Mod entwickelt wird</w:t>
      </w:r>
      <w:r w:rsidR="00206954">
        <w:t>,</w:t>
      </w:r>
      <w:r w:rsidR="008363CB">
        <w:rPr>
          <w:color w:val="FF0000"/>
        </w:rPr>
        <w:t xml:space="preserve"> </w:t>
      </w:r>
      <w:r w:rsidR="008363CB" w:rsidRPr="008363CB">
        <w:t>an</w:t>
      </w:r>
      <w:r w:rsidR="00134666">
        <w:t>.</w:t>
      </w:r>
    </w:p>
    <w:p w14:paraId="54A94C43" w14:textId="77777777" w:rsidR="00791E63" w:rsidRDefault="00791E63" w:rsidP="00791E63">
      <w:pPr>
        <w:pStyle w:val="berschrift1"/>
        <w:numPr>
          <w:ilvl w:val="0"/>
          <w:numId w:val="2"/>
        </w:numPr>
      </w:pPr>
      <w:bookmarkStart w:id="29" w:name="_Toc404327408"/>
      <w:r>
        <w:lastRenderedPageBreak/>
        <w:t>Prüfen der Risiken</w:t>
      </w:r>
      <w:bookmarkEnd w:id="29"/>
    </w:p>
    <w:p w14:paraId="7DDF88CB" w14:textId="77777777" w:rsidR="00791E63" w:rsidRDefault="00791E63" w:rsidP="00791E63">
      <w:pPr>
        <w:pStyle w:val="berschrift2"/>
        <w:numPr>
          <w:ilvl w:val="1"/>
          <w:numId w:val="2"/>
        </w:numPr>
      </w:pPr>
      <w:bookmarkStart w:id="30" w:name="_Toc404327409"/>
      <w:r>
        <w:t>Personelle Risiken</w:t>
      </w:r>
      <w:bookmarkEnd w:id="30"/>
    </w:p>
    <w:p w14:paraId="038FC784" w14:textId="77777777" w:rsidR="00791E63" w:rsidRPr="00801755" w:rsidRDefault="00791E63" w:rsidP="00791E63">
      <w:pPr>
        <w:ind w:left="1560"/>
      </w:pPr>
      <w:r>
        <w:t>Es könnte bei Entscheidungen zu Streitigkeiten kommen welche wenn möglich vermieden werden sollten um den Erfolg des Projektes zu gewährleisten.</w:t>
      </w:r>
    </w:p>
    <w:p w14:paraId="3DE5B87E" w14:textId="77777777" w:rsidR="00791E63" w:rsidRPr="00F02068" w:rsidRDefault="00791E63" w:rsidP="00791E63">
      <w:pPr>
        <w:pStyle w:val="berschrift3"/>
        <w:numPr>
          <w:ilvl w:val="1"/>
          <w:numId w:val="2"/>
        </w:numPr>
      </w:pPr>
      <w:bookmarkStart w:id="31" w:name="_Toc404327410"/>
      <w:r>
        <w:t>Technische Risiken</w:t>
      </w:r>
      <w:bookmarkEnd w:id="31"/>
    </w:p>
    <w:p w14:paraId="30E393B0" w14:textId="31817A17" w:rsidR="00791E63" w:rsidRPr="00553467" w:rsidRDefault="00791E63" w:rsidP="00791E63">
      <w:pPr>
        <w:ind w:left="1560"/>
      </w:pPr>
      <w:r>
        <w:t xml:space="preserve">Aufgrund der Komplexität besteht die Möglichkeit auf technische Probleme zu </w:t>
      </w:r>
      <w:r w:rsidR="00206954">
        <w:t>stoßen</w:t>
      </w:r>
      <w:r>
        <w:t xml:space="preserve"> die mit unserem Know</w:t>
      </w:r>
      <w:r w:rsidR="00206954">
        <w:t>-H</w:t>
      </w:r>
      <w:r>
        <w:t xml:space="preserve">ow nicht gelöst werden können. </w:t>
      </w:r>
    </w:p>
    <w:p w14:paraId="05E56AB0" w14:textId="77777777" w:rsidR="00791E63" w:rsidRPr="0074592B" w:rsidRDefault="00791E63" w:rsidP="00134666">
      <w:pPr>
        <w:ind w:left="1560"/>
      </w:pPr>
    </w:p>
    <w:p w14:paraId="266B71D5" w14:textId="77777777" w:rsidR="00307331" w:rsidRDefault="00307331" w:rsidP="00307331">
      <w:pPr>
        <w:pStyle w:val="berschrift1"/>
        <w:numPr>
          <w:ilvl w:val="0"/>
          <w:numId w:val="2"/>
        </w:numPr>
      </w:pPr>
      <w:bookmarkStart w:id="32" w:name="_Toc404327415"/>
      <w:r>
        <w:t>Nutzenanalyse</w:t>
      </w:r>
      <w:bookmarkEnd w:id="32"/>
    </w:p>
    <w:p w14:paraId="02FABA78" w14:textId="0904B88E" w:rsidR="00307331" w:rsidRDefault="00307331" w:rsidP="00307331">
      <w:pPr>
        <w:pStyle w:val="berschrift2"/>
        <w:numPr>
          <w:ilvl w:val="1"/>
          <w:numId w:val="2"/>
        </w:numPr>
      </w:pPr>
      <w:bookmarkStart w:id="33" w:name="_Toc404327416"/>
      <w:r>
        <w:t xml:space="preserve">Nutzen für den </w:t>
      </w:r>
      <w:bookmarkEnd w:id="33"/>
      <w:r w:rsidR="00206954">
        <w:t>Benutzer</w:t>
      </w:r>
    </w:p>
    <w:p w14:paraId="6B706D78" w14:textId="34E488C1" w:rsidR="00F02068" w:rsidRDefault="00F02068" w:rsidP="00F02068">
      <w:pPr>
        <w:pStyle w:val="Listenabsatz"/>
        <w:numPr>
          <w:ilvl w:val="0"/>
          <w:numId w:val="9"/>
        </w:numPr>
        <w:ind w:left="1560"/>
      </w:pPr>
      <w:r>
        <w:t>Ein völlig überarbeitetes Ressourcenverarbeitungssystem</w:t>
      </w:r>
    </w:p>
    <w:p w14:paraId="5EF1F405" w14:textId="77777777" w:rsidR="00F02068" w:rsidRDefault="00F02068" w:rsidP="00F02068">
      <w:pPr>
        <w:pStyle w:val="Listenabsatz"/>
        <w:numPr>
          <w:ilvl w:val="0"/>
          <w:numId w:val="9"/>
        </w:numPr>
        <w:ind w:left="1560"/>
      </w:pPr>
      <w:r>
        <w:t>Ein vollautomatisiertes Verarbeitungssystem</w:t>
      </w:r>
    </w:p>
    <w:p w14:paraId="76444A55" w14:textId="1D3538E6" w:rsidR="00F02068" w:rsidRDefault="00F02068" w:rsidP="00F02068">
      <w:pPr>
        <w:pStyle w:val="Listenabsatz"/>
        <w:numPr>
          <w:ilvl w:val="0"/>
          <w:numId w:val="9"/>
        </w:numPr>
        <w:ind w:left="1560"/>
      </w:pPr>
      <w:r>
        <w:t>Einfache Bedienung bei maximaler Funktionalität</w:t>
      </w:r>
    </w:p>
    <w:p w14:paraId="746D391E" w14:textId="5C6A7021" w:rsidR="00F02068" w:rsidRPr="00F02068" w:rsidRDefault="00F02068" w:rsidP="00F02068">
      <w:pPr>
        <w:pStyle w:val="Listenabsatz"/>
        <w:numPr>
          <w:ilvl w:val="0"/>
          <w:numId w:val="9"/>
        </w:numPr>
        <w:ind w:left="1560"/>
      </w:pPr>
      <w:r>
        <w:t>Schnelles Item-Verwaltungssystem</w:t>
      </w:r>
    </w:p>
    <w:p w14:paraId="1528C727" w14:textId="04DB2BD5" w:rsidR="00206954" w:rsidRDefault="00307331" w:rsidP="00206954">
      <w:pPr>
        <w:pStyle w:val="berschrift2"/>
        <w:numPr>
          <w:ilvl w:val="1"/>
          <w:numId w:val="2"/>
        </w:numPr>
      </w:pPr>
      <w:bookmarkStart w:id="34" w:name="_Toc404327417"/>
      <w:r>
        <w:t>Nutzen für das Projekt-Team</w:t>
      </w:r>
      <w:bookmarkEnd w:id="34"/>
    </w:p>
    <w:p w14:paraId="1CD9CEE7" w14:textId="1496DE6D" w:rsidR="00206954" w:rsidRDefault="00206954" w:rsidP="00206954">
      <w:pPr>
        <w:pStyle w:val="Listenabsatz"/>
        <w:numPr>
          <w:ilvl w:val="0"/>
          <w:numId w:val="12"/>
        </w:numPr>
        <w:ind w:left="1560"/>
      </w:pPr>
      <w:r>
        <w:t>Erweiterung der Programmierkenntnisse</w:t>
      </w:r>
    </w:p>
    <w:p w14:paraId="529AB822" w14:textId="715228D3" w:rsidR="00206954" w:rsidRDefault="00206954" w:rsidP="00206954">
      <w:pPr>
        <w:pStyle w:val="Listenabsatz"/>
        <w:numPr>
          <w:ilvl w:val="0"/>
          <w:numId w:val="12"/>
        </w:numPr>
        <w:ind w:left="1560"/>
      </w:pPr>
      <w:r>
        <w:t>Gewinn neuer Kenntnisse im Bereich Mod-Entwicklung und Java</w:t>
      </w:r>
    </w:p>
    <w:p w14:paraId="7ADFA88D" w14:textId="0F0F1D48" w:rsidR="00206954" w:rsidRDefault="00206954" w:rsidP="00206954">
      <w:pPr>
        <w:pStyle w:val="Listenabsatz"/>
        <w:numPr>
          <w:ilvl w:val="0"/>
          <w:numId w:val="12"/>
        </w:numPr>
        <w:ind w:left="1560"/>
      </w:pPr>
      <w:r>
        <w:t>Erweiterungsmöglichkeit des Mods</w:t>
      </w:r>
    </w:p>
    <w:p w14:paraId="775C7AE9" w14:textId="7C5965C6" w:rsidR="00206954" w:rsidRPr="00206954" w:rsidRDefault="00206954" w:rsidP="00206954">
      <w:pPr>
        <w:pStyle w:val="Listenabsatz"/>
        <w:numPr>
          <w:ilvl w:val="0"/>
          <w:numId w:val="12"/>
        </w:numPr>
        <w:ind w:left="1560"/>
      </w:pPr>
      <w:r>
        <w:t>Wiederverwendbarkeit von Softwareteilen für andere Projekt in naher Zukunft</w:t>
      </w:r>
    </w:p>
    <w:p w14:paraId="211D31C0" w14:textId="542499A0" w:rsidR="00206954" w:rsidRDefault="00206954" w:rsidP="00206954">
      <w:pPr>
        <w:pStyle w:val="berschrift2"/>
        <w:numPr>
          <w:ilvl w:val="1"/>
          <w:numId w:val="2"/>
        </w:numPr>
      </w:pPr>
      <w:r>
        <w:t>Nutzen für die Firma</w:t>
      </w:r>
    </w:p>
    <w:p w14:paraId="40F00CB7" w14:textId="0A7FACFD" w:rsidR="00206954" w:rsidRDefault="004E4661" w:rsidP="004E4661">
      <w:pPr>
        <w:pStyle w:val="Listenabsatz"/>
        <w:numPr>
          <w:ilvl w:val="0"/>
          <w:numId w:val="14"/>
        </w:numPr>
        <w:ind w:left="1560"/>
      </w:pPr>
      <w:r>
        <w:t>Ansehen in der Gaming-Szene</w:t>
      </w:r>
    </w:p>
    <w:p w14:paraId="3713B7D1" w14:textId="255D9DF3" w:rsidR="004E4661" w:rsidRDefault="004E4661" w:rsidP="004E4661">
      <w:pPr>
        <w:pStyle w:val="Listenabsatz"/>
        <w:numPr>
          <w:ilvl w:val="0"/>
          <w:numId w:val="14"/>
        </w:numPr>
        <w:ind w:left="1560"/>
      </w:pPr>
      <w:r>
        <w:t>Einnahmen durch möglich Spenden von Nutzern des Mods</w:t>
      </w:r>
    </w:p>
    <w:p w14:paraId="6A60F9D7" w14:textId="2129D753" w:rsidR="004E4661" w:rsidRPr="00206954" w:rsidRDefault="004E4661" w:rsidP="004E4661">
      <w:pPr>
        <w:pStyle w:val="Listenabsatz"/>
        <w:numPr>
          <w:ilvl w:val="0"/>
          <w:numId w:val="14"/>
        </w:numPr>
        <w:ind w:left="1560"/>
      </w:pPr>
      <w:r>
        <w:t>Mögliche Angebote durch andere Firmen</w:t>
      </w:r>
      <w:bookmarkStart w:id="35" w:name="_GoBack"/>
      <w:bookmarkEnd w:id="35"/>
    </w:p>
    <w:sectPr w:rsidR="004E4661" w:rsidRPr="00206954" w:rsidSect="00D66A8B">
      <w:footerReference w:type="default" r:id="rId11"/>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A8BF80F" w14:textId="77777777" w:rsidR="00134666" w:rsidRDefault="00134666" w:rsidP="000F23DC">
      <w:pPr>
        <w:spacing w:after="0" w:line="240" w:lineRule="auto"/>
      </w:pPr>
      <w:r>
        <w:separator/>
      </w:r>
    </w:p>
  </w:endnote>
  <w:endnote w:type="continuationSeparator" w:id="0">
    <w:p w14:paraId="7B804834" w14:textId="77777777" w:rsidR="00134666" w:rsidRDefault="00134666" w:rsidP="000F23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FF3920" w14:textId="77777777" w:rsidR="00134666" w:rsidRDefault="00134666">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lang w:val="de-DE"/>
      </w:rPr>
      <w:t>Seite</w:t>
    </w:r>
    <w:r>
      <w:rPr>
        <w:color w:val="8496B0" w:themeColor="text2" w:themeTint="99"/>
        <w:sz w:val="24"/>
        <w:szCs w:val="24"/>
        <w:lang w:val="de-DE"/>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sidR="004E4661" w:rsidRPr="004E4661">
      <w:rPr>
        <w:noProof/>
        <w:color w:val="323E4F" w:themeColor="text2" w:themeShade="BF"/>
        <w:sz w:val="24"/>
        <w:szCs w:val="24"/>
        <w:lang w:val="de-DE"/>
      </w:rPr>
      <w:t>7</w:t>
    </w:r>
    <w:r>
      <w:rPr>
        <w:color w:val="323E4F" w:themeColor="text2" w:themeShade="BF"/>
        <w:sz w:val="24"/>
        <w:szCs w:val="24"/>
      </w:rPr>
      <w:fldChar w:fldCharType="end"/>
    </w:r>
    <w:r>
      <w:rPr>
        <w:color w:val="323E4F" w:themeColor="text2" w:themeShade="BF"/>
        <w:sz w:val="24"/>
        <w:szCs w:val="24"/>
        <w:lang w:val="de-DE"/>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sidR="004E4661" w:rsidRPr="004E4661">
      <w:rPr>
        <w:noProof/>
        <w:color w:val="323E4F" w:themeColor="text2" w:themeShade="BF"/>
        <w:sz w:val="24"/>
        <w:szCs w:val="24"/>
        <w:lang w:val="de-DE"/>
      </w:rPr>
      <w:t>8</w:t>
    </w:r>
    <w:r>
      <w:rPr>
        <w:color w:val="323E4F" w:themeColor="text2" w:themeShade="BF"/>
        <w:sz w:val="24"/>
        <w:szCs w:val="24"/>
      </w:rPr>
      <w:fldChar w:fldCharType="end"/>
    </w:r>
  </w:p>
  <w:sdt>
    <w:sdtPr>
      <w:rPr>
        <w:color w:val="A6A6A6" w:themeColor="background1" w:themeShade="A6"/>
      </w:rPr>
      <w:alias w:val="Autor"/>
      <w:tag w:val=""/>
      <w:id w:val="634001387"/>
      <w:placeholder>
        <w:docPart w:val="4655C6160A6B4C3BA6D4507FA34F6483"/>
      </w:placeholder>
      <w:dataBinding w:prefixMappings="xmlns:ns0='http://purl.org/dc/elements/1.1/' xmlns:ns1='http://schemas.openxmlformats.org/package/2006/metadata/core-properties' " w:xpath="/ns1:coreProperties[1]/ns0:creator[1]" w:storeItemID="{6C3C8BC8-F283-45AE-878A-BAB7291924A1}"/>
      <w:text/>
    </w:sdtPr>
    <w:sdtEndPr/>
    <w:sdtContent>
      <w:p w14:paraId="72ABE298" w14:textId="3CCB491E" w:rsidR="00134666" w:rsidRDefault="00134666">
        <w:pPr>
          <w:pStyle w:val="Fuzeile"/>
        </w:pPr>
        <w:r w:rsidRPr="00972025">
          <w:rPr>
            <w:color w:val="A6A6A6" w:themeColor="background1" w:themeShade="A6"/>
          </w:rPr>
          <w:t>Alfred Emsenhuber, Nadine Loschitz, Jasmin Reckendorfer, Barbara Schafhauser</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0BD02B" w14:textId="77777777" w:rsidR="00134666" w:rsidRDefault="00134666" w:rsidP="000F23DC">
      <w:pPr>
        <w:spacing w:after="0" w:line="240" w:lineRule="auto"/>
      </w:pPr>
      <w:r>
        <w:separator/>
      </w:r>
    </w:p>
  </w:footnote>
  <w:footnote w:type="continuationSeparator" w:id="0">
    <w:p w14:paraId="28F4E3E9" w14:textId="77777777" w:rsidR="00134666" w:rsidRDefault="00134666" w:rsidP="000F23D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A66B0D"/>
    <w:multiLevelType w:val="hybridMultilevel"/>
    <w:tmpl w:val="BBE26986"/>
    <w:lvl w:ilvl="0" w:tplc="0C070001">
      <w:start w:val="1"/>
      <w:numFmt w:val="bullet"/>
      <w:lvlText w:val=""/>
      <w:lvlJc w:val="left"/>
      <w:pPr>
        <w:ind w:left="1920" w:hanging="360"/>
      </w:pPr>
      <w:rPr>
        <w:rFonts w:ascii="Symbol" w:hAnsi="Symbol" w:hint="default"/>
      </w:rPr>
    </w:lvl>
    <w:lvl w:ilvl="1" w:tplc="0C070003" w:tentative="1">
      <w:start w:val="1"/>
      <w:numFmt w:val="bullet"/>
      <w:lvlText w:val="o"/>
      <w:lvlJc w:val="left"/>
      <w:pPr>
        <w:ind w:left="2640" w:hanging="360"/>
      </w:pPr>
      <w:rPr>
        <w:rFonts w:ascii="Courier New" w:hAnsi="Courier New" w:cs="Courier New" w:hint="default"/>
      </w:rPr>
    </w:lvl>
    <w:lvl w:ilvl="2" w:tplc="0C070005" w:tentative="1">
      <w:start w:val="1"/>
      <w:numFmt w:val="bullet"/>
      <w:lvlText w:val=""/>
      <w:lvlJc w:val="left"/>
      <w:pPr>
        <w:ind w:left="3360" w:hanging="360"/>
      </w:pPr>
      <w:rPr>
        <w:rFonts w:ascii="Wingdings" w:hAnsi="Wingdings" w:hint="default"/>
      </w:rPr>
    </w:lvl>
    <w:lvl w:ilvl="3" w:tplc="0C070001" w:tentative="1">
      <w:start w:val="1"/>
      <w:numFmt w:val="bullet"/>
      <w:lvlText w:val=""/>
      <w:lvlJc w:val="left"/>
      <w:pPr>
        <w:ind w:left="4080" w:hanging="360"/>
      </w:pPr>
      <w:rPr>
        <w:rFonts w:ascii="Symbol" w:hAnsi="Symbol" w:hint="default"/>
      </w:rPr>
    </w:lvl>
    <w:lvl w:ilvl="4" w:tplc="0C070003" w:tentative="1">
      <w:start w:val="1"/>
      <w:numFmt w:val="bullet"/>
      <w:lvlText w:val="o"/>
      <w:lvlJc w:val="left"/>
      <w:pPr>
        <w:ind w:left="4800" w:hanging="360"/>
      </w:pPr>
      <w:rPr>
        <w:rFonts w:ascii="Courier New" w:hAnsi="Courier New" w:cs="Courier New" w:hint="default"/>
      </w:rPr>
    </w:lvl>
    <w:lvl w:ilvl="5" w:tplc="0C070005" w:tentative="1">
      <w:start w:val="1"/>
      <w:numFmt w:val="bullet"/>
      <w:lvlText w:val=""/>
      <w:lvlJc w:val="left"/>
      <w:pPr>
        <w:ind w:left="5520" w:hanging="360"/>
      </w:pPr>
      <w:rPr>
        <w:rFonts w:ascii="Wingdings" w:hAnsi="Wingdings" w:hint="default"/>
      </w:rPr>
    </w:lvl>
    <w:lvl w:ilvl="6" w:tplc="0C070001" w:tentative="1">
      <w:start w:val="1"/>
      <w:numFmt w:val="bullet"/>
      <w:lvlText w:val=""/>
      <w:lvlJc w:val="left"/>
      <w:pPr>
        <w:ind w:left="6240" w:hanging="360"/>
      </w:pPr>
      <w:rPr>
        <w:rFonts w:ascii="Symbol" w:hAnsi="Symbol" w:hint="default"/>
      </w:rPr>
    </w:lvl>
    <w:lvl w:ilvl="7" w:tplc="0C070003" w:tentative="1">
      <w:start w:val="1"/>
      <w:numFmt w:val="bullet"/>
      <w:lvlText w:val="o"/>
      <w:lvlJc w:val="left"/>
      <w:pPr>
        <w:ind w:left="6960" w:hanging="360"/>
      </w:pPr>
      <w:rPr>
        <w:rFonts w:ascii="Courier New" w:hAnsi="Courier New" w:cs="Courier New" w:hint="default"/>
      </w:rPr>
    </w:lvl>
    <w:lvl w:ilvl="8" w:tplc="0C070005" w:tentative="1">
      <w:start w:val="1"/>
      <w:numFmt w:val="bullet"/>
      <w:lvlText w:val=""/>
      <w:lvlJc w:val="left"/>
      <w:pPr>
        <w:ind w:left="7680" w:hanging="360"/>
      </w:pPr>
      <w:rPr>
        <w:rFonts w:ascii="Wingdings" w:hAnsi="Wingdings" w:hint="default"/>
      </w:rPr>
    </w:lvl>
  </w:abstractNum>
  <w:abstractNum w:abstractNumId="1">
    <w:nsid w:val="1A3F18BD"/>
    <w:multiLevelType w:val="hybridMultilevel"/>
    <w:tmpl w:val="66DA2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B262FB4"/>
    <w:multiLevelType w:val="hybridMultilevel"/>
    <w:tmpl w:val="796A63D2"/>
    <w:lvl w:ilvl="0" w:tplc="0C07000D">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nsid w:val="1BCD2D7C"/>
    <w:multiLevelType w:val="multilevel"/>
    <w:tmpl w:val="0C07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4">
    <w:nsid w:val="21D40780"/>
    <w:multiLevelType w:val="hybridMultilevel"/>
    <w:tmpl w:val="B45256D4"/>
    <w:lvl w:ilvl="0" w:tplc="0C07000D">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nsid w:val="25E156DF"/>
    <w:multiLevelType w:val="hybridMultilevel"/>
    <w:tmpl w:val="F1529D70"/>
    <w:lvl w:ilvl="0" w:tplc="0C07000D">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nsid w:val="2E5B14EC"/>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37BB4274"/>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3A4F177A"/>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41B75D96"/>
    <w:multiLevelType w:val="hybridMultilevel"/>
    <w:tmpl w:val="F9C0FF94"/>
    <w:lvl w:ilvl="0" w:tplc="0C07000D">
      <w:start w:val="1"/>
      <w:numFmt w:val="bullet"/>
      <w:lvlText w:val=""/>
      <w:lvlJc w:val="left"/>
      <w:pPr>
        <w:ind w:left="1068" w:hanging="360"/>
      </w:pPr>
      <w:rPr>
        <w:rFonts w:ascii="Wingdings" w:hAnsi="Wingdings" w:hint="default"/>
      </w:rPr>
    </w:lvl>
    <w:lvl w:ilvl="1" w:tplc="0C070003" w:tentative="1">
      <w:start w:val="1"/>
      <w:numFmt w:val="bullet"/>
      <w:lvlText w:val="o"/>
      <w:lvlJc w:val="left"/>
      <w:pPr>
        <w:ind w:left="1788" w:hanging="360"/>
      </w:pPr>
      <w:rPr>
        <w:rFonts w:ascii="Courier New" w:hAnsi="Courier New" w:cs="Courier New" w:hint="default"/>
      </w:rPr>
    </w:lvl>
    <w:lvl w:ilvl="2" w:tplc="0C070005" w:tentative="1">
      <w:start w:val="1"/>
      <w:numFmt w:val="bullet"/>
      <w:lvlText w:val=""/>
      <w:lvlJc w:val="left"/>
      <w:pPr>
        <w:ind w:left="2508" w:hanging="360"/>
      </w:pPr>
      <w:rPr>
        <w:rFonts w:ascii="Wingdings" w:hAnsi="Wingdings" w:hint="default"/>
      </w:rPr>
    </w:lvl>
    <w:lvl w:ilvl="3" w:tplc="0C070001" w:tentative="1">
      <w:start w:val="1"/>
      <w:numFmt w:val="bullet"/>
      <w:lvlText w:val=""/>
      <w:lvlJc w:val="left"/>
      <w:pPr>
        <w:ind w:left="3228" w:hanging="360"/>
      </w:pPr>
      <w:rPr>
        <w:rFonts w:ascii="Symbol" w:hAnsi="Symbol" w:hint="default"/>
      </w:rPr>
    </w:lvl>
    <w:lvl w:ilvl="4" w:tplc="0C070003" w:tentative="1">
      <w:start w:val="1"/>
      <w:numFmt w:val="bullet"/>
      <w:lvlText w:val="o"/>
      <w:lvlJc w:val="left"/>
      <w:pPr>
        <w:ind w:left="3948" w:hanging="360"/>
      </w:pPr>
      <w:rPr>
        <w:rFonts w:ascii="Courier New" w:hAnsi="Courier New" w:cs="Courier New" w:hint="default"/>
      </w:rPr>
    </w:lvl>
    <w:lvl w:ilvl="5" w:tplc="0C070005" w:tentative="1">
      <w:start w:val="1"/>
      <w:numFmt w:val="bullet"/>
      <w:lvlText w:val=""/>
      <w:lvlJc w:val="left"/>
      <w:pPr>
        <w:ind w:left="4668" w:hanging="360"/>
      </w:pPr>
      <w:rPr>
        <w:rFonts w:ascii="Wingdings" w:hAnsi="Wingdings" w:hint="default"/>
      </w:rPr>
    </w:lvl>
    <w:lvl w:ilvl="6" w:tplc="0C070001" w:tentative="1">
      <w:start w:val="1"/>
      <w:numFmt w:val="bullet"/>
      <w:lvlText w:val=""/>
      <w:lvlJc w:val="left"/>
      <w:pPr>
        <w:ind w:left="5388" w:hanging="360"/>
      </w:pPr>
      <w:rPr>
        <w:rFonts w:ascii="Symbol" w:hAnsi="Symbol" w:hint="default"/>
      </w:rPr>
    </w:lvl>
    <w:lvl w:ilvl="7" w:tplc="0C070003" w:tentative="1">
      <w:start w:val="1"/>
      <w:numFmt w:val="bullet"/>
      <w:lvlText w:val="o"/>
      <w:lvlJc w:val="left"/>
      <w:pPr>
        <w:ind w:left="6108" w:hanging="360"/>
      </w:pPr>
      <w:rPr>
        <w:rFonts w:ascii="Courier New" w:hAnsi="Courier New" w:cs="Courier New" w:hint="default"/>
      </w:rPr>
    </w:lvl>
    <w:lvl w:ilvl="8" w:tplc="0C070005" w:tentative="1">
      <w:start w:val="1"/>
      <w:numFmt w:val="bullet"/>
      <w:lvlText w:val=""/>
      <w:lvlJc w:val="left"/>
      <w:pPr>
        <w:ind w:left="6828" w:hanging="360"/>
      </w:pPr>
      <w:rPr>
        <w:rFonts w:ascii="Wingdings" w:hAnsi="Wingdings" w:hint="default"/>
      </w:rPr>
    </w:lvl>
  </w:abstractNum>
  <w:abstractNum w:abstractNumId="10">
    <w:nsid w:val="5B8255DC"/>
    <w:multiLevelType w:val="hybridMultilevel"/>
    <w:tmpl w:val="1DAE24CE"/>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1">
    <w:nsid w:val="5F255715"/>
    <w:multiLevelType w:val="hybridMultilevel"/>
    <w:tmpl w:val="3DB824A6"/>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2">
    <w:nsid w:val="6A884193"/>
    <w:multiLevelType w:val="hybridMultilevel"/>
    <w:tmpl w:val="B308C75C"/>
    <w:lvl w:ilvl="0" w:tplc="0C07000D">
      <w:start w:val="1"/>
      <w:numFmt w:val="bullet"/>
      <w:lvlText w:val=""/>
      <w:lvlJc w:val="left"/>
      <w:pPr>
        <w:ind w:left="2640" w:hanging="360"/>
      </w:pPr>
      <w:rPr>
        <w:rFonts w:ascii="Wingdings" w:hAnsi="Wingdings" w:hint="default"/>
      </w:rPr>
    </w:lvl>
    <w:lvl w:ilvl="1" w:tplc="0C070003" w:tentative="1">
      <w:start w:val="1"/>
      <w:numFmt w:val="bullet"/>
      <w:lvlText w:val="o"/>
      <w:lvlJc w:val="left"/>
      <w:pPr>
        <w:ind w:left="3360" w:hanging="360"/>
      </w:pPr>
      <w:rPr>
        <w:rFonts w:ascii="Courier New" w:hAnsi="Courier New" w:cs="Courier New" w:hint="default"/>
      </w:rPr>
    </w:lvl>
    <w:lvl w:ilvl="2" w:tplc="0C070005" w:tentative="1">
      <w:start w:val="1"/>
      <w:numFmt w:val="bullet"/>
      <w:lvlText w:val=""/>
      <w:lvlJc w:val="left"/>
      <w:pPr>
        <w:ind w:left="4080" w:hanging="360"/>
      </w:pPr>
      <w:rPr>
        <w:rFonts w:ascii="Wingdings" w:hAnsi="Wingdings" w:hint="default"/>
      </w:rPr>
    </w:lvl>
    <w:lvl w:ilvl="3" w:tplc="0C070001" w:tentative="1">
      <w:start w:val="1"/>
      <w:numFmt w:val="bullet"/>
      <w:lvlText w:val=""/>
      <w:lvlJc w:val="left"/>
      <w:pPr>
        <w:ind w:left="4800" w:hanging="360"/>
      </w:pPr>
      <w:rPr>
        <w:rFonts w:ascii="Symbol" w:hAnsi="Symbol" w:hint="default"/>
      </w:rPr>
    </w:lvl>
    <w:lvl w:ilvl="4" w:tplc="0C070003" w:tentative="1">
      <w:start w:val="1"/>
      <w:numFmt w:val="bullet"/>
      <w:lvlText w:val="o"/>
      <w:lvlJc w:val="left"/>
      <w:pPr>
        <w:ind w:left="5520" w:hanging="360"/>
      </w:pPr>
      <w:rPr>
        <w:rFonts w:ascii="Courier New" w:hAnsi="Courier New" w:cs="Courier New" w:hint="default"/>
      </w:rPr>
    </w:lvl>
    <w:lvl w:ilvl="5" w:tplc="0C070005" w:tentative="1">
      <w:start w:val="1"/>
      <w:numFmt w:val="bullet"/>
      <w:lvlText w:val=""/>
      <w:lvlJc w:val="left"/>
      <w:pPr>
        <w:ind w:left="6240" w:hanging="360"/>
      </w:pPr>
      <w:rPr>
        <w:rFonts w:ascii="Wingdings" w:hAnsi="Wingdings" w:hint="default"/>
      </w:rPr>
    </w:lvl>
    <w:lvl w:ilvl="6" w:tplc="0C070001" w:tentative="1">
      <w:start w:val="1"/>
      <w:numFmt w:val="bullet"/>
      <w:lvlText w:val=""/>
      <w:lvlJc w:val="left"/>
      <w:pPr>
        <w:ind w:left="6960" w:hanging="360"/>
      </w:pPr>
      <w:rPr>
        <w:rFonts w:ascii="Symbol" w:hAnsi="Symbol" w:hint="default"/>
      </w:rPr>
    </w:lvl>
    <w:lvl w:ilvl="7" w:tplc="0C070003" w:tentative="1">
      <w:start w:val="1"/>
      <w:numFmt w:val="bullet"/>
      <w:lvlText w:val="o"/>
      <w:lvlJc w:val="left"/>
      <w:pPr>
        <w:ind w:left="7680" w:hanging="360"/>
      </w:pPr>
      <w:rPr>
        <w:rFonts w:ascii="Courier New" w:hAnsi="Courier New" w:cs="Courier New" w:hint="default"/>
      </w:rPr>
    </w:lvl>
    <w:lvl w:ilvl="8" w:tplc="0C070005" w:tentative="1">
      <w:start w:val="1"/>
      <w:numFmt w:val="bullet"/>
      <w:lvlText w:val=""/>
      <w:lvlJc w:val="left"/>
      <w:pPr>
        <w:ind w:left="8400" w:hanging="360"/>
      </w:pPr>
      <w:rPr>
        <w:rFonts w:ascii="Wingdings" w:hAnsi="Wingdings" w:hint="default"/>
      </w:rPr>
    </w:lvl>
  </w:abstractNum>
  <w:abstractNum w:abstractNumId="13">
    <w:nsid w:val="6E004D99"/>
    <w:multiLevelType w:val="multilevel"/>
    <w:tmpl w:val="0C07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num w:numId="1">
    <w:abstractNumId w:val="11"/>
  </w:num>
  <w:num w:numId="2">
    <w:abstractNumId w:val="8"/>
  </w:num>
  <w:num w:numId="3">
    <w:abstractNumId w:val="13"/>
  </w:num>
  <w:num w:numId="4">
    <w:abstractNumId w:val="7"/>
  </w:num>
  <w:num w:numId="5">
    <w:abstractNumId w:val="6"/>
  </w:num>
  <w:num w:numId="6">
    <w:abstractNumId w:val="3"/>
  </w:num>
  <w:num w:numId="7">
    <w:abstractNumId w:val="0"/>
  </w:num>
  <w:num w:numId="8">
    <w:abstractNumId w:val="1"/>
  </w:num>
  <w:num w:numId="9">
    <w:abstractNumId w:val="5"/>
  </w:num>
  <w:num w:numId="10">
    <w:abstractNumId w:val="4"/>
  </w:num>
  <w:num w:numId="11">
    <w:abstractNumId w:val="10"/>
  </w:num>
  <w:num w:numId="12">
    <w:abstractNumId w:val="12"/>
  </w:num>
  <w:num w:numId="13">
    <w:abstractNumId w:val="9"/>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6A8B"/>
    <w:rsid w:val="000014F6"/>
    <w:rsid w:val="00047648"/>
    <w:rsid w:val="000F23DC"/>
    <w:rsid w:val="00134666"/>
    <w:rsid w:val="00177A45"/>
    <w:rsid w:val="001F7971"/>
    <w:rsid w:val="00206954"/>
    <w:rsid w:val="00307331"/>
    <w:rsid w:val="00360D8B"/>
    <w:rsid w:val="00382E29"/>
    <w:rsid w:val="003B4DE2"/>
    <w:rsid w:val="003D2B36"/>
    <w:rsid w:val="00406C7B"/>
    <w:rsid w:val="004E4661"/>
    <w:rsid w:val="00553467"/>
    <w:rsid w:val="00577036"/>
    <w:rsid w:val="0074592B"/>
    <w:rsid w:val="00747E53"/>
    <w:rsid w:val="00791E63"/>
    <w:rsid w:val="007A2FCD"/>
    <w:rsid w:val="007C0EC9"/>
    <w:rsid w:val="00801755"/>
    <w:rsid w:val="008363CB"/>
    <w:rsid w:val="008A3D41"/>
    <w:rsid w:val="00972025"/>
    <w:rsid w:val="00B92622"/>
    <w:rsid w:val="00C21458"/>
    <w:rsid w:val="00C5671F"/>
    <w:rsid w:val="00C85805"/>
    <w:rsid w:val="00CA7653"/>
    <w:rsid w:val="00D00313"/>
    <w:rsid w:val="00D66A8B"/>
    <w:rsid w:val="00D87C46"/>
    <w:rsid w:val="00E01C13"/>
    <w:rsid w:val="00E6452A"/>
    <w:rsid w:val="00EE63E2"/>
    <w:rsid w:val="00F02068"/>
    <w:rsid w:val="00F5788F"/>
    <w:rsid w:val="00FA7ACD"/>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15B4FA79"/>
  <w15:docId w15:val="{BEF03B55-D283-42E2-923F-82AB54BF5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D66A8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D66A8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04764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D66A8B"/>
    <w:pPr>
      <w:spacing w:after="0" w:line="240" w:lineRule="auto"/>
    </w:pPr>
    <w:rPr>
      <w:rFonts w:eastAsiaTheme="minorEastAsia"/>
      <w:lang w:eastAsia="de-AT"/>
    </w:rPr>
  </w:style>
  <w:style w:type="character" w:customStyle="1" w:styleId="KeinLeerraumZchn">
    <w:name w:val="Kein Leerraum Zchn"/>
    <w:basedOn w:val="Absatz-Standardschriftart"/>
    <w:link w:val="KeinLeerraum"/>
    <w:uiPriority w:val="1"/>
    <w:rsid w:val="00D66A8B"/>
    <w:rPr>
      <w:rFonts w:eastAsiaTheme="minorEastAsia"/>
      <w:lang w:eastAsia="de-AT"/>
    </w:rPr>
  </w:style>
  <w:style w:type="character" w:customStyle="1" w:styleId="berschrift1Zchn">
    <w:name w:val="Überschrift 1 Zchn"/>
    <w:basedOn w:val="Absatz-Standardschriftart"/>
    <w:link w:val="berschrift1"/>
    <w:uiPriority w:val="9"/>
    <w:rsid w:val="00D66A8B"/>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D66A8B"/>
    <w:pPr>
      <w:outlineLvl w:val="9"/>
    </w:pPr>
    <w:rPr>
      <w:lang w:eastAsia="de-AT"/>
    </w:rPr>
  </w:style>
  <w:style w:type="table" w:styleId="Tabellenraster">
    <w:name w:val="Table Grid"/>
    <w:basedOn w:val="NormaleTabelle"/>
    <w:uiPriority w:val="39"/>
    <w:rsid w:val="00D66A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2Zchn">
    <w:name w:val="Überschrift 2 Zchn"/>
    <w:basedOn w:val="Absatz-Standardschriftart"/>
    <w:link w:val="berschrift2"/>
    <w:uiPriority w:val="9"/>
    <w:rsid w:val="00D66A8B"/>
    <w:rPr>
      <w:rFonts w:asciiTheme="majorHAnsi" w:eastAsiaTheme="majorEastAsia" w:hAnsiTheme="majorHAnsi" w:cstheme="majorBidi"/>
      <w:color w:val="2E74B5" w:themeColor="accent1" w:themeShade="BF"/>
      <w:sz w:val="26"/>
      <w:szCs w:val="26"/>
    </w:rPr>
  </w:style>
  <w:style w:type="character" w:styleId="Hyperlink">
    <w:name w:val="Hyperlink"/>
    <w:basedOn w:val="Absatz-Standardschriftart"/>
    <w:uiPriority w:val="99"/>
    <w:unhideWhenUsed/>
    <w:rsid w:val="00FA7ACD"/>
    <w:rPr>
      <w:color w:val="0563C1" w:themeColor="hyperlink"/>
      <w:u w:val="single"/>
    </w:rPr>
  </w:style>
  <w:style w:type="paragraph" w:styleId="Listenabsatz">
    <w:name w:val="List Paragraph"/>
    <w:basedOn w:val="Standard"/>
    <w:uiPriority w:val="34"/>
    <w:qFormat/>
    <w:rsid w:val="00047648"/>
    <w:pPr>
      <w:ind w:left="720"/>
      <w:contextualSpacing/>
    </w:pPr>
  </w:style>
  <w:style w:type="character" w:customStyle="1" w:styleId="berschrift3Zchn">
    <w:name w:val="Überschrift 3 Zchn"/>
    <w:basedOn w:val="Absatz-Standardschriftart"/>
    <w:link w:val="berschrift3"/>
    <w:uiPriority w:val="9"/>
    <w:rsid w:val="00047648"/>
    <w:rPr>
      <w:rFonts w:asciiTheme="majorHAnsi" w:eastAsiaTheme="majorEastAsia" w:hAnsiTheme="majorHAnsi" w:cstheme="majorBidi"/>
      <w:color w:val="1F4D78" w:themeColor="accent1" w:themeShade="7F"/>
      <w:sz w:val="24"/>
      <w:szCs w:val="24"/>
    </w:rPr>
  </w:style>
  <w:style w:type="paragraph" w:styleId="Verzeichnis1">
    <w:name w:val="toc 1"/>
    <w:basedOn w:val="Standard"/>
    <w:next w:val="Standard"/>
    <w:autoRedefine/>
    <w:uiPriority w:val="39"/>
    <w:unhideWhenUsed/>
    <w:rsid w:val="00CA7653"/>
    <w:pPr>
      <w:spacing w:after="100"/>
    </w:pPr>
  </w:style>
  <w:style w:type="paragraph" w:styleId="Verzeichnis2">
    <w:name w:val="toc 2"/>
    <w:basedOn w:val="Standard"/>
    <w:next w:val="Standard"/>
    <w:autoRedefine/>
    <w:uiPriority w:val="39"/>
    <w:unhideWhenUsed/>
    <w:rsid w:val="00CA7653"/>
    <w:pPr>
      <w:spacing w:after="100"/>
      <w:ind w:left="220"/>
    </w:pPr>
  </w:style>
  <w:style w:type="paragraph" w:styleId="Verzeichnis3">
    <w:name w:val="toc 3"/>
    <w:basedOn w:val="Standard"/>
    <w:next w:val="Standard"/>
    <w:autoRedefine/>
    <w:uiPriority w:val="39"/>
    <w:unhideWhenUsed/>
    <w:rsid w:val="00CA7653"/>
    <w:pPr>
      <w:spacing w:after="100"/>
      <w:ind w:left="440"/>
    </w:pPr>
  </w:style>
  <w:style w:type="paragraph" w:styleId="Sprechblasentext">
    <w:name w:val="Balloon Text"/>
    <w:basedOn w:val="Standard"/>
    <w:link w:val="SprechblasentextZchn"/>
    <w:uiPriority w:val="99"/>
    <w:semiHidden/>
    <w:unhideWhenUsed/>
    <w:rsid w:val="00177A4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77A45"/>
    <w:rPr>
      <w:rFonts w:ascii="Tahoma" w:hAnsi="Tahoma" w:cs="Tahoma"/>
      <w:sz w:val="16"/>
      <w:szCs w:val="16"/>
    </w:rPr>
  </w:style>
  <w:style w:type="paragraph" w:styleId="Kopfzeile">
    <w:name w:val="header"/>
    <w:basedOn w:val="Standard"/>
    <w:link w:val="KopfzeileZchn"/>
    <w:uiPriority w:val="99"/>
    <w:unhideWhenUsed/>
    <w:rsid w:val="000F23D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F23DC"/>
  </w:style>
  <w:style w:type="paragraph" w:styleId="Fuzeile">
    <w:name w:val="footer"/>
    <w:basedOn w:val="Standard"/>
    <w:link w:val="FuzeileZchn"/>
    <w:uiPriority w:val="99"/>
    <w:unhideWhenUsed/>
    <w:rsid w:val="000F23D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F23DC"/>
  </w:style>
  <w:style w:type="character" w:styleId="Platzhaltertext">
    <w:name w:val="Placeholder Text"/>
    <w:basedOn w:val="Absatz-Standardschriftart"/>
    <w:uiPriority w:val="99"/>
    <w:semiHidden/>
    <w:rsid w:val="000F23D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mailto:bschafhauser@student.tgm.ac.at" TargetMode="External"/><Relationship Id="rId4" Type="http://schemas.openxmlformats.org/officeDocument/2006/relationships/styles" Target="styles.xml"/><Relationship Id="rId9" Type="http://schemas.openxmlformats.org/officeDocument/2006/relationships/hyperlink" Target="mailto:fredi.emsenhuber@live.at"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655C6160A6B4C3BA6D4507FA34F6483"/>
        <w:category>
          <w:name w:val="Allgemein"/>
          <w:gallery w:val="placeholder"/>
        </w:category>
        <w:types>
          <w:type w:val="bbPlcHdr"/>
        </w:types>
        <w:behaviors>
          <w:behavior w:val="content"/>
        </w:behaviors>
        <w:guid w:val="{5B2279FD-5C64-4DFB-9A24-C7A084FD1C05}"/>
      </w:docPartPr>
      <w:docPartBody>
        <w:p w:rsidR="00760DE9" w:rsidRDefault="00CA69C8">
          <w:r w:rsidRPr="0072680D">
            <w:rPr>
              <w:rStyle w:val="Platzhaltertext"/>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69C8"/>
    <w:rsid w:val="00760DE9"/>
    <w:rsid w:val="00CA69C8"/>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AT" w:eastAsia="de-A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989DE568979549AF86567460353E94DE">
    <w:name w:val="989DE568979549AF86567460353E94DE"/>
    <w:rsid w:val="00CA69C8"/>
  </w:style>
  <w:style w:type="character" w:styleId="Platzhaltertext">
    <w:name w:val="Placeholder Text"/>
    <w:basedOn w:val="Absatz-Standardschriftart"/>
    <w:uiPriority w:val="99"/>
    <w:semiHidden/>
    <w:rsid w:val="00CA69C8"/>
    <w:rPr>
      <w:color w:val="808080"/>
    </w:rPr>
  </w:style>
  <w:style w:type="paragraph" w:customStyle="1" w:styleId="7F37E6C51F9D4F8CAC9D8702B3FBB986">
    <w:name w:val="7F37E6C51F9D4F8CAC9D8702B3FBB986"/>
    <w:rsid w:val="00CA69C8"/>
  </w:style>
  <w:style w:type="paragraph" w:customStyle="1" w:styleId="CDD06DEF0A4149E5A580C0D194248224">
    <w:name w:val="CDD06DEF0A4149E5A580C0D194248224"/>
    <w:rsid w:val="00CA69C8"/>
  </w:style>
  <w:style w:type="paragraph" w:customStyle="1" w:styleId="459FB619EEEC46C49C9249CB83CB7F8A">
    <w:name w:val="459FB619EEEC46C49C9249CB83CB7F8A"/>
    <w:rsid w:val="00CA69C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3AHIT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9CC3855-55FA-4D0E-964A-5D941B7DC5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1964</Words>
  <Characters>12379</Characters>
  <Application>Microsoft Office Word</Application>
  <DocSecurity>0</DocSecurity>
  <Lines>103</Lines>
  <Paragraphs>28</Paragraphs>
  <ScaleCrop>false</ScaleCrop>
  <HeadingPairs>
    <vt:vector size="2" baseType="variant">
      <vt:variant>
        <vt:lpstr>Titel</vt:lpstr>
      </vt:variant>
      <vt:variant>
        <vt:i4>1</vt:i4>
      </vt:variant>
    </vt:vector>
  </HeadingPairs>
  <TitlesOfParts>
    <vt:vector size="1" baseType="lpstr">
      <vt:lpstr>Machbarkeitsstudie Atomizer</vt:lpstr>
    </vt:vector>
  </TitlesOfParts>
  <Company>TGM</Company>
  <LinksUpToDate>false</LinksUpToDate>
  <CharactersWithSpaces>14315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Machbarkeitsstudie Atomizer</dc:title>
  <dc:subject>Eine Studie zu Machbarkeit des Projekts Atomizer</dc:subject>
  <dc:creator>Alfred Emsenhuber, Nadine Loschitz, Jasmin Reckendorfer, Barbara Schafhauser</dc:creator>
  <cp:keywords/>
  <dc:description/>
  <cp:lastModifiedBy>Alfred Emsenhuber</cp:lastModifiedBy>
  <cp:revision>10</cp:revision>
  <cp:lastPrinted>2014-11-21T10:15:00Z</cp:lastPrinted>
  <dcterms:created xsi:type="dcterms:W3CDTF">2014-11-07T10:22:00Z</dcterms:created>
  <dcterms:modified xsi:type="dcterms:W3CDTF">2014-12-05T09:58:00Z</dcterms:modified>
</cp:coreProperties>
</file>