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79E1" w14:textId="25F003E3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1. Projektziel</w:t>
      </w:r>
    </w:p>
    <w:p w14:paraId="005684C9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 xml:space="preserve">Entwicklung einer Webanwendung im Rahmen des Moduls </w:t>
      </w:r>
      <w:r w:rsidRPr="00B02944">
        <w:rPr>
          <w:rFonts w:ascii="Arial" w:hAnsi="Arial" w:cs="Arial"/>
          <w:b/>
          <w:bCs/>
          <w:i/>
          <w:iCs/>
          <w:sz w:val="20"/>
          <w:szCs w:val="20"/>
        </w:rPr>
        <w:t>Softwareprojekt</w:t>
      </w:r>
      <w:r w:rsidRPr="00B02944">
        <w:rPr>
          <w:rFonts w:ascii="Arial" w:hAnsi="Arial" w:cs="Arial"/>
          <w:b/>
          <w:bCs/>
          <w:sz w:val="20"/>
          <w:szCs w:val="20"/>
        </w:rPr>
        <w:t>, die:</w:t>
      </w:r>
    </w:p>
    <w:p w14:paraId="1230B08B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Nutzeranmeldung ermöglicht</w:t>
      </w:r>
    </w:p>
    <w:p w14:paraId="70F18DB3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Formulareingaben verarbeitet</w:t>
      </w:r>
    </w:p>
    <w:p w14:paraId="7DD605FD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 aus einer Server-Datenbank liest und schreibt</w:t>
      </w:r>
    </w:p>
    <w:p w14:paraId="16B0B7F8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Auf dem Hochschulserver 1</w:t>
      </w:r>
      <w:r w:rsidRPr="00B02944">
        <w:rPr>
          <w:rFonts w:ascii="Arial" w:hAnsi="Arial" w:cs="Arial"/>
          <w:sz w:val="20"/>
          <w:szCs w:val="20"/>
        </w:rPr>
        <w:noBreakHyphen/>
        <w:t>ssabz</w:t>
      </w:r>
      <w:r w:rsidRPr="00B02944">
        <w:rPr>
          <w:rFonts w:ascii="Arial" w:hAnsi="Arial" w:cs="Arial"/>
          <w:sz w:val="20"/>
          <w:szCs w:val="20"/>
        </w:rPr>
        <w:noBreakHyphen/>
        <w:t>01.dssax.de oder einem Cloud</w:t>
      </w:r>
      <w:r w:rsidRPr="00B02944">
        <w:rPr>
          <w:rFonts w:ascii="Arial" w:hAnsi="Arial" w:cs="Arial"/>
          <w:sz w:val="20"/>
          <w:szCs w:val="20"/>
        </w:rPr>
        <w:noBreakHyphen/>
        <w:t>Server lauffähig ist</w:t>
      </w:r>
    </w:p>
    <w:p w14:paraId="148E5EB7" w14:textId="6C91EC6D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2. Technische Muss</w:t>
      </w:r>
      <w:r w:rsidRPr="00B02944">
        <w:rPr>
          <w:rFonts w:ascii="Arial" w:hAnsi="Arial" w:cs="Arial"/>
          <w:b/>
          <w:bCs/>
          <w:sz w:val="20"/>
          <w:szCs w:val="20"/>
        </w:rPr>
        <w:noBreakHyphen/>
        <w:t>Anforderungen</w:t>
      </w:r>
    </w:p>
    <w:p w14:paraId="34D4601B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Backend</w:t>
      </w:r>
    </w:p>
    <w:p w14:paraId="5277CC8A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Java Webtechnologie: Servlets, JSP oder JSF</w:t>
      </w:r>
    </w:p>
    <w:p w14:paraId="58EEB714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Java + JavaScript erlaubt</w:t>
      </w:r>
    </w:p>
    <w:p w14:paraId="58F25826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Funktionaler Test: JUnit</w:t>
      </w:r>
    </w:p>
    <w:p w14:paraId="642C9A7F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WAR</w:t>
      </w:r>
      <w:r w:rsidRPr="00B02944">
        <w:rPr>
          <w:rFonts w:ascii="Arial" w:hAnsi="Arial" w:cs="Arial"/>
          <w:sz w:val="20"/>
          <w:szCs w:val="20"/>
        </w:rPr>
        <w:noBreakHyphen/>
        <w:t>Deployment auf Tomcat 8.5 oder 11</w:t>
      </w:r>
    </w:p>
    <w:p w14:paraId="1E2FDB2C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Frontend</w:t>
      </w:r>
    </w:p>
    <w:p w14:paraId="2CF7E314" w14:textId="5B26E974" w:rsidR="00B02944" w:rsidRDefault="00B02944" w:rsidP="00B0294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23F22">
        <w:rPr>
          <w:rFonts w:ascii="Arial" w:hAnsi="Arial" w:cs="Arial"/>
          <w:sz w:val="20"/>
          <w:szCs w:val="20"/>
        </w:rPr>
        <w:t>React</w:t>
      </w:r>
      <w:r w:rsidRPr="00B02944">
        <w:rPr>
          <w:rFonts w:ascii="Arial" w:hAnsi="Arial" w:cs="Arial"/>
          <w:sz w:val="20"/>
          <w:szCs w:val="20"/>
        </w:rPr>
        <w:t xml:space="preserve"> </w:t>
      </w:r>
      <w:r w:rsidR="00E23F22">
        <w:rPr>
          <w:rFonts w:ascii="Arial" w:hAnsi="Arial" w:cs="Arial"/>
          <w:sz w:val="20"/>
          <w:szCs w:val="20"/>
        </w:rPr>
        <w:tab/>
      </w:r>
      <w:r w:rsidRPr="00B02944">
        <w:rPr>
          <w:rFonts w:ascii="Arial" w:hAnsi="Arial" w:cs="Arial"/>
          <w:sz w:val="20"/>
          <w:szCs w:val="20"/>
        </w:rPr>
        <w:t>(Servlets/JSP/JSF)</w:t>
      </w:r>
    </w:p>
    <w:p w14:paraId="409164B8" w14:textId="13BC796C" w:rsidR="00E23F22" w:rsidRPr="00B02944" w:rsidRDefault="00E23F22" w:rsidP="00E23F22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weil es ist schnell und einfach zu entwickeln</w:t>
      </w:r>
    </w:p>
    <w:p w14:paraId="3CCF43AB" w14:textId="47E07B72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Datenbank</w:t>
      </w:r>
    </w:p>
    <w:p w14:paraId="4FC68069" w14:textId="1FD692EB" w:rsidR="00E23F22" w:rsidRPr="00E23F22" w:rsidRDefault="00E23F22" w:rsidP="00E23F2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23F22">
        <w:rPr>
          <w:sz w:val="22"/>
          <w:szCs w:val="22"/>
        </w:rPr>
        <w:t xml:space="preserve">Postgres-Server 15 </w:t>
      </w:r>
    </w:p>
    <w:p w14:paraId="2393E28C" w14:textId="43FCAEB0" w:rsidR="00B02944" w:rsidRPr="00B02944" w:rsidRDefault="00B02944" w:rsidP="00B0294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Mindestens 1 Schreibzugriff und 1 Lesezugriff</w:t>
      </w:r>
    </w:p>
    <w:p w14:paraId="7B66CA6E" w14:textId="77777777" w:rsidR="00B02944" w:rsidRDefault="00B02944" w:rsidP="00B0294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Datenbankschema muss in MS SQL importiert werden (Derby → MS SQL)</w:t>
      </w:r>
    </w:p>
    <w:p w14:paraId="154C0A8F" w14:textId="77777777" w:rsidR="00EF57E7" w:rsidRPr="00B02944" w:rsidRDefault="00EF57E7" w:rsidP="00EF57E7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Server</w:t>
      </w:r>
      <w:r w:rsidRPr="00B02944">
        <w:rPr>
          <w:rFonts w:ascii="Arial" w:hAnsi="Arial" w:cs="Arial"/>
          <w:b/>
          <w:bCs/>
          <w:sz w:val="20"/>
          <w:szCs w:val="20"/>
        </w:rPr>
        <w:noBreakHyphen/>
        <w:t xml:space="preserve"> und Deploymentanforderungen</w:t>
      </w:r>
    </w:p>
    <w:p w14:paraId="213DC4B4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Anwendung muss als WAR</w:t>
      </w:r>
      <w:r w:rsidRPr="00B02944">
        <w:rPr>
          <w:rFonts w:ascii="Arial" w:hAnsi="Arial" w:cs="Arial"/>
          <w:sz w:val="20"/>
          <w:szCs w:val="20"/>
        </w:rPr>
        <w:noBreakHyphen/>
        <w:t>Datei deployt werden</w:t>
      </w:r>
    </w:p>
    <w:p w14:paraId="59AFE9E5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Tomcat erreichbar unter:</w:t>
      </w:r>
    </w:p>
    <w:p w14:paraId="4CACD6BC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Port 8080 (Tomcat 8.5)</w:t>
      </w:r>
    </w:p>
    <w:p w14:paraId="1DB6D90B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Port 8082 (Tomcat 11)</w:t>
      </w:r>
    </w:p>
    <w:p w14:paraId="0AB1404F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Datenbankzugriff über MS SQL:</w:t>
      </w:r>
    </w:p>
    <w:p w14:paraId="4CFCCAD9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User: student</w:t>
      </w:r>
    </w:p>
    <w:p w14:paraId="18FED0DC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Passwort: student</w:t>
      </w:r>
    </w:p>
    <w:p w14:paraId="029F3C3A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JDBC</w:t>
      </w:r>
      <w:r w:rsidRPr="00B02944">
        <w:rPr>
          <w:rFonts w:ascii="Arial" w:hAnsi="Arial" w:cs="Arial"/>
          <w:sz w:val="20"/>
          <w:szCs w:val="20"/>
        </w:rPr>
        <w:noBreakHyphen/>
        <w:t>Treiber muss eingebunden werden</w:t>
      </w:r>
    </w:p>
    <w:p w14:paraId="31D6284E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Logs im Tomcat</w:t>
      </w:r>
      <w:r w:rsidRPr="00B02944">
        <w:rPr>
          <w:rFonts w:ascii="Arial" w:hAnsi="Arial" w:cs="Arial"/>
          <w:sz w:val="20"/>
          <w:szCs w:val="20"/>
        </w:rPr>
        <w:noBreakHyphen/>
        <w:t>Ordner einsehbar</w:t>
      </w:r>
    </w:p>
    <w:p w14:paraId="00032FC3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3BD7B216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5E051348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36DDDDB1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3170D94B" w14:textId="16CE72B3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lastRenderedPageBreak/>
        <w:t>3. Funktionale Anforderungen</w:t>
      </w:r>
    </w:p>
    <w:p w14:paraId="514CEB7C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Benutzerfunktionen</w:t>
      </w:r>
    </w:p>
    <w:p w14:paraId="0EF2DAB4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Registrierung / Login</w:t>
      </w:r>
    </w:p>
    <w:p w14:paraId="15BCD906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Jeder User hat eigene Daten</w:t>
      </w:r>
    </w:p>
    <w:p w14:paraId="08DE8669" w14:textId="44184D05" w:rsidR="00B02944" w:rsidRPr="00F769BD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769BD">
        <w:rPr>
          <w:rFonts w:ascii="Arial" w:hAnsi="Arial" w:cs="Arial"/>
          <w:sz w:val="20"/>
          <w:szCs w:val="20"/>
        </w:rPr>
        <w:t>Score pro User</w:t>
      </w:r>
      <w:r w:rsidR="00F769BD" w:rsidRPr="00F769BD">
        <w:rPr>
          <w:rFonts w:ascii="Arial" w:hAnsi="Arial" w:cs="Arial"/>
          <w:sz w:val="20"/>
          <w:szCs w:val="20"/>
        </w:rPr>
        <w:t xml:space="preserve"> -&gt; </w:t>
      </w:r>
      <w:r w:rsidR="00F769BD">
        <w:rPr>
          <w:rFonts w:ascii="Arial" w:hAnsi="Arial" w:cs="Arial"/>
          <w:sz w:val="20"/>
          <w:szCs w:val="20"/>
        </w:rPr>
        <w:t>Schul-N</w:t>
      </w:r>
      <w:r w:rsidR="00F769BD" w:rsidRPr="00F769BD">
        <w:rPr>
          <w:rFonts w:ascii="Arial" w:hAnsi="Arial" w:cs="Arial"/>
          <w:sz w:val="20"/>
          <w:szCs w:val="20"/>
        </w:rPr>
        <w:t>ote am Ende</w:t>
      </w:r>
    </w:p>
    <w:p w14:paraId="5BD72BB5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Auswahl des Schwierigkeitsgrades (leicht, mittel, schwer)</w:t>
      </w:r>
    </w:p>
    <w:p w14:paraId="68B4961E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Testfunktionen</w:t>
      </w:r>
    </w:p>
    <w:p w14:paraId="72EFF528" w14:textId="77777777" w:rsidR="00B02944" w:rsidRPr="00B02944" w:rsidRDefault="00B02944" w:rsidP="00B0294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Fragenbank mit:</w:t>
      </w:r>
    </w:p>
    <w:p w14:paraId="7A9CEDD3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Multiple Choice</w:t>
      </w:r>
    </w:p>
    <w:p w14:paraId="715C9FE0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Lückentext</w:t>
      </w:r>
    </w:p>
    <w:p w14:paraId="096E47B1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Schwierigkeitsgrad</w:t>
      </w:r>
    </w:p>
    <w:p w14:paraId="66C119C1" w14:textId="77777777" w:rsidR="00B02944" w:rsidRPr="00B02944" w:rsidRDefault="00B02944" w:rsidP="00B0294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Testdurchführung</w:t>
      </w:r>
    </w:p>
    <w:p w14:paraId="49AF0E4D" w14:textId="6996DBF3" w:rsidR="00EF57E7" w:rsidRDefault="00B02944" w:rsidP="00EF57E7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Auswertung + Score</w:t>
      </w:r>
    </w:p>
    <w:p w14:paraId="7A35604A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14650982" w14:textId="5BC48DAB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4. Dokumentationsanforderungen</w:t>
      </w:r>
    </w:p>
    <w:p w14:paraId="032A8444" w14:textId="26878B1F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 xml:space="preserve">Die Projektarbeit muss </w:t>
      </w:r>
      <w:r w:rsidR="00CB26CF">
        <w:rPr>
          <w:rFonts w:ascii="Arial" w:hAnsi="Arial" w:cs="Arial"/>
          <w:b/>
          <w:bCs/>
          <w:sz w:val="20"/>
          <w:szCs w:val="20"/>
        </w:rPr>
        <w:t>15</w:t>
      </w:r>
      <w:r w:rsidRPr="00B02944">
        <w:rPr>
          <w:rFonts w:ascii="Arial" w:hAnsi="Arial" w:cs="Arial"/>
          <w:b/>
          <w:bCs/>
          <w:sz w:val="20"/>
          <w:szCs w:val="20"/>
        </w:rPr>
        <w:t>–</w:t>
      </w:r>
      <w:r w:rsidR="00CB26CF">
        <w:rPr>
          <w:rFonts w:ascii="Arial" w:hAnsi="Arial" w:cs="Arial"/>
          <w:b/>
          <w:bCs/>
          <w:sz w:val="20"/>
          <w:szCs w:val="20"/>
        </w:rPr>
        <w:t>20</w:t>
      </w:r>
      <w:r w:rsidRPr="00B02944">
        <w:rPr>
          <w:rFonts w:ascii="Arial" w:hAnsi="Arial" w:cs="Arial"/>
          <w:b/>
          <w:bCs/>
          <w:sz w:val="20"/>
          <w:szCs w:val="20"/>
        </w:rPr>
        <w:t xml:space="preserve"> Seiten umfassen und folgende Inhalte enthalten:</w:t>
      </w:r>
    </w:p>
    <w:p w14:paraId="1120D57C" w14:textId="027B85B9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Diagramme</w:t>
      </w:r>
      <w:r w:rsidR="00473E84">
        <w:rPr>
          <w:rFonts w:ascii="Arial" w:hAnsi="Arial" w:cs="Arial"/>
          <w:b/>
          <w:bCs/>
          <w:sz w:val="20"/>
          <w:szCs w:val="20"/>
        </w:rPr>
        <w:t xml:space="preserve"> 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>(Plant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 xml:space="preserve"> </w:t>
      </w:r>
      <w:r w:rsidR="00722E04" w:rsidRPr="00473E84">
        <w:rPr>
          <w:rFonts w:ascii="Arial" w:hAnsi="Arial" w:cs="Arial"/>
          <w:b/>
          <w:bCs/>
          <w:sz w:val="20"/>
          <w:szCs w:val="20"/>
          <w:highlight w:val="yellow"/>
        </w:rPr>
        <w:t>UML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 xml:space="preserve"> (</w:t>
      </w:r>
      <w:hyperlink r:id="rId9" w:history="1"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PlantUM</w:t>
        </w:r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L</w:t>
        </w:r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 xml:space="preserve"> Web Server</w:t>
        </w:r>
      </w:hyperlink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)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 xml:space="preserve"> oder draw.io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(</w:t>
      </w:r>
      <w:hyperlink r:id="rId10" w:history="1"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Unbenanntes Diagramm - draw.io</w:t>
        </w:r>
      </w:hyperlink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)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>)</w:t>
      </w:r>
    </w:p>
    <w:p w14:paraId="33AAB30B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Use</w:t>
      </w:r>
      <w:r w:rsidRPr="00B02944">
        <w:rPr>
          <w:rFonts w:ascii="Arial" w:hAnsi="Arial" w:cs="Arial"/>
          <w:sz w:val="20"/>
          <w:szCs w:val="20"/>
        </w:rPr>
        <w:noBreakHyphen/>
        <w:t>Case</w:t>
      </w:r>
      <w:r w:rsidRPr="00B02944">
        <w:rPr>
          <w:rFonts w:ascii="Arial" w:hAnsi="Arial" w:cs="Arial"/>
          <w:sz w:val="20"/>
          <w:szCs w:val="20"/>
        </w:rPr>
        <w:noBreakHyphen/>
        <w:t>Diagramm</w:t>
      </w:r>
    </w:p>
    <w:p w14:paraId="33086197" w14:textId="39F7E61A" w:rsidR="00D25927" w:rsidRDefault="00D25927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Klassendiagramm</w:t>
      </w:r>
    </w:p>
    <w:p w14:paraId="3756957F" w14:textId="27C105CD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ERD (mit Kardinalitäten)</w:t>
      </w:r>
    </w:p>
    <w:p w14:paraId="0FB20168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Relationales Modell (Datentypen, Schlüssel)</w:t>
      </w:r>
    </w:p>
    <w:p w14:paraId="3AECA535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Deployment</w:t>
      </w:r>
      <w:r w:rsidRPr="00B02944">
        <w:rPr>
          <w:rFonts w:ascii="Arial" w:hAnsi="Arial" w:cs="Arial"/>
          <w:sz w:val="20"/>
          <w:szCs w:val="20"/>
        </w:rPr>
        <w:noBreakHyphen/>
        <w:t>Diagramm</w:t>
      </w:r>
    </w:p>
    <w:p w14:paraId="238AC576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Weitere Diagramme (z. B. Komponenten</w:t>
      </w:r>
      <w:r w:rsidRPr="00B02944">
        <w:rPr>
          <w:rFonts w:ascii="Arial" w:hAnsi="Arial" w:cs="Arial"/>
          <w:sz w:val="20"/>
          <w:szCs w:val="20"/>
        </w:rPr>
        <w:noBreakHyphen/>
        <w:t xml:space="preserve"> oder Aktivitätsdiagramm)</w:t>
      </w:r>
    </w:p>
    <w:p w14:paraId="1DC6063A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Weitere Inhalte</w:t>
      </w:r>
    </w:p>
    <w:p w14:paraId="50E9A80D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Problembeschreibung + Requirements</w:t>
      </w:r>
    </w:p>
    <w:p w14:paraId="2EE0D16B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Besonderheiten der Implementierung</w:t>
      </w:r>
    </w:p>
    <w:p w14:paraId="01CEAF6C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GUI</w:t>
      </w:r>
      <w:r w:rsidRPr="00B02944">
        <w:rPr>
          <w:rFonts w:ascii="Arial" w:hAnsi="Arial" w:cs="Arial"/>
          <w:sz w:val="20"/>
          <w:szCs w:val="20"/>
        </w:rPr>
        <w:noBreakHyphen/>
        <w:t>Screenshots</w:t>
      </w:r>
    </w:p>
    <w:p w14:paraId="712C6287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Testbeschreibung</w:t>
      </w:r>
    </w:p>
    <w:p w14:paraId="4ECCB9E6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Zugangsdaten zur laufenden Anwendung</w:t>
      </w:r>
    </w:p>
    <w:p w14:paraId="715A72B0" w14:textId="6F228243" w:rsidR="00EF57E7" w:rsidRDefault="00B02944" w:rsidP="00EF57E7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Quellcode als Anlage (min. 500 LOC, farbig, weißer Hintergrund)</w:t>
      </w:r>
    </w:p>
    <w:p w14:paraId="1391408A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43C1F1AC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64A19FFF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68BF8B8A" w14:textId="0A74C522" w:rsidR="00B02944" w:rsidRPr="00B02944" w:rsidRDefault="00EF57E7" w:rsidP="00B0294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5</w:t>
      </w:r>
      <w:r w:rsidR="00B02944" w:rsidRPr="00B02944">
        <w:rPr>
          <w:rFonts w:ascii="Arial" w:hAnsi="Arial" w:cs="Arial"/>
          <w:b/>
          <w:bCs/>
          <w:sz w:val="20"/>
          <w:szCs w:val="20"/>
        </w:rPr>
        <w:t>. Präsentationsanforderungen</w:t>
      </w:r>
    </w:p>
    <w:p w14:paraId="17592AA4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Dauer: mind. 10 Minuten</w:t>
      </w:r>
    </w:p>
    <w:p w14:paraId="52C59292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Inhalt:</w:t>
      </w:r>
    </w:p>
    <w:p w14:paraId="0094BF56" w14:textId="77777777" w:rsidR="00B02944" w:rsidRPr="00B02944" w:rsidRDefault="00B02944" w:rsidP="00B02944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Kurze Übersicht</w:t>
      </w:r>
    </w:p>
    <w:p w14:paraId="657D06FA" w14:textId="77777777" w:rsidR="00B02944" w:rsidRPr="00B02944" w:rsidRDefault="00B02944" w:rsidP="00B02944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Live</w:t>
      </w:r>
      <w:r w:rsidRPr="00B02944">
        <w:rPr>
          <w:rFonts w:ascii="Arial" w:hAnsi="Arial" w:cs="Arial"/>
          <w:sz w:val="20"/>
          <w:szCs w:val="20"/>
        </w:rPr>
        <w:noBreakHyphen/>
        <w:t>Vorführung der Anwendung</w:t>
      </w:r>
    </w:p>
    <w:p w14:paraId="0881A2A1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Termin: Anfang 4. Semester (März/April)</w:t>
      </w:r>
    </w:p>
    <w:p w14:paraId="7048B874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Gewichtung: 25 %</w:t>
      </w:r>
    </w:p>
    <w:p w14:paraId="30D91C4C" w14:textId="7B8052B2" w:rsidR="00B02944" w:rsidRPr="00B02944" w:rsidRDefault="00EF57E7" w:rsidP="00B02944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6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t>. Nice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noBreakHyphen/>
        <w:t>to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noBreakHyphen/>
        <w:t>Have Features (optional)</w:t>
      </w:r>
    </w:p>
    <w:p w14:paraId="141F67A7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Globales Scoreboard</w:t>
      </w:r>
    </w:p>
    <w:p w14:paraId="13D8358E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Automodus (Fragen werden schwerer)</w:t>
      </w:r>
    </w:p>
    <w:p w14:paraId="688B51CA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Lernmodus (Lösungen sofort sichtbar)</w:t>
      </w:r>
    </w:p>
    <w:p w14:paraId="43CD9DFB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Eigene Tests erstellen</w:t>
      </w:r>
    </w:p>
    <w:p w14:paraId="423279BB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Karteikartenmodus</w:t>
      </w:r>
    </w:p>
    <w:p w14:paraId="2574C2B8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Tägliches Lernziel</w:t>
      </w:r>
    </w:p>
    <w:p w14:paraId="0B5EC0C6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Streak</w:t>
      </w:r>
      <w:r w:rsidRPr="00B02944">
        <w:rPr>
          <w:rFonts w:ascii="Arial" w:hAnsi="Arial" w:cs="Arial"/>
          <w:sz w:val="20"/>
          <w:szCs w:val="20"/>
        </w:rPr>
        <w:noBreakHyphen/>
        <w:t>System</w:t>
      </w:r>
    </w:p>
    <w:p w14:paraId="6ED8B5D3" w14:textId="12F2D75A" w:rsidR="001B7EC1" w:rsidRPr="00EF57E7" w:rsidRDefault="00B02944" w:rsidP="00EF57E7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Interaktive Animationen</w:t>
      </w:r>
    </w:p>
    <w:sectPr w:rsidR="001B7EC1" w:rsidRPr="00EF57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A5C3" w14:textId="77777777" w:rsidR="00E40307" w:rsidRDefault="00E40307" w:rsidP="00EE7AF4">
      <w:pPr>
        <w:spacing w:after="0" w:line="240" w:lineRule="auto"/>
      </w:pPr>
      <w:r>
        <w:separator/>
      </w:r>
    </w:p>
  </w:endnote>
  <w:endnote w:type="continuationSeparator" w:id="0">
    <w:p w14:paraId="1D2D9D83" w14:textId="77777777" w:rsidR="00E40307" w:rsidRDefault="00E40307" w:rsidP="00EE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F963" w14:textId="14E24CC9" w:rsidR="00EE7AF4" w:rsidRPr="00F769BD" w:rsidRDefault="00F769BD" w:rsidP="00F769BD">
    <w:pPr>
      <w:pStyle w:val="Fuzeile"/>
      <w:jc w:val="center"/>
    </w:pPr>
    <w:r>
      <w:rPr>
        <w:rFonts w:ascii="Arial" w:hAnsi="Arial" w:cs="Arial"/>
      </w:rPr>
      <w:fldChar w:fldCharType="begin" w:fldLock="1"/>
    </w:r>
    <w:r>
      <w:rPr>
        <w:rFonts w:ascii="Arial" w:hAnsi="Arial" w:cs="Arial"/>
      </w:rPr>
      <w:instrText xml:space="preserve"> DOCPROPERTY bjFooterEvenPageDocProperty \* MERGEFORMAT </w:instrText>
    </w:r>
    <w:r>
      <w:rPr>
        <w:rFonts w:ascii="Arial" w:hAnsi="Arial" w:cs="Arial"/>
      </w:rPr>
      <w:fldChar w:fldCharType="separate"/>
    </w:r>
    <w:r w:rsidRPr="007F666E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7F666E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BB32" w14:textId="16E19FB7" w:rsidR="00EE7AF4" w:rsidRPr="00F769BD" w:rsidRDefault="00F769BD" w:rsidP="00F769BD">
    <w:pPr>
      <w:pStyle w:val="Fuzeile"/>
      <w:jc w:val="center"/>
    </w:pPr>
    <w:r>
      <w:rPr>
        <w:rFonts w:ascii="Arial" w:hAnsi="Arial" w:cs="Arial"/>
      </w:rPr>
      <w:fldChar w:fldCharType="begin" w:fldLock="1"/>
    </w:r>
    <w:r>
      <w:rPr>
        <w:rFonts w:ascii="Arial" w:hAnsi="Arial" w:cs="Arial"/>
      </w:rPr>
      <w:instrText xml:space="preserve"> DOCPROPERTY bjFooterBothDocProperty \* MERGEFORMAT </w:instrText>
    </w:r>
    <w:r>
      <w:rPr>
        <w:rFonts w:ascii="Arial" w:hAnsi="Arial" w:cs="Arial"/>
      </w:rPr>
      <w:fldChar w:fldCharType="separate"/>
    </w:r>
    <w:r w:rsidRPr="007F666E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7F666E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C163" w14:textId="1B237D6F" w:rsidR="00EE7AF4" w:rsidRPr="00F769BD" w:rsidRDefault="00F769BD" w:rsidP="00F769BD">
    <w:pPr>
      <w:pStyle w:val="Fuzeile"/>
      <w:jc w:val="center"/>
    </w:pPr>
    <w:r>
      <w:rPr>
        <w:rFonts w:ascii="Arial" w:hAnsi="Arial" w:cs="Arial"/>
      </w:rPr>
      <w:fldChar w:fldCharType="begin" w:fldLock="1"/>
    </w:r>
    <w:r>
      <w:rPr>
        <w:rFonts w:ascii="Arial" w:hAnsi="Arial" w:cs="Arial"/>
      </w:rPr>
      <w:instrText xml:space="preserve"> DOCPROPERTY bjFooterFirstPageDocProperty \* MERGEFORMAT </w:instrText>
    </w:r>
    <w:r>
      <w:rPr>
        <w:rFonts w:ascii="Arial" w:hAnsi="Arial" w:cs="Arial"/>
      </w:rPr>
      <w:fldChar w:fldCharType="separate"/>
    </w:r>
    <w:r w:rsidRPr="007F666E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7F666E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3E4D" w14:textId="77777777" w:rsidR="00E40307" w:rsidRDefault="00E40307" w:rsidP="00EE7AF4">
      <w:pPr>
        <w:spacing w:after="0" w:line="240" w:lineRule="auto"/>
      </w:pPr>
      <w:r>
        <w:separator/>
      </w:r>
    </w:p>
  </w:footnote>
  <w:footnote w:type="continuationSeparator" w:id="0">
    <w:p w14:paraId="4DF5E6DF" w14:textId="77777777" w:rsidR="00E40307" w:rsidRDefault="00E40307" w:rsidP="00EE7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85F2" w14:textId="77777777" w:rsidR="00EE7AF4" w:rsidRDefault="00EE7AF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7DC2" w14:textId="77777777" w:rsidR="00EE7AF4" w:rsidRDefault="00EE7AF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31F6" w14:textId="77777777" w:rsidR="00EE7AF4" w:rsidRDefault="00EE7AF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B3"/>
    <w:multiLevelType w:val="multilevel"/>
    <w:tmpl w:val="515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868"/>
    <w:multiLevelType w:val="multilevel"/>
    <w:tmpl w:val="451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C5FF9"/>
    <w:multiLevelType w:val="multilevel"/>
    <w:tmpl w:val="400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1714"/>
    <w:multiLevelType w:val="multilevel"/>
    <w:tmpl w:val="1C9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73B1"/>
    <w:multiLevelType w:val="multilevel"/>
    <w:tmpl w:val="4EA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85CD5"/>
    <w:multiLevelType w:val="multilevel"/>
    <w:tmpl w:val="5FA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7663F"/>
    <w:multiLevelType w:val="multilevel"/>
    <w:tmpl w:val="AFC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AE9"/>
    <w:multiLevelType w:val="multilevel"/>
    <w:tmpl w:val="210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6158A"/>
    <w:multiLevelType w:val="multilevel"/>
    <w:tmpl w:val="FDF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600A9"/>
    <w:multiLevelType w:val="multilevel"/>
    <w:tmpl w:val="E97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178D7"/>
    <w:multiLevelType w:val="multilevel"/>
    <w:tmpl w:val="3A7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87590">
    <w:abstractNumId w:val="4"/>
  </w:num>
  <w:num w:numId="2" w16cid:durableId="1386876590">
    <w:abstractNumId w:val="5"/>
  </w:num>
  <w:num w:numId="3" w16cid:durableId="981932682">
    <w:abstractNumId w:val="9"/>
  </w:num>
  <w:num w:numId="4" w16cid:durableId="636686905">
    <w:abstractNumId w:val="6"/>
  </w:num>
  <w:num w:numId="5" w16cid:durableId="367414976">
    <w:abstractNumId w:val="7"/>
  </w:num>
  <w:num w:numId="6" w16cid:durableId="211504126">
    <w:abstractNumId w:val="10"/>
  </w:num>
  <w:num w:numId="7" w16cid:durableId="1008562119">
    <w:abstractNumId w:val="1"/>
  </w:num>
  <w:num w:numId="8" w16cid:durableId="1175848450">
    <w:abstractNumId w:val="0"/>
  </w:num>
  <w:num w:numId="9" w16cid:durableId="1173295806">
    <w:abstractNumId w:val="2"/>
  </w:num>
  <w:num w:numId="10" w16cid:durableId="306012081">
    <w:abstractNumId w:val="3"/>
  </w:num>
  <w:num w:numId="11" w16cid:durableId="1042900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33"/>
    <w:rsid w:val="00080C45"/>
    <w:rsid w:val="000E138C"/>
    <w:rsid w:val="001745D7"/>
    <w:rsid w:val="001B7EC1"/>
    <w:rsid w:val="002C670A"/>
    <w:rsid w:val="00311C67"/>
    <w:rsid w:val="00473E84"/>
    <w:rsid w:val="004E2CF3"/>
    <w:rsid w:val="005000C8"/>
    <w:rsid w:val="005E775A"/>
    <w:rsid w:val="00722E04"/>
    <w:rsid w:val="007D1D8D"/>
    <w:rsid w:val="007D5333"/>
    <w:rsid w:val="00906FD3"/>
    <w:rsid w:val="009955F4"/>
    <w:rsid w:val="00A85F7F"/>
    <w:rsid w:val="00AD06C0"/>
    <w:rsid w:val="00B02944"/>
    <w:rsid w:val="00B906EC"/>
    <w:rsid w:val="00BE3956"/>
    <w:rsid w:val="00BE40DE"/>
    <w:rsid w:val="00C6557C"/>
    <w:rsid w:val="00CB26CF"/>
    <w:rsid w:val="00D25927"/>
    <w:rsid w:val="00E23F22"/>
    <w:rsid w:val="00E25486"/>
    <w:rsid w:val="00E40307"/>
    <w:rsid w:val="00EE7AF4"/>
    <w:rsid w:val="00EF57E7"/>
    <w:rsid w:val="00F769BD"/>
    <w:rsid w:val="00FB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D43BE"/>
  <w15:chartTrackingRefBased/>
  <w15:docId w15:val="{AA5F0656-8563-47E0-A409-C0F3C126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670A"/>
  </w:style>
  <w:style w:type="paragraph" w:styleId="berschrift1">
    <w:name w:val="heading 1"/>
    <w:basedOn w:val="Standard"/>
    <w:next w:val="Standard"/>
    <w:link w:val="berschrift1Zchn"/>
    <w:uiPriority w:val="9"/>
    <w:qFormat/>
    <w:rsid w:val="007D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5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5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5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5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5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53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53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53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53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53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53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53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53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53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5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53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533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7A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7AF4"/>
  </w:style>
  <w:style w:type="paragraph" w:styleId="Fuzeile">
    <w:name w:val="footer"/>
    <w:basedOn w:val="Standard"/>
    <w:link w:val="FuzeileZchn"/>
    <w:uiPriority w:val="99"/>
    <w:unhideWhenUsed/>
    <w:rsid w:val="00EE7A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7AF4"/>
  </w:style>
  <w:style w:type="character" w:styleId="Hyperlink">
    <w:name w:val="Hyperlink"/>
    <w:basedOn w:val="Absatz-Standardschriftart"/>
    <w:uiPriority w:val="99"/>
    <w:unhideWhenUsed/>
    <w:rsid w:val="00722E0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22E0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23F22"/>
    <w:rPr>
      <w:color w:val="96607D" w:themeColor="followedHyperlink"/>
      <w:u w:val="single"/>
    </w:rPr>
  </w:style>
  <w:style w:type="paragraph" w:customStyle="1" w:styleId="Default">
    <w:name w:val="Default"/>
    <w:rsid w:val="00E23F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app.diagrams.net/?utm_source=copilo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lantuml.com/plantuml/uml/RP11JlGm38NtFeNLpI_zQ4RCjWiqZDYouWJkrDDOawHIOeDKnBMu01SZeZGQgcRtdfy_spbcfQGMF9mzvOmdwRoCwlYAxu3btKKAtEAB9ed3x52VEEULEVBb4YqEUM9HZhNu0GlPpcvXQedu5THqJ7yjoTq6vrbqyCBzmWg_EaSBWGj2ecviNliVBNiMnqi_pRedjT3Y4odFVZ8-NmVg-BPIAF_mn9EmAxToX9l_QWuDxdOFsDplz_-R-TuMNpczaLTMg8klWdMX5XqfL5bZXmhhVYOhPYcIxB8TheDQ7DXzVIR5oG2E77iB7W2-0G0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xOTE4NDNmZi0yOGIzLTRkY2UtYjNjNi0wYzg2NjQ0ODBiNjMiIG9yaWdpbj0idXNlclNlbGVjdGVkIj48ZWxlbWVudCB1aWQ9ImlkX2NsYXNzaWZpY2F0aW9uX2dlbmVyYWxidXNpbmVzcyIgdmFsdWU9IiIgeG1sbnM9Imh0dHA6Ly93d3cuYm9sZG9uamFtZXMuY29tLzIwMDgvMDEvc2llL2ludGVybmFsL2xhYmVsIiAvPjwvc2lzbD48VXNlck5hbWU+MkEtTkVUXFJpY2h0ZXJNYTwvVXNlck5hbWU+PERhdGVUaW1lPjEzLjAxLjIwMjYgMjE6MDE6MzA8L0RhdGVUaW1lPjxMYWJlbFN0cmluZz5laW5nZXNjaHImI3hFNDtua3Q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191843ff-28b3-4dce-b3c6-0c8664480b63" origin="userSelected">
  <element uid="id_classification_generalbusiness" value=""/>
</sisl>
</file>

<file path=customXml/itemProps1.xml><?xml version="1.0" encoding="utf-8"?>
<ds:datastoreItem xmlns:ds="http://schemas.openxmlformats.org/officeDocument/2006/customXml" ds:itemID="{62230CDC-3DB6-4215-81CA-6ADD662F6414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FBAE785D-780E-4319-86C6-A41D024C48B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Max</dc:creator>
  <cp:keywords>[eingeschränkt]_x000d_
 </cp:keywords>
  <dc:description/>
  <cp:lastModifiedBy>Richter, Max</cp:lastModifiedBy>
  <cp:revision>7</cp:revision>
  <dcterms:created xsi:type="dcterms:W3CDTF">2026-01-13T19:33:00Z</dcterms:created>
  <dcterms:modified xsi:type="dcterms:W3CDTF">2026-01-14T19:24:00Z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5ed204ef-a28b-49a0-a832-c1f0a71cb115</vt:lpwstr>
  </property>
  <property fmtid="{D5CDD505-2E9C-101B-9397-08002B2CF9AE}" pid="3" name="bjSaver">
    <vt:lpwstr>ZFvfczpR1f9qT6wdTjazkcEwyoPZsOib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policy="191843ff-28b3-4dce-b3c6-0c8664480b63"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eingeschränkt</vt:lpwstr>
  </property>
  <property fmtid="{D5CDD505-2E9C-101B-9397-08002B2CF9AE}" pid="7" name="DLPTrigger">
    <vt:lpwstr>[*{eingeschränkt}*]</vt:lpwstr>
  </property>
  <property fmtid="{D5CDD505-2E9C-101B-9397-08002B2CF9AE}" pid="8" name="Classification by User">
    <vt:lpwstr>RichterMa</vt:lpwstr>
  </property>
  <property fmtid="{D5CDD505-2E9C-101B-9397-08002B2CF9AE}" pid="9" name="bjClsUserRVM">
    <vt:lpwstr>[]</vt:lpwstr>
  </property>
  <property fmtid="{D5CDD505-2E9C-101B-9397-08002B2CF9AE}" pid="10" name="bjFooterBothDocProperty">
    <vt:lpwstr> CLASSIFIED: RESTRICTED</vt:lpwstr>
  </property>
  <property fmtid="{D5CDD505-2E9C-101B-9397-08002B2CF9AE}" pid="11" name="bjFooterFirstPageDocProperty">
    <vt:lpwstr> CLASSIFIED: RESTRICTED</vt:lpwstr>
  </property>
  <property fmtid="{D5CDD505-2E9C-101B-9397-08002B2CF9AE}" pid="12" name="bjFooterEvenPageDocProperty">
    <vt:lpwstr> CLASSIFIED: RESTRICTED</vt:lpwstr>
  </property>
  <property fmtid="{D5CDD505-2E9C-101B-9397-08002B2CF9AE}" pid="13" name="bjLabelHistoryID">
    <vt:lpwstr>{62230CDC-3DB6-4215-81CA-6ADD662F6414}</vt:lpwstr>
  </property>
</Properties>
</file>