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667B4" w14:textId="77777777" w:rsidR="00B51F92" w:rsidRDefault="00B51F92" w:rsidP="00B51F92">
      <w:pPr>
        <w:pStyle w:val="11"/>
        <w:pBdr>
          <w:bottom w:val="single" w:sz="6" w:space="1" w:color="000000"/>
        </w:pBdr>
        <w:ind w:hanging="450"/>
      </w:pPr>
      <w:r>
        <w:t xml:space="preserve">МИНИСТЕРСТВО ОБРАЗОВАНИЯ И НАУКИ РОССИЙСКОЙ ФЕДЕРАЦИИ </w:t>
      </w:r>
    </w:p>
    <w:p w14:paraId="7C252A25" w14:textId="77777777" w:rsidR="00B51F92" w:rsidRDefault="00B51F92" w:rsidP="00B51F92">
      <w:pPr>
        <w:pStyle w:val="11"/>
        <w:pBdr>
          <w:bottom w:val="single" w:sz="6" w:space="1" w:color="000000"/>
        </w:pBdr>
        <w:ind w:hanging="450"/>
      </w:pPr>
    </w:p>
    <w:p w14:paraId="38CED1C4" w14:textId="77777777" w:rsidR="00B51F92" w:rsidRDefault="00B51F92" w:rsidP="00B51F92">
      <w:pPr>
        <w:pStyle w:val="11"/>
        <w:pBdr>
          <w:bottom w:val="single" w:sz="6" w:space="1" w:color="000000"/>
        </w:pBdr>
        <w:ind w:hanging="450"/>
      </w:pPr>
      <w:r>
        <w:t xml:space="preserve">УНИВЕРСИТЕТ ИТМО </w:t>
      </w:r>
    </w:p>
    <w:p w14:paraId="71521DA6" w14:textId="77777777" w:rsidR="00B51F92" w:rsidRDefault="00B51F92" w:rsidP="00B51F92">
      <w:pPr>
        <w:pStyle w:val="11"/>
        <w:ind w:hanging="450"/>
      </w:pPr>
    </w:p>
    <w:p w14:paraId="76485426" w14:textId="77777777" w:rsidR="00B51F92" w:rsidRDefault="00B51F92" w:rsidP="00B51F92">
      <w:pPr>
        <w:pStyle w:val="11"/>
        <w:ind w:hanging="450"/>
      </w:pPr>
    </w:p>
    <w:p w14:paraId="4FD136E8" w14:textId="77777777" w:rsidR="00B51F92" w:rsidRDefault="00B51F92" w:rsidP="00B51F92">
      <w:pPr>
        <w:pStyle w:val="11"/>
        <w:ind w:hanging="450"/>
      </w:pPr>
      <w:r>
        <w:t>Факультет информационных технологий и программирования</w:t>
      </w:r>
    </w:p>
    <w:p w14:paraId="28343AEC" w14:textId="77777777" w:rsidR="00B51F92" w:rsidRDefault="00B51F92" w:rsidP="00B51F92">
      <w:pPr>
        <w:pStyle w:val="11"/>
        <w:ind w:hanging="450"/>
      </w:pPr>
    </w:p>
    <w:p w14:paraId="76C54500" w14:textId="77777777" w:rsidR="00B51F92" w:rsidRDefault="00B51F92" w:rsidP="00B51F92">
      <w:pPr>
        <w:pStyle w:val="11"/>
        <w:ind w:hanging="450"/>
      </w:pPr>
    </w:p>
    <w:p w14:paraId="08F505F7" w14:textId="77777777" w:rsidR="00B51F92" w:rsidRDefault="00B51F92" w:rsidP="00B51F92">
      <w:pPr>
        <w:pStyle w:val="11"/>
        <w:ind w:hanging="450"/>
      </w:pPr>
    </w:p>
    <w:p w14:paraId="3AF29D09" w14:textId="77777777" w:rsidR="00B51F92" w:rsidRDefault="00B51F92" w:rsidP="00B51F92">
      <w:pPr>
        <w:pStyle w:val="11"/>
        <w:ind w:hanging="450"/>
      </w:pPr>
    </w:p>
    <w:p w14:paraId="087F46FA" w14:textId="77777777" w:rsidR="00B51F92" w:rsidRDefault="00B51F92" w:rsidP="00B51F92">
      <w:pPr>
        <w:pStyle w:val="11"/>
        <w:ind w:hanging="450"/>
      </w:pPr>
    </w:p>
    <w:p w14:paraId="15D29D18" w14:textId="77777777" w:rsidR="00B51F92" w:rsidRDefault="00B51F92" w:rsidP="00B51F92">
      <w:pPr>
        <w:pStyle w:val="11"/>
        <w:ind w:hanging="450"/>
      </w:pPr>
    </w:p>
    <w:p w14:paraId="4BE16501" w14:textId="77777777" w:rsidR="00B51F92" w:rsidRDefault="00B51F92" w:rsidP="00B51F92">
      <w:pPr>
        <w:pStyle w:val="11"/>
        <w:ind w:hanging="450"/>
      </w:pPr>
    </w:p>
    <w:p w14:paraId="20ECB58D" w14:textId="77777777" w:rsidR="00B51F92" w:rsidRDefault="00B51F92" w:rsidP="00B51F92">
      <w:pPr>
        <w:pStyle w:val="11"/>
        <w:ind w:hanging="450"/>
      </w:pPr>
      <w:r>
        <w:t>КУРСОВАЯ РАБОТА</w:t>
      </w:r>
    </w:p>
    <w:p w14:paraId="33FDA210" w14:textId="77777777" w:rsidR="00B51F92" w:rsidRDefault="00B51F92" w:rsidP="00B51F92">
      <w:pPr>
        <w:pStyle w:val="11"/>
        <w:ind w:hanging="450"/>
        <w:jc w:val="left"/>
      </w:pPr>
    </w:p>
    <w:p w14:paraId="243F105D" w14:textId="72E1A2FA" w:rsidR="00B51F92" w:rsidRDefault="00B51F92" w:rsidP="00B51F92">
      <w:pPr>
        <w:pStyle w:val="11"/>
        <w:ind w:hanging="450"/>
        <w:jc w:val="left"/>
      </w:pPr>
      <w:proofErr w:type="gramStart"/>
      <w:r>
        <w:t xml:space="preserve">Тема: </w:t>
      </w:r>
      <w:r>
        <w:rPr>
          <w:b w:val="0"/>
        </w:rPr>
        <w:t xml:space="preserve"> </w:t>
      </w:r>
      <w:r>
        <w:t>Анализ</w:t>
      </w:r>
      <w:proofErr w:type="gramEnd"/>
      <w:r>
        <w:t xml:space="preserve"> и моделирование программной архитектуры и архитектуры данных программного средства </w:t>
      </w:r>
      <w:r w:rsidR="00694681" w:rsidRPr="00694681">
        <w:t xml:space="preserve">.NET </w:t>
      </w:r>
      <w:proofErr w:type="spellStart"/>
      <w:r w:rsidR="00694681" w:rsidRPr="00694681">
        <w:t>Compiler</w:t>
      </w:r>
      <w:proofErr w:type="spellEnd"/>
      <w:r w:rsidR="00694681" w:rsidRPr="00694681">
        <w:t xml:space="preserve"> </w:t>
      </w:r>
      <w:proofErr w:type="spellStart"/>
      <w:r w:rsidR="00694681" w:rsidRPr="00694681">
        <w:t>Platform</w:t>
      </w:r>
      <w:proofErr w:type="spellEnd"/>
      <w:r w:rsidR="00694681" w:rsidRPr="00694681">
        <w:t xml:space="preserve"> "</w:t>
      </w:r>
      <w:proofErr w:type="spellStart"/>
      <w:r w:rsidR="00694681" w:rsidRPr="00694681">
        <w:t>Roslyn</w:t>
      </w:r>
      <w:proofErr w:type="spellEnd"/>
      <w:r w:rsidR="00694681" w:rsidRPr="00694681">
        <w:t>"</w:t>
      </w:r>
    </w:p>
    <w:p w14:paraId="22637D61" w14:textId="77777777" w:rsidR="00B51F92" w:rsidRDefault="00B51F92" w:rsidP="00B51F92">
      <w:pPr>
        <w:pStyle w:val="11"/>
        <w:ind w:hanging="450"/>
        <w:jc w:val="left"/>
      </w:pPr>
    </w:p>
    <w:p w14:paraId="5DCDB18D" w14:textId="7F735C98" w:rsidR="00B51F92" w:rsidRDefault="00B51F92" w:rsidP="00B51F92">
      <w:pPr>
        <w:pStyle w:val="11"/>
        <w:ind w:hanging="450"/>
        <w:jc w:val="left"/>
        <w:rPr>
          <w:b w:val="0"/>
          <w:vertAlign w:val="superscript"/>
        </w:rPr>
      </w:pPr>
      <w:r>
        <w:t>Работу выполнил студент:</w:t>
      </w:r>
      <w:r>
        <w:rPr>
          <w:b w:val="0"/>
        </w:rPr>
        <w:t xml:space="preserve"> </w:t>
      </w:r>
      <w:r>
        <w:rPr>
          <w:b w:val="0"/>
          <w:u w:val="single"/>
        </w:rPr>
        <w:tab/>
        <w:t>______                       _________</w:t>
      </w:r>
      <w:proofErr w:type="gramStart"/>
      <w:r>
        <w:rPr>
          <w:b w:val="0"/>
          <w:u w:val="single"/>
        </w:rPr>
        <w:t>_</w:t>
      </w:r>
      <w:r>
        <w:rPr>
          <w:b w:val="0"/>
        </w:rPr>
        <w:t xml:space="preserve">  </w:t>
      </w:r>
      <w:r>
        <w:t>группы</w:t>
      </w:r>
      <w:proofErr w:type="gramEnd"/>
      <w:r>
        <w:rPr>
          <w:b w:val="0"/>
        </w:rPr>
        <w:t xml:space="preserve"> </w:t>
      </w:r>
      <w:r>
        <w:rPr>
          <w:b w:val="0"/>
          <w:u w:val="single"/>
        </w:rPr>
        <w:tab/>
      </w:r>
      <w:r>
        <w:rPr>
          <w:b w:val="0"/>
          <w:u w:val="single"/>
        </w:rPr>
        <w:tab/>
        <w:t>___</w:t>
      </w:r>
    </w:p>
    <w:p w14:paraId="37215AB8" w14:textId="77777777" w:rsidR="00B51F92" w:rsidRDefault="00B51F92" w:rsidP="00B51F92">
      <w:pPr>
        <w:pStyle w:val="11"/>
        <w:ind w:left="2694" w:hanging="450"/>
        <w:jc w:val="left"/>
        <w:rPr>
          <w:b w:val="0"/>
        </w:rPr>
      </w:pP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  <w:t xml:space="preserve">        (фамилия, имя, отчество) </w:t>
      </w: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  <w:t xml:space="preserve">   </w:t>
      </w:r>
      <w:r>
        <w:rPr>
          <w:b w:val="0"/>
          <w:vertAlign w:val="superscript"/>
        </w:rPr>
        <w:tab/>
        <w:t xml:space="preserve">        </w:t>
      </w:r>
      <w:proofErr w:type="gramStart"/>
      <w:r>
        <w:rPr>
          <w:b w:val="0"/>
          <w:vertAlign w:val="superscript"/>
        </w:rPr>
        <w:t xml:space="preserve">   (</w:t>
      </w:r>
      <w:proofErr w:type="gramEnd"/>
      <w:r>
        <w:rPr>
          <w:b w:val="0"/>
          <w:vertAlign w:val="superscript"/>
        </w:rPr>
        <w:t>номер группы)</w:t>
      </w:r>
    </w:p>
    <w:p w14:paraId="15A21F49" w14:textId="77777777" w:rsidR="00B51F92" w:rsidRDefault="00B51F92" w:rsidP="00B51F92">
      <w:pPr>
        <w:pStyle w:val="11"/>
        <w:ind w:hanging="450"/>
        <w:jc w:val="both"/>
        <w:rPr>
          <w:b w:val="0"/>
        </w:rPr>
      </w:pPr>
    </w:p>
    <w:p w14:paraId="0796F037" w14:textId="77777777" w:rsidR="00B51F92" w:rsidRDefault="00B51F92" w:rsidP="00B51F92">
      <w:pPr>
        <w:pStyle w:val="11"/>
        <w:ind w:hanging="450"/>
        <w:jc w:val="left"/>
        <w:rPr>
          <w:b w:val="0"/>
          <w:vertAlign w:val="superscript"/>
        </w:rPr>
      </w:pPr>
      <w:r>
        <w:t xml:space="preserve">Руководитель </w:t>
      </w:r>
      <w:r>
        <w:rPr>
          <w:b w:val="0"/>
          <w:u w:val="single"/>
        </w:rPr>
        <w:t xml:space="preserve">      </w:t>
      </w:r>
      <w:proofErr w:type="spellStart"/>
      <w:r>
        <w:rPr>
          <w:b w:val="0"/>
          <w:i/>
          <w:u w:val="single"/>
        </w:rPr>
        <w:t>Маятин</w:t>
      </w:r>
      <w:proofErr w:type="spellEnd"/>
      <w:r>
        <w:rPr>
          <w:b w:val="0"/>
          <w:i/>
          <w:u w:val="single"/>
        </w:rPr>
        <w:t xml:space="preserve"> Александр Владимирович</w:t>
      </w:r>
      <w:r>
        <w:rPr>
          <w:b w:val="0"/>
          <w:i/>
          <w:u w:val="single"/>
        </w:rPr>
        <w:tab/>
      </w:r>
      <w:r>
        <w:rPr>
          <w:b w:val="0"/>
          <w:i/>
          <w:u w:val="single"/>
        </w:rPr>
        <w:tab/>
      </w:r>
      <w:r>
        <w:rPr>
          <w:b w:val="0"/>
          <w:i/>
          <w:u w:val="single"/>
        </w:rPr>
        <w:tab/>
      </w:r>
      <w:r>
        <w:rPr>
          <w:b w:val="0"/>
          <w:i/>
          <w:u w:val="single"/>
        </w:rPr>
        <w:tab/>
      </w:r>
      <w:r>
        <w:rPr>
          <w:b w:val="0"/>
          <w:i/>
          <w:u w:val="single"/>
        </w:rPr>
        <w:tab/>
      </w:r>
      <w:r>
        <w:rPr>
          <w:b w:val="0"/>
          <w:i/>
          <w:u w:val="single"/>
        </w:rPr>
        <w:tab/>
      </w:r>
      <w:r>
        <w:rPr>
          <w:b w:val="0"/>
          <w:u w:val="single"/>
        </w:rPr>
        <w:t>___</w:t>
      </w:r>
    </w:p>
    <w:p w14:paraId="448A2667" w14:textId="77777777" w:rsidR="00B51F92" w:rsidRDefault="00B51F92" w:rsidP="00B51F92">
      <w:pPr>
        <w:pStyle w:val="11"/>
        <w:ind w:hanging="450"/>
        <w:jc w:val="left"/>
      </w:pPr>
      <w:r>
        <w:rPr>
          <w:b w:val="0"/>
          <w:vertAlign w:val="superscript"/>
        </w:rPr>
        <w:t xml:space="preserve">          </w:t>
      </w: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</w:r>
      <w:r>
        <w:rPr>
          <w:b w:val="0"/>
          <w:vertAlign w:val="superscript"/>
        </w:rPr>
        <w:tab/>
        <w:t xml:space="preserve">       (фамилия, имя, отчество) </w:t>
      </w:r>
    </w:p>
    <w:p w14:paraId="02F00EA5" w14:textId="77777777" w:rsidR="00B51F92" w:rsidRDefault="00B51F92" w:rsidP="00B51F92">
      <w:pPr>
        <w:pStyle w:val="11"/>
        <w:ind w:hanging="450"/>
        <w:jc w:val="left"/>
      </w:pPr>
    </w:p>
    <w:p w14:paraId="4E6E7F85" w14:textId="77777777" w:rsidR="00B51F92" w:rsidRDefault="00B51F92" w:rsidP="00B51F92">
      <w:pPr>
        <w:pStyle w:val="11"/>
        <w:ind w:hanging="450"/>
        <w:jc w:val="left"/>
        <w:rPr>
          <w:b w:val="0"/>
        </w:rPr>
      </w:pPr>
      <w:r>
        <w:t>Работа защищена</w:t>
      </w:r>
      <w:r>
        <w:rPr>
          <w:b w:val="0"/>
        </w:rPr>
        <w:t xml:space="preserve"> "</w:t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</w:rPr>
        <w:t>"</w:t>
      </w:r>
      <w:r>
        <w:rPr>
          <w:b w:val="0"/>
          <w:u w:val="single"/>
        </w:rPr>
        <w:t xml:space="preserve"> </w:t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</w:rPr>
        <w:t xml:space="preserve"> 201</w:t>
      </w:r>
      <w:r>
        <w:rPr>
          <w:b w:val="0"/>
          <w:u w:val="single"/>
        </w:rPr>
        <w:tab/>
      </w:r>
      <w:r>
        <w:rPr>
          <w:b w:val="0"/>
        </w:rPr>
        <w:t xml:space="preserve"> г. с </w:t>
      </w:r>
      <w:r>
        <w:t>оценкой</w:t>
      </w:r>
      <w:r>
        <w:rPr>
          <w:b w:val="0"/>
        </w:rPr>
        <w:t xml:space="preserve"> </w:t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  <w:t>___</w:t>
      </w:r>
    </w:p>
    <w:p w14:paraId="001EF846" w14:textId="77777777" w:rsidR="00B51F92" w:rsidRDefault="00B51F92" w:rsidP="00B51F92">
      <w:pPr>
        <w:pStyle w:val="11"/>
        <w:ind w:hanging="450"/>
        <w:jc w:val="left"/>
        <w:rPr>
          <w:b w:val="0"/>
        </w:rPr>
      </w:pPr>
    </w:p>
    <w:p w14:paraId="3F274F93" w14:textId="77777777" w:rsidR="00B51F92" w:rsidRDefault="00B51F92" w:rsidP="00B51F92">
      <w:pPr>
        <w:pStyle w:val="11"/>
        <w:ind w:hanging="450"/>
        <w:jc w:val="left"/>
        <w:rPr>
          <w:b w:val="0"/>
        </w:rPr>
      </w:pPr>
    </w:p>
    <w:p w14:paraId="62249271" w14:textId="77777777" w:rsidR="00B51F92" w:rsidRDefault="00B51F92" w:rsidP="00B51F92">
      <w:pPr>
        <w:pStyle w:val="11"/>
        <w:ind w:hanging="450"/>
        <w:jc w:val="left"/>
        <w:rPr>
          <w:b w:val="0"/>
        </w:rPr>
      </w:pPr>
    </w:p>
    <w:p w14:paraId="3012F1B0" w14:textId="77777777" w:rsidR="00B51F92" w:rsidRDefault="00B51F92" w:rsidP="00B51F92">
      <w:pPr>
        <w:pStyle w:val="11"/>
        <w:ind w:hanging="450"/>
        <w:jc w:val="left"/>
        <w:rPr>
          <w:b w:val="0"/>
        </w:rPr>
      </w:pPr>
    </w:p>
    <w:p w14:paraId="61CEB158" w14:textId="77777777" w:rsidR="00B51F92" w:rsidRDefault="00B51F92" w:rsidP="00B51F92">
      <w:pPr>
        <w:pStyle w:val="11"/>
        <w:ind w:hanging="450"/>
        <w:jc w:val="right"/>
        <w:rPr>
          <w:b w:val="0"/>
        </w:rPr>
      </w:pPr>
      <w:r>
        <w:t xml:space="preserve">Подписи членов </w:t>
      </w:r>
      <w:proofErr w:type="gramStart"/>
      <w:r>
        <w:t xml:space="preserve">комиссии:  </w:t>
      </w:r>
      <w:r>
        <w:rPr>
          <w:u w:val="single"/>
        </w:rPr>
        <w:tab/>
      </w:r>
      <w:proofErr w:type="gramEnd"/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  <w:t>_</w:t>
      </w:r>
    </w:p>
    <w:p w14:paraId="517676F4" w14:textId="77777777" w:rsidR="00B51F92" w:rsidRDefault="00B51F92" w:rsidP="00B51F92">
      <w:pPr>
        <w:pStyle w:val="11"/>
        <w:ind w:hanging="450"/>
        <w:jc w:val="right"/>
        <w:rPr>
          <w:b w:val="0"/>
        </w:rPr>
      </w:pPr>
    </w:p>
    <w:p w14:paraId="48BE3D64" w14:textId="77777777" w:rsidR="00B51F92" w:rsidRDefault="00B51F92" w:rsidP="00B51F92">
      <w:pPr>
        <w:pStyle w:val="11"/>
        <w:ind w:hanging="450"/>
        <w:jc w:val="right"/>
        <w:rPr>
          <w:sz w:val="21"/>
        </w:rPr>
      </w:pPr>
      <w:r>
        <w:rPr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</w:r>
      <w:r>
        <w:rPr>
          <w:b w:val="0"/>
          <w:u w:val="single"/>
        </w:rPr>
        <w:tab/>
        <w:t>_</w:t>
      </w:r>
    </w:p>
    <w:p w14:paraId="4545FB7F" w14:textId="77777777" w:rsidR="00B51F92" w:rsidRDefault="00B51F92" w:rsidP="00B51F92">
      <w:pPr>
        <w:pStyle w:val="11"/>
        <w:ind w:hanging="450"/>
        <w:jc w:val="right"/>
        <w:rPr>
          <w:sz w:val="21"/>
        </w:rPr>
      </w:pPr>
    </w:p>
    <w:p w14:paraId="28CE0CA2" w14:textId="77777777" w:rsidR="00B51F92" w:rsidRDefault="00B51F92" w:rsidP="00B51F92">
      <w:pPr>
        <w:pStyle w:val="11"/>
        <w:ind w:hanging="450"/>
        <w:jc w:val="right"/>
        <w:rPr>
          <w:sz w:val="21"/>
        </w:rPr>
      </w:pPr>
    </w:p>
    <w:p w14:paraId="03C75FFF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2BA7582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63AB4BA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6533F565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55A1BE1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3CEC47B4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4F878A5F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DD45161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7542BB2B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C136506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2F174929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2B5E634B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5F13ECF7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A76ACD4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55D10679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4EF23868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3D6ACF90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45A9A2BA" w14:textId="77777777" w:rsidR="00B51F92" w:rsidRDefault="00B51F92" w:rsidP="00B51F92">
      <w:pPr>
        <w:pStyle w:val="11"/>
        <w:ind w:hanging="450"/>
        <w:jc w:val="left"/>
        <w:rPr>
          <w:sz w:val="21"/>
        </w:rPr>
      </w:pPr>
    </w:p>
    <w:p w14:paraId="17D48420" w14:textId="77777777" w:rsidR="00B51F92" w:rsidRDefault="00B51F92" w:rsidP="00B51F92">
      <w:pPr>
        <w:pStyle w:val="11"/>
        <w:ind w:hanging="450"/>
        <w:rPr>
          <w:sz w:val="21"/>
        </w:rPr>
      </w:pPr>
      <w:r>
        <w:rPr>
          <w:sz w:val="21"/>
        </w:rPr>
        <w:t xml:space="preserve">САНКТ-ПЕТЕРБУРГ </w:t>
      </w:r>
    </w:p>
    <w:p w14:paraId="357062B5" w14:textId="33877C37" w:rsidR="00B51F92" w:rsidRDefault="00B51F92" w:rsidP="00B51F92">
      <w:pPr>
        <w:pStyle w:val="11"/>
        <w:ind w:hanging="450"/>
        <w:rPr>
          <w:b w:val="0"/>
          <w:sz w:val="21"/>
        </w:rPr>
      </w:pPr>
      <w:r>
        <w:rPr>
          <w:sz w:val="21"/>
        </w:rPr>
        <w:t>2018</w:t>
      </w:r>
      <w:r>
        <w:rPr>
          <w:sz w:val="21"/>
        </w:rPr>
        <w:br w:type="page"/>
      </w:r>
    </w:p>
    <w:p w14:paraId="16F91EB4" w14:textId="26B67AC4" w:rsidR="0002650A" w:rsidRDefault="00B51F92" w:rsidP="004D5DD9">
      <w:pPr>
        <w:pStyle w:val="1"/>
      </w:pPr>
      <w:bookmarkStart w:id="0" w:name="_Toc535664182"/>
      <w:r>
        <w:lastRenderedPageBreak/>
        <w:t>Содержание</w:t>
      </w:r>
      <w:bookmarkEnd w:id="0"/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202543485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FD30744" w14:textId="3424F9B7" w:rsidR="004D5DD9" w:rsidRDefault="004D5DD9">
          <w:pPr>
            <w:pStyle w:val="a5"/>
          </w:pPr>
          <w:r>
            <w:t>Оглавление</w:t>
          </w:r>
        </w:p>
        <w:p w14:paraId="5F5E285A" w14:textId="6E31688F" w:rsidR="0098418E" w:rsidRDefault="004D5DD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664182" w:history="1">
            <w:r w:rsidR="0098418E" w:rsidRPr="00C42622">
              <w:rPr>
                <w:rStyle w:val="a6"/>
                <w:noProof/>
              </w:rPr>
              <w:t>Содержание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_Toc535664182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2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3A3EFCE2" w14:textId="32F0127A" w:rsidR="0098418E" w:rsidRDefault="00A72AB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83" w:history="1">
            <w:r w:rsidR="0098418E" w:rsidRPr="00C42622">
              <w:rPr>
                <w:rStyle w:val="a6"/>
                <w:noProof/>
              </w:rPr>
              <w:t>Теоретический этап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_Toc535664183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3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1D782B11" w14:textId="0EED69E6" w:rsidR="0098418E" w:rsidRDefault="00A72AB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84" w:history="1">
            <w:r w:rsidR="0098418E" w:rsidRPr="00C42622">
              <w:rPr>
                <w:rStyle w:val="a6"/>
                <w:noProof/>
              </w:rPr>
              <w:t>Анализ и моделирование процессов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_Toc535664184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4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2618F129" w14:textId="50F56ECF" w:rsidR="0098418E" w:rsidRDefault="00A72A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85" w:history="1">
            <w:r w:rsidR="0098418E" w:rsidRPr="00C42622">
              <w:rPr>
                <w:rStyle w:val="a6"/>
                <w:noProof/>
              </w:rPr>
              <w:t>Функциональные требования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_Toc535664185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4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25E87E66" w14:textId="66D0CCE6" w:rsidR="0098418E" w:rsidRDefault="00A72A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86" w:history="1">
            <w:r w:rsidR="0098418E" w:rsidRPr="00C42622">
              <w:rPr>
                <w:rStyle w:val="a6"/>
                <w:noProof/>
              </w:rPr>
              <w:t>Нефункциональные требования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_Toc535664186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5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6345D3FD" w14:textId="204392DE" w:rsidR="0098418E" w:rsidRDefault="00A72AB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87" w:history="1">
            <w:r w:rsidR="0098418E" w:rsidRPr="00C42622">
              <w:rPr>
                <w:rStyle w:val="a6"/>
                <w:noProof/>
              </w:rPr>
              <w:t>Анализ средств автоматизации процессов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_Toc535664187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6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08E26EF3" w14:textId="01C5202A" w:rsidR="0098418E" w:rsidRDefault="00A72A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88" w:history="1">
            <w:r w:rsidR="0098418E" w:rsidRPr="00C42622">
              <w:rPr>
                <w:rStyle w:val="a6"/>
                <w:noProof/>
                <w:lang w:val="en-US"/>
              </w:rPr>
              <w:t>Dependencies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_Toc535664188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6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71C7122D" w14:textId="4096C485" w:rsidR="0098418E" w:rsidRDefault="00A72A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89" w:history="1">
            <w:r w:rsidR="0098418E" w:rsidRPr="00C42622">
              <w:rPr>
                <w:rStyle w:val="a6"/>
                <w:noProof/>
              </w:rPr>
              <w:t>Compilers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_Toc535664189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7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7D11477F" w14:textId="5FA3F18D" w:rsidR="0098418E" w:rsidRDefault="00A72A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90" w:history="1">
            <w:r w:rsidR="0098418E" w:rsidRPr="00C42622">
              <w:rPr>
                <w:rStyle w:val="a6"/>
                <w:noProof/>
              </w:rPr>
              <w:t>Features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_Toc535664190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9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1AF0DCC8" w14:textId="307D877A" w:rsidR="0098418E" w:rsidRDefault="00A72A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91" w:history="1">
            <w:r w:rsidR="0098418E" w:rsidRPr="00C42622">
              <w:rPr>
                <w:rStyle w:val="a6"/>
                <w:noProof/>
                <w:lang w:val="en-US"/>
              </w:rPr>
              <w:t>Workspaces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_Toc535664191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10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2552B20F" w14:textId="1B3CF836" w:rsidR="0098418E" w:rsidRDefault="00A72A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92" w:history="1">
            <w:r w:rsidR="0098418E" w:rsidRPr="00C42622">
              <w:rPr>
                <w:rStyle w:val="a6"/>
                <w:noProof/>
                <w:lang w:val="en-US"/>
              </w:rPr>
              <w:t>Scripting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_Toc535664192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12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7085B546" w14:textId="14E873C4" w:rsidR="0098418E" w:rsidRDefault="00A72A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93" w:history="1">
            <w:r w:rsidR="0098418E" w:rsidRPr="00C42622">
              <w:rPr>
                <w:rStyle w:val="a6"/>
                <w:noProof/>
              </w:rPr>
              <w:t>EditorFeatures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_Toc535664193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13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548837BD" w14:textId="743CCC29" w:rsidR="0098418E" w:rsidRDefault="00A72A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94" w:history="1">
            <w:r w:rsidR="0098418E" w:rsidRPr="00C42622">
              <w:rPr>
                <w:rStyle w:val="a6"/>
                <w:noProof/>
              </w:rPr>
              <w:t>VisualStudio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_Toc535664194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14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08CF2A80" w14:textId="409D847C" w:rsidR="0098418E" w:rsidRDefault="00A72A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95" w:history="1">
            <w:r w:rsidR="0098418E" w:rsidRPr="00C42622">
              <w:rPr>
                <w:rStyle w:val="a6"/>
                <w:noProof/>
                <w:lang w:val="en-US"/>
              </w:rPr>
              <w:t>Interactive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_Toc535664195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15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0E9E2601" w14:textId="101BF661" w:rsidR="0098418E" w:rsidRDefault="00A72A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96" w:history="1">
            <w:r w:rsidR="0098418E" w:rsidRPr="00C42622">
              <w:rPr>
                <w:rStyle w:val="a6"/>
                <w:noProof/>
              </w:rPr>
              <w:t>ExpressionEvaluator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_Toc535664196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17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64249C00" w14:textId="0D8EF2D1" w:rsidR="0098418E" w:rsidRDefault="00A72AB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97" w:history="1">
            <w:r w:rsidR="0098418E" w:rsidRPr="00C42622">
              <w:rPr>
                <w:rStyle w:val="a6"/>
                <w:noProof/>
              </w:rPr>
              <w:t>Синтез определенных уровней архитектуры ИС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_Toc535664197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19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6B818935" w14:textId="2894EA7E" w:rsidR="0098418E" w:rsidRDefault="00A72AB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98" w:history="1">
            <w:r w:rsidR="0098418E" w:rsidRPr="00C42622">
              <w:rPr>
                <w:rStyle w:val="a6"/>
                <w:noProof/>
              </w:rPr>
              <w:t>Вывод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_Toc535664198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25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6379B4F5" w14:textId="6C91528C" w:rsidR="0098418E" w:rsidRDefault="00A72AB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664199" w:history="1">
            <w:r w:rsidR="0098418E" w:rsidRPr="00C42622">
              <w:rPr>
                <w:rStyle w:val="a6"/>
                <w:noProof/>
              </w:rPr>
              <w:t>Список использованной литературы</w:t>
            </w:r>
            <w:r w:rsidR="0098418E">
              <w:rPr>
                <w:noProof/>
                <w:webHidden/>
              </w:rPr>
              <w:tab/>
            </w:r>
            <w:r w:rsidR="0098418E">
              <w:rPr>
                <w:noProof/>
                <w:webHidden/>
              </w:rPr>
              <w:fldChar w:fldCharType="begin"/>
            </w:r>
            <w:r w:rsidR="0098418E">
              <w:rPr>
                <w:noProof/>
                <w:webHidden/>
              </w:rPr>
              <w:instrText xml:space="preserve"> PAGEREF _Toc535664199 \h </w:instrText>
            </w:r>
            <w:r w:rsidR="0098418E">
              <w:rPr>
                <w:noProof/>
                <w:webHidden/>
              </w:rPr>
            </w:r>
            <w:r w:rsidR="0098418E">
              <w:rPr>
                <w:noProof/>
                <w:webHidden/>
              </w:rPr>
              <w:fldChar w:fldCharType="separate"/>
            </w:r>
            <w:r w:rsidR="0098418E">
              <w:rPr>
                <w:noProof/>
                <w:webHidden/>
              </w:rPr>
              <w:t>26</w:t>
            </w:r>
            <w:r w:rsidR="0098418E">
              <w:rPr>
                <w:noProof/>
                <w:webHidden/>
              </w:rPr>
              <w:fldChar w:fldCharType="end"/>
            </w:r>
          </w:hyperlink>
        </w:p>
        <w:p w14:paraId="6DCA9D68" w14:textId="26EFFA32" w:rsidR="004D5DD9" w:rsidRDefault="004D5DD9">
          <w:r>
            <w:rPr>
              <w:b/>
              <w:bCs/>
            </w:rPr>
            <w:fldChar w:fldCharType="end"/>
          </w:r>
        </w:p>
      </w:sdtContent>
    </w:sdt>
    <w:p w14:paraId="41907B3C" w14:textId="77777777" w:rsidR="004D5DD9" w:rsidRPr="004D5DD9" w:rsidRDefault="004D5DD9" w:rsidP="004D5DD9"/>
    <w:p w14:paraId="32014D55" w14:textId="77008620" w:rsidR="00B51F92" w:rsidRDefault="00B51F92">
      <w:r>
        <w:br w:type="page"/>
      </w:r>
    </w:p>
    <w:p w14:paraId="6A266811" w14:textId="377C9DB8" w:rsidR="00B51F92" w:rsidRDefault="00B51F92" w:rsidP="004D5DD9">
      <w:pPr>
        <w:pStyle w:val="1"/>
      </w:pPr>
      <w:bookmarkStart w:id="1" w:name="_Toc535664183"/>
      <w:r>
        <w:lastRenderedPageBreak/>
        <w:t>Теоретический этап</w:t>
      </w:r>
      <w:bookmarkEnd w:id="1"/>
    </w:p>
    <w:p w14:paraId="42BB62A7" w14:textId="54052B59" w:rsidR="00683A68" w:rsidRPr="00CA0A76" w:rsidRDefault="0098418E" w:rsidP="00683A68">
      <w:r w:rsidRPr="000D1C2A">
        <w:rPr>
          <w:b/>
        </w:rPr>
        <w:t>.</w:t>
      </w:r>
      <w:r w:rsidRPr="000D1C2A">
        <w:rPr>
          <w:b/>
          <w:lang w:val="en-US"/>
        </w:rPr>
        <w:t>NET</w:t>
      </w:r>
      <w:r w:rsidRPr="0098418E">
        <w:t xml:space="preserve"> – </w:t>
      </w:r>
      <w:r>
        <w:t>программная платформа</w:t>
      </w:r>
      <w:r w:rsidR="007922DA">
        <w:t xml:space="preserve"> для разработки программ</w:t>
      </w:r>
      <w:r>
        <w:t xml:space="preserve"> предназначенная для языков </w:t>
      </w:r>
      <w:r>
        <w:rPr>
          <w:lang w:val="en-US"/>
        </w:rPr>
        <w:t>C</w:t>
      </w:r>
      <w:r w:rsidRPr="0098418E">
        <w:t>#</w:t>
      </w:r>
      <w:r>
        <w:t xml:space="preserve"> и </w:t>
      </w:r>
      <w:r>
        <w:rPr>
          <w:lang w:val="en-US"/>
        </w:rPr>
        <w:t>Visual</w:t>
      </w:r>
      <w:r w:rsidRPr="0098418E">
        <w:t xml:space="preserve"> </w:t>
      </w:r>
      <w:r>
        <w:rPr>
          <w:lang w:val="en-US"/>
        </w:rPr>
        <w:t>Basic</w:t>
      </w:r>
      <w:r w:rsidR="00CA0A76">
        <w:t>.</w:t>
      </w:r>
    </w:p>
    <w:p w14:paraId="4E00076F" w14:textId="03887664" w:rsidR="000D1C2A" w:rsidRDefault="000D1C2A" w:rsidP="00683A68">
      <w:r w:rsidRPr="000D1C2A">
        <w:rPr>
          <w:b/>
          <w:lang w:val="en-US"/>
        </w:rPr>
        <w:t>Visual</w:t>
      </w:r>
      <w:r w:rsidRPr="000D1C2A">
        <w:rPr>
          <w:b/>
        </w:rPr>
        <w:t xml:space="preserve"> </w:t>
      </w:r>
      <w:r w:rsidRPr="000D1C2A">
        <w:rPr>
          <w:b/>
          <w:lang w:val="en-US"/>
        </w:rPr>
        <w:t>Basic</w:t>
      </w:r>
      <w:r w:rsidR="003454F6">
        <w:rPr>
          <w:b/>
        </w:rPr>
        <w:t xml:space="preserve"> </w:t>
      </w:r>
      <w:r w:rsidRPr="000D1C2A">
        <w:rPr>
          <w:b/>
        </w:rPr>
        <w:t>(</w:t>
      </w:r>
      <w:r>
        <w:rPr>
          <w:b/>
          <w:lang w:val="en-US"/>
        </w:rPr>
        <w:t>VB</w:t>
      </w:r>
      <w:r w:rsidRPr="000D1C2A">
        <w:rPr>
          <w:b/>
        </w:rPr>
        <w:t>)</w:t>
      </w:r>
      <w:r w:rsidRPr="000D1C2A">
        <w:t xml:space="preserve"> – </w:t>
      </w:r>
      <w:r>
        <w:t>язык</w:t>
      </w:r>
      <w:r w:rsidRPr="000D1C2A">
        <w:t xml:space="preserve"> </w:t>
      </w:r>
      <w:r>
        <w:t>программирования</w:t>
      </w:r>
      <w:r w:rsidR="00457DF2">
        <w:t>.</w:t>
      </w:r>
    </w:p>
    <w:p w14:paraId="52CD2A18" w14:textId="73CFEACA" w:rsidR="003454F6" w:rsidRDefault="003454F6" w:rsidP="00683A68">
      <w:r w:rsidRPr="003454F6">
        <w:rPr>
          <w:b/>
          <w:lang w:val="en-US"/>
        </w:rPr>
        <w:t>Visual</w:t>
      </w:r>
      <w:r w:rsidRPr="003454F6">
        <w:rPr>
          <w:b/>
        </w:rPr>
        <w:t xml:space="preserve"> </w:t>
      </w:r>
      <w:r w:rsidRPr="003454F6">
        <w:rPr>
          <w:b/>
          <w:lang w:val="en-US"/>
        </w:rPr>
        <w:t>Studio</w:t>
      </w:r>
      <w:r w:rsidRPr="003454F6">
        <w:t xml:space="preserve"> - интегрированная среда разработки (</w:t>
      </w:r>
      <w:r w:rsidRPr="003454F6">
        <w:rPr>
          <w:lang w:val="en-US"/>
        </w:rPr>
        <w:t>IDE</w:t>
      </w:r>
      <w:r w:rsidRPr="003454F6">
        <w:t xml:space="preserve">) предоставляемая </w:t>
      </w:r>
      <w:r w:rsidRPr="003454F6">
        <w:rPr>
          <w:lang w:val="en-US"/>
        </w:rPr>
        <w:t>Microsoft</w:t>
      </w:r>
      <w:r w:rsidRPr="003454F6">
        <w:t xml:space="preserve">. Данная </w:t>
      </w:r>
      <w:r w:rsidRPr="003454F6">
        <w:rPr>
          <w:lang w:val="en-US"/>
        </w:rPr>
        <w:t>IDE</w:t>
      </w:r>
      <w:r w:rsidRPr="003454F6">
        <w:t xml:space="preserve"> разрабатывает во многом для фреймворка **.</w:t>
      </w:r>
      <w:r w:rsidRPr="003454F6">
        <w:rPr>
          <w:lang w:val="en-US"/>
        </w:rPr>
        <w:t>NET</w:t>
      </w:r>
      <w:r w:rsidRPr="003454F6">
        <w:t>** и его языков (</w:t>
      </w:r>
      <w:r w:rsidRPr="003454F6">
        <w:rPr>
          <w:lang w:val="en-US"/>
        </w:rPr>
        <w:t>C</w:t>
      </w:r>
      <w:r w:rsidRPr="003454F6">
        <w:t>++/</w:t>
      </w:r>
      <w:r w:rsidRPr="003454F6">
        <w:rPr>
          <w:lang w:val="en-US"/>
        </w:rPr>
        <w:t>CLI</w:t>
      </w:r>
      <w:r w:rsidRPr="003454F6">
        <w:t xml:space="preserve">, </w:t>
      </w:r>
      <w:r w:rsidRPr="003454F6">
        <w:rPr>
          <w:lang w:val="en-US"/>
        </w:rPr>
        <w:t>C</w:t>
      </w:r>
      <w:r w:rsidRPr="003454F6">
        <w:t xml:space="preserve">#, </w:t>
      </w:r>
      <w:r w:rsidRPr="003454F6">
        <w:rPr>
          <w:lang w:val="en-US"/>
        </w:rPr>
        <w:t>F</w:t>
      </w:r>
      <w:r w:rsidRPr="003454F6">
        <w:t xml:space="preserve">#), но также имеет поддержку и </w:t>
      </w:r>
      <w:proofErr w:type="spellStart"/>
      <w:r w:rsidRPr="003454F6">
        <w:t>тулзы</w:t>
      </w:r>
      <w:proofErr w:type="spellEnd"/>
      <w:r w:rsidRPr="003454F6">
        <w:t xml:space="preserve"> для работы с </w:t>
      </w:r>
      <w:r w:rsidRPr="003454F6">
        <w:rPr>
          <w:lang w:val="en-US"/>
        </w:rPr>
        <w:t>SQL</w:t>
      </w:r>
      <w:r w:rsidRPr="003454F6">
        <w:t xml:space="preserve">, </w:t>
      </w:r>
      <w:r w:rsidRPr="003454F6">
        <w:rPr>
          <w:lang w:val="en-US"/>
        </w:rPr>
        <w:t>Python</w:t>
      </w:r>
      <w:r w:rsidRPr="003454F6">
        <w:t xml:space="preserve">, </w:t>
      </w:r>
      <w:proofErr w:type="spellStart"/>
      <w:r w:rsidRPr="003454F6">
        <w:rPr>
          <w:lang w:val="en-US"/>
        </w:rPr>
        <w:t>Javascript</w:t>
      </w:r>
      <w:proofErr w:type="spellEnd"/>
      <w:r w:rsidRPr="003454F6">
        <w:t>/</w:t>
      </w:r>
      <w:r w:rsidRPr="003454F6">
        <w:rPr>
          <w:lang w:val="en-US"/>
        </w:rPr>
        <w:t>Typescript</w:t>
      </w:r>
      <w:r w:rsidRPr="003454F6">
        <w:t xml:space="preserve">, </w:t>
      </w:r>
      <w:r w:rsidRPr="003454F6">
        <w:rPr>
          <w:lang w:val="en-US"/>
        </w:rPr>
        <w:t>Java</w:t>
      </w:r>
      <w:r w:rsidRPr="003454F6">
        <w:t xml:space="preserve"> </w:t>
      </w:r>
      <w:proofErr w:type="spellStart"/>
      <w:r w:rsidRPr="003454F6">
        <w:rPr>
          <w:lang w:val="en-US"/>
        </w:rPr>
        <w:t>etc</w:t>
      </w:r>
      <w:proofErr w:type="spellEnd"/>
      <w:r w:rsidRPr="003454F6">
        <w:t>.</w:t>
      </w:r>
    </w:p>
    <w:p w14:paraId="0A6F4318" w14:textId="0A2522A5" w:rsidR="00A572A2" w:rsidRDefault="00A572A2" w:rsidP="00683A68">
      <w:r w:rsidRPr="00A572A2">
        <w:rPr>
          <w:b/>
          <w:lang w:val="en-US"/>
        </w:rPr>
        <w:t>API</w:t>
      </w:r>
      <w:r w:rsidRPr="00A572A2">
        <w:t xml:space="preserve"> - программный интерфейс приложения;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программой.</w:t>
      </w:r>
    </w:p>
    <w:p w14:paraId="4DAEC099" w14:textId="00152530" w:rsidR="00F23536" w:rsidRDefault="00F23536" w:rsidP="00683A68">
      <w:r w:rsidRPr="00F23536">
        <w:rPr>
          <w:b/>
        </w:rPr>
        <w:t>Код-</w:t>
      </w:r>
      <w:proofErr w:type="spellStart"/>
      <w:r w:rsidRPr="00F23536">
        <w:rPr>
          <w:b/>
        </w:rPr>
        <w:t>стайл</w:t>
      </w:r>
      <w:proofErr w:type="spellEnd"/>
      <w:r>
        <w:t xml:space="preserve"> - н</w:t>
      </w:r>
      <w:r w:rsidRPr="00F23536">
        <w:t>абор правил и соглашений, используемых при написании исходного кода на некотором языке программирования</w:t>
      </w:r>
      <w:r w:rsidR="001C14C5">
        <w:t>.</w:t>
      </w:r>
    </w:p>
    <w:p w14:paraId="46404C79" w14:textId="261FB52F" w:rsidR="001C14C5" w:rsidRDefault="001C14C5" w:rsidP="00683A68">
      <w:r w:rsidRPr="001C14C5">
        <w:rPr>
          <w:b/>
        </w:rPr>
        <w:t>Язык программирования</w:t>
      </w:r>
      <w:r>
        <w:t xml:space="preserve"> - </w:t>
      </w:r>
      <w:r w:rsidRPr="001C14C5">
        <w:t>формальный язык, предназначенный для записи компьютерных программ</w:t>
      </w:r>
    </w:p>
    <w:p w14:paraId="29769B33" w14:textId="6154A552" w:rsidR="001C14C5" w:rsidRPr="00A572A2" w:rsidRDefault="001C14C5" w:rsidP="00683A68">
      <w:r w:rsidRPr="001C14C5">
        <w:rPr>
          <w:b/>
        </w:rPr>
        <w:t>Компиляция</w:t>
      </w:r>
      <w:r>
        <w:t xml:space="preserve"> – </w:t>
      </w:r>
      <w:r w:rsidRPr="001C14C5">
        <w:t>трансляция программы, составленной на исходном языке высокого уровня, в эквивалентную программу на низкоуровневом языке, близком машинному коду</w:t>
      </w:r>
    </w:p>
    <w:p w14:paraId="0BF28FE8" w14:textId="73877C23" w:rsidR="00B51F92" w:rsidRPr="000D1C2A" w:rsidRDefault="00B51F92">
      <w:r w:rsidRPr="000D1C2A">
        <w:br w:type="page"/>
      </w:r>
    </w:p>
    <w:p w14:paraId="2FB24825" w14:textId="0CFA40C3" w:rsidR="00B51F92" w:rsidRDefault="00B51F92" w:rsidP="004D5DD9">
      <w:pPr>
        <w:pStyle w:val="1"/>
      </w:pPr>
      <w:bookmarkStart w:id="2" w:name="_Toc535664184"/>
      <w:r w:rsidRPr="00B51F92">
        <w:lastRenderedPageBreak/>
        <w:t>Анализ и моделирование процессов</w:t>
      </w:r>
      <w:bookmarkEnd w:id="2"/>
    </w:p>
    <w:p w14:paraId="77933754" w14:textId="60E7A4A8" w:rsidR="009B783B" w:rsidRDefault="009B783B" w:rsidP="009B783B">
      <w:proofErr w:type="spellStart"/>
      <w:r w:rsidRPr="009B783B">
        <w:rPr>
          <w:b/>
        </w:rPr>
        <w:t>Roslyn</w:t>
      </w:r>
      <w:proofErr w:type="spellEnd"/>
      <w:r w:rsidRPr="009B783B">
        <w:t xml:space="preserve"> - компилятор исходного кода .NET, который предоставляется в рамках </w:t>
      </w:r>
      <w:proofErr w:type="spellStart"/>
      <w:r w:rsidRPr="009B783B">
        <w:t>CaaP</w:t>
      </w:r>
      <w:proofErr w:type="spellEnd"/>
      <w:r w:rsidRPr="009B783B">
        <w:t xml:space="preserve"> (</w:t>
      </w:r>
      <w:proofErr w:type="spellStart"/>
      <w:r w:rsidRPr="009B783B">
        <w:t>Compiler</w:t>
      </w:r>
      <w:proofErr w:type="spellEnd"/>
      <w:r w:rsidRPr="009B783B">
        <w:t>-</w:t>
      </w:r>
      <w:proofErr w:type="spellStart"/>
      <w:r w:rsidRPr="009B783B">
        <w:t>as</w:t>
      </w:r>
      <w:proofErr w:type="spellEnd"/>
      <w:r w:rsidRPr="009B783B">
        <w:t>-a-</w:t>
      </w:r>
      <w:proofErr w:type="spellStart"/>
      <w:r w:rsidRPr="009B783B">
        <w:t>Platform</w:t>
      </w:r>
      <w:proofErr w:type="spellEnd"/>
      <w:r w:rsidRPr="009B783B">
        <w:t xml:space="preserve">). Является проектом </w:t>
      </w:r>
      <w:proofErr w:type="spellStart"/>
      <w:r w:rsidRPr="009B783B">
        <w:t>Microsoft</w:t>
      </w:r>
      <w:proofErr w:type="spellEnd"/>
      <w:r w:rsidRPr="009B783B">
        <w:t xml:space="preserve"> с открытым исходным кодом.</w:t>
      </w:r>
      <w:r w:rsidR="00073F82">
        <w:t xml:space="preserve"> </w:t>
      </w:r>
      <w:proofErr w:type="gramStart"/>
      <w:r w:rsidR="00073F82">
        <w:t xml:space="preserve">Поддерживаемыми </w:t>
      </w:r>
      <w:r w:rsidRPr="009B783B">
        <w:t xml:space="preserve"> языками</w:t>
      </w:r>
      <w:proofErr w:type="gramEnd"/>
      <w:r w:rsidRPr="009B783B">
        <w:t xml:space="preserve"> являются C# и VB, который используют .NET в качестве среды выполнения. Основная идея проекта </w:t>
      </w:r>
      <w:proofErr w:type="spellStart"/>
      <w:r w:rsidRPr="009B783B">
        <w:t>Roslyn</w:t>
      </w:r>
      <w:proofErr w:type="spellEnd"/>
      <w:r w:rsidRPr="009B783B">
        <w:t xml:space="preserve"> заключается в раскрытии процесса компиляции, предоставление доступа пользователям к взаимодействию с различными его этапами.</w:t>
      </w:r>
    </w:p>
    <w:p w14:paraId="2100D9FA" w14:textId="0CB59498" w:rsidR="0066490C" w:rsidRPr="009B783B" w:rsidRDefault="0066490C" w:rsidP="009B783B">
      <w:r>
        <w:t>Гибкость в плане расширений и возможность кастомизации дают возможность применять данный инструмент в качестве внешнего анализатора кода.</w:t>
      </w:r>
    </w:p>
    <w:p w14:paraId="63D2F72A" w14:textId="4BCC0277" w:rsidR="009B783B" w:rsidRDefault="00146510" w:rsidP="009B783B">
      <w:r>
        <w:rPr>
          <w:noProof/>
        </w:rPr>
        <w:drawing>
          <wp:inline distT="0" distB="0" distL="0" distR="0" wp14:anchorId="624D7CDC" wp14:editId="01404F88">
            <wp:extent cx="5940425" cy="36163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7A13" w14:textId="3A946CE1" w:rsidR="00745A69" w:rsidRPr="00745A69" w:rsidRDefault="00745A69" w:rsidP="00745A6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1.</w:t>
      </w:r>
      <w:r w:rsidRPr="000B4E94">
        <w:rPr>
          <w:b w:val="0"/>
          <w:i/>
          <w:sz w:val="28"/>
          <w:szCs w:val="28"/>
        </w:rPr>
        <w:t xml:space="preserve">1. </w:t>
      </w:r>
      <w:r>
        <w:rPr>
          <w:b w:val="0"/>
          <w:i/>
          <w:sz w:val="28"/>
          <w:szCs w:val="28"/>
        </w:rPr>
        <w:t>Д</w:t>
      </w:r>
      <w:r w:rsidRPr="000B4E94">
        <w:rPr>
          <w:b w:val="0"/>
          <w:i/>
          <w:sz w:val="28"/>
          <w:szCs w:val="28"/>
        </w:rPr>
        <w:t>иаграмма</w:t>
      </w:r>
      <w:r>
        <w:rPr>
          <w:b w:val="0"/>
          <w:i/>
          <w:sz w:val="28"/>
          <w:szCs w:val="28"/>
        </w:rPr>
        <w:t xml:space="preserve"> вариантов использования</w:t>
      </w:r>
    </w:p>
    <w:p w14:paraId="3365068A" w14:textId="4C05EA51" w:rsidR="009B783B" w:rsidRDefault="009B783B" w:rsidP="009B783B">
      <w:pPr>
        <w:pStyle w:val="2"/>
      </w:pPr>
      <w:bookmarkStart w:id="3" w:name="_Toc535664185"/>
      <w:r>
        <w:t>Функциональные требования</w:t>
      </w:r>
      <w:bookmarkEnd w:id="3"/>
    </w:p>
    <w:p w14:paraId="19FAF288" w14:textId="1A5AE450" w:rsidR="009B783B" w:rsidRDefault="0066490C" w:rsidP="009B783B">
      <w:r>
        <w:t>Основным требованием к системе является предоставление возможности взаимодействия с процессом компиляции исходного кода. Также можно выделить другие функциональные требования:</w:t>
      </w:r>
    </w:p>
    <w:p w14:paraId="2BF590C1" w14:textId="7F23726A" w:rsidR="0066490C" w:rsidRDefault="0066490C" w:rsidP="0066490C">
      <w:pPr>
        <w:pStyle w:val="a8"/>
        <w:numPr>
          <w:ilvl w:val="0"/>
          <w:numId w:val="2"/>
        </w:numPr>
      </w:pPr>
      <w:r>
        <w:t>построение и предоставление построенных семантических моделей</w:t>
      </w:r>
    </w:p>
    <w:p w14:paraId="0E52C278" w14:textId="459239F6" w:rsidR="0066490C" w:rsidRDefault="0066490C" w:rsidP="0066490C">
      <w:pPr>
        <w:pStyle w:val="a8"/>
        <w:numPr>
          <w:ilvl w:val="0"/>
          <w:numId w:val="2"/>
        </w:numPr>
      </w:pPr>
      <w:r>
        <w:t xml:space="preserve">предоставление </w:t>
      </w:r>
      <w:r>
        <w:rPr>
          <w:lang w:val="en-US"/>
        </w:rPr>
        <w:t>API</w:t>
      </w:r>
      <w:r>
        <w:t xml:space="preserve"> для имплементации </w:t>
      </w:r>
      <w:proofErr w:type="spellStart"/>
      <w:r>
        <w:t>кастомных</w:t>
      </w:r>
      <w:proofErr w:type="spellEnd"/>
      <w:r>
        <w:t xml:space="preserve"> анализаторов кода</w:t>
      </w:r>
    </w:p>
    <w:p w14:paraId="15C674E7" w14:textId="4252343C" w:rsidR="0066490C" w:rsidRDefault="0066490C" w:rsidP="0066490C">
      <w:pPr>
        <w:pStyle w:val="a8"/>
        <w:numPr>
          <w:ilvl w:val="0"/>
          <w:numId w:val="2"/>
        </w:numPr>
      </w:pPr>
      <w:r>
        <w:t>реализация возможности интерактивного взаимодействия с кодом</w:t>
      </w:r>
    </w:p>
    <w:p w14:paraId="66AABFC1" w14:textId="5FE8EF39" w:rsidR="0066490C" w:rsidRPr="0066490C" w:rsidRDefault="0066490C" w:rsidP="0066490C">
      <w:pPr>
        <w:pStyle w:val="a8"/>
        <w:numPr>
          <w:ilvl w:val="0"/>
          <w:numId w:val="2"/>
        </w:numPr>
      </w:pPr>
      <w:r>
        <w:t xml:space="preserve">поддержка </w:t>
      </w:r>
      <w:r w:rsidRPr="0066490C">
        <w:t>.</w:t>
      </w:r>
      <w:r>
        <w:rPr>
          <w:lang w:val="en-US"/>
        </w:rPr>
        <w:t>NET</w:t>
      </w:r>
      <w:r w:rsidRPr="0066490C">
        <w:t xml:space="preserve"> </w:t>
      </w:r>
      <w:r>
        <w:t xml:space="preserve">языков. Не только </w:t>
      </w:r>
      <w:r>
        <w:rPr>
          <w:lang w:val="en-US"/>
        </w:rPr>
        <w:t>C</w:t>
      </w:r>
      <w:r w:rsidRPr="0066490C">
        <w:t>#</w:t>
      </w:r>
      <w:r>
        <w:t xml:space="preserve">, но и </w:t>
      </w:r>
      <w:r>
        <w:rPr>
          <w:lang w:val="en-US"/>
        </w:rPr>
        <w:t>Visual</w:t>
      </w:r>
      <w:r w:rsidRPr="0066490C">
        <w:t xml:space="preserve"> </w:t>
      </w:r>
      <w:r>
        <w:rPr>
          <w:lang w:val="en-US"/>
        </w:rPr>
        <w:t>Basic</w:t>
      </w:r>
      <w:r w:rsidRPr="0066490C">
        <w:t>.</w:t>
      </w:r>
    </w:p>
    <w:p w14:paraId="1755DBDB" w14:textId="52BEB0B2" w:rsidR="009B783B" w:rsidRDefault="009B783B" w:rsidP="009B783B">
      <w:pPr>
        <w:pStyle w:val="2"/>
      </w:pPr>
      <w:bookmarkStart w:id="4" w:name="_Toc535664186"/>
      <w:r>
        <w:lastRenderedPageBreak/>
        <w:t>Нефункциональные требования</w:t>
      </w:r>
      <w:bookmarkEnd w:id="4"/>
    </w:p>
    <w:p w14:paraId="788D8CAE" w14:textId="0DAA8917" w:rsidR="00664C82" w:rsidRPr="002570DB" w:rsidRDefault="00A564DC" w:rsidP="00664C82">
      <w:r>
        <w:t>Среди не функциональных требований самым приоритетным является сохранность исходного кода – никакие операции компилятора не должны приводить к изменению исходного кода программы. Помимо этого, виду возможность использования одновременно многих анализаторов, должна поддерживаться целостность данных – ни на одном из этапов, данные не должны изменяться так, чтобы это отражалось на другие процессы.</w:t>
      </w:r>
      <w:r w:rsidR="00A41D31">
        <w:t xml:space="preserve"> Ввиду того, что </w:t>
      </w:r>
      <w:r w:rsidR="00A41D31">
        <w:rPr>
          <w:lang w:val="en-US"/>
        </w:rPr>
        <w:t>Roslyn</w:t>
      </w:r>
      <w:r w:rsidR="00A41D31">
        <w:t xml:space="preserve"> является не первым компилятором языком </w:t>
      </w:r>
      <w:r w:rsidR="00A41D31">
        <w:rPr>
          <w:lang w:val="en-US"/>
        </w:rPr>
        <w:t>C</w:t>
      </w:r>
      <w:r w:rsidR="00A41D31" w:rsidRPr="00A41D31">
        <w:t>#</w:t>
      </w:r>
      <w:r w:rsidR="00A41D31">
        <w:t xml:space="preserve"> и </w:t>
      </w:r>
      <w:r w:rsidR="00A41D31">
        <w:rPr>
          <w:lang w:val="en-US"/>
        </w:rPr>
        <w:t>VB</w:t>
      </w:r>
      <w:r w:rsidR="00A41D31">
        <w:t xml:space="preserve"> и не является основным, важным фактом является совместимость результата выполнения с стандартным компилятором </w:t>
      </w:r>
      <w:r w:rsidR="00A41D31" w:rsidRPr="00A41D31">
        <w:t>.</w:t>
      </w:r>
      <w:r w:rsidR="00A41D31">
        <w:rPr>
          <w:lang w:val="en-US"/>
        </w:rPr>
        <w:t>NET</w:t>
      </w:r>
      <w:r w:rsidR="00A41D31" w:rsidRPr="00A41D31">
        <w:t>’</w:t>
      </w:r>
      <w:r w:rsidR="00A41D31">
        <w:t>а.</w:t>
      </w:r>
    </w:p>
    <w:p w14:paraId="3121B269" w14:textId="74C63EA2" w:rsidR="00B51F92" w:rsidRDefault="00B51F92">
      <w:r>
        <w:br w:type="page"/>
      </w:r>
    </w:p>
    <w:p w14:paraId="745DBA8B" w14:textId="2DD88291" w:rsidR="00B51F92" w:rsidRDefault="00B51F92" w:rsidP="004D5DD9">
      <w:pPr>
        <w:pStyle w:val="1"/>
      </w:pPr>
      <w:bookmarkStart w:id="5" w:name="_Toc535664187"/>
      <w:r w:rsidRPr="00B51F92">
        <w:lastRenderedPageBreak/>
        <w:t>Анализ средств автоматизации процессов</w:t>
      </w:r>
      <w:bookmarkEnd w:id="5"/>
    </w:p>
    <w:p w14:paraId="47E8A6C2" w14:textId="6B21B932" w:rsidR="004D5DD9" w:rsidRDefault="004D5DD9" w:rsidP="008E0105">
      <w:pPr>
        <w:ind w:firstLine="708"/>
      </w:pPr>
      <w:r w:rsidRPr="004D5DD9">
        <w:t xml:space="preserve">Архитектура </w:t>
      </w:r>
      <w:proofErr w:type="spellStart"/>
      <w:r w:rsidRPr="004D5DD9">
        <w:t>Roslyn'а</w:t>
      </w:r>
      <w:proofErr w:type="spellEnd"/>
      <w:r w:rsidRPr="004D5DD9">
        <w:t xml:space="preserve"> имеет ряд особенностей, которые объясняются набором функционал, который данное продукт реализует. В первую очередь, данное средство автоматизации является компилятором и именно логика процессов компиляции лежит в основании всей системы. Остальные компоненты являются функциональными расширениями процесса компиляции и являются зависимыми от компоненты "</w:t>
      </w:r>
      <w:proofErr w:type="spellStart"/>
      <w:r w:rsidRPr="004D5DD9">
        <w:t>Compilers</w:t>
      </w:r>
      <w:proofErr w:type="spellEnd"/>
      <w:r w:rsidRPr="004D5DD9">
        <w:t xml:space="preserve">". Не смотря на то, что другие компонент группируются на основе какой-то функционала, они взаимодействуют между собой, </w:t>
      </w:r>
      <w:proofErr w:type="spellStart"/>
      <w:r w:rsidRPr="004D5DD9">
        <w:t>переиспользуют</w:t>
      </w:r>
      <w:proofErr w:type="spellEnd"/>
      <w:r w:rsidRPr="004D5DD9">
        <w:t xml:space="preserve"> структуры данных других модулей, используют их  зависимости и расширяют их. Этим обусловлена сильная связанность между ними. На диаграмме представлена модель системы, где элементами являются именно эти компоненты.</w:t>
      </w:r>
      <w:r w:rsidR="008E0105">
        <w:br/>
      </w:r>
      <w:r w:rsidR="008E0105">
        <w:rPr>
          <w:noProof/>
        </w:rPr>
        <w:drawing>
          <wp:inline distT="0" distB="0" distL="0" distR="0" wp14:anchorId="46A4D120" wp14:editId="797DF200">
            <wp:extent cx="5940425" cy="52825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9B9E" w14:textId="0C9579AF" w:rsidR="00745A69" w:rsidRPr="00745A69" w:rsidRDefault="00745A69" w:rsidP="00745A6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</w:t>
      </w:r>
      <w:r w:rsidRPr="000B4E94">
        <w:rPr>
          <w:b w:val="0"/>
          <w:i/>
          <w:sz w:val="28"/>
          <w:szCs w:val="28"/>
        </w:rPr>
        <w:t xml:space="preserve">1. </w:t>
      </w:r>
      <w:r>
        <w:rPr>
          <w:b w:val="0"/>
          <w:i/>
          <w:sz w:val="28"/>
          <w:szCs w:val="28"/>
        </w:rPr>
        <w:t>Основные компоненты системы</w:t>
      </w:r>
    </w:p>
    <w:p w14:paraId="46D4073F" w14:textId="085E0F67" w:rsidR="008E0105" w:rsidRPr="00745A69" w:rsidRDefault="008E0105" w:rsidP="008E0105">
      <w:pPr>
        <w:pStyle w:val="2"/>
      </w:pPr>
      <w:bookmarkStart w:id="6" w:name="_Toc535664188"/>
      <w:r w:rsidRPr="008E0105">
        <w:rPr>
          <w:lang w:val="en-US"/>
        </w:rPr>
        <w:t>Dependencies</w:t>
      </w:r>
      <w:bookmarkEnd w:id="6"/>
    </w:p>
    <w:p w14:paraId="0BB03066" w14:textId="1380738A" w:rsidR="008E0105" w:rsidRDefault="008E0105" w:rsidP="008E0105">
      <w:r w:rsidRPr="008E0105">
        <w:t>В отличии от всех остальных компонент, "</w:t>
      </w:r>
      <w:r w:rsidRPr="008E0105">
        <w:rPr>
          <w:lang w:val="en-US"/>
        </w:rPr>
        <w:t>Dependencies</w:t>
      </w:r>
      <w:r w:rsidRPr="008E0105">
        <w:t>" не формируется по принципу общего функционала. Его основное назначение - описание базовых структур данных, которые связан</w:t>
      </w:r>
      <w:bookmarkStart w:id="7" w:name="_GoBack"/>
      <w:bookmarkEnd w:id="7"/>
      <w:r w:rsidRPr="008E0105">
        <w:t xml:space="preserve">ные с </w:t>
      </w:r>
      <w:r w:rsidR="00FA1231">
        <w:t xml:space="preserve">управлением памятью и временем </w:t>
      </w:r>
      <w:r w:rsidR="00FA1231">
        <w:lastRenderedPageBreak/>
        <w:t>жизни объектов</w:t>
      </w:r>
      <w:r w:rsidRPr="008E0105">
        <w:t xml:space="preserve">. Иными словами, он агрегирует в себе общие для некоторых остальных компонент классы для минимизации дублирования схожего </w:t>
      </w:r>
      <w:r w:rsidR="00683A68" w:rsidRPr="008E0105">
        <w:t>функционала,</w:t>
      </w:r>
      <w:r w:rsidRPr="008E0105">
        <w:t xml:space="preserve"> не создавая при этом не логичных зависимостей между компонентами.</w:t>
      </w:r>
      <w:r>
        <w:br/>
      </w:r>
      <w:r>
        <w:rPr>
          <w:noProof/>
        </w:rPr>
        <w:drawing>
          <wp:inline distT="0" distB="0" distL="0" distR="0" wp14:anchorId="2783D16B" wp14:editId="38C7D94F">
            <wp:extent cx="5463540" cy="26746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4640" w14:textId="1BBA24A8" w:rsidR="00745A69" w:rsidRPr="00A72ABD" w:rsidRDefault="00745A69" w:rsidP="00745A6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2.2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r>
        <w:rPr>
          <w:b w:val="0"/>
          <w:i/>
          <w:sz w:val="28"/>
          <w:szCs w:val="28"/>
          <w:lang w:val="en-US"/>
        </w:rPr>
        <w:t>Dependencies</w:t>
      </w:r>
    </w:p>
    <w:p w14:paraId="50ADB157" w14:textId="7707ABA1" w:rsidR="00745A69" w:rsidRDefault="00745A69" w:rsidP="008E0105"/>
    <w:p w14:paraId="7C5044DB" w14:textId="2497409E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.1</w:t>
      </w:r>
    </w:p>
    <w:tbl>
      <w:tblPr>
        <w:tblW w:w="9679" w:type="dxa"/>
        <w:tblLook w:val="04A0" w:firstRow="1" w:lastRow="0" w:firstColumn="1" w:lastColumn="0" w:noHBand="0" w:noVBand="1"/>
      </w:tblPr>
      <w:tblGrid>
        <w:gridCol w:w="3447"/>
        <w:gridCol w:w="6232"/>
      </w:tblGrid>
      <w:tr w:rsidR="00932629" w:rsidRPr="00932629" w14:paraId="488C3B16" w14:textId="77777777" w:rsidTr="00932629">
        <w:trPr>
          <w:trHeight w:val="288"/>
        </w:trPr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ED77F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6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DF928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932629" w:rsidRPr="00932629" w14:paraId="71ED84FA" w14:textId="77777777" w:rsidTr="00932629">
        <w:trPr>
          <w:trHeight w:val="288"/>
        </w:trPr>
        <w:tc>
          <w:tcPr>
            <w:tcW w:w="34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3A6BD" w14:textId="4AA173AC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  <w:r w:rsidR="00391850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PooledObjects</w:t>
            </w:r>
            <w:proofErr w:type="spellEnd"/>
          </w:p>
        </w:tc>
        <w:tc>
          <w:tcPr>
            <w:tcW w:w="6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08224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Набор реализаций структур данных связанных с созданием объектов и управлением их временем жизни</w:t>
            </w:r>
          </w:p>
        </w:tc>
      </w:tr>
      <w:tr w:rsidR="00932629" w:rsidRPr="00932629" w14:paraId="56FA80B4" w14:textId="77777777" w:rsidTr="00932629">
        <w:trPr>
          <w:trHeight w:val="288"/>
        </w:trPr>
        <w:tc>
          <w:tcPr>
            <w:tcW w:w="34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36C39" w14:textId="2EDF660D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  <w:r w:rsidR="00391850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Debugging</w:t>
            </w:r>
            <w:proofErr w:type="spellEnd"/>
          </w:p>
        </w:tc>
        <w:tc>
          <w:tcPr>
            <w:tcW w:w="6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B94DB" w14:textId="67C30589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Набор структур данных, которые агрегируют </w:t>
            </w:r>
            <w:r w:rsidR="00683A68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определённую</w:t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информацию процесса отладки</w:t>
            </w:r>
          </w:p>
        </w:tc>
      </w:tr>
    </w:tbl>
    <w:p w14:paraId="713D3D5C" w14:textId="77777777" w:rsidR="00932629" w:rsidRDefault="00932629" w:rsidP="008E0105"/>
    <w:p w14:paraId="3F42D7B1" w14:textId="0514889E" w:rsidR="008E0105" w:rsidRDefault="008E0105" w:rsidP="008E0105">
      <w:pPr>
        <w:pStyle w:val="2"/>
      </w:pPr>
      <w:bookmarkStart w:id="8" w:name="_Toc535664189"/>
      <w:proofErr w:type="spellStart"/>
      <w:r w:rsidRPr="008E0105">
        <w:t>Compilers</w:t>
      </w:r>
      <w:bookmarkEnd w:id="8"/>
      <w:proofErr w:type="spellEnd"/>
    </w:p>
    <w:p w14:paraId="7FC9D1B6" w14:textId="411EA071" w:rsidR="008E0105" w:rsidRDefault="008E0105" w:rsidP="008E0105">
      <w:r w:rsidRPr="008E0105">
        <w:t>Как было указано ранее, фундаментальным функционалом данного программного средства является именно процесс компиляции. Ядром всей системы можно считать компонент, который отвечает за компиляцию исходного кода.</w:t>
      </w:r>
      <w:r w:rsidR="00684580">
        <w:t xml:space="preserve"> </w:t>
      </w:r>
      <w:r w:rsidR="00694C2C">
        <w:t xml:space="preserve">Компонент </w:t>
      </w:r>
      <w:proofErr w:type="spellStart"/>
      <w:r w:rsidR="00684580" w:rsidRPr="00684580">
        <w:t>Compiler</w:t>
      </w:r>
      <w:proofErr w:type="spellEnd"/>
      <w:r w:rsidR="00694C2C">
        <w:rPr>
          <w:lang w:val="en-US"/>
        </w:rPr>
        <w:t>s</w:t>
      </w:r>
      <w:r w:rsidR="00694C2C" w:rsidRPr="00694C2C">
        <w:t xml:space="preserve"> </w:t>
      </w:r>
      <w:r w:rsidR="00684580" w:rsidRPr="00684580">
        <w:t xml:space="preserve">предоставляет </w:t>
      </w:r>
      <w:r w:rsidR="00616E99" w:rsidRPr="00684580">
        <w:t>объектную модель,</w:t>
      </w:r>
      <w:r w:rsidR="00684580" w:rsidRPr="00684580">
        <w:t xml:space="preserve"> связанную с синтаксической и семантической информацией, которые представлены на каждом шаге </w:t>
      </w:r>
      <w:proofErr w:type="spellStart"/>
      <w:r w:rsidR="00684580" w:rsidRPr="00684580">
        <w:t>пайплайна</w:t>
      </w:r>
      <w:proofErr w:type="spellEnd"/>
      <w:r w:rsidR="00684580" w:rsidRPr="00684580">
        <w:t xml:space="preserve"> компилятора. Этот</w:t>
      </w:r>
      <w:r w:rsidR="00684580" w:rsidRPr="00694C2C">
        <w:t xml:space="preserve"> </w:t>
      </w:r>
      <w:r w:rsidR="00684580" w:rsidRPr="00684580">
        <w:t>слой</w:t>
      </w:r>
      <w:r w:rsidR="00684580" w:rsidRPr="00694C2C">
        <w:t xml:space="preserve"> </w:t>
      </w:r>
      <w:r w:rsidR="00684580" w:rsidRPr="00684580">
        <w:t>также</w:t>
      </w:r>
      <w:r w:rsidR="00684580" w:rsidRPr="00694C2C">
        <w:t xml:space="preserve"> </w:t>
      </w:r>
      <w:r w:rsidR="00684580" w:rsidRPr="00684580">
        <w:t>включает</w:t>
      </w:r>
      <w:r w:rsidR="00684580" w:rsidRPr="00694C2C">
        <w:t xml:space="preserve"> </w:t>
      </w:r>
      <w:proofErr w:type="spellStart"/>
      <w:r w:rsidR="00684580" w:rsidRPr="00684580">
        <w:t>иммутабельные</w:t>
      </w:r>
      <w:proofErr w:type="spellEnd"/>
      <w:r w:rsidR="00694C2C" w:rsidRPr="00694C2C">
        <w:t xml:space="preserve"> </w:t>
      </w:r>
      <w:r w:rsidR="00616E99">
        <w:t>структуры,</w:t>
      </w:r>
      <w:r w:rsidR="00684580" w:rsidRPr="00694C2C">
        <w:t xml:space="preserve"> </w:t>
      </w:r>
      <w:r w:rsidR="00694C2C">
        <w:t xml:space="preserve">связанные с работой </w:t>
      </w:r>
      <w:r w:rsidR="00684580" w:rsidRPr="00684580">
        <w:t>компилятора</w:t>
      </w:r>
      <w:r w:rsidR="00694C2C">
        <w:t xml:space="preserve"> </w:t>
      </w:r>
      <w:r w:rsidR="00684580" w:rsidRPr="00684580">
        <w:t>[</w:t>
      </w:r>
      <w:r w:rsidR="00684580" w:rsidRPr="00694C2C">
        <w:t xml:space="preserve">1, </w:t>
      </w:r>
      <w:r w:rsidR="00684580">
        <w:t>с. 35</w:t>
      </w:r>
      <w:r w:rsidR="00684580" w:rsidRPr="00694C2C">
        <w:t>]</w:t>
      </w:r>
      <w:r w:rsidR="00694C2C">
        <w:t xml:space="preserve">. </w:t>
      </w:r>
      <w:r w:rsidR="00694C2C">
        <w:rPr>
          <w:lang w:val="en-US"/>
        </w:rPr>
        <w:t>Compilers</w:t>
      </w:r>
      <w:r w:rsidR="00694C2C" w:rsidRPr="00694C2C">
        <w:t xml:space="preserve"> </w:t>
      </w:r>
      <w:r w:rsidRPr="008E0105">
        <w:t xml:space="preserve">включает в себя логику разбора языков C# и VB. На этом уровне </w:t>
      </w:r>
      <w:r w:rsidR="00683A68" w:rsidRPr="008E0105">
        <w:t>реализованы</w:t>
      </w:r>
      <w:r w:rsidRPr="008E0105">
        <w:t xml:space="preserve"> консольные инструменты для компиляции </w:t>
      </w:r>
      <w:proofErr w:type="spellStart"/>
      <w:r w:rsidRPr="008E0105">
        <w:t>csc</w:t>
      </w:r>
      <w:proofErr w:type="spellEnd"/>
      <w:r w:rsidRPr="008E0105">
        <w:t xml:space="preserve"> и </w:t>
      </w:r>
      <w:proofErr w:type="spellStart"/>
      <w:r w:rsidRPr="008E0105">
        <w:t>vbc</w:t>
      </w:r>
      <w:proofErr w:type="spellEnd"/>
      <w:r w:rsidRPr="008E0105">
        <w:t xml:space="preserve"> для </w:t>
      </w:r>
      <w:r w:rsidRPr="008E0105">
        <w:lastRenderedPageBreak/>
        <w:t>указанных языков соответственно</w:t>
      </w:r>
      <w:r>
        <w:br/>
      </w:r>
      <w:r>
        <w:rPr>
          <w:noProof/>
        </w:rPr>
        <w:drawing>
          <wp:inline distT="0" distB="0" distL="0" distR="0" wp14:anchorId="0044252D" wp14:editId="250491CB">
            <wp:extent cx="5940425" cy="2941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265D" w14:textId="4C5B87FF" w:rsidR="00745A69" w:rsidRPr="00A72ABD" w:rsidRDefault="00745A69" w:rsidP="00745A6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2.2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r>
        <w:rPr>
          <w:b w:val="0"/>
          <w:i/>
          <w:sz w:val="28"/>
          <w:szCs w:val="28"/>
          <w:lang w:val="en-US"/>
        </w:rPr>
        <w:t>Compilers</w:t>
      </w:r>
    </w:p>
    <w:p w14:paraId="32B326A4" w14:textId="71E7DAF1" w:rsidR="00745A69" w:rsidRDefault="00745A69" w:rsidP="008E0105"/>
    <w:p w14:paraId="66C74FD3" w14:textId="3CFDBAA9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2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4225"/>
        <w:gridCol w:w="5120"/>
      </w:tblGrid>
      <w:tr w:rsidR="00932629" w:rsidRPr="00932629" w14:paraId="4E2B7B1D" w14:textId="77777777" w:rsidTr="00391850">
        <w:trPr>
          <w:trHeight w:val="290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A181E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5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1F5A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932629" w:rsidRPr="00932629" w14:paraId="29DE1108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EE2F2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AnalyzerDriver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54ED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Структуры хранения исходного кода, синтаксического дерева и методы для работы с ними</w:t>
            </w:r>
          </w:p>
        </w:tc>
      </w:tr>
      <w:tr w:rsidR="00932629" w:rsidRPr="00932629" w14:paraId="7B64E81D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0169B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BasicAnalyzerDriver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002B7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AnalyzerDriver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VisualBasic</w:t>
            </w:r>
            <w:proofErr w:type="spellEnd"/>
          </w:p>
        </w:tc>
      </w:tr>
      <w:tr w:rsidR="00932629" w:rsidRPr="00932629" w14:paraId="1B70A7AA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9A53B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CommandLine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4C82F" w14:textId="08CC67BE" w:rsidR="00932629" w:rsidRPr="00932629" w:rsidRDefault="00683A68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Вспомогательные</w:t>
            </w:r>
            <w:r w:rsidR="00932629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классы для работы с консолью, в том числе вызова </w:t>
            </w:r>
            <w:proofErr w:type="spellStart"/>
            <w:r w:rsidR="00932629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нативных</w:t>
            </w:r>
            <w:proofErr w:type="spellEnd"/>
            <w:r w:rsidR="00932629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методов по средствам обращения к kernel32.dll</w:t>
            </w:r>
          </w:p>
        </w:tc>
      </w:tr>
      <w:tr w:rsidR="00932629" w:rsidRPr="00932629" w14:paraId="03C0A490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CF083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csc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39D90" w14:textId="3E478521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Модуль, который отвечает за логику взаимодействия с </w:t>
            </w:r>
            <w:r w:rsidR="00683A68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компилятором</w:t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языка C# по средствам командной строки</w:t>
            </w:r>
          </w:p>
        </w:tc>
      </w:tr>
      <w:tr w:rsidR="00932629" w:rsidRPr="00932629" w14:paraId="0C174C22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5D68C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CSharpAnalyzerDriver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46F1C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AnalyzerDriver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C#</w:t>
            </w:r>
          </w:p>
        </w:tc>
      </w:tr>
      <w:tr w:rsidR="00932629" w:rsidRPr="00932629" w14:paraId="09367BA4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06859" w14:textId="4B5ACF06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Microsoft.Build.Tasks</w:t>
            </w:r>
            <w:proofErr w:type="spellEnd"/>
            <w:r w:rsidR="00391850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CodeAnalysis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020C7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  <w:tr w:rsidR="00932629" w:rsidRPr="00932629" w14:paraId="610252B5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F41C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E8C1F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Основной функционал системы, который связанный с анализом исходного кода и его разбором, общим для языков</w:t>
            </w:r>
          </w:p>
        </w:tc>
      </w:tr>
      <w:tr w:rsidR="00932629" w:rsidRPr="00932629" w14:paraId="6F703C65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BD49A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7F288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C#</w:t>
            </w:r>
          </w:p>
        </w:tc>
      </w:tr>
      <w:tr w:rsidR="00932629" w:rsidRPr="00932629" w14:paraId="4283DC5B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9EB99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Microsoft.CodeAnalysis.VisualBasic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01EA1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VisualBasci</w:t>
            </w:r>
            <w:proofErr w:type="spellEnd"/>
          </w:p>
        </w:tc>
      </w:tr>
      <w:tr w:rsidR="00932629" w:rsidRPr="00932629" w14:paraId="5071A27E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96F0A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vbc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5C6A0" w14:textId="049C117E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Модуль, который отвечает за логику взаимодействия с </w:t>
            </w:r>
            <w:r w:rsidR="00683A68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компилятором</w:t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языка VB по средствам командной строки</w:t>
            </w:r>
          </w:p>
        </w:tc>
      </w:tr>
      <w:tr w:rsidR="00932629" w:rsidRPr="00932629" w14:paraId="51506843" w14:textId="77777777" w:rsidTr="00391850">
        <w:trPr>
          <w:trHeight w:val="290"/>
        </w:trPr>
        <w:tc>
          <w:tcPr>
            <w:tcW w:w="42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3A8B8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VBCSCompiler</w:t>
            </w:r>
            <w:proofErr w:type="spellEnd"/>
          </w:p>
        </w:tc>
        <w:tc>
          <w:tcPr>
            <w:tcW w:w="5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C78BB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Логика сервиса, который обрабатывает запросы на компиляцию. Агрегирует в себя функционал модулей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csc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vbc</w:t>
            </w:r>
            <w:proofErr w:type="spellEnd"/>
          </w:p>
        </w:tc>
      </w:tr>
    </w:tbl>
    <w:p w14:paraId="2157DEB5" w14:textId="77777777" w:rsidR="00932629" w:rsidRDefault="00932629" w:rsidP="008E0105"/>
    <w:p w14:paraId="00B164BA" w14:textId="66F3337B" w:rsidR="008E0105" w:rsidRDefault="008E0105" w:rsidP="008E0105">
      <w:pPr>
        <w:pStyle w:val="2"/>
      </w:pPr>
      <w:bookmarkStart w:id="9" w:name="_Toc535664190"/>
      <w:proofErr w:type="spellStart"/>
      <w:r w:rsidRPr="008E0105">
        <w:t>Features</w:t>
      </w:r>
      <w:bookmarkEnd w:id="9"/>
      <w:proofErr w:type="spellEnd"/>
    </w:p>
    <w:p w14:paraId="1B0AE6E7" w14:textId="6E7D28A9" w:rsidR="008E0105" w:rsidRDefault="00A5562B" w:rsidP="008E0105">
      <w:r>
        <w:t>Помимо проверки исходного кода на валидность (что код компилируется без ошибок), есть более детальные анализаторы кода. Одним из частых требований к исходному кому – проверка код-</w:t>
      </w:r>
      <w:proofErr w:type="spellStart"/>
      <w:r>
        <w:t>стайла</w:t>
      </w:r>
      <w:proofErr w:type="spellEnd"/>
      <w:r>
        <w:t>. При работе в команде, к примеру, очень важно соблюдать однообразность кода ввиду того, что это можешь отразиться на его читаемости.</w:t>
      </w:r>
      <w:r w:rsidR="009512F8">
        <w:t xml:space="preserve"> </w:t>
      </w:r>
      <w:r w:rsidR="009512F8">
        <w:rPr>
          <w:lang w:val="en-US"/>
        </w:rPr>
        <w:t>Roslyn</w:t>
      </w:r>
      <w:r w:rsidR="009512F8" w:rsidRPr="009512F8">
        <w:t xml:space="preserve"> </w:t>
      </w:r>
      <w:r w:rsidR="009512F8">
        <w:t>имеет ряд функционала для анализа кода на соответствие какие-то установленным правилам, а также, автоматического изменения в случае не соответствия. Также,</w:t>
      </w:r>
      <w:r w:rsidR="00683A68" w:rsidRPr="00683A68">
        <w:t xml:space="preserve"> </w:t>
      </w:r>
      <w:r w:rsidR="009512F8">
        <w:t xml:space="preserve">весомым функционалом данного компонента является то, что он реализует логику проверки кода на наличие участков, которые могут быть </w:t>
      </w:r>
      <w:r w:rsidR="00683A68">
        <w:t>написаны,</w:t>
      </w:r>
      <w:r w:rsidR="009512F8">
        <w:t xml:space="preserve"> лучше применяя функционал новых версий языка.</w:t>
      </w:r>
      <w:r w:rsidR="008E0105">
        <w:br/>
      </w:r>
      <w:r w:rsidR="008E0105">
        <w:rPr>
          <w:noProof/>
        </w:rPr>
        <w:drawing>
          <wp:inline distT="0" distB="0" distL="0" distR="0" wp14:anchorId="10899435" wp14:editId="4397436B">
            <wp:extent cx="5940425" cy="2896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FE92" w14:textId="5C285F50" w:rsidR="00745A69" w:rsidRPr="00A72ABD" w:rsidRDefault="00745A69" w:rsidP="00745A6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2.3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r>
        <w:rPr>
          <w:b w:val="0"/>
          <w:i/>
          <w:sz w:val="28"/>
          <w:szCs w:val="28"/>
          <w:lang w:val="en-US"/>
        </w:rPr>
        <w:t>Features</w:t>
      </w:r>
    </w:p>
    <w:p w14:paraId="528DD23B" w14:textId="59BFE292" w:rsidR="00745A69" w:rsidRDefault="00745A69" w:rsidP="008E0105"/>
    <w:p w14:paraId="3163E9A2" w14:textId="1DEBF551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3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4775"/>
        <w:gridCol w:w="4570"/>
      </w:tblGrid>
      <w:tr w:rsidR="001A3D51" w:rsidRPr="00932629" w14:paraId="5EB0AB9B" w14:textId="77777777" w:rsidTr="001A3D51">
        <w:trPr>
          <w:trHeight w:val="295"/>
        </w:trPr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BB671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4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2D3B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1A3D51" w:rsidRPr="00932629" w14:paraId="0F312C61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445E1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Microsoft.CodeAnalysis.CodeStyle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9AA2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Интерфейсы, абстрактные модели и общая логика для функционала </w:t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проверки кода на соответствие код-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стайлу</w:t>
            </w:r>
            <w:proofErr w:type="spellEnd"/>
          </w:p>
        </w:tc>
      </w:tr>
      <w:tr w:rsidR="001A3D51" w:rsidRPr="00932629" w14:paraId="29708DDF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03E08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Microsoft.CodeAnalysis.CodeStyle.Fixes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8ACF9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Функционал</w:t>
            </w:r>
            <w:proofErr w:type="gram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направленный на модификацию исходного кода применяя к нему правила описанные в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Microsoft.CodeAnalysis.CodeStyle</w:t>
            </w:r>
            <w:proofErr w:type="spellEnd"/>
          </w:p>
        </w:tc>
      </w:tr>
      <w:tr w:rsidR="001A3D51" w:rsidRPr="00932629" w14:paraId="14C1B8FC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F6D71" w14:textId="6632D2C4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CodeStyle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66231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Microsoft.CodeAnalysis.CodeStyle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языка C#</w:t>
            </w:r>
          </w:p>
        </w:tc>
      </w:tr>
      <w:tr w:rsidR="001A3D51" w:rsidRPr="00932629" w14:paraId="78005350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26473" w14:textId="1A205A3F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val="en-US" w:eastAsia="ru-RU"/>
              </w:rPr>
              <w:t>Microsoft.CodeAnalysis.CSharp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val="en-US"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val="en-US"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val="en-US" w:eastAsia="ru-RU"/>
              </w:rPr>
              <w:t>CodeStyle.Fixes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485DE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Microsoft.CodeAnalysis.CodeStyle.Fixes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C# и его код-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стайлу</w:t>
            </w:r>
            <w:proofErr w:type="spellEnd"/>
          </w:p>
        </w:tc>
      </w:tr>
      <w:tr w:rsidR="001A3D51" w:rsidRPr="00932629" w14:paraId="6D40048A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910B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Microsoft.CodeAnalysis.CSharp.Features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2D848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Microsoft.CodeAnalysis.Features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языка C#</w:t>
            </w:r>
          </w:p>
        </w:tc>
      </w:tr>
      <w:tr w:rsidR="001A3D51" w:rsidRPr="00932629" w14:paraId="0D2ECFFD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B1FCA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F5362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Декларация </w:t>
            </w:r>
            <w:proofErr w:type="spellStart"/>
            <w:proofErr w:type="gram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интефейсов</w:t>
            </w:r>
            <w:proofErr w:type="spellEnd"/>
            <w:proofErr w:type="gram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а также общая логика для различного рода функционала работы с исходным кодом</w:t>
            </w:r>
          </w:p>
        </w:tc>
      </w:tr>
      <w:tr w:rsidR="001A3D51" w:rsidRPr="00932629" w14:paraId="3791DB2C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DDA46" w14:textId="6F7F76F1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CodeStyle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BA690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Microsoft.CodeAnalysis.CodeStyle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языка VB</w:t>
            </w:r>
          </w:p>
        </w:tc>
      </w:tr>
      <w:tr w:rsidR="001A3D51" w:rsidRPr="00932629" w14:paraId="04931463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2004C" w14:textId="0802EA99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val="en-US" w:eastAsia="ru-RU"/>
              </w:rPr>
              <w:t>Microsoft.CodeAnalysis.VisualBasic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val="en-US"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val="en-US"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val="en-US" w:eastAsia="ru-RU"/>
              </w:rPr>
              <w:t>CodeStyle.Fixes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2513C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Microsoft.CodeAnalysis.CodeStyle.Fixes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VB и его код-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стайлу</w:t>
            </w:r>
            <w:proofErr w:type="spellEnd"/>
          </w:p>
        </w:tc>
      </w:tr>
      <w:tr w:rsidR="001A3D51" w:rsidRPr="00932629" w14:paraId="650C2833" w14:textId="77777777" w:rsidTr="001A3D51">
        <w:trPr>
          <w:trHeight w:val="295"/>
        </w:trPr>
        <w:tc>
          <w:tcPr>
            <w:tcW w:w="4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1C62D" w14:textId="72EEAA8C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664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Microsoft.CodeAnalysis.Features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языка VB</w:t>
            </w:r>
          </w:p>
        </w:tc>
      </w:tr>
    </w:tbl>
    <w:p w14:paraId="263A25F8" w14:textId="77777777" w:rsidR="00932629" w:rsidRDefault="00932629" w:rsidP="008E0105"/>
    <w:p w14:paraId="7A10A56A" w14:textId="3E85C80D" w:rsidR="008E0105" w:rsidRPr="00A72ABD" w:rsidRDefault="008E0105" w:rsidP="008E0105">
      <w:pPr>
        <w:pStyle w:val="2"/>
      </w:pPr>
      <w:bookmarkStart w:id="10" w:name="_Toc535664191"/>
      <w:r w:rsidRPr="008E0105">
        <w:rPr>
          <w:lang w:val="en-US"/>
        </w:rPr>
        <w:t>Workspaces</w:t>
      </w:r>
      <w:bookmarkEnd w:id="10"/>
    </w:p>
    <w:p w14:paraId="3DBE33D5" w14:textId="171388FE" w:rsidR="008E0105" w:rsidRDefault="009512F8" w:rsidP="008E0105">
      <w:r>
        <w:t xml:space="preserve">В большинстве ситуация, работа с кодовой базой сводится к тому, что есть определенный набор файлов исходного кода, который связан и к тому же имеет ряд внешних зависимостей. Применение анализаторов не на отдельно взятый код, а не всю структуру сильно расширяет возможность функционал. В случае </w:t>
      </w:r>
      <w:r>
        <w:rPr>
          <w:lang w:val="en-US"/>
        </w:rPr>
        <w:t>Roslyn</w:t>
      </w:r>
      <w:r>
        <w:t xml:space="preserve">, используется абстракция </w:t>
      </w:r>
      <w:r>
        <w:rPr>
          <w:lang w:val="en-US"/>
        </w:rPr>
        <w:t>Workspace</w:t>
      </w:r>
      <w:r w:rsidRPr="009512F8">
        <w:t xml:space="preserve"> </w:t>
      </w:r>
      <w:r>
        <w:t xml:space="preserve">(которая имеет и физическую имплементацию), которая включает в себя </w:t>
      </w:r>
      <w:r>
        <w:rPr>
          <w:lang w:val="en-US"/>
        </w:rPr>
        <w:t>Solution</w:t>
      </w:r>
      <w:r>
        <w:t xml:space="preserve"> с которым </w:t>
      </w:r>
      <w:r>
        <w:lastRenderedPageBreak/>
        <w:t>взаимодействует анализатор или отдельно взятый проект</w:t>
      </w:r>
      <w:r w:rsidR="00683A68" w:rsidRPr="00683A68">
        <w:t xml:space="preserve"> [1, с. 36].</w:t>
      </w:r>
      <w:r w:rsidR="008E0105" w:rsidRPr="009512F8">
        <w:br/>
      </w:r>
      <w:r w:rsidR="0017681D" w:rsidRPr="0017681D">
        <w:rPr>
          <w:noProof/>
        </w:rPr>
        <w:drawing>
          <wp:inline distT="0" distB="0" distL="0" distR="0" wp14:anchorId="637B3124" wp14:editId="1BB9D905">
            <wp:extent cx="5940425" cy="28505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A4C2" w14:textId="3A6C8B9F" w:rsidR="00745A69" w:rsidRPr="00A72ABD" w:rsidRDefault="00745A69" w:rsidP="00745A6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2.4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r>
        <w:rPr>
          <w:b w:val="0"/>
          <w:i/>
          <w:sz w:val="28"/>
          <w:szCs w:val="28"/>
          <w:lang w:val="en-US"/>
        </w:rPr>
        <w:t>Workspaces</w:t>
      </w:r>
    </w:p>
    <w:p w14:paraId="63465F51" w14:textId="002EE565" w:rsidR="00745A69" w:rsidRDefault="00745A69" w:rsidP="008E0105"/>
    <w:p w14:paraId="2222F350" w14:textId="71FFF006" w:rsidR="00AB2792" w:rsidRPr="009512F8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4</w:t>
      </w: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4585"/>
        <w:gridCol w:w="4760"/>
      </w:tblGrid>
      <w:tr w:rsidR="00367CAA" w:rsidRPr="00367CAA" w14:paraId="101F8D9B" w14:textId="77777777" w:rsidTr="005353CF">
        <w:trPr>
          <w:trHeight w:val="292"/>
        </w:trPr>
        <w:tc>
          <w:tcPr>
            <w:tcW w:w="4585" w:type="dxa"/>
            <w:noWrap/>
            <w:hideMark/>
          </w:tcPr>
          <w:p w14:paraId="3A2C1473" w14:textId="77777777" w:rsidR="00367CAA" w:rsidRPr="00367CAA" w:rsidRDefault="00367CAA" w:rsidP="00367CAA">
            <w:pP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4760" w:type="dxa"/>
            <w:noWrap/>
            <w:hideMark/>
          </w:tcPr>
          <w:p w14:paraId="48195D5D" w14:textId="77777777" w:rsidR="00367CAA" w:rsidRPr="00367CAA" w:rsidRDefault="00367CAA" w:rsidP="00367CAA">
            <w:pP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367CAA" w:rsidRPr="00367CAA" w14:paraId="4E3F1B24" w14:textId="77777777" w:rsidTr="005353CF">
        <w:trPr>
          <w:trHeight w:val="292"/>
        </w:trPr>
        <w:tc>
          <w:tcPr>
            <w:tcW w:w="4585" w:type="dxa"/>
            <w:noWrap/>
            <w:vAlign w:val="center"/>
            <w:hideMark/>
          </w:tcPr>
          <w:p w14:paraId="25883E77" w14:textId="78FC09AE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Workspaces</w:t>
            </w:r>
            <w:proofErr w:type="spellEnd"/>
          </w:p>
        </w:tc>
        <w:tc>
          <w:tcPr>
            <w:tcW w:w="4760" w:type="dxa"/>
            <w:noWrap/>
            <w:hideMark/>
          </w:tcPr>
          <w:p w14:paraId="76D115D2" w14:textId="77777777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воркспейса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учеток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особенностей проектов ориентированных на C#</w:t>
            </w:r>
          </w:p>
        </w:tc>
      </w:tr>
      <w:tr w:rsidR="00367CAA" w:rsidRPr="00367CAA" w14:paraId="4B02796A" w14:textId="77777777" w:rsidTr="005353CF">
        <w:trPr>
          <w:trHeight w:val="292"/>
        </w:trPr>
        <w:tc>
          <w:tcPr>
            <w:tcW w:w="4585" w:type="dxa"/>
            <w:noWrap/>
            <w:vAlign w:val="center"/>
            <w:hideMark/>
          </w:tcPr>
          <w:p w14:paraId="660105AC" w14:textId="2F30AA25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Microsoft.CodeAnalysis.Remote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ServiceHub</w:t>
            </w:r>
            <w:proofErr w:type="spellEnd"/>
          </w:p>
        </w:tc>
        <w:tc>
          <w:tcPr>
            <w:tcW w:w="4760" w:type="dxa"/>
            <w:noWrap/>
            <w:hideMark/>
          </w:tcPr>
          <w:p w14:paraId="50439045" w14:textId="77777777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Функционал сервиса, который реализуется возможность хостинга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подключенных внешних клиентов</w:t>
            </w:r>
          </w:p>
        </w:tc>
      </w:tr>
      <w:tr w:rsidR="00367CAA" w:rsidRPr="00367CAA" w14:paraId="1757ABDC" w14:textId="77777777" w:rsidTr="005353CF">
        <w:trPr>
          <w:trHeight w:val="292"/>
        </w:trPr>
        <w:tc>
          <w:tcPr>
            <w:tcW w:w="4585" w:type="dxa"/>
            <w:noWrap/>
            <w:vAlign w:val="center"/>
            <w:hideMark/>
          </w:tcPr>
          <w:p w14:paraId="38F8A2E3" w14:textId="780C59E9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Microsoft.CodeAnalysis.Remote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Workspaces</w:t>
            </w:r>
            <w:proofErr w:type="spellEnd"/>
          </w:p>
        </w:tc>
        <w:tc>
          <w:tcPr>
            <w:tcW w:w="4760" w:type="dxa"/>
            <w:noWrap/>
            <w:vAlign w:val="center"/>
            <w:hideMark/>
          </w:tcPr>
          <w:p w14:paraId="358DADF7" w14:textId="77777777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Microsoft.CodeAnalysis.Workspaces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имплементации особенностей удаленных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</w:t>
            </w:r>
            <w:proofErr w:type="spellEnd"/>
          </w:p>
        </w:tc>
      </w:tr>
      <w:tr w:rsidR="00367CAA" w:rsidRPr="00367CAA" w14:paraId="4C3B0F75" w14:textId="77777777" w:rsidTr="005353CF">
        <w:trPr>
          <w:trHeight w:val="292"/>
        </w:trPr>
        <w:tc>
          <w:tcPr>
            <w:tcW w:w="4585" w:type="dxa"/>
            <w:noWrap/>
            <w:vAlign w:val="center"/>
            <w:hideMark/>
          </w:tcPr>
          <w:p w14:paraId="1968C335" w14:textId="46CC85AA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Workspaces</w:t>
            </w:r>
            <w:proofErr w:type="spellEnd"/>
          </w:p>
        </w:tc>
        <w:tc>
          <w:tcPr>
            <w:tcW w:w="4760" w:type="dxa"/>
            <w:noWrap/>
            <w:hideMark/>
          </w:tcPr>
          <w:p w14:paraId="63158924" w14:textId="77777777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воркспейса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учеток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особенностей проектов ориентированных на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</w:p>
        </w:tc>
      </w:tr>
      <w:tr w:rsidR="00367CAA" w:rsidRPr="00367CAA" w14:paraId="28FD266B" w14:textId="77777777" w:rsidTr="005353CF">
        <w:trPr>
          <w:trHeight w:val="292"/>
        </w:trPr>
        <w:tc>
          <w:tcPr>
            <w:tcW w:w="4585" w:type="dxa"/>
            <w:noWrap/>
            <w:vAlign w:val="center"/>
            <w:hideMark/>
          </w:tcPr>
          <w:p w14:paraId="10CCCC21" w14:textId="77777777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Microsoft.CodeAnalysis.Workspaces</w:t>
            </w:r>
            <w:proofErr w:type="spellEnd"/>
          </w:p>
        </w:tc>
        <w:tc>
          <w:tcPr>
            <w:tcW w:w="4760" w:type="dxa"/>
            <w:noWrap/>
            <w:hideMark/>
          </w:tcPr>
          <w:p w14:paraId="1BBFD28D" w14:textId="77777777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Основная логика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предствления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 обработки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, используемые в нем структуры данных</w:t>
            </w:r>
          </w:p>
        </w:tc>
      </w:tr>
      <w:tr w:rsidR="00367CAA" w:rsidRPr="00367CAA" w14:paraId="6857F1FB" w14:textId="77777777" w:rsidTr="005353CF">
        <w:trPr>
          <w:trHeight w:val="292"/>
        </w:trPr>
        <w:tc>
          <w:tcPr>
            <w:tcW w:w="4585" w:type="dxa"/>
            <w:noWrap/>
            <w:vAlign w:val="center"/>
            <w:hideMark/>
          </w:tcPr>
          <w:p w14:paraId="12B79D62" w14:textId="5B655FDC" w:rsidR="00367CAA" w:rsidRPr="00367CAA" w:rsidRDefault="00367CAA" w:rsidP="005353CF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Microsoft.CodeAnalysis.Workspaces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Desktop</w:t>
            </w:r>
            <w:proofErr w:type="spellEnd"/>
          </w:p>
        </w:tc>
        <w:tc>
          <w:tcPr>
            <w:tcW w:w="4760" w:type="dxa"/>
            <w:noWrap/>
            <w:hideMark/>
          </w:tcPr>
          <w:p w14:paraId="291D6928" w14:textId="77777777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функционала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Microsoft.CodeAnalysis.Workspaces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которое связанное с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особеностями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используемых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в IDE</w:t>
            </w:r>
          </w:p>
        </w:tc>
      </w:tr>
      <w:tr w:rsidR="00367CAA" w:rsidRPr="00367CAA" w14:paraId="71D4C7A2" w14:textId="77777777" w:rsidTr="005353CF">
        <w:trPr>
          <w:trHeight w:val="292"/>
        </w:trPr>
        <w:tc>
          <w:tcPr>
            <w:tcW w:w="4585" w:type="dxa"/>
            <w:noWrap/>
            <w:hideMark/>
          </w:tcPr>
          <w:p w14:paraId="10EB0AD8" w14:textId="0CE229AC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Microsoft.CodeAnalysis.Workspaces</w:t>
            </w:r>
            <w:proofErr w:type="spellEnd"/>
            <w:r w:rsidR="001A3D51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MSBuild</w:t>
            </w:r>
            <w:proofErr w:type="spellEnd"/>
          </w:p>
        </w:tc>
        <w:tc>
          <w:tcPr>
            <w:tcW w:w="4760" w:type="dxa"/>
            <w:noWrap/>
            <w:hideMark/>
          </w:tcPr>
          <w:p w14:paraId="240BC016" w14:textId="77777777" w:rsidR="00367CAA" w:rsidRPr="00367CAA" w:rsidRDefault="00367CAA" w:rsidP="00367CAA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логики взаимодействия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MSBuild</w:t>
            </w:r>
            <w:proofErr w:type="spellEnd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</w:t>
            </w:r>
            <w:proofErr w:type="spellStart"/>
            <w:r w:rsidRPr="00367CAA">
              <w:rPr>
                <w:rFonts w:ascii="Calibri" w:eastAsia="Times New Roman" w:hAnsi="Calibri" w:cs="Calibri"/>
                <w:color w:val="000000"/>
                <w:lang w:eastAsia="ru-RU"/>
              </w:rPr>
              <w:t>Workspace</w:t>
            </w:r>
            <w:proofErr w:type="spellEnd"/>
          </w:p>
        </w:tc>
      </w:tr>
    </w:tbl>
    <w:p w14:paraId="45D24056" w14:textId="77777777" w:rsidR="00367CAA" w:rsidRPr="00367CAA" w:rsidRDefault="00367CAA" w:rsidP="008E0105"/>
    <w:p w14:paraId="15E1861D" w14:textId="14E29D52" w:rsidR="008E0105" w:rsidRDefault="008E0105" w:rsidP="008E0105">
      <w:pPr>
        <w:pStyle w:val="2"/>
        <w:rPr>
          <w:lang w:val="en-US"/>
        </w:rPr>
      </w:pPr>
      <w:bookmarkStart w:id="11" w:name="_Toc535664192"/>
      <w:r w:rsidRPr="008E0105">
        <w:rPr>
          <w:lang w:val="en-US"/>
        </w:rPr>
        <w:t>Scripting</w:t>
      </w:r>
      <w:bookmarkEnd w:id="11"/>
    </w:p>
    <w:p w14:paraId="54BA0584" w14:textId="7135293A" w:rsidR="008E0105" w:rsidRDefault="005B618F" w:rsidP="008E0105">
      <w:pPr>
        <w:rPr>
          <w:lang w:val="en-US"/>
        </w:rPr>
      </w:pPr>
      <w:proofErr w:type="gramStart"/>
      <w:r>
        <w:t>Данный компонент</w:t>
      </w:r>
      <w:proofErr w:type="gramEnd"/>
      <w:r>
        <w:t xml:space="preserve"> связанный с функционалом обработки скриптов. Скриптами в данном контексте называют отдельные исполняемые файлы, которые могут выполняться отдельно от проекта.</w:t>
      </w:r>
      <w:r w:rsidR="00E16FE4">
        <w:t xml:space="preserve"> </w:t>
      </w:r>
      <w:r w:rsidR="00E16FE4">
        <w:rPr>
          <w:lang w:val="en-US"/>
        </w:rPr>
        <w:t>[2</w:t>
      </w:r>
      <w:r w:rsidR="00E16FE4">
        <w:t>, с.432</w:t>
      </w:r>
      <w:r w:rsidR="00E16FE4">
        <w:rPr>
          <w:lang w:val="en-US"/>
        </w:rPr>
        <w:t>]</w:t>
      </w:r>
      <w:r w:rsidR="008E0105" w:rsidRPr="005B618F">
        <w:br/>
      </w:r>
      <w:r w:rsidR="008E0105">
        <w:rPr>
          <w:noProof/>
        </w:rPr>
        <w:drawing>
          <wp:inline distT="0" distB="0" distL="0" distR="0" wp14:anchorId="3CE5B38B" wp14:editId="2BE5AD87">
            <wp:extent cx="4023360" cy="32014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161" cy="322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A6C8" w14:textId="7394E169" w:rsidR="00745A69" w:rsidRPr="00745A69" w:rsidRDefault="00745A69" w:rsidP="00745A69">
      <w:pPr>
        <w:pStyle w:val="11"/>
        <w:rPr>
          <w:b w:val="0"/>
          <w:i/>
          <w:sz w:val="28"/>
          <w:szCs w:val="28"/>
          <w:lang w:val="en-US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</w:t>
      </w:r>
      <w:r>
        <w:rPr>
          <w:b w:val="0"/>
          <w:i/>
          <w:sz w:val="28"/>
          <w:szCs w:val="28"/>
          <w:lang w:val="en-US"/>
        </w:rPr>
        <w:t>5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r>
        <w:rPr>
          <w:b w:val="0"/>
          <w:i/>
          <w:sz w:val="28"/>
          <w:szCs w:val="28"/>
          <w:lang w:val="en-US"/>
        </w:rPr>
        <w:t>Scripting</w:t>
      </w:r>
    </w:p>
    <w:p w14:paraId="1F7B8770" w14:textId="02A8108B" w:rsidR="00745A69" w:rsidRDefault="00745A69" w:rsidP="008E0105"/>
    <w:p w14:paraId="048F4971" w14:textId="0425499C" w:rsidR="00AB2792" w:rsidRPr="005B618F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5</w:t>
      </w:r>
    </w:p>
    <w:tbl>
      <w:tblPr>
        <w:tblW w:w="9679" w:type="dxa"/>
        <w:tblLook w:val="04A0" w:firstRow="1" w:lastRow="0" w:firstColumn="1" w:lastColumn="0" w:noHBand="0" w:noVBand="1"/>
      </w:tblPr>
      <w:tblGrid>
        <w:gridCol w:w="5302"/>
        <w:gridCol w:w="4377"/>
      </w:tblGrid>
      <w:tr w:rsidR="00932629" w:rsidRPr="00932629" w14:paraId="14E1878F" w14:textId="77777777" w:rsidTr="00932629">
        <w:trPr>
          <w:trHeight w:val="288"/>
        </w:trPr>
        <w:tc>
          <w:tcPr>
            <w:tcW w:w="5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8EBA3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4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4B004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932629" w:rsidRPr="00932629" w14:paraId="5985D018" w14:textId="77777777" w:rsidTr="00932629">
        <w:trPr>
          <w:trHeight w:val="288"/>
        </w:trPr>
        <w:tc>
          <w:tcPr>
            <w:tcW w:w="5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A4767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Microsoft.CodeAnalysis.Scripting</w:t>
            </w:r>
            <w:proofErr w:type="spellEnd"/>
          </w:p>
        </w:tc>
        <w:tc>
          <w:tcPr>
            <w:tcW w:w="4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1F4B7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Инфраструктура для реализации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скриптинга</w:t>
            </w:r>
            <w:proofErr w:type="spellEnd"/>
          </w:p>
        </w:tc>
      </w:tr>
      <w:tr w:rsidR="00932629" w:rsidRPr="00932629" w14:paraId="2C1B384F" w14:textId="77777777" w:rsidTr="00932629">
        <w:trPr>
          <w:trHeight w:val="288"/>
        </w:trPr>
        <w:tc>
          <w:tcPr>
            <w:tcW w:w="5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D0AB9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Microsoft.CodeAnalysis.CSharp.Scripting</w:t>
            </w:r>
            <w:proofErr w:type="spellEnd"/>
          </w:p>
        </w:tc>
        <w:tc>
          <w:tcPr>
            <w:tcW w:w="4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14B87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возможности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скриптинга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C#</w:t>
            </w:r>
          </w:p>
        </w:tc>
      </w:tr>
      <w:tr w:rsidR="00932629" w:rsidRPr="00932629" w14:paraId="09D12466" w14:textId="77777777" w:rsidTr="00932629">
        <w:trPr>
          <w:trHeight w:val="288"/>
        </w:trPr>
        <w:tc>
          <w:tcPr>
            <w:tcW w:w="5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C065E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Microsoft.CodeAnalysis.VisualBasic.Scripting</w:t>
            </w:r>
            <w:proofErr w:type="spellEnd"/>
          </w:p>
        </w:tc>
        <w:tc>
          <w:tcPr>
            <w:tcW w:w="4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D0B8F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возможности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скриптинга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VB</w:t>
            </w:r>
          </w:p>
        </w:tc>
      </w:tr>
    </w:tbl>
    <w:p w14:paraId="60A4525C" w14:textId="77777777" w:rsidR="00932629" w:rsidRPr="00932629" w:rsidRDefault="00932629" w:rsidP="008E0105"/>
    <w:p w14:paraId="7A07EAF8" w14:textId="01752B58" w:rsidR="008E0105" w:rsidRDefault="008E0105" w:rsidP="008E0105">
      <w:pPr>
        <w:pStyle w:val="2"/>
      </w:pPr>
      <w:bookmarkStart w:id="12" w:name="_Toc535664193"/>
      <w:proofErr w:type="spellStart"/>
      <w:r w:rsidRPr="008E0105">
        <w:lastRenderedPageBreak/>
        <w:t>EditorFeatures</w:t>
      </w:r>
      <w:bookmarkEnd w:id="12"/>
      <w:proofErr w:type="spellEnd"/>
    </w:p>
    <w:p w14:paraId="070C8A8B" w14:textId="6AD402F0" w:rsidR="008E0105" w:rsidRDefault="00734FA3" w:rsidP="008E0105">
      <w:r>
        <w:t>Данный компонент включает в себя функционал работы с текстом исходного кода в рамках различных редакторов, которые реализуют его</w:t>
      </w:r>
      <w:r w:rsidR="00DA71AE">
        <w:t>.</w:t>
      </w:r>
      <w:r w:rsidR="008E0105">
        <w:br/>
      </w:r>
      <w:r w:rsidR="008E0105">
        <w:rPr>
          <w:noProof/>
        </w:rPr>
        <w:drawing>
          <wp:inline distT="0" distB="0" distL="0" distR="0" wp14:anchorId="28298D3C" wp14:editId="7FEFFE80">
            <wp:extent cx="5940425" cy="28625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042F" w14:textId="645342E4" w:rsidR="00CF0E29" w:rsidRPr="00A72ABD" w:rsidRDefault="00CF0E29" w:rsidP="00CF0E29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</w:t>
      </w:r>
      <w:r w:rsidRPr="00A72ABD">
        <w:rPr>
          <w:b w:val="0"/>
          <w:i/>
          <w:sz w:val="28"/>
          <w:szCs w:val="28"/>
        </w:rPr>
        <w:t>6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proofErr w:type="spellStart"/>
      <w:r w:rsidRPr="00CF0E29">
        <w:rPr>
          <w:b w:val="0"/>
          <w:i/>
          <w:sz w:val="28"/>
          <w:szCs w:val="28"/>
          <w:lang w:val="en-US"/>
        </w:rPr>
        <w:t>EditorFeatures</w:t>
      </w:r>
      <w:proofErr w:type="spellEnd"/>
    </w:p>
    <w:p w14:paraId="6281AC11" w14:textId="357E504D" w:rsidR="00CF0E29" w:rsidRDefault="00CF0E29" w:rsidP="008E0105"/>
    <w:p w14:paraId="49DB6E1E" w14:textId="2256B279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6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4735"/>
        <w:gridCol w:w="4610"/>
      </w:tblGrid>
      <w:tr w:rsidR="00932629" w:rsidRPr="00932629" w14:paraId="61DF1B96" w14:textId="77777777" w:rsidTr="00932629">
        <w:trPr>
          <w:trHeight w:val="303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443DE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C803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932629" w:rsidRPr="00932629" w14:paraId="0BFDD285" w14:textId="77777777" w:rsidTr="00932629">
        <w:trPr>
          <w:trHeight w:val="303"/>
        </w:trPr>
        <w:tc>
          <w:tcPr>
            <w:tcW w:w="4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23B62" w14:textId="51F0A9A0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EditorFeatures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CFC09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Microsoft.CodeAnalysis.EditorFeatures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C#</w:t>
            </w:r>
          </w:p>
        </w:tc>
      </w:tr>
      <w:tr w:rsidR="00932629" w:rsidRPr="00932629" w14:paraId="5645CF72" w14:textId="77777777" w:rsidTr="00932629">
        <w:trPr>
          <w:trHeight w:val="303"/>
        </w:trPr>
        <w:tc>
          <w:tcPr>
            <w:tcW w:w="4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1E580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Microsoft.CodeAnalysis.EditorFeatures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E2748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Набор различного функционала</w:t>
            </w:r>
            <w:proofErr w:type="gram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связанного с отображением, редактированием и форматированием кода</w:t>
            </w:r>
          </w:p>
        </w:tc>
      </w:tr>
      <w:tr w:rsidR="00932629" w:rsidRPr="00932629" w14:paraId="33385FCC" w14:textId="77777777" w:rsidTr="00932629">
        <w:trPr>
          <w:trHeight w:val="303"/>
        </w:trPr>
        <w:tc>
          <w:tcPr>
            <w:tcW w:w="4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41D88" w14:textId="18A83020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Microsoft.CodeAnalysis.EditorFeatures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DD16F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Базовые компоненты для имплементации функционала связанных с отображением и редактированием текста исходного кода</w:t>
            </w:r>
          </w:p>
        </w:tc>
      </w:tr>
      <w:tr w:rsidR="00932629" w:rsidRPr="00932629" w14:paraId="71CAF012" w14:textId="77777777" w:rsidTr="00932629">
        <w:trPr>
          <w:trHeight w:val="303"/>
        </w:trPr>
        <w:tc>
          <w:tcPr>
            <w:tcW w:w="4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FF219" w14:textId="074AFCAB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Microsoft.CodeAnalysis.EditorFeatures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Wpf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76C8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Microsoft.CodeAnalysis.EditorFeatures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применения при работе с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xaml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кодом в рамках технологии WPF</w:t>
            </w:r>
          </w:p>
        </w:tc>
      </w:tr>
      <w:tr w:rsidR="00932629" w:rsidRPr="00932629" w14:paraId="037D59C9" w14:textId="77777777" w:rsidTr="00932629">
        <w:trPr>
          <w:trHeight w:val="303"/>
        </w:trPr>
        <w:tc>
          <w:tcPr>
            <w:tcW w:w="47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8E6DE" w14:textId="62CBD2B5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EditorFeatures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D7DBD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Microsoft.CodeAnalysis.EditorFeatures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VB</w:t>
            </w:r>
          </w:p>
        </w:tc>
      </w:tr>
    </w:tbl>
    <w:p w14:paraId="6DBEF1AC" w14:textId="77777777" w:rsidR="00932629" w:rsidRDefault="00932629" w:rsidP="008E0105"/>
    <w:p w14:paraId="61B7C284" w14:textId="7101AE13" w:rsidR="008E0105" w:rsidRDefault="00932629" w:rsidP="00932629">
      <w:pPr>
        <w:pStyle w:val="2"/>
      </w:pPr>
      <w:bookmarkStart w:id="13" w:name="_Toc535664194"/>
      <w:proofErr w:type="spellStart"/>
      <w:r w:rsidRPr="00932629">
        <w:lastRenderedPageBreak/>
        <w:t>VisualStudio</w:t>
      </w:r>
      <w:bookmarkEnd w:id="13"/>
      <w:proofErr w:type="spellEnd"/>
    </w:p>
    <w:p w14:paraId="68800690" w14:textId="68AE0218" w:rsidR="00932629" w:rsidRDefault="003B4FFF" w:rsidP="00932629">
      <w:pPr>
        <w:rPr>
          <w:lang w:val="en-US"/>
        </w:rPr>
      </w:pPr>
      <w:r>
        <w:t xml:space="preserve">Ввиду того, что основной </w:t>
      </w:r>
      <w:r>
        <w:rPr>
          <w:lang w:val="en-US"/>
        </w:rPr>
        <w:t>IDE</w:t>
      </w:r>
      <w:r>
        <w:t xml:space="preserve"> для языком фреймворка </w:t>
      </w:r>
      <w:r w:rsidRPr="003B4FFF">
        <w:t>.</w:t>
      </w:r>
      <w:r>
        <w:rPr>
          <w:lang w:val="en-US"/>
        </w:rPr>
        <w:t>NET</w:t>
      </w:r>
      <w:r>
        <w:t xml:space="preserve"> является именно </w:t>
      </w:r>
      <w:r>
        <w:rPr>
          <w:lang w:val="en-US"/>
        </w:rPr>
        <w:t>Visual</w:t>
      </w:r>
      <w:r w:rsidRPr="003B4FFF">
        <w:t xml:space="preserve"> </w:t>
      </w:r>
      <w:r>
        <w:rPr>
          <w:lang w:val="en-US"/>
        </w:rPr>
        <w:t>Studio</w:t>
      </w:r>
      <w:r>
        <w:t xml:space="preserve">, часть функционала </w:t>
      </w:r>
      <w:r>
        <w:rPr>
          <w:lang w:val="en-US"/>
        </w:rPr>
        <w:t>Roslyn</w:t>
      </w:r>
      <w:r w:rsidRPr="003B4FFF">
        <w:t>’</w:t>
      </w:r>
      <w:r>
        <w:t xml:space="preserve">а пишется с ориентацией на нее. Данный компонент представляет собой агрегацию всего функционала </w:t>
      </w:r>
      <w:r>
        <w:rPr>
          <w:lang w:val="en-US"/>
        </w:rPr>
        <w:t>Roslyn</w:t>
      </w:r>
      <w:r>
        <w:t xml:space="preserve"> собранную с учетом </w:t>
      </w:r>
      <w:r w:rsidR="005D07F4">
        <w:t xml:space="preserve">особенностей именно </w:t>
      </w:r>
      <w:r w:rsidR="005D07F4">
        <w:rPr>
          <w:lang w:val="en-US"/>
        </w:rPr>
        <w:t>Visual</w:t>
      </w:r>
      <w:r w:rsidR="005D07F4" w:rsidRPr="005D07F4">
        <w:t xml:space="preserve"> </w:t>
      </w:r>
      <w:r w:rsidR="005D07F4">
        <w:rPr>
          <w:lang w:val="en-US"/>
        </w:rPr>
        <w:t>Studio</w:t>
      </w:r>
      <w:r w:rsidR="005D07F4" w:rsidRPr="005D07F4">
        <w:t>.</w:t>
      </w:r>
      <w:r w:rsidR="005D07F4">
        <w:t xml:space="preserve"> </w:t>
      </w:r>
      <w:r w:rsidR="00683A68">
        <w:t>Так, например</w:t>
      </w:r>
      <w:r w:rsidR="005D07F4">
        <w:t xml:space="preserve">, частью данного компонента является конфигурационный модуль, который отвечает за установку </w:t>
      </w:r>
      <w:r w:rsidR="005D07F4">
        <w:rPr>
          <w:lang w:val="en-US"/>
        </w:rPr>
        <w:t>Roslyn</w:t>
      </w:r>
      <w:r w:rsidR="005D07F4" w:rsidRPr="005D07F4">
        <w:t xml:space="preserve"> </w:t>
      </w:r>
      <w:r w:rsidR="005D07F4">
        <w:t xml:space="preserve">компонентов в данную </w:t>
      </w:r>
      <w:r w:rsidR="005D07F4">
        <w:rPr>
          <w:lang w:val="en-US"/>
        </w:rPr>
        <w:t>IDE.</w:t>
      </w:r>
      <w:r w:rsidR="00932629">
        <w:br/>
      </w:r>
      <w:r w:rsidR="0017681D" w:rsidRPr="0017681D">
        <w:rPr>
          <w:noProof/>
          <w:lang w:val="en-US"/>
        </w:rPr>
        <w:drawing>
          <wp:inline distT="0" distB="0" distL="0" distR="0" wp14:anchorId="7693413C" wp14:editId="68BE3E11">
            <wp:extent cx="5940425" cy="36315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3F82" w14:textId="75D85D99" w:rsidR="00CF0E29" w:rsidRPr="00745A69" w:rsidRDefault="00CF0E29" w:rsidP="00CF0E29">
      <w:pPr>
        <w:pStyle w:val="11"/>
        <w:rPr>
          <w:b w:val="0"/>
          <w:i/>
          <w:sz w:val="28"/>
          <w:szCs w:val="28"/>
          <w:lang w:val="en-US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</w:t>
      </w:r>
      <w:r>
        <w:rPr>
          <w:b w:val="0"/>
          <w:i/>
          <w:sz w:val="28"/>
          <w:szCs w:val="28"/>
          <w:lang w:val="en-US"/>
        </w:rPr>
        <w:t>7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proofErr w:type="spellStart"/>
      <w:r>
        <w:rPr>
          <w:b w:val="0"/>
          <w:i/>
          <w:sz w:val="28"/>
          <w:szCs w:val="28"/>
          <w:lang w:val="en-US"/>
        </w:rPr>
        <w:t>VisualStudio</w:t>
      </w:r>
      <w:proofErr w:type="spellEnd"/>
    </w:p>
    <w:p w14:paraId="7BCC6045" w14:textId="7309881F" w:rsidR="00CF0E29" w:rsidRDefault="00CF0E29" w:rsidP="00932629"/>
    <w:p w14:paraId="4FB807FE" w14:textId="781D6451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7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5055"/>
        <w:gridCol w:w="4290"/>
      </w:tblGrid>
      <w:tr w:rsidR="00176DA0" w:rsidRPr="00176DA0" w14:paraId="59112932" w14:textId="77777777" w:rsidTr="00A5562B">
        <w:trPr>
          <w:trHeight w:val="293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476B7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4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B1568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176DA0" w:rsidRPr="00176DA0" w14:paraId="3798F31B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64B18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B88B9" w14:textId="35CE237C" w:rsidR="00176DA0" w:rsidRPr="00176DA0" w:rsidRDefault="00683A68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Набор абстракций и структур,</w:t>
            </w:r>
            <w:r w:rsidR="00176DA0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связанных с логикой обработкой исходного кода в </w:t>
            </w:r>
            <w:proofErr w:type="spellStart"/>
            <w:r w:rsidR="00176DA0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="00176DA0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="00176DA0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  <w:r w:rsidR="00176DA0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основанных на остальных базовых компонентах системы</w:t>
            </w:r>
          </w:p>
        </w:tc>
      </w:tr>
      <w:tr w:rsidR="00176DA0" w:rsidRPr="00176DA0" w14:paraId="4C0749C7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331BF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Microsoft.VisualStudio.LanguageServices.CSharp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8252E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реализации особенностей языка C#</w:t>
            </w:r>
          </w:p>
        </w:tc>
      </w:tr>
      <w:tr w:rsidR="00176DA0" w:rsidRPr="00176DA0" w14:paraId="7D74F4C1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62FA2" w14:textId="3070634B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Implementation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E399C" w14:textId="739A2545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Модуль, который агрегирует </w:t>
            </w:r>
            <w:r w:rsidR="00683A68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все базовые функциональные компоненты,</w:t>
            </w: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связанные с </w:t>
            </w: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 xml:space="preserve">обработкой исходного кода для редактора в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</w:p>
        </w:tc>
      </w:tr>
      <w:tr w:rsidR="00176DA0" w:rsidRPr="00176DA0" w14:paraId="186B2F5B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E7D36" w14:textId="74FFAF66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Microsoft.VisualStudio.LanguageServices</w:t>
            </w:r>
            <w:proofErr w:type="spellEnd"/>
            <w:r w:rsidR="00A5562B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SolutionExplorer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64614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Функционал для взаимодействия с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Workspace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 элементами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Solution'ов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который используется в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</w:p>
        </w:tc>
      </w:tr>
      <w:tr w:rsidR="00176DA0" w:rsidRPr="00176DA0" w14:paraId="699466D9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4717A" w14:textId="6BAC2A30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</w:t>
            </w:r>
            <w:proofErr w:type="spellEnd"/>
            <w:r w:rsidR="00A5562B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VisualBasic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230BC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реализации особенностей языка VB</w:t>
            </w:r>
          </w:p>
        </w:tc>
      </w:tr>
      <w:tr w:rsidR="00176DA0" w:rsidRPr="00176DA0" w14:paraId="4467F8FF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A88C4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Microsoft.VisualStudio.LanguageServices.Xaml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DC3A9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Microsoft.VisualStudio.LanguageServices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реализации особенностей языка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Xaml</w:t>
            </w:r>
            <w:proofErr w:type="spellEnd"/>
          </w:p>
        </w:tc>
      </w:tr>
      <w:tr w:rsidR="00176DA0" w:rsidRPr="00176DA0" w14:paraId="4E41325B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816DE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Roslyn.Hosting.Diagnostics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22063" w14:textId="5C7E562E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Дополнительный модуль более глубокого анализа кода, который разрабатывается отдельно. В основном сюда включается </w:t>
            </w:r>
            <w:proofErr w:type="gram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логика</w:t>
            </w:r>
            <w:proofErr w:type="gram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связанная с новым </w:t>
            </w:r>
            <w:r w:rsidR="00683A68"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функционалом</w:t>
            </w: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языков и студии</w:t>
            </w:r>
          </w:p>
        </w:tc>
      </w:tr>
      <w:tr w:rsidR="00176DA0" w:rsidRPr="00176DA0" w14:paraId="426F9AF0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5B655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Roslyn.VisualStudio.DiagnosticsWindow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0BC96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 с метаданными и реализацией взаимодействия с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который распространяет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Roslyn.Hosting.Diagnostics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как расширение для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</w:p>
        </w:tc>
      </w:tr>
      <w:tr w:rsidR="00176DA0" w:rsidRPr="00176DA0" w14:paraId="0C3636AA" w14:textId="77777777" w:rsidTr="00A5562B">
        <w:trPr>
          <w:trHeight w:val="293"/>
        </w:trPr>
        <w:tc>
          <w:tcPr>
            <w:tcW w:w="4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7B7DD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Roslyn.VisualStudio.Setup</w:t>
            </w:r>
            <w:proofErr w:type="spellEnd"/>
          </w:p>
        </w:tc>
        <w:tc>
          <w:tcPr>
            <w:tcW w:w="4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5687C" w14:textId="77777777" w:rsidR="00176DA0" w:rsidRPr="00176DA0" w:rsidRDefault="00176DA0" w:rsidP="00176D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Агрегатор всего функционала модулей для сборки как расширение для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76DA0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</w:p>
        </w:tc>
      </w:tr>
    </w:tbl>
    <w:p w14:paraId="05BAFECC" w14:textId="1A2C10ED" w:rsidR="00176DA0" w:rsidRDefault="00176DA0" w:rsidP="00932629"/>
    <w:p w14:paraId="279206C0" w14:textId="72D0D107" w:rsidR="009547F3" w:rsidRPr="00A72ABD" w:rsidRDefault="009547F3" w:rsidP="009547F3">
      <w:pPr>
        <w:pStyle w:val="2"/>
      </w:pPr>
      <w:bookmarkStart w:id="14" w:name="_Toc535664195"/>
      <w:r>
        <w:rPr>
          <w:lang w:val="en-US"/>
        </w:rPr>
        <w:t>Interactive</w:t>
      </w:r>
      <w:bookmarkEnd w:id="14"/>
    </w:p>
    <w:p w14:paraId="4FEFEAE9" w14:textId="73E03AB1" w:rsidR="00047342" w:rsidRPr="00683A68" w:rsidRDefault="00047342" w:rsidP="00047342">
      <w:pPr>
        <w:rPr>
          <w:lang w:val="en-US"/>
        </w:rPr>
      </w:pPr>
      <w:r>
        <w:t xml:space="preserve">Несмотря на то, что </w:t>
      </w:r>
      <w:r>
        <w:rPr>
          <w:lang w:val="en-US"/>
        </w:rPr>
        <w:t>C</w:t>
      </w:r>
      <w:r w:rsidRPr="00047342">
        <w:t xml:space="preserve"># </w:t>
      </w:r>
      <w:r>
        <w:t xml:space="preserve">и </w:t>
      </w:r>
      <w:r>
        <w:rPr>
          <w:lang w:val="en-US"/>
        </w:rPr>
        <w:t>VB</w:t>
      </w:r>
      <w:r>
        <w:t xml:space="preserve"> являются компилируемыми языками, с использованием</w:t>
      </w:r>
      <w:r w:rsidRPr="00047342">
        <w:t xml:space="preserve"> </w:t>
      </w:r>
      <w:r>
        <w:t xml:space="preserve">базовых компонент </w:t>
      </w:r>
      <w:r>
        <w:rPr>
          <w:lang w:val="en-US"/>
        </w:rPr>
        <w:t>Roslyn</w:t>
      </w:r>
      <w:r>
        <w:t xml:space="preserve">, было реализован возможность интерактивного взаимодействия. Компонент </w:t>
      </w:r>
      <w:r>
        <w:rPr>
          <w:lang w:val="en-US"/>
        </w:rPr>
        <w:t>Interactive</w:t>
      </w:r>
      <w:r>
        <w:t xml:space="preserve"> предоставляет функционал, который позволяет писать код на данных языках, который будет сразу же исполняться и возвращать результат подобно тому, как это реализуют в интерпретируемых языках.</w:t>
      </w:r>
      <w:r w:rsidR="00683A68" w:rsidRPr="00683A68">
        <w:t xml:space="preserve"> </w:t>
      </w:r>
      <w:r w:rsidR="00683A68">
        <w:rPr>
          <w:lang w:val="en-US"/>
        </w:rPr>
        <w:t>[4]</w:t>
      </w:r>
    </w:p>
    <w:p w14:paraId="0BA8B30E" w14:textId="032413E5" w:rsidR="009547F3" w:rsidRDefault="0017681D" w:rsidP="009547F3">
      <w:pPr>
        <w:rPr>
          <w:lang w:val="en-US"/>
        </w:rPr>
      </w:pPr>
      <w:r w:rsidRPr="0017681D">
        <w:rPr>
          <w:noProof/>
          <w:lang w:val="en-US"/>
        </w:rPr>
        <w:lastRenderedPageBreak/>
        <w:drawing>
          <wp:inline distT="0" distB="0" distL="0" distR="0" wp14:anchorId="1A1BF2DD" wp14:editId="3A93423C">
            <wp:extent cx="5940425" cy="26028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1D1" w14:textId="25F16A06" w:rsidR="00AB2792" w:rsidRPr="00A72ABD" w:rsidRDefault="00AB2792" w:rsidP="00AB2792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</w:t>
      </w:r>
      <w:r w:rsidRPr="00A72ABD">
        <w:rPr>
          <w:b w:val="0"/>
          <w:i/>
          <w:sz w:val="28"/>
          <w:szCs w:val="28"/>
        </w:rPr>
        <w:t>8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r>
        <w:rPr>
          <w:b w:val="0"/>
          <w:i/>
          <w:sz w:val="28"/>
          <w:szCs w:val="28"/>
          <w:lang w:val="en-US"/>
        </w:rPr>
        <w:t>Interactive</w:t>
      </w:r>
    </w:p>
    <w:p w14:paraId="21FEF33D" w14:textId="1A9E6ABE" w:rsidR="00AB2792" w:rsidRPr="00A72ABD" w:rsidRDefault="00AB2792" w:rsidP="009547F3"/>
    <w:p w14:paraId="4A71C37B" w14:textId="7444D484" w:rsidR="00AB2792" w:rsidRP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8</w:t>
      </w:r>
    </w:p>
    <w:tbl>
      <w:tblPr>
        <w:tblW w:w="9350" w:type="dxa"/>
        <w:tblInd w:w="-5" w:type="dxa"/>
        <w:tblLook w:val="04A0" w:firstRow="1" w:lastRow="0" w:firstColumn="1" w:lastColumn="0" w:noHBand="0" w:noVBand="1"/>
      </w:tblPr>
      <w:tblGrid>
        <w:gridCol w:w="4282"/>
        <w:gridCol w:w="5068"/>
      </w:tblGrid>
      <w:tr w:rsidR="00B4041A" w:rsidRPr="00B4041A" w14:paraId="2C47269E" w14:textId="77777777" w:rsidTr="00AD4095">
        <w:trPr>
          <w:trHeight w:val="288"/>
        </w:trPr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5F6D2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4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A929B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B4041A" w:rsidRPr="00B4041A" w14:paraId="591FE941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13ADD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csi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C045C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Консольный инструмент для работы с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использованием языка C#</w:t>
            </w:r>
          </w:p>
        </w:tc>
      </w:tr>
      <w:tr w:rsidR="00B4041A" w:rsidRPr="00B4041A" w14:paraId="0D2AAB6A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4466B" w14:textId="2DCBFE21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</w:t>
            </w:r>
            <w:proofErr w:type="spellEnd"/>
            <w:r w:rsidR="00D048CB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InteractiveEditorFeatures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E4E9D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Microsoft.CodeAnalysis.InteractiveEditorFeatures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работы с языком C#</w:t>
            </w:r>
          </w:p>
        </w:tc>
      </w:tr>
      <w:tr w:rsidR="00B4041A" w:rsidRPr="00B4041A" w14:paraId="38E5DEF4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EB4D6" w14:textId="405F5880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InteractiveEditorFeatures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397B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Базовый функционал редактора для использования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</w:p>
        </w:tc>
      </w:tr>
      <w:tr w:rsidR="00B4041A" w:rsidRPr="00B4041A" w14:paraId="1C8E0C7E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7041D" w14:textId="24D2EBD0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5C5B1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Логика и </w:t>
            </w:r>
            <w:proofErr w:type="gram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описание данных</w:t>
            </w:r>
            <w:proofErr w:type="gram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связанных с функционалом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</w:p>
        </w:tc>
      </w:tr>
      <w:tr w:rsidR="00B4041A" w:rsidRPr="00B4041A" w14:paraId="6DD16B4F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1F48D" w14:textId="61C7170B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D048CB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InteractiveEditorFeatures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F703B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Имплементация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Microsoft.CodeAnalysis.InteractiveEditorFeatures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для работы с языком VB</w:t>
            </w:r>
          </w:p>
        </w:tc>
      </w:tr>
      <w:tr w:rsidR="00B4041A" w:rsidRPr="00B4041A" w14:paraId="3DE6CD23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BAC6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Microsoft.VisualStudio.CSharp.Repl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0082F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 расширения для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который реализуется возможность взаимодействия с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использованием языка C#</w:t>
            </w:r>
          </w:p>
        </w:tc>
      </w:tr>
      <w:tr w:rsidR="00B4041A" w:rsidRPr="00B4041A" w14:paraId="4288FCC7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89E4A" w14:textId="4AAD3EB6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InteractiveServices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D7046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Логика</w:t>
            </w:r>
            <w:proofErr w:type="gram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связанная с интеграцией функционала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</w:p>
        </w:tc>
      </w:tr>
      <w:tr w:rsidR="00B4041A" w:rsidRPr="00B4041A" w14:paraId="1CAB6B90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645D9" w14:textId="734BB623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Microsoft.VisualStudio.VisualBasic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Repl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24A5C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 расширения для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который реализуется возможность взаимодействия с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использованием языка VB</w:t>
            </w:r>
          </w:p>
        </w:tc>
      </w:tr>
      <w:tr w:rsidR="00B4041A" w:rsidRPr="00B4041A" w14:paraId="749CB882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A395E" w14:textId="3A975DBE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Roslyn.VisualStudio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InteractiveComponents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7C4FB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Модуль расширения для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который внедряет функционал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взамодействия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c REPL</w:t>
            </w:r>
          </w:p>
        </w:tc>
      </w:tr>
      <w:tr w:rsidR="00B4041A" w:rsidRPr="00B4041A" w14:paraId="00BCF0FB" w14:textId="77777777" w:rsidTr="00AD4095">
        <w:trPr>
          <w:trHeight w:val="288"/>
        </w:trPr>
        <w:tc>
          <w:tcPr>
            <w:tcW w:w="4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F3FA6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vbi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96D9" w14:textId="77777777" w:rsidR="00B4041A" w:rsidRPr="00B4041A" w:rsidRDefault="00B4041A" w:rsidP="00B4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Консольный инструмент для работы с </w:t>
            </w:r>
            <w:proofErr w:type="spellStart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>Interactive</w:t>
            </w:r>
            <w:proofErr w:type="spellEnd"/>
            <w:r w:rsidRPr="00B4041A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использованием языка VB</w:t>
            </w:r>
          </w:p>
        </w:tc>
      </w:tr>
    </w:tbl>
    <w:p w14:paraId="602726D9" w14:textId="77777777" w:rsidR="009547F3" w:rsidRPr="009547F3" w:rsidRDefault="009547F3" w:rsidP="009547F3"/>
    <w:p w14:paraId="40AE8718" w14:textId="41A31DAF" w:rsidR="00932629" w:rsidRDefault="00932629" w:rsidP="00932629">
      <w:pPr>
        <w:pStyle w:val="2"/>
      </w:pPr>
      <w:bookmarkStart w:id="15" w:name="_Toc535664196"/>
      <w:proofErr w:type="spellStart"/>
      <w:r w:rsidRPr="00932629">
        <w:t>ExpressionEvaluator</w:t>
      </w:r>
      <w:bookmarkEnd w:id="15"/>
      <w:proofErr w:type="spellEnd"/>
    </w:p>
    <w:p w14:paraId="29B69931" w14:textId="397D1E21" w:rsidR="00932629" w:rsidRDefault="0093346F" w:rsidP="00932629">
      <w:r>
        <w:t xml:space="preserve">Одним из видов анализа кода является разбор выражений. В отличии от низкоуровневого разбора на уровне компиляции, компонент </w:t>
      </w:r>
      <w:proofErr w:type="spellStart"/>
      <w:r w:rsidRPr="0093346F">
        <w:t>ExpressionEvaluator</w:t>
      </w:r>
      <w:proofErr w:type="spellEnd"/>
      <w:r>
        <w:t xml:space="preserve"> отвечает за генерацию высокоуровневых сущностей из исходного кода. Отличным примером является обработка исходных строк с математическими выражениями и генерация на их основе </w:t>
      </w:r>
      <w:proofErr w:type="spellStart"/>
      <w:r>
        <w:t>лябда</w:t>
      </w:r>
      <w:proofErr w:type="spellEnd"/>
      <w:r>
        <w:t xml:space="preserve"> выражений.</w:t>
      </w:r>
      <w:r w:rsidR="00932629">
        <w:br/>
      </w:r>
      <w:r w:rsidR="00932629">
        <w:rPr>
          <w:noProof/>
        </w:rPr>
        <w:drawing>
          <wp:inline distT="0" distB="0" distL="0" distR="0" wp14:anchorId="338DAC69" wp14:editId="218B2D41">
            <wp:extent cx="5940425" cy="23526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F22B" w14:textId="2BFE1856" w:rsidR="00AB2792" w:rsidRPr="00A72ABD" w:rsidRDefault="00AB2792" w:rsidP="00AB2792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>
        <w:rPr>
          <w:b w:val="0"/>
          <w:i/>
          <w:sz w:val="28"/>
          <w:szCs w:val="28"/>
        </w:rPr>
        <w:t>2.</w:t>
      </w:r>
      <w:r w:rsidRPr="00A72ABD">
        <w:rPr>
          <w:b w:val="0"/>
          <w:i/>
          <w:sz w:val="28"/>
          <w:szCs w:val="28"/>
        </w:rPr>
        <w:t>9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Модули компонента </w:t>
      </w:r>
      <w:proofErr w:type="spellStart"/>
      <w:r w:rsidRPr="00AB2792">
        <w:rPr>
          <w:b w:val="0"/>
          <w:i/>
          <w:sz w:val="28"/>
          <w:szCs w:val="28"/>
          <w:lang w:val="en-US"/>
        </w:rPr>
        <w:t>ExpressionEvaluator</w:t>
      </w:r>
      <w:proofErr w:type="spellEnd"/>
    </w:p>
    <w:p w14:paraId="0FF9A970" w14:textId="0F99AF50" w:rsidR="00AB2792" w:rsidRDefault="00AB2792" w:rsidP="00932629"/>
    <w:p w14:paraId="15E73E25" w14:textId="575265CB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2</w:t>
      </w:r>
      <w:r w:rsidRPr="008B15E2">
        <w:rPr>
          <w:i/>
          <w:szCs w:val="24"/>
        </w:rPr>
        <w:t>.</w:t>
      </w:r>
      <w:r>
        <w:rPr>
          <w:i/>
          <w:szCs w:val="24"/>
        </w:rPr>
        <w:t>9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4751"/>
        <w:gridCol w:w="4594"/>
      </w:tblGrid>
      <w:tr w:rsidR="00932629" w:rsidRPr="00932629" w14:paraId="783448AB" w14:textId="77777777" w:rsidTr="00932629">
        <w:trPr>
          <w:trHeight w:val="293"/>
        </w:trPr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FD6AC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Название модуля</w:t>
            </w:r>
          </w:p>
        </w:tc>
        <w:tc>
          <w:tcPr>
            <w:tcW w:w="3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B4B4A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Описание модуля</w:t>
            </w:r>
          </w:p>
        </w:tc>
      </w:tr>
      <w:tr w:rsidR="00932629" w:rsidRPr="00932629" w14:paraId="403CE59B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4D2D1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ExpressionEvaluatorPackage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857CB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Агрегатор модулей обработки выражений, который является расширением для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Visual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Studio</w:t>
            </w:r>
            <w:proofErr w:type="spellEnd"/>
          </w:p>
        </w:tc>
      </w:tr>
      <w:tr w:rsidR="00932629" w:rsidRPr="00932629" w14:paraId="276DCC1E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1437F" w14:textId="35EF9C44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ExpressionCompiler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75753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Microsoft.CodeAnalysis.ExpressionCompiler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языковых конструкций в C#</w:t>
            </w:r>
          </w:p>
        </w:tc>
      </w:tr>
      <w:tr w:rsidR="00932629" w:rsidRPr="00932629" w14:paraId="549B213E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C60E2" w14:textId="437D388F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Microsoft.CodeAnalysis.CSharp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ResultProvider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D8A9B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Раширение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Microsoft.CodeAnalysis.ResultProvider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C#</w:t>
            </w:r>
          </w:p>
        </w:tc>
      </w:tr>
      <w:tr w:rsidR="00932629" w:rsidRPr="00932629" w14:paraId="10A991C6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7258F" w14:textId="212FD7F9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ExpressionCompiler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8B737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Модуль</w:t>
            </w:r>
            <w:proofErr w:type="gram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в котором описана логика непосредственно разбора выражений</w:t>
            </w:r>
          </w:p>
        </w:tc>
      </w:tr>
      <w:tr w:rsidR="00932629" w:rsidRPr="00932629" w14:paraId="511AC6DD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A15C5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Microsoft.CodeAnalysis.ResultProvider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2134A" w14:textId="48EFC8E8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Набор структур, которые используются в </w:t>
            </w:r>
            <w:r w:rsidR="00825D68"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рамках</w:t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данного модуля для описания сущностей связанных с обработкой выражений</w:t>
            </w:r>
          </w:p>
        </w:tc>
      </w:tr>
      <w:tr w:rsidR="00932629" w:rsidRPr="00932629" w14:paraId="77A47C97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BE2FB" w14:textId="444AC022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ExpressionCompiler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F70BA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Расширение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Microsoft.CodeAnalysis.ExpressionCompiler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языковых конструкций в VB</w:t>
            </w:r>
          </w:p>
        </w:tc>
      </w:tr>
      <w:tr w:rsidR="00932629" w:rsidRPr="00932629" w14:paraId="26E1D066" w14:textId="77777777" w:rsidTr="00932629">
        <w:trPr>
          <w:trHeight w:val="293"/>
        </w:trPr>
        <w:tc>
          <w:tcPr>
            <w:tcW w:w="5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C91C8" w14:textId="02B9B39E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Microsoft.CodeAnalysis.VisualBasic</w:t>
            </w:r>
            <w:proofErr w:type="spellEnd"/>
            <w:r w:rsidR="00AD4095">
              <w:rPr>
                <w:rFonts w:ascii="Calibri" w:eastAsia="Times New Roman" w:hAnsi="Calibri" w:cs="Calibri"/>
                <w:color w:val="000000"/>
                <w:lang w:eastAsia="ru-RU"/>
              </w:rPr>
              <w:br/>
            </w:r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ResultProvider</w:t>
            </w:r>
            <w:proofErr w:type="spellEnd"/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19946" w14:textId="77777777" w:rsidR="00932629" w:rsidRPr="00932629" w:rsidRDefault="00932629" w:rsidP="009326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Раширение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>Microsoft.CodeAnalysis.ResultProvider</w:t>
            </w:r>
            <w:proofErr w:type="spellEnd"/>
            <w:r w:rsidRPr="009326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 учетом особенностей языка VB</w:t>
            </w:r>
          </w:p>
        </w:tc>
      </w:tr>
    </w:tbl>
    <w:p w14:paraId="16DE67AA" w14:textId="77777777" w:rsidR="00932629" w:rsidRPr="00932629" w:rsidRDefault="00932629" w:rsidP="00932629"/>
    <w:p w14:paraId="5D6E17FA" w14:textId="0BA11295" w:rsidR="00B51F92" w:rsidRDefault="00B51F92">
      <w:r>
        <w:br w:type="page"/>
      </w:r>
    </w:p>
    <w:p w14:paraId="42FF9E4E" w14:textId="52E98979" w:rsidR="00B51F92" w:rsidRDefault="00B51F92" w:rsidP="004D5DD9">
      <w:pPr>
        <w:pStyle w:val="1"/>
      </w:pPr>
      <w:bookmarkStart w:id="16" w:name="_Toc535664197"/>
      <w:r w:rsidRPr="00B51F92">
        <w:lastRenderedPageBreak/>
        <w:t>Синтез определенных уровней архитектуры ИС</w:t>
      </w:r>
      <w:bookmarkEnd w:id="16"/>
    </w:p>
    <w:p w14:paraId="161796E0" w14:textId="2E5EED29" w:rsidR="00604E91" w:rsidRDefault="00AC3483">
      <w:r>
        <w:t xml:space="preserve">Как было заявлено ранее, </w:t>
      </w:r>
      <w:r w:rsidR="00834B77">
        <w:rPr>
          <w:lang w:val="en-US"/>
        </w:rPr>
        <w:t>Roslyn</w:t>
      </w:r>
      <w:r w:rsidR="00834B77">
        <w:t xml:space="preserve"> не является компилятором в обычном понимании этого термина, а предоставляет собой некую платформу взаимодействия с процессом компиляции. Он создает определенный уровень абстракции над типовыми операциями.</w:t>
      </w:r>
    </w:p>
    <w:p w14:paraId="32E29E91" w14:textId="73864932" w:rsidR="009547F3" w:rsidRPr="00FB6BAF" w:rsidRDefault="00834B77">
      <w:r>
        <w:t xml:space="preserve">Один из примеров </w:t>
      </w:r>
      <w:r w:rsidR="006D4E21">
        <w:t xml:space="preserve">реализации функционала на основе </w:t>
      </w:r>
      <w:r w:rsidR="006D4E21">
        <w:rPr>
          <w:lang w:val="en-US"/>
        </w:rPr>
        <w:t>Roslyn</w:t>
      </w:r>
      <w:r w:rsidR="006D4E21" w:rsidRPr="006D4E21">
        <w:t xml:space="preserve"> </w:t>
      </w:r>
      <w:r w:rsidR="006D4E21">
        <w:t xml:space="preserve">является </w:t>
      </w:r>
      <w:r w:rsidR="006D4E21">
        <w:rPr>
          <w:lang w:val="en-US"/>
        </w:rPr>
        <w:t>Interactive</w:t>
      </w:r>
      <w:r w:rsidR="009547F3" w:rsidRPr="009547F3">
        <w:t>.</w:t>
      </w:r>
      <w:r w:rsidR="00FB6BAF" w:rsidRPr="00FB6BAF">
        <w:t xml:space="preserve"> </w:t>
      </w:r>
      <w:r w:rsidR="00FB6BAF">
        <w:t xml:space="preserve">Интерактивное взаимодействие с кодом в </w:t>
      </w:r>
      <w:r w:rsidR="00FB6BAF">
        <w:rPr>
          <w:lang w:val="en-US"/>
        </w:rPr>
        <w:t>Roslyn</w:t>
      </w:r>
      <w:r w:rsidR="00FB6BAF">
        <w:t xml:space="preserve"> называют возможность написания код построчно без необходимости пересобрать проект. Очевидно, что компилируемые языки не могут выполняться также, как и интерпретируемые, но модули компонента </w:t>
      </w:r>
      <w:r w:rsidR="00FB6BAF">
        <w:rPr>
          <w:lang w:val="en-US"/>
        </w:rPr>
        <w:t>Roslyn</w:t>
      </w:r>
      <w:r w:rsidR="00FB6BAF">
        <w:t xml:space="preserve"> реализуют функционал обработки входного кода и </w:t>
      </w:r>
      <w:proofErr w:type="spellStart"/>
      <w:r w:rsidR="00FB6BAF">
        <w:t>репкомпиляции</w:t>
      </w:r>
      <w:proofErr w:type="spellEnd"/>
      <w:r w:rsidR="00FB6BAF">
        <w:t xml:space="preserve"> введенного ранее кода </w:t>
      </w:r>
      <w:r w:rsidR="001C14C5">
        <w:t>для создания</w:t>
      </w:r>
      <w:r w:rsidR="00FB6BAF">
        <w:t xml:space="preserve"> подобия «не компилируемых языков».</w:t>
      </w:r>
    </w:p>
    <w:p w14:paraId="49F01395" w14:textId="39EC11CD" w:rsidR="009547F3" w:rsidRDefault="00076365">
      <w:r>
        <w:t xml:space="preserve">Для взаимодействия с </w:t>
      </w:r>
      <w:r>
        <w:rPr>
          <w:lang w:val="en-US"/>
        </w:rPr>
        <w:t>Interactive</w:t>
      </w:r>
      <w:r w:rsidRPr="00076365">
        <w:t xml:space="preserve"> </w:t>
      </w:r>
      <w:r>
        <w:t xml:space="preserve">без использования </w:t>
      </w:r>
      <w:r>
        <w:rPr>
          <w:lang w:val="en-US"/>
        </w:rPr>
        <w:t>IDE</w:t>
      </w:r>
      <w:r>
        <w:t xml:space="preserve"> отвечает </w:t>
      </w:r>
      <w:r w:rsidR="00AF182C">
        <w:t>класс</w:t>
      </w:r>
      <w:r>
        <w:t xml:space="preserve"> </w:t>
      </w:r>
      <w:proofErr w:type="spellStart"/>
      <w:r>
        <w:rPr>
          <w:lang w:val="en-US"/>
        </w:rPr>
        <w:t>csi</w:t>
      </w:r>
      <w:proofErr w:type="spellEnd"/>
      <w:r>
        <w:t xml:space="preserve"> из компонента </w:t>
      </w:r>
      <w:r>
        <w:rPr>
          <w:lang w:val="en-US"/>
        </w:rPr>
        <w:t>Interactive</w:t>
      </w:r>
      <w:r w:rsidRPr="00076365">
        <w:t>.</w:t>
      </w:r>
      <w:r w:rsidR="007C4DFA" w:rsidRPr="007C4DFA">
        <w:t xml:space="preserve"> </w:t>
      </w:r>
      <w:r w:rsidR="00AF182C">
        <w:t xml:space="preserve">Данный класс </w:t>
      </w:r>
      <w:r w:rsidR="00C04941">
        <w:t xml:space="preserve">в процессе инициализации создает экземпляр класса </w:t>
      </w:r>
      <w:proofErr w:type="spellStart"/>
      <w:r w:rsidR="00C04941" w:rsidRPr="00C04941">
        <w:t>CSharpInteractiveCompiler</w:t>
      </w:r>
      <w:proofErr w:type="spellEnd"/>
      <w:r w:rsidR="00C04941">
        <w:t xml:space="preserve"> из компонента </w:t>
      </w:r>
      <w:r w:rsidR="00C04941">
        <w:rPr>
          <w:lang w:val="en-US"/>
        </w:rPr>
        <w:t>Scripting</w:t>
      </w:r>
      <w:r w:rsidR="00E72328">
        <w:t xml:space="preserve">, который является расширением класса </w:t>
      </w:r>
      <w:proofErr w:type="spellStart"/>
      <w:r w:rsidR="00E72328" w:rsidRPr="00E72328">
        <w:t>CSharpCompiler</w:t>
      </w:r>
      <w:proofErr w:type="spellEnd"/>
      <w:r w:rsidR="00E72328">
        <w:t xml:space="preserve"> из компонента </w:t>
      </w:r>
      <w:r w:rsidR="00E72328">
        <w:rPr>
          <w:lang w:val="en-US"/>
        </w:rPr>
        <w:t>Compilers</w:t>
      </w:r>
      <w:r w:rsidR="00E72328" w:rsidRPr="00E72328">
        <w:t>.</w:t>
      </w:r>
      <w:r w:rsidR="00183D95">
        <w:t xml:space="preserve"> Ввиду того, что взаимодействие </w:t>
      </w:r>
      <w:r w:rsidR="006D2B27">
        <w:t>пользователя и компилятора выполняет по средствам консоли, команды и настройки парсеру приходят в виде аргументов командной строки</w:t>
      </w:r>
      <w:r w:rsidR="001F3F6D" w:rsidRPr="001F3F6D">
        <w:t xml:space="preserve"> [5]</w:t>
      </w:r>
      <w:r w:rsidR="006D2B27">
        <w:t>.</w:t>
      </w:r>
      <w:r w:rsidR="001F3F6D">
        <w:t xml:space="preserve"> </w:t>
      </w:r>
      <w:r w:rsidR="006D2B27">
        <w:t xml:space="preserve">Для их разбора в данном контексте используется класс </w:t>
      </w:r>
      <w:proofErr w:type="spellStart"/>
      <w:r w:rsidR="006D2B27" w:rsidRPr="006D2B27">
        <w:t>CSharpCommandLineParser</w:t>
      </w:r>
      <w:proofErr w:type="spellEnd"/>
      <w:r w:rsidR="006D2B27">
        <w:t xml:space="preserve"> </w:t>
      </w:r>
      <w:proofErr w:type="gramStart"/>
      <w:r w:rsidR="006D2B27">
        <w:t>вся логика</w:t>
      </w:r>
      <w:proofErr w:type="gramEnd"/>
      <w:r w:rsidR="006D2B27">
        <w:t xml:space="preserve"> которого и сосредоточена вокруг </w:t>
      </w:r>
      <w:proofErr w:type="spellStart"/>
      <w:r w:rsidR="006D2B27">
        <w:t>парсинга</w:t>
      </w:r>
      <w:proofErr w:type="spellEnd"/>
      <w:r w:rsidR="006D2B27">
        <w:t xml:space="preserve"> этих аргументов.</w:t>
      </w:r>
    </w:p>
    <w:p w14:paraId="18E923AD" w14:textId="46EE5A6B" w:rsidR="00E70277" w:rsidRPr="00A72ABD" w:rsidRDefault="00E70277">
      <w:r>
        <w:t xml:space="preserve">За непосредственно обработку кода в рамках </w:t>
      </w:r>
      <w:r>
        <w:rPr>
          <w:lang w:val="en-US"/>
        </w:rPr>
        <w:t>Interactive</w:t>
      </w:r>
      <w:r>
        <w:t xml:space="preserve"> отвечает класс </w:t>
      </w:r>
      <w:proofErr w:type="spellStart"/>
      <w:r w:rsidRPr="00E70277">
        <w:t>CommandLineRunner</w:t>
      </w:r>
      <w:proofErr w:type="spellEnd"/>
      <w:r w:rsidRPr="00E70277">
        <w:t xml:space="preserve"> </w:t>
      </w:r>
      <w:r>
        <w:t xml:space="preserve">из компонента </w:t>
      </w:r>
      <w:r>
        <w:rPr>
          <w:lang w:val="en-US"/>
        </w:rPr>
        <w:t>Scripting</w:t>
      </w:r>
      <w:r w:rsidRPr="00E70277">
        <w:t xml:space="preserve">. </w:t>
      </w:r>
      <w:r>
        <w:t>У данного класса можно выделить две основные зоны ответственности – генерация и вывод информации пользователю, а также перенаправление введенной пользователем информацию к компиляторам.</w:t>
      </w:r>
    </w:p>
    <w:p w14:paraId="0DF95569" w14:textId="4DF86712" w:rsidR="007C4DFA" w:rsidRDefault="007C4DFA">
      <w:r>
        <w:rPr>
          <w:noProof/>
        </w:rPr>
        <w:lastRenderedPageBreak/>
        <w:drawing>
          <wp:inline distT="0" distB="0" distL="0" distR="0" wp14:anchorId="744A6321" wp14:editId="4FBD0E91">
            <wp:extent cx="5940425" cy="3188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E5F2" w14:textId="3CC0ED76" w:rsidR="00AB2792" w:rsidRPr="00EB2B75" w:rsidRDefault="00AB2792" w:rsidP="00AB2792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 w:rsidRPr="00EB2B75">
        <w:rPr>
          <w:b w:val="0"/>
          <w:i/>
          <w:sz w:val="28"/>
          <w:szCs w:val="28"/>
        </w:rPr>
        <w:t>3</w:t>
      </w:r>
      <w:r>
        <w:rPr>
          <w:b w:val="0"/>
          <w:i/>
          <w:sz w:val="28"/>
          <w:szCs w:val="28"/>
        </w:rPr>
        <w:t>.</w:t>
      </w:r>
      <w:r w:rsidRPr="00EB2B75">
        <w:rPr>
          <w:b w:val="0"/>
          <w:i/>
          <w:sz w:val="28"/>
          <w:szCs w:val="28"/>
        </w:rPr>
        <w:t>1</w:t>
      </w:r>
      <w:r w:rsidRPr="000B4E94">
        <w:rPr>
          <w:b w:val="0"/>
          <w:i/>
          <w:sz w:val="28"/>
          <w:szCs w:val="28"/>
        </w:rPr>
        <w:t xml:space="preserve">. </w:t>
      </w:r>
      <w:r w:rsidR="00EB2B75">
        <w:rPr>
          <w:b w:val="0"/>
          <w:i/>
          <w:sz w:val="28"/>
          <w:szCs w:val="28"/>
        </w:rPr>
        <w:t xml:space="preserve">Взаимодействие модулей при обращении пользователя к </w:t>
      </w:r>
      <w:proofErr w:type="spellStart"/>
      <w:r w:rsidR="00EB2B75">
        <w:rPr>
          <w:b w:val="0"/>
          <w:i/>
          <w:sz w:val="28"/>
          <w:szCs w:val="28"/>
          <w:lang w:val="en-US"/>
        </w:rPr>
        <w:t>csi</w:t>
      </w:r>
      <w:proofErr w:type="spellEnd"/>
    </w:p>
    <w:p w14:paraId="4D96F07C" w14:textId="77777777" w:rsidR="00AB2792" w:rsidRDefault="00AB2792"/>
    <w:p w14:paraId="69413F77" w14:textId="3779195F" w:rsidR="00760740" w:rsidRDefault="00F33F05">
      <w:r>
        <w:t>На данном уровне абстракции процесса были рассмотрены такие информационные объекты:</w:t>
      </w:r>
    </w:p>
    <w:p w14:paraId="674EB2BC" w14:textId="0F180281" w:rsidR="00F33F05" w:rsidRDefault="00F33F05" w:rsidP="00F33F05">
      <w:r>
        <w:t xml:space="preserve">Для представления в системе аргументов, которые пользователь передает </w:t>
      </w:r>
      <w:proofErr w:type="spellStart"/>
      <w:r w:rsidRPr="00F33F05">
        <w:rPr>
          <w:lang w:val="en-US"/>
        </w:rPr>
        <w:t>csi</w:t>
      </w:r>
      <w:proofErr w:type="spellEnd"/>
      <w:r>
        <w:t xml:space="preserve">, используется набор строк, который в процессе </w:t>
      </w:r>
      <w:proofErr w:type="spellStart"/>
      <w:r>
        <w:t>парсинга</w:t>
      </w:r>
      <w:proofErr w:type="spellEnd"/>
      <w:r>
        <w:t xml:space="preserve"> приводится к </w:t>
      </w:r>
      <w:proofErr w:type="spellStart"/>
      <w:r>
        <w:t>стуктуре</w:t>
      </w:r>
      <w:proofErr w:type="spellEnd"/>
      <w:r>
        <w:t xml:space="preserve"> </w:t>
      </w:r>
      <w:proofErr w:type="spellStart"/>
      <w:r w:rsidRPr="00F33F05">
        <w:t>CommandLineArguments</w:t>
      </w:r>
      <w:proofErr w:type="spellEnd"/>
      <w:r>
        <w:t>:</w:t>
      </w:r>
    </w:p>
    <w:p w14:paraId="2724B59A" w14:textId="6BBC187B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.1</w:t>
      </w:r>
    </w:p>
    <w:tbl>
      <w:tblPr>
        <w:tblW w:w="9360" w:type="dxa"/>
        <w:tblInd w:w="-5" w:type="dxa"/>
        <w:tblLook w:val="04A0" w:firstRow="1" w:lastRow="0" w:firstColumn="1" w:lastColumn="0" w:noHBand="0" w:noVBand="1"/>
      </w:tblPr>
      <w:tblGrid>
        <w:gridCol w:w="4340"/>
        <w:gridCol w:w="5020"/>
      </w:tblGrid>
      <w:tr w:rsidR="00F33F05" w:rsidRPr="00F33F05" w14:paraId="649C0C0D" w14:textId="77777777" w:rsidTr="00F33F05">
        <w:trPr>
          <w:trHeight w:val="288"/>
        </w:trPr>
        <w:tc>
          <w:tcPr>
            <w:tcW w:w="4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15CC" w14:textId="77777777" w:rsidR="00F33F05" w:rsidRPr="00F33F05" w:rsidRDefault="00F33F05" w:rsidP="00F33F05">
            <w:pPr>
              <w:rPr>
                <w:b/>
                <w:lang w:eastAsia="ru-RU"/>
              </w:rPr>
            </w:pPr>
            <w:r w:rsidRPr="00F33F05">
              <w:rPr>
                <w:b/>
                <w:lang w:eastAsia="ru-RU"/>
              </w:rPr>
              <w:t>Поле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E13D8" w14:textId="77777777" w:rsidR="00F33F05" w:rsidRPr="00F33F05" w:rsidRDefault="00F33F05" w:rsidP="00F33F05">
            <w:pPr>
              <w:rPr>
                <w:b/>
                <w:lang w:eastAsia="ru-RU"/>
              </w:rPr>
            </w:pPr>
            <w:r w:rsidRPr="00F33F05">
              <w:rPr>
                <w:b/>
                <w:lang w:eastAsia="ru-RU"/>
              </w:rPr>
              <w:t>Описание</w:t>
            </w:r>
          </w:p>
        </w:tc>
      </w:tr>
      <w:tr w:rsidR="00F33F05" w:rsidRPr="00F33F05" w14:paraId="78300C07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72C9B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ReferencePaths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ImmutableArray</w:t>
            </w:r>
            <w:proofErr w:type="spellEnd"/>
            <w:r w:rsidRPr="00F33F05">
              <w:rPr>
                <w:lang w:eastAsia="ru-RU"/>
              </w:rPr>
              <w:t>&lt;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  <w:r w:rsidRPr="00F33F05">
              <w:rPr>
                <w:lang w:eastAsia="ru-RU"/>
              </w:rPr>
              <w:t>&gt;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72700" w14:textId="77777777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Набор путей, который используются для поиска внешних ссылок</w:t>
            </w:r>
          </w:p>
        </w:tc>
      </w:tr>
      <w:tr w:rsidR="00F33F05" w:rsidRPr="00F33F05" w14:paraId="00BE1F03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A715C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RuleSetPath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BCA56" w14:textId="77777777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 xml:space="preserve">Путь к </w:t>
            </w:r>
            <w:proofErr w:type="gramStart"/>
            <w:r w:rsidRPr="00F33F05">
              <w:rPr>
                <w:lang w:eastAsia="ru-RU"/>
              </w:rPr>
              <w:t>файлу .</w:t>
            </w:r>
            <w:proofErr w:type="spellStart"/>
            <w:r w:rsidRPr="00F33F05">
              <w:rPr>
                <w:lang w:eastAsia="ru-RU"/>
              </w:rPr>
              <w:t>ruleset</w:t>
            </w:r>
            <w:proofErr w:type="spellEnd"/>
            <w:proofErr w:type="gramEnd"/>
          </w:p>
        </w:tc>
      </w:tr>
      <w:tr w:rsidR="00F33F05" w:rsidRPr="00F33F05" w14:paraId="792EFA4E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85A6F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OutputDirectory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20B78" w14:textId="20B33B1B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 xml:space="preserve">Путь </w:t>
            </w:r>
            <w:r w:rsidR="001C14C5" w:rsidRPr="00F33F05">
              <w:rPr>
                <w:lang w:eastAsia="ru-RU"/>
              </w:rPr>
              <w:t>к папке,</w:t>
            </w:r>
            <w:r w:rsidRPr="00F33F05">
              <w:rPr>
                <w:lang w:eastAsia="ru-RU"/>
              </w:rPr>
              <w:t xml:space="preserve"> в которую будет </w:t>
            </w:r>
            <w:proofErr w:type="gramStart"/>
            <w:r w:rsidRPr="00F33F05">
              <w:rPr>
                <w:lang w:eastAsia="ru-RU"/>
              </w:rPr>
              <w:t>выводится</w:t>
            </w:r>
            <w:proofErr w:type="gramEnd"/>
            <w:r w:rsidRPr="00F33F05">
              <w:rPr>
                <w:lang w:eastAsia="ru-RU"/>
              </w:rPr>
              <w:t xml:space="preserve"> результат выполнения</w:t>
            </w:r>
          </w:p>
        </w:tc>
      </w:tr>
      <w:tr w:rsidR="00F33F05" w:rsidRPr="00F33F05" w14:paraId="7E27F6F8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586BD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ErrorLogPath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EB2A2" w14:textId="0EDB1269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 xml:space="preserve">Путь </w:t>
            </w:r>
            <w:r w:rsidR="001C14C5" w:rsidRPr="00F33F05">
              <w:rPr>
                <w:lang w:eastAsia="ru-RU"/>
              </w:rPr>
              <w:t>к файлу,</w:t>
            </w:r>
            <w:r w:rsidRPr="00F33F05">
              <w:rPr>
                <w:lang w:eastAsia="ru-RU"/>
              </w:rPr>
              <w:t xml:space="preserve"> в который </w:t>
            </w:r>
            <w:proofErr w:type="spellStart"/>
            <w:r w:rsidRPr="00F33F05">
              <w:rPr>
                <w:lang w:eastAsia="ru-RU"/>
              </w:rPr>
              <w:t>логируется</w:t>
            </w:r>
            <w:proofErr w:type="spellEnd"/>
            <w:r w:rsidRPr="00F33F05">
              <w:rPr>
                <w:lang w:eastAsia="ru-RU"/>
              </w:rPr>
              <w:t xml:space="preserve"> информация об ошибках</w:t>
            </w:r>
          </w:p>
        </w:tc>
      </w:tr>
      <w:tr w:rsidR="00F33F05" w:rsidRPr="00F33F05" w14:paraId="38EE548B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8DB0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AnalyzerReferences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ImmutableArray</w:t>
            </w:r>
            <w:proofErr w:type="spellEnd"/>
            <w:r w:rsidRPr="00F33F05">
              <w:rPr>
                <w:lang w:eastAsia="ru-RU"/>
              </w:rPr>
              <w:t>&lt;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  <w:r w:rsidRPr="00F33F05">
              <w:rPr>
                <w:lang w:eastAsia="ru-RU"/>
              </w:rPr>
              <w:t>&gt;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940C" w14:textId="77777777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Пути к файлам анализаторам кода</w:t>
            </w:r>
          </w:p>
        </w:tc>
      </w:tr>
      <w:tr w:rsidR="00F33F05" w:rsidRPr="00F33F05" w14:paraId="68AF9BFF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E3D93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SourceFiles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ImmutableArray</w:t>
            </w:r>
            <w:proofErr w:type="spellEnd"/>
            <w:r w:rsidRPr="00F33F05">
              <w:rPr>
                <w:lang w:eastAsia="ru-RU"/>
              </w:rPr>
              <w:t>&lt;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  <w:r w:rsidRPr="00F33F05">
              <w:rPr>
                <w:lang w:eastAsia="ru-RU"/>
              </w:rPr>
              <w:t>&gt;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B84" w14:textId="77777777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Пути на исходные файлы кода, которые загружаются перед скриптом</w:t>
            </w:r>
          </w:p>
        </w:tc>
      </w:tr>
      <w:tr w:rsidR="00F33F05" w:rsidRPr="00F33F05" w14:paraId="4F76EA96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065B2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ParseOptionsCore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ParseOptions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A3243" w14:textId="77777777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 xml:space="preserve">Опции для процесса </w:t>
            </w:r>
            <w:proofErr w:type="spellStart"/>
            <w:r w:rsidRPr="00F33F05">
              <w:rPr>
                <w:lang w:eastAsia="ru-RU"/>
              </w:rPr>
              <w:t>парсинга</w:t>
            </w:r>
            <w:proofErr w:type="spellEnd"/>
          </w:p>
        </w:tc>
      </w:tr>
      <w:tr w:rsidR="00F33F05" w:rsidRPr="00F33F05" w14:paraId="1FE5A230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69D1" w14:textId="77777777" w:rsidR="00F33F05" w:rsidRPr="00F33F05" w:rsidRDefault="00F33F05" w:rsidP="00F33F05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lastRenderedPageBreak/>
              <w:t>CompilationOptionsCore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CompilationOptions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22AEC" w14:textId="77777777" w:rsidR="00F33F05" w:rsidRPr="00F33F05" w:rsidRDefault="00F33F05" w:rsidP="00F33F05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Опции для процесса компиляции</w:t>
            </w:r>
          </w:p>
        </w:tc>
      </w:tr>
    </w:tbl>
    <w:p w14:paraId="3DDD25F0" w14:textId="2A04229E" w:rsidR="00F33F05" w:rsidRDefault="00F33F05" w:rsidP="00F33F05">
      <w:pPr>
        <w:rPr>
          <w:lang w:eastAsia="ru-RU"/>
        </w:rPr>
      </w:pPr>
      <w:proofErr w:type="spellStart"/>
      <w:r w:rsidRPr="00F33F05">
        <w:rPr>
          <w:lang w:eastAsia="ru-RU"/>
        </w:rPr>
        <w:t>ParseOptions</w:t>
      </w:r>
      <w:proofErr w:type="spellEnd"/>
      <w:r>
        <w:rPr>
          <w:lang w:eastAsia="ru-RU"/>
        </w:rPr>
        <w:t>:</w:t>
      </w:r>
    </w:p>
    <w:p w14:paraId="7BB0CBA8" w14:textId="6F768DE2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2</w:t>
      </w:r>
    </w:p>
    <w:tbl>
      <w:tblPr>
        <w:tblW w:w="9360" w:type="dxa"/>
        <w:tblInd w:w="-5" w:type="dxa"/>
        <w:tblLook w:val="04A0" w:firstRow="1" w:lastRow="0" w:firstColumn="1" w:lastColumn="0" w:noHBand="0" w:noVBand="1"/>
      </w:tblPr>
      <w:tblGrid>
        <w:gridCol w:w="4340"/>
        <w:gridCol w:w="5020"/>
      </w:tblGrid>
      <w:tr w:rsidR="00F33F05" w:rsidRPr="00F33F05" w14:paraId="0EAC331A" w14:textId="77777777" w:rsidTr="00F33F05">
        <w:trPr>
          <w:trHeight w:val="288"/>
        </w:trPr>
        <w:tc>
          <w:tcPr>
            <w:tcW w:w="4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BABDC" w14:textId="77777777" w:rsidR="00F33F05" w:rsidRPr="007A6830" w:rsidRDefault="00F33F05" w:rsidP="00825D68">
            <w:pPr>
              <w:rPr>
                <w:b/>
                <w:lang w:eastAsia="ru-RU"/>
              </w:rPr>
            </w:pPr>
            <w:r w:rsidRPr="007A6830">
              <w:rPr>
                <w:b/>
                <w:lang w:eastAsia="ru-RU"/>
              </w:rPr>
              <w:t>Поле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CBD6F" w14:textId="77777777" w:rsidR="00F33F05" w:rsidRPr="007A6830" w:rsidRDefault="00F33F05" w:rsidP="00825D68">
            <w:pPr>
              <w:rPr>
                <w:b/>
                <w:lang w:eastAsia="ru-RU"/>
              </w:rPr>
            </w:pPr>
            <w:r w:rsidRPr="007A6830">
              <w:rPr>
                <w:b/>
                <w:lang w:eastAsia="ru-RU"/>
              </w:rPr>
              <w:t>Описание</w:t>
            </w:r>
          </w:p>
        </w:tc>
      </w:tr>
      <w:tr w:rsidR="00F33F05" w:rsidRPr="00F33F05" w14:paraId="1BA30B36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135DF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Kind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SourceCodeKind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CAC84" w14:textId="77777777" w:rsidR="00F33F05" w:rsidRPr="00F33F05" w:rsidRDefault="00F33F0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 xml:space="preserve">Тип исходного кода - </w:t>
            </w:r>
            <w:proofErr w:type="spellStart"/>
            <w:r w:rsidRPr="00F33F05">
              <w:rPr>
                <w:lang w:eastAsia="ru-RU"/>
              </w:rPr>
              <w:t>Regular</w:t>
            </w:r>
            <w:proofErr w:type="spellEnd"/>
            <w:r w:rsidRPr="00F33F05">
              <w:rPr>
                <w:lang w:eastAsia="ru-RU"/>
              </w:rPr>
              <w:t xml:space="preserve"> или </w:t>
            </w:r>
            <w:proofErr w:type="spellStart"/>
            <w:r w:rsidRPr="00F33F05">
              <w:rPr>
                <w:lang w:eastAsia="ru-RU"/>
              </w:rPr>
              <w:t>Script</w:t>
            </w:r>
            <w:proofErr w:type="spellEnd"/>
          </w:p>
        </w:tc>
      </w:tr>
      <w:tr w:rsidR="00F33F05" w:rsidRPr="00F33F05" w14:paraId="3006B648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1E67D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Language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43B60" w14:textId="16F1BA79" w:rsidR="00F33F05" w:rsidRPr="00F33F05" w:rsidRDefault="001C14C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Язык,</w:t>
            </w:r>
            <w:r w:rsidR="00F33F05" w:rsidRPr="00F33F05">
              <w:rPr>
                <w:lang w:eastAsia="ru-RU"/>
              </w:rPr>
              <w:t xml:space="preserve"> на котором написан данный код</w:t>
            </w:r>
          </w:p>
        </w:tc>
      </w:tr>
      <w:tr w:rsidR="00F33F05" w:rsidRPr="00F33F05" w14:paraId="6952BAC3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BAAEC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Errors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ImmutableArray</w:t>
            </w:r>
            <w:proofErr w:type="spellEnd"/>
            <w:r w:rsidRPr="00F33F05">
              <w:rPr>
                <w:lang w:eastAsia="ru-RU"/>
              </w:rPr>
              <w:t>&lt;</w:t>
            </w:r>
            <w:proofErr w:type="spellStart"/>
            <w:r w:rsidRPr="00F33F05">
              <w:rPr>
                <w:lang w:eastAsia="ru-RU"/>
              </w:rPr>
              <w:t>Diagnostic</w:t>
            </w:r>
            <w:proofErr w:type="spellEnd"/>
            <w:r w:rsidRPr="00F33F05">
              <w:rPr>
                <w:lang w:eastAsia="ru-RU"/>
              </w:rPr>
              <w:t>&gt;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8CD24" w14:textId="77777777" w:rsidR="00F33F05" w:rsidRPr="00F33F05" w:rsidRDefault="00F33F0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Список синтаксических ошибок в файле</w:t>
            </w:r>
          </w:p>
        </w:tc>
      </w:tr>
    </w:tbl>
    <w:p w14:paraId="4247D865" w14:textId="2BB9EEAC" w:rsidR="00F33F05" w:rsidRDefault="00F33F05" w:rsidP="00F33F05">
      <w:pPr>
        <w:rPr>
          <w:lang w:eastAsia="ru-RU"/>
        </w:rPr>
      </w:pPr>
      <w:proofErr w:type="spellStart"/>
      <w:r w:rsidRPr="00F33F05">
        <w:rPr>
          <w:lang w:eastAsia="ru-RU"/>
        </w:rPr>
        <w:t>Diagnostic</w:t>
      </w:r>
      <w:proofErr w:type="spellEnd"/>
      <w:r>
        <w:rPr>
          <w:lang w:eastAsia="ru-RU"/>
        </w:rPr>
        <w:t>:</w:t>
      </w:r>
    </w:p>
    <w:p w14:paraId="17060DDC" w14:textId="2E28DCC4" w:rsidR="00AB2792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3</w:t>
      </w:r>
    </w:p>
    <w:tbl>
      <w:tblPr>
        <w:tblW w:w="9360" w:type="dxa"/>
        <w:tblInd w:w="-5" w:type="dxa"/>
        <w:tblLook w:val="04A0" w:firstRow="1" w:lastRow="0" w:firstColumn="1" w:lastColumn="0" w:noHBand="0" w:noVBand="1"/>
      </w:tblPr>
      <w:tblGrid>
        <w:gridCol w:w="4340"/>
        <w:gridCol w:w="5020"/>
      </w:tblGrid>
      <w:tr w:rsidR="00F33F05" w:rsidRPr="00F33F05" w14:paraId="5371E6E4" w14:textId="77777777" w:rsidTr="00F33F05">
        <w:trPr>
          <w:trHeight w:val="288"/>
        </w:trPr>
        <w:tc>
          <w:tcPr>
            <w:tcW w:w="4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5FC0F" w14:textId="77777777" w:rsidR="00F33F05" w:rsidRPr="00FB32AA" w:rsidRDefault="00F33F05" w:rsidP="00825D68">
            <w:pPr>
              <w:rPr>
                <w:b/>
                <w:lang w:eastAsia="ru-RU"/>
              </w:rPr>
            </w:pPr>
            <w:r w:rsidRPr="00FB32AA">
              <w:rPr>
                <w:b/>
                <w:lang w:eastAsia="ru-RU"/>
              </w:rPr>
              <w:t>Поле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3787B" w14:textId="77777777" w:rsidR="00F33F05" w:rsidRPr="00FB32AA" w:rsidRDefault="00F33F05" w:rsidP="00825D68">
            <w:pPr>
              <w:rPr>
                <w:b/>
                <w:lang w:eastAsia="ru-RU"/>
              </w:rPr>
            </w:pPr>
            <w:r w:rsidRPr="00FB32AA">
              <w:rPr>
                <w:b/>
                <w:lang w:eastAsia="ru-RU"/>
              </w:rPr>
              <w:t>Описание</w:t>
            </w:r>
          </w:p>
        </w:tc>
      </w:tr>
      <w:tr w:rsidR="00F33F05" w:rsidRPr="00F33F05" w14:paraId="12675A77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3A9BF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Descriptor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3D3F6" w14:textId="77777777" w:rsidR="00F33F05" w:rsidRPr="00F33F05" w:rsidRDefault="00F33F0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Описание диагностики</w:t>
            </w:r>
          </w:p>
        </w:tc>
      </w:tr>
      <w:tr w:rsidR="00F33F05" w:rsidRPr="00F33F05" w14:paraId="7092D07F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62F65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Id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4F6F4" w14:textId="77777777" w:rsidR="00F33F05" w:rsidRPr="00F33F05" w:rsidRDefault="00F33F0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Идентификатор диагностики</w:t>
            </w:r>
          </w:p>
        </w:tc>
      </w:tr>
      <w:tr w:rsidR="00F33F05" w:rsidRPr="00A72ABD" w14:paraId="17F4A392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57A84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Severity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DiagnosticSeverity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A06D3" w14:textId="77777777" w:rsidR="00F33F05" w:rsidRPr="00F33F05" w:rsidRDefault="00F33F05" w:rsidP="00825D68">
            <w:pPr>
              <w:rPr>
                <w:lang w:val="en-US" w:eastAsia="ru-RU"/>
              </w:rPr>
            </w:pPr>
            <w:r w:rsidRPr="00F33F05">
              <w:rPr>
                <w:lang w:eastAsia="ru-RU"/>
              </w:rPr>
              <w:t>Тип</w:t>
            </w:r>
            <w:r w:rsidRPr="00F33F05">
              <w:rPr>
                <w:lang w:val="en-US" w:eastAsia="ru-RU"/>
              </w:rPr>
              <w:t xml:space="preserve"> </w:t>
            </w:r>
            <w:r w:rsidRPr="00F33F05">
              <w:rPr>
                <w:lang w:eastAsia="ru-RU"/>
              </w:rPr>
              <w:t>диагностики</w:t>
            </w:r>
            <w:r w:rsidRPr="00F33F05">
              <w:rPr>
                <w:lang w:val="en-US" w:eastAsia="ru-RU"/>
              </w:rPr>
              <w:t xml:space="preserve"> - Hidden, Info, Warning, Error</w:t>
            </w:r>
          </w:p>
        </w:tc>
      </w:tr>
      <w:tr w:rsidR="00F33F05" w:rsidRPr="00F33F05" w14:paraId="1140B428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3E67E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Location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Location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E2A12" w14:textId="2B7F4909" w:rsidR="00F33F05" w:rsidRPr="00F33F05" w:rsidRDefault="001C14C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Расположение источника,</w:t>
            </w:r>
            <w:r w:rsidR="00F33F05" w:rsidRPr="00F33F05">
              <w:rPr>
                <w:lang w:eastAsia="ru-RU"/>
              </w:rPr>
              <w:t xml:space="preserve"> с которым связана диагностика</w:t>
            </w:r>
          </w:p>
        </w:tc>
      </w:tr>
    </w:tbl>
    <w:p w14:paraId="3299F4EE" w14:textId="70AA226B" w:rsidR="00F33F05" w:rsidRDefault="00F33F05" w:rsidP="00F33F05">
      <w:pPr>
        <w:rPr>
          <w:lang w:eastAsia="ru-RU"/>
        </w:rPr>
      </w:pPr>
      <w:proofErr w:type="spellStart"/>
      <w:r w:rsidRPr="00F33F05">
        <w:rPr>
          <w:lang w:eastAsia="ru-RU"/>
        </w:rPr>
        <w:t>CompilationOptions</w:t>
      </w:r>
      <w:proofErr w:type="spellEnd"/>
      <w:r>
        <w:rPr>
          <w:lang w:eastAsia="ru-RU"/>
        </w:rPr>
        <w:t>:</w:t>
      </w:r>
    </w:p>
    <w:p w14:paraId="49F74D32" w14:textId="33DF7EAB" w:rsidR="00AB2792" w:rsidRPr="00F33F05" w:rsidRDefault="00AB2792" w:rsidP="00AB2792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4</w:t>
      </w:r>
    </w:p>
    <w:tbl>
      <w:tblPr>
        <w:tblW w:w="9360" w:type="dxa"/>
        <w:tblInd w:w="-5" w:type="dxa"/>
        <w:tblLook w:val="04A0" w:firstRow="1" w:lastRow="0" w:firstColumn="1" w:lastColumn="0" w:noHBand="0" w:noVBand="1"/>
      </w:tblPr>
      <w:tblGrid>
        <w:gridCol w:w="4340"/>
        <w:gridCol w:w="5020"/>
      </w:tblGrid>
      <w:tr w:rsidR="00F33F05" w:rsidRPr="00F33F05" w14:paraId="24DC137F" w14:textId="77777777" w:rsidTr="00825D68">
        <w:trPr>
          <w:trHeight w:val="288"/>
        </w:trPr>
        <w:tc>
          <w:tcPr>
            <w:tcW w:w="4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B5499" w14:textId="77777777" w:rsidR="00F33F05" w:rsidRPr="00825D68" w:rsidRDefault="00F33F05" w:rsidP="00825D68">
            <w:pPr>
              <w:rPr>
                <w:b/>
                <w:lang w:eastAsia="ru-RU"/>
              </w:rPr>
            </w:pPr>
            <w:r w:rsidRPr="00825D68">
              <w:rPr>
                <w:b/>
                <w:lang w:eastAsia="ru-RU"/>
              </w:rPr>
              <w:t>Поле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96532" w14:textId="77777777" w:rsidR="00F33F05" w:rsidRPr="00825D68" w:rsidRDefault="00F33F05" w:rsidP="00825D68">
            <w:pPr>
              <w:rPr>
                <w:b/>
                <w:lang w:eastAsia="ru-RU"/>
              </w:rPr>
            </w:pPr>
            <w:r w:rsidRPr="00825D68">
              <w:rPr>
                <w:b/>
                <w:lang w:eastAsia="ru-RU"/>
              </w:rPr>
              <w:t>Описание</w:t>
            </w:r>
          </w:p>
        </w:tc>
      </w:tr>
      <w:tr w:rsidR="00F33F05" w:rsidRPr="00A72ABD" w14:paraId="3B110D02" w14:textId="77777777" w:rsidTr="00825D68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4AAEE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OutputKind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OutputKind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445A" w14:textId="77777777" w:rsidR="00F33F05" w:rsidRPr="00F33F05" w:rsidRDefault="00F33F05" w:rsidP="00825D68">
            <w:pPr>
              <w:rPr>
                <w:lang w:val="en-US" w:eastAsia="ru-RU"/>
              </w:rPr>
            </w:pPr>
            <w:r w:rsidRPr="00F33F05">
              <w:rPr>
                <w:lang w:eastAsia="ru-RU"/>
              </w:rPr>
              <w:t>Тип</w:t>
            </w:r>
            <w:r w:rsidRPr="00F33F05">
              <w:rPr>
                <w:lang w:val="en-US"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асембли</w:t>
            </w:r>
            <w:proofErr w:type="spellEnd"/>
            <w:r w:rsidRPr="00F33F05">
              <w:rPr>
                <w:lang w:val="en-US" w:eastAsia="ru-RU"/>
              </w:rPr>
              <w:t xml:space="preserve">, </w:t>
            </w:r>
            <w:r w:rsidRPr="00F33F05">
              <w:rPr>
                <w:lang w:eastAsia="ru-RU"/>
              </w:rPr>
              <w:t>что</w:t>
            </w:r>
            <w:r w:rsidRPr="00F33F05">
              <w:rPr>
                <w:lang w:val="en-US" w:eastAsia="ru-RU"/>
              </w:rPr>
              <w:t xml:space="preserve"> </w:t>
            </w:r>
            <w:r w:rsidRPr="00F33F05">
              <w:rPr>
                <w:lang w:eastAsia="ru-RU"/>
              </w:rPr>
              <w:t>будет</w:t>
            </w:r>
            <w:r w:rsidRPr="00F33F05">
              <w:rPr>
                <w:lang w:val="en-US" w:eastAsia="ru-RU"/>
              </w:rPr>
              <w:t xml:space="preserve"> </w:t>
            </w:r>
            <w:r w:rsidRPr="00F33F05">
              <w:rPr>
                <w:lang w:eastAsia="ru-RU"/>
              </w:rPr>
              <w:t>сгенерирован</w:t>
            </w:r>
            <w:r w:rsidRPr="00F33F05">
              <w:rPr>
                <w:lang w:val="en-US" w:eastAsia="ru-RU"/>
              </w:rPr>
              <w:t xml:space="preserve"> </w:t>
            </w:r>
            <w:r w:rsidRPr="00F33F05">
              <w:rPr>
                <w:lang w:eastAsia="ru-RU"/>
              </w:rPr>
              <w:t>в</w:t>
            </w:r>
            <w:r w:rsidRPr="00F33F05">
              <w:rPr>
                <w:lang w:val="en-US" w:eastAsia="ru-RU"/>
              </w:rPr>
              <w:t xml:space="preserve"> </w:t>
            </w:r>
            <w:r w:rsidRPr="00F33F05">
              <w:rPr>
                <w:lang w:eastAsia="ru-RU"/>
              </w:rPr>
              <w:t>результате</w:t>
            </w:r>
            <w:r w:rsidRPr="00F33F05">
              <w:rPr>
                <w:lang w:val="en-US" w:eastAsia="ru-RU"/>
              </w:rPr>
              <w:t xml:space="preserve"> - </w:t>
            </w:r>
            <w:proofErr w:type="spellStart"/>
            <w:r w:rsidRPr="00F33F05">
              <w:rPr>
                <w:lang w:val="en-US" w:eastAsia="ru-RU"/>
              </w:rPr>
              <w:t>ConsoleApplication</w:t>
            </w:r>
            <w:proofErr w:type="spellEnd"/>
            <w:r w:rsidRPr="00F33F05">
              <w:rPr>
                <w:lang w:val="en-US" w:eastAsia="ru-RU"/>
              </w:rPr>
              <w:t xml:space="preserve">, </w:t>
            </w:r>
            <w:proofErr w:type="spellStart"/>
            <w:r w:rsidRPr="00F33F05">
              <w:rPr>
                <w:lang w:val="en-US" w:eastAsia="ru-RU"/>
              </w:rPr>
              <w:t>WindowsApplication</w:t>
            </w:r>
            <w:proofErr w:type="spellEnd"/>
            <w:r w:rsidRPr="00F33F05">
              <w:rPr>
                <w:lang w:val="en-US" w:eastAsia="ru-RU"/>
              </w:rPr>
              <w:t xml:space="preserve">, </w:t>
            </w:r>
            <w:proofErr w:type="spellStart"/>
            <w:r w:rsidRPr="00F33F05">
              <w:rPr>
                <w:lang w:val="en-US" w:eastAsia="ru-RU"/>
              </w:rPr>
              <w:t>DynamicallyLinkedLibrary</w:t>
            </w:r>
            <w:proofErr w:type="spellEnd"/>
            <w:r w:rsidRPr="00F33F05">
              <w:rPr>
                <w:lang w:val="en-US" w:eastAsia="ru-RU"/>
              </w:rPr>
              <w:t xml:space="preserve">, </w:t>
            </w:r>
            <w:proofErr w:type="spellStart"/>
            <w:r w:rsidRPr="00F33F05">
              <w:rPr>
                <w:lang w:val="en-US" w:eastAsia="ru-RU"/>
              </w:rPr>
              <w:t>WindowsRuntimeApplication</w:t>
            </w:r>
            <w:proofErr w:type="spellEnd"/>
          </w:p>
        </w:tc>
      </w:tr>
      <w:tr w:rsidR="00F33F05" w:rsidRPr="00F33F05" w14:paraId="557ECEF7" w14:textId="77777777" w:rsidTr="00825D68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CD72D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ModuleName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79DD6" w14:textId="77777777" w:rsidR="00F33F05" w:rsidRPr="00F33F05" w:rsidRDefault="00F33F0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>Название модуля, что будет сгенерирован</w:t>
            </w:r>
          </w:p>
        </w:tc>
      </w:tr>
      <w:tr w:rsidR="00F33F05" w:rsidRPr="00F33F05" w14:paraId="4BE624CC" w14:textId="77777777" w:rsidTr="00825D68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6CAB8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t>Platform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Platform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BF1C0" w14:textId="77777777" w:rsidR="00F33F05" w:rsidRPr="00F33F05" w:rsidRDefault="00F33F05" w:rsidP="00825D68">
            <w:pPr>
              <w:rPr>
                <w:lang w:eastAsia="ru-RU"/>
              </w:rPr>
            </w:pPr>
            <w:proofErr w:type="gramStart"/>
            <w:r w:rsidRPr="00F33F05">
              <w:rPr>
                <w:lang w:eastAsia="ru-RU"/>
              </w:rPr>
              <w:t>Платформа</w:t>
            </w:r>
            <w:proofErr w:type="gramEnd"/>
            <w:r w:rsidRPr="00F33F05">
              <w:rPr>
                <w:lang w:eastAsia="ru-RU"/>
              </w:rPr>
              <w:t xml:space="preserve"> под которую буде скомпилирован код - X86, X64, </w:t>
            </w:r>
            <w:proofErr w:type="spellStart"/>
            <w:r w:rsidRPr="00F33F05">
              <w:rPr>
                <w:lang w:eastAsia="ru-RU"/>
              </w:rPr>
              <w:t>Arm</w:t>
            </w:r>
            <w:proofErr w:type="spellEnd"/>
            <w:r w:rsidRPr="00F33F05">
              <w:rPr>
                <w:lang w:eastAsia="ru-RU"/>
              </w:rPr>
              <w:t xml:space="preserve"> </w:t>
            </w:r>
          </w:p>
        </w:tc>
      </w:tr>
      <w:tr w:rsidR="00F33F05" w:rsidRPr="00F33F05" w14:paraId="21F67D77" w14:textId="77777777" w:rsidTr="00F33F05">
        <w:trPr>
          <w:trHeight w:val="288"/>
        </w:trPr>
        <w:tc>
          <w:tcPr>
            <w:tcW w:w="4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E7BFA" w14:textId="77777777" w:rsidR="00F33F05" w:rsidRPr="00F33F05" w:rsidRDefault="00F33F05" w:rsidP="00825D68">
            <w:pPr>
              <w:rPr>
                <w:lang w:eastAsia="ru-RU"/>
              </w:rPr>
            </w:pPr>
            <w:proofErr w:type="spellStart"/>
            <w:proofErr w:type="gramStart"/>
            <w:r w:rsidRPr="00F33F05">
              <w:rPr>
                <w:lang w:eastAsia="ru-RU"/>
              </w:rPr>
              <w:lastRenderedPageBreak/>
              <w:t>OptimizationLevel</w:t>
            </w:r>
            <w:proofErr w:type="spellEnd"/>
            <w:r w:rsidRPr="00F33F05">
              <w:rPr>
                <w:lang w:eastAsia="ru-RU"/>
              </w:rPr>
              <w:t xml:space="preserve"> :</w:t>
            </w:r>
            <w:proofErr w:type="gramEnd"/>
            <w:r w:rsidRPr="00F33F05">
              <w:rPr>
                <w:lang w:eastAsia="ru-RU"/>
              </w:rPr>
              <w:t xml:space="preserve"> </w:t>
            </w:r>
            <w:proofErr w:type="spellStart"/>
            <w:r w:rsidRPr="00F33F05">
              <w:rPr>
                <w:lang w:eastAsia="ru-RU"/>
              </w:rPr>
              <w:t>OptimizationLevel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705CE" w14:textId="77777777" w:rsidR="00F33F05" w:rsidRPr="00F33F05" w:rsidRDefault="00F33F05" w:rsidP="00825D68">
            <w:pPr>
              <w:rPr>
                <w:lang w:eastAsia="ru-RU"/>
              </w:rPr>
            </w:pPr>
            <w:r w:rsidRPr="00F33F05">
              <w:rPr>
                <w:lang w:eastAsia="ru-RU"/>
              </w:rPr>
              <w:t xml:space="preserve">Уровень оптимизации кода - </w:t>
            </w:r>
            <w:proofErr w:type="spellStart"/>
            <w:r w:rsidRPr="00F33F05">
              <w:rPr>
                <w:lang w:eastAsia="ru-RU"/>
              </w:rPr>
              <w:t>Debug</w:t>
            </w:r>
            <w:proofErr w:type="spellEnd"/>
            <w:r w:rsidRPr="00F33F05">
              <w:rPr>
                <w:lang w:eastAsia="ru-RU"/>
              </w:rPr>
              <w:t xml:space="preserve">, </w:t>
            </w:r>
            <w:proofErr w:type="spellStart"/>
            <w:r w:rsidRPr="00F33F05">
              <w:rPr>
                <w:lang w:eastAsia="ru-RU"/>
              </w:rPr>
              <w:t>Release</w:t>
            </w:r>
            <w:proofErr w:type="spellEnd"/>
          </w:p>
        </w:tc>
      </w:tr>
    </w:tbl>
    <w:p w14:paraId="09E8BC03" w14:textId="172851B8" w:rsidR="00F33F05" w:rsidRDefault="00F33F05" w:rsidP="00F33F05"/>
    <w:p w14:paraId="00D3AD41" w14:textId="293DD7BC" w:rsidR="0056513B" w:rsidRPr="00485A11" w:rsidRDefault="007E4AD6" w:rsidP="00F33F05">
      <w:r>
        <w:t xml:space="preserve">Рассмотрим более детально процесс непосредственно обращения на выполнение кода. На </w:t>
      </w:r>
      <w:r w:rsidR="001C14C5">
        <w:t>рисунку</w:t>
      </w:r>
      <w:r>
        <w:t xml:space="preserve"> </w:t>
      </w:r>
      <w:r w:rsidR="001C14C5">
        <w:t>3</w:t>
      </w:r>
      <w:r>
        <w:t xml:space="preserve">.1 отображен процесс обращения </w:t>
      </w:r>
      <w:r>
        <w:rPr>
          <w:lang w:val="en-US"/>
        </w:rPr>
        <w:t>Actor</w:t>
      </w:r>
      <w:r w:rsidRPr="007E4AD6">
        <w:t>’</w:t>
      </w:r>
      <w:r>
        <w:t xml:space="preserve">а к </w:t>
      </w:r>
      <w:proofErr w:type="spellStart"/>
      <w:r>
        <w:rPr>
          <w:lang w:val="en-US"/>
        </w:rPr>
        <w:t>csi</w:t>
      </w:r>
      <w:proofErr w:type="spellEnd"/>
      <w:r>
        <w:t xml:space="preserve"> с кодом, который дальше перенаправляется к </w:t>
      </w:r>
      <w:proofErr w:type="spellStart"/>
      <w:r w:rsidRPr="007E4AD6">
        <w:t>CommandLineRunner</w:t>
      </w:r>
      <w:proofErr w:type="spellEnd"/>
      <w:r>
        <w:t>.</w:t>
      </w:r>
      <w:r w:rsidR="003D5D57">
        <w:t xml:space="preserve"> </w:t>
      </w:r>
      <w:r w:rsidR="001D0694">
        <w:t xml:space="preserve">Во время обработки этого вызов, данный класс обращается к классам </w:t>
      </w:r>
      <w:r w:rsidR="001D0694">
        <w:rPr>
          <w:lang w:val="en-US"/>
        </w:rPr>
        <w:t>Script</w:t>
      </w:r>
      <w:r w:rsidR="001D0694" w:rsidRPr="001D0694">
        <w:t xml:space="preserve"> </w:t>
      </w:r>
      <w:r w:rsidR="001D0694">
        <w:t xml:space="preserve">и </w:t>
      </w:r>
      <w:proofErr w:type="spellStart"/>
      <w:r w:rsidR="001D0694">
        <w:rPr>
          <w:lang w:val="en-US"/>
        </w:rPr>
        <w:t>ScriptBuilder</w:t>
      </w:r>
      <w:proofErr w:type="spellEnd"/>
      <w:r w:rsidR="001D0694">
        <w:t xml:space="preserve"> из компонента </w:t>
      </w:r>
      <w:r w:rsidR="001D0694">
        <w:rPr>
          <w:lang w:val="en-US"/>
        </w:rPr>
        <w:t>Scripting</w:t>
      </w:r>
      <w:r w:rsidR="00485A11">
        <w:t>.</w:t>
      </w:r>
    </w:p>
    <w:p w14:paraId="15752EC2" w14:textId="6F3C3874" w:rsidR="00F33F05" w:rsidRDefault="00485A11" w:rsidP="00F33F05">
      <w:r>
        <w:rPr>
          <w:noProof/>
        </w:rPr>
        <w:drawing>
          <wp:inline distT="0" distB="0" distL="0" distR="0" wp14:anchorId="3BA108B0" wp14:editId="155B0AA6">
            <wp:extent cx="5940425" cy="24479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B685" w14:textId="6E95C0B6" w:rsidR="00EB2B75" w:rsidRPr="00EB2B75" w:rsidRDefault="00EB2B75" w:rsidP="00EB2B75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 w:rsidRPr="00EB2B75">
        <w:rPr>
          <w:b w:val="0"/>
          <w:i/>
          <w:sz w:val="28"/>
          <w:szCs w:val="28"/>
        </w:rPr>
        <w:t>3</w:t>
      </w:r>
      <w:r>
        <w:rPr>
          <w:b w:val="0"/>
          <w:i/>
          <w:sz w:val="28"/>
          <w:szCs w:val="28"/>
        </w:rPr>
        <w:t>.</w:t>
      </w:r>
      <w:r w:rsidRPr="00EB2B75">
        <w:rPr>
          <w:b w:val="0"/>
          <w:i/>
          <w:sz w:val="28"/>
          <w:szCs w:val="28"/>
        </w:rPr>
        <w:t>2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>Взаимодействие модулей при выполнении введенного кода</w:t>
      </w:r>
    </w:p>
    <w:p w14:paraId="56FE342B" w14:textId="5BB83D63" w:rsidR="002866DA" w:rsidRDefault="00A432F4" w:rsidP="00F33F05">
      <w:r>
        <w:t xml:space="preserve">Класс скрипт, помимо логики </w:t>
      </w:r>
      <w:r w:rsidR="002866DA">
        <w:t>выполнения, хранит некоторую информацию, когда нужна для выполнения:</w:t>
      </w:r>
    </w:p>
    <w:p w14:paraId="4617D655" w14:textId="680B6DB3" w:rsidR="00EB2B75" w:rsidRDefault="00EB2B75" w:rsidP="00EB2B75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5</w:t>
      </w:r>
    </w:p>
    <w:tbl>
      <w:tblPr>
        <w:tblW w:w="9810" w:type="dxa"/>
        <w:tblInd w:w="-5" w:type="dxa"/>
        <w:tblLook w:val="04A0" w:firstRow="1" w:lastRow="0" w:firstColumn="1" w:lastColumn="0" w:noHBand="0" w:noVBand="1"/>
      </w:tblPr>
      <w:tblGrid>
        <w:gridCol w:w="3510"/>
        <w:gridCol w:w="6300"/>
      </w:tblGrid>
      <w:tr w:rsidR="002866DA" w:rsidRPr="002866DA" w14:paraId="33FFA752" w14:textId="77777777" w:rsidTr="002866DA">
        <w:trPr>
          <w:trHeight w:val="288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809F9" w14:textId="77777777" w:rsidR="002866DA" w:rsidRPr="002866DA" w:rsidRDefault="002866DA" w:rsidP="002866DA">
            <w:pPr>
              <w:rPr>
                <w:b/>
                <w:lang w:eastAsia="ru-RU"/>
              </w:rPr>
            </w:pPr>
            <w:r w:rsidRPr="002866DA">
              <w:rPr>
                <w:b/>
                <w:lang w:eastAsia="ru-RU"/>
              </w:rPr>
              <w:t>Поле</w:t>
            </w:r>
          </w:p>
        </w:tc>
        <w:tc>
          <w:tcPr>
            <w:tcW w:w="6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35D50" w14:textId="77777777" w:rsidR="002866DA" w:rsidRPr="002866DA" w:rsidRDefault="002866DA" w:rsidP="002866DA">
            <w:pPr>
              <w:rPr>
                <w:b/>
                <w:lang w:eastAsia="ru-RU"/>
              </w:rPr>
            </w:pPr>
            <w:r w:rsidRPr="002866DA">
              <w:rPr>
                <w:b/>
                <w:lang w:eastAsia="ru-RU"/>
              </w:rPr>
              <w:t>Описание</w:t>
            </w:r>
          </w:p>
        </w:tc>
      </w:tr>
      <w:tr w:rsidR="002866DA" w:rsidRPr="002866DA" w14:paraId="74FFD72F" w14:textId="77777777" w:rsidTr="002866DA">
        <w:trPr>
          <w:trHeight w:val="288"/>
        </w:trPr>
        <w:tc>
          <w:tcPr>
            <w:tcW w:w="3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2C5C9" w14:textId="77777777" w:rsidR="002866DA" w:rsidRPr="002866DA" w:rsidRDefault="002866DA" w:rsidP="002866DA">
            <w:pPr>
              <w:rPr>
                <w:lang w:eastAsia="ru-RU"/>
              </w:rPr>
            </w:pPr>
            <w:proofErr w:type="spellStart"/>
            <w:proofErr w:type="gramStart"/>
            <w:r w:rsidRPr="002866DA">
              <w:rPr>
                <w:lang w:eastAsia="ru-RU"/>
              </w:rPr>
              <w:t>Options</w:t>
            </w:r>
            <w:proofErr w:type="spellEnd"/>
            <w:r w:rsidRPr="002866DA">
              <w:rPr>
                <w:lang w:eastAsia="ru-RU"/>
              </w:rPr>
              <w:t xml:space="preserve"> :</w:t>
            </w:r>
            <w:proofErr w:type="gramEnd"/>
            <w:r w:rsidRPr="002866DA">
              <w:rPr>
                <w:lang w:eastAsia="ru-RU"/>
              </w:rPr>
              <w:t xml:space="preserve"> </w:t>
            </w:r>
            <w:proofErr w:type="spellStart"/>
            <w:r w:rsidRPr="002866DA">
              <w:rPr>
                <w:lang w:eastAsia="ru-RU"/>
              </w:rPr>
              <w:t>ScriptOptions</w:t>
            </w:r>
            <w:proofErr w:type="spellEnd"/>
          </w:p>
        </w:tc>
        <w:tc>
          <w:tcPr>
            <w:tcW w:w="6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A976B" w14:textId="77777777" w:rsidR="002866DA" w:rsidRPr="002866DA" w:rsidRDefault="002866DA" w:rsidP="002866DA">
            <w:pPr>
              <w:rPr>
                <w:lang w:eastAsia="ru-RU"/>
              </w:rPr>
            </w:pPr>
            <w:r w:rsidRPr="002866DA">
              <w:rPr>
                <w:lang w:eastAsia="ru-RU"/>
              </w:rPr>
              <w:t>Настройки, которые применяются к данному скрипту</w:t>
            </w:r>
          </w:p>
        </w:tc>
      </w:tr>
      <w:tr w:rsidR="002866DA" w:rsidRPr="002866DA" w14:paraId="31C464D7" w14:textId="77777777" w:rsidTr="002866DA">
        <w:trPr>
          <w:trHeight w:val="288"/>
        </w:trPr>
        <w:tc>
          <w:tcPr>
            <w:tcW w:w="3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F14D2" w14:textId="77777777" w:rsidR="002866DA" w:rsidRPr="002866DA" w:rsidRDefault="002866DA" w:rsidP="002866DA">
            <w:pPr>
              <w:rPr>
                <w:lang w:eastAsia="ru-RU"/>
              </w:rPr>
            </w:pPr>
            <w:proofErr w:type="spellStart"/>
            <w:proofErr w:type="gramStart"/>
            <w:r w:rsidRPr="002866DA">
              <w:rPr>
                <w:lang w:eastAsia="ru-RU"/>
              </w:rPr>
              <w:t>SourceText</w:t>
            </w:r>
            <w:proofErr w:type="spellEnd"/>
            <w:r w:rsidRPr="002866DA">
              <w:rPr>
                <w:lang w:eastAsia="ru-RU"/>
              </w:rPr>
              <w:t xml:space="preserve"> :</w:t>
            </w:r>
            <w:proofErr w:type="gramEnd"/>
            <w:r w:rsidRPr="002866DA">
              <w:rPr>
                <w:lang w:eastAsia="ru-RU"/>
              </w:rPr>
              <w:t xml:space="preserve"> </w:t>
            </w:r>
            <w:proofErr w:type="spellStart"/>
            <w:r w:rsidRPr="002866DA">
              <w:rPr>
                <w:lang w:eastAsia="ru-RU"/>
              </w:rPr>
              <w:t>SourceText</w:t>
            </w:r>
            <w:proofErr w:type="spellEnd"/>
          </w:p>
        </w:tc>
        <w:tc>
          <w:tcPr>
            <w:tcW w:w="6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E81C0" w14:textId="77777777" w:rsidR="002866DA" w:rsidRPr="002866DA" w:rsidRDefault="002866DA" w:rsidP="002866DA">
            <w:pPr>
              <w:rPr>
                <w:lang w:eastAsia="ru-RU"/>
              </w:rPr>
            </w:pPr>
            <w:r w:rsidRPr="002866DA">
              <w:rPr>
                <w:lang w:eastAsia="ru-RU"/>
              </w:rPr>
              <w:t>Исходный текст скрипта</w:t>
            </w:r>
          </w:p>
        </w:tc>
      </w:tr>
      <w:tr w:rsidR="002866DA" w:rsidRPr="002866DA" w14:paraId="7F4F5245" w14:textId="77777777" w:rsidTr="002866DA">
        <w:trPr>
          <w:trHeight w:val="288"/>
        </w:trPr>
        <w:tc>
          <w:tcPr>
            <w:tcW w:w="3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D4786" w14:textId="77777777" w:rsidR="002866DA" w:rsidRPr="002866DA" w:rsidRDefault="002866DA" w:rsidP="002866DA">
            <w:pPr>
              <w:rPr>
                <w:lang w:eastAsia="ru-RU"/>
              </w:rPr>
            </w:pPr>
            <w:proofErr w:type="spellStart"/>
            <w:proofErr w:type="gramStart"/>
            <w:r w:rsidRPr="002866DA">
              <w:rPr>
                <w:lang w:eastAsia="ru-RU"/>
              </w:rPr>
              <w:t>ReturnType</w:t>
            </w:r>
            <w:proofErr w:type="spellEnd"/>
            <w:r w:rsidRPr="002866DA">
              <w:rPr>
                <w:lang w:eastAsia="ru-RU"/>
              </w:rPr>
              <w:t xml:space="preserve"> :</w:t>
            </w:r>
            <w:proofErr w:type="gramEnd"/>
            <w:r w:rsidRPr="002866DA">
              <w:rPr>
                <w:lang w:eastAsia="ru-RU"/>
              </w:rPr>
              <w:t xml:space="preserve"> </w:t>
            </w:r>
            <w:proofErr w:type="spellStart"/>
            <w:r w:rsidRPr="002866DA">
              <w:rPr>
                <w:lang w:eastAsia="ru-RU"/>
              </w:rPr>
              <w:t>Type</w:t>
            </w:r>
            <w:proofErr w:type="spellEnd"/>
          </w:p>
        </w:tc>
        <w:tc>
          <w:tcPr>
            <w:tcW w:w="6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DBB17" w14:textId="77777777" w:rsidR="002866DA" w:rsidRPr="002866DA" w:rsidRDefault="002866DA" w:rsidP="002866DA">
            <w:pPr>
              <w:rPr>
                <w:lang w:eastAsia="ru-RU"/>
              </w:rPr>
            </w:pPr>
            <w:r w:rsidRPr="002866DA">
              <w:rPr>
                <w:lang w:eastAsia="ru-RU"/>
              </w:rPr>
              <w:t>Тип значения, что возвращает скрипт</w:t>
            </w:r>
          </w:p>
        </w:tc>
      </w:tr>
    </w:tbl>
    <w:p w14:paraId="5D9E0E44" w14:textId="197C53CE" w:rsidR="00F33F05" w:rsidRDefault="002866DA" w:rsidP="00F33F05">
      <w:proofErr w:type="spellStart"/>
      <w:r>
        <w:rPr>
          <w:lang w:val="en-US"/>
        </w:rPr>
        <w:t>ScriptOptions</w:t>
      </w:r>
      <w:proofErr w:type="spellEnd"/>
      <w:r>
        <w:t xml:space="preserve">, это структура, которая описывает информацию как скрипте из </w:t>
      </w:r>
      <w:r>
        <w:rPr>
          <w:lang w:val="en-US"/>
        </w:rPr>
        <w:t>Interactive</w:t>
      </w:r>
      <w:r>
        <w:t>, так и данные для работы с физическим файлом, который хранит в себе скрипт. Если рассматривать его в рамк</w:t>
      </w:r>
      <w:r w:rsidR="00683A68">
        <w:t>а</w:t>
      </w:r>
      <w:r>
        <w:t xml:space="preserve">х </w:t>
      </w:r>
      <w:r>
        <w:rPr>
          <w:lang w:val="en-US"/>
        </w:rPr>
        <w:t>Interactive</w:t>
      </w:r>
      <w:r>
        <w:t>, то в нем есть только одно используемое поле:</w:t>
      </w:r>
    </w:p>
    <w:p w14:paraId="51A7CF44" w14:textId="51150E50" w:rsidR="00EB2B75" w:rsidRDefault="00EB2B75" w:rsidP="00EB2B75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6</w:t>
      </w:r>
    </w:p>
    <w:tbl>
      <w:tblPr>
        <w:tblW w:w="9810" w:type="dxa"/>
        <w:tblInd w:w="-5" w:type="dxa"/>
        <w:tblLook w:val="04A0" w:firstRow="1" w:lastRow="0" w:firstColumn="1" w:lastColumn="0" w:noHBand="0" w:noVBand="1"/>
      </w:tblPr>
      <w:tblGrid>
        <w:gridCol w:w="5490"/>
        <w:gridCol w:w="4320"/>
      </w:tblGrid>
      <w:tr w:rsidR="002866DA" w:rsidRPr="002866DA" w14:paraId="0D52C58E" w14:textId="77777777" w:rsidTr="002866DA">
        <w:trPr>
          <w:trHeight w:val="288"/>
        </w:trPr>
        <w:tc>
          <w:tcPr>
            <w:tcW w:w="5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3EA1D" w14:textId="77777777" w:rsidR="002866DA" w:rsidRPr="002866DA" w:rsidRDefault="002866DA" w:rsidP="002866DA">
            <w:pPr>
              <w:rPr>
                <w:b/>
                <w:lang w:eastAsia="ru-RU"/>
              </w:rPr>
            </w:pPr>
            <w:r w:rsidRPr="002866DA">
              <w:rPr>
                <w:b/>
                <w:lang w:eastAsia="ru-RU"/>
              </w:rPr>
              <w:t>Поле</w:t>
            </w:r>
          </w:p>
        </w:tc>
        <w:tc>
          <w:tcPr>
            <w:tcW w:w="4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91A4C" w14:textId="77777777" w:rsidR="002866DA" w:rsidRPr="002866DA" w:rsidRDefault="002866DA" w:rsidP="002866DA">
            <w:pPr>
              <w:rPr>
                <w:b/>
                <w:lang w:eastAsia="ru-RU"/>
              </w:rPr>
            </w:pPr>
            <w:r w:rsidRPr="002866DA">
              <w:rPr>
                <w:b/>
                <w:lang w:eastAsia="ru-RU"/>
              </w:rPr>
              <w:t>Описание</w:t>
            </w:r>
          </w:p>
        </w:tc>
      </w:tr>
      <w:tr w:rsidR="002866DA" w:rsidRPr="002866DA" w14:paraId="5B22C071" w14:textId="77777777" w:rsidTr="002866DA">
        <w:trPr>
          <w:trHeight w:val="288"/>
        </w:trPr>
        <w:tc>
          <w:tcPr>
            <w:tcW w:w="5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19A73" w14:textId="77777777" w:rsidR="002866DA" w:rsidRPr="002866DA" w:rsidRDefault="002866DA" w:rsidP="002866DA">
            <w:pPr>
              <w:rPr>
                <w:lang w:eastAsia="ru-RU"/>
              </w:rPr>
            </w:pPr>
            <w:proofErr w:type="spellStart"/>
            <w:proofErr w:type="gramStart"/>
            <w:r w:rsidRPr="002866DA">
              <w:rPr>
                <w:lang w:eastAsia="ru-RU"/>
              </w:rPr>
              <w:lastRenderedPageBreak/>
              <w:t>MetadataReferences</w:t>
            </w:r>
            <w:proofErr w:type="spellEnd"/>
            <w:r w:rsidRPr="002866DA">
              <w:rPr>
                <w:lang w:eastAsia="ru-RU"/>
              </w:rPr>
              <w:t xml:space="preserve"> :</w:t>
            </w:r>
            <w:proofErr w:type="gramEnd"/>
            <w:r w:rsidRPr="002866DA">
              <w:rPr>
                <w:lang w:eastAsia="ru-RU"/>
              </w:rPr>
              <w:t xml:space="preserve"> </w:t>
            </w:r>
            <w:proofErr w:type="spellStart"/>
            <w:r w:rsidRPr="002866DA">
              <w:rPr>
                <w:lang w:eastAsia="ru-RU"/>
              </w:rPr>
              <w:t>ImmutableArray</w:t>
            </w:r>
            <w:proofErr w:type="spellEnd"/>
            <w:r w:rsidRPr="002866DA">
              <w:rPr>
                <w:lang w:eastAsia="ru-RU"/>
              </w:rPr>
              <w:t>&lt;</w:t>
            </w:r>
            <w:proofErr w:type="spellStart"/>
            <w:r w:rsidRPr="002866DA">
              <w:rPr>
                <w:lang w:eastAsia="ru-RU"/>
              </w:rPr>
              <w:t>MetadataReference</w:t>
            </w:r>
            <w:proofErr w:type="spellEnd"/>
            <w:r w:rsidRPr="002866DA">
              <w:rPr>
                <w:lang w:eastAsia="ru-RU"/>
              </w:rPr>
              <w:t>&gt;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EFAA8" w14:textId="77777777" w:rsidR="002866DA" w:rsidRPr="002866DA" w:rsidRDefault="002866DA" w:rsidP="002866DA">
            <w:pPr>
              <w:rPr>
                <w:lang w:eastAsia="ru-RU"/>
              </w:rPr>
            </w:pPr>
            <w:r w:rsidRPr="002866DA">
              <w:rPr>
                <w:lang w:eastAsia="ru-RU"/>
              </w:rPr>
              <w:t xml:space="preserve">Ссылки на </w:t>
            </w:r>
            <w:proofErr w:type="spellStart"/>
            <w:r w:rsidRPr="002866DA">
              <w:rPr>
                <w:lang w:eastAsia="ru-RU"/>
              </w:rPr>
              <w:t>метадату</w:t>
            </w:r>
            <w:proofErr w:type="spellEnd"/>
            <w:r w:rsidRPr="002866DA">
              <w:rPr>
                <w:lang w:eastAsia="ru-RU"/>
              </w:rPr>
              <w:t xml:space="preserve"> модулей, которые он использует</w:t>
            </w:r>
          </w:p>
        </w:tc>
      </w:tr>
    </w:tbl>
    <w:p w14:paraId="3B52F638" w14:textId="4D264865" w:rsidR="002866DA" w:rsidRDefault="002866DA" w:rsidP="00F33F05"/>
    <w:p w14:paraId="583E641E" w14:textId="103B9283" w:rsidR="00552145" w:rsidRDefault="002866DA" w:rsidP="00F33F05">
      <w:r>
        <w:t>Одним из этапов вы</w:t>
      </w:r>
      <w:r w:rsidR="00431BE5">
        <w:t xml:space="preserve">полнения расписанного ранее, является вызов метода </w:t>
      </w:r>
      <w:proofErr w:type="spellStart"/>
      <w:proofErr w:type="gramStart"/>
      <w:r w:rsidR="00431BE5" w:rsidRPr="00431BE5">
        <w:t>GetCompilation</w:t>
      </w:r>
      <w:proofErr w:type="spellEnd"/>
      <w:r w:rsidR="00431BE5" w:rsidRPr="00431BE5">
        <w:t>(</w:t>
      </w:r>
      <w:proofErr w:type="spellStart"/>
      <w:proofErr w:type="gramEnd"/>
      <w:r w:rsidR="00431BE5" w:rsidRPr="00431BE5">
        <w:t>Script</w:t>
      </w:r>
      <w:proofErr w:type="spellEnd"/>
      <w:r w:rsidR="00431BE5" w:rsidRPr="00431BE5">
        <w:t xml:space="preserve">) : </w:t>
      </w:r>
      <w:proofErr w:type="spellStart"/>
      <w:r w:rsidR="00431BE5" w:rsidRPr="00431BE5">
        <w:t>CSharpCompilation</w:t>
      </w:r>
      <w:proofErr w:type="spellEnd"/>
      <w:r w:rsidR="00431BE5">
        <w:t>. Это непосредственно та часть процесса обработки запроса, когда идет работа с компилятором.</w:t>
      </w:r>
      <w:r w:rsidR="00552145">
        <w:t xml:space="preserve"> Если спуститься ниже по абстракции, то можно дополнить ранее описанные этапы данной последовательностью вызовов:</w:t>
      </w:r>
    </w:p>
    <w:p w14:paraId="3B41E447" w14:textId="020F08DF" w:rsidR="00552145" w:rsidRDefault="00552145" w:rsidP="00F33F05">
      <w:r w:rsidRPr="00552145">
        <w:rPr>
          <w:noProof/>
        </w:rPr>
        <w:drawing>
          <wp:inline distT="0" distB="0" distL="0" distR="0" wp14:anchorId="6E5D3FEB" wp14:editId="0E6A5CCA">
            <wp:extent cx="5940425" cy="2458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FD6B" w14:textId="02187196" w:rsidR="00EB2B75" w:rsidRPr="00EB2B75" w:rsidRDefault="00EB2B75" w:rsidP="00EB2B75">
      <w:pPr>
        <w:pStyle w:val="11"/>
        <w:rPr>
          <w:b w:val="0"/>
          <w:i/>
          <w:sz w:val="28"/>
          <w:szCs w:val="28"/>
        </w:rPr>
      </w:pPr>
      <w:r w:rsidRPr="000B4E94">
        <w:rPr>
          <w:b w:val="0"/>
          <w:i/>
          <w:sz w:val="28"/>
          <w:szCs w:val="28"/>
        </w:rPr>
        <w:t xml:space="preserve">Рисунок </w:t>
      </w:r>
      <w:r w:rsidRPr="00EB2B75">
        <w:rPr>
          <w:b w:val="0"/>
          <w:i/>
          <w:sz w:val="28"/>
          <w:szCs w:val="28"/>
        </w:rPr>
        <w:t>3</w:t>
      </w:r>
      <w:r>
        <w:rPr>
          <w:b w:val="0"/>
          <w:i/>
          <w:sz w:val="28"/>
          <w:szCs w:val="28"/>
        </w:rPr>
        <w:t>.3</w:t>
      </w:r>
      <w:r w:rsidRPr="000B4E94">
        <w:rPr>
          <w:b w:val="0"/>
          <w:i/>
          <w:sz w:val="28"/>
          <w:szCs w:val="28"/>
        </w:rPr>
        <w:t xml:space="preserve">. </w:t>
      </w:r>
      <w:r>
        <w:rPr>
          <w:b w:val="0"/>
          <w:i/>
          <w:sz w:val="28"/>
          <w:szCs w:val="28"/>
        </w:rPr>
        <w:t xml:space="preserve">Взаимодействие модулей для получения </w:t>
      </w:r>
      <w:proofErr w:type="spellStart"/>
      <w:r>
        <w:rPr>
          <w:b w:val="0"/>
          <w:i/>
          <w:sz w:val="28"/>
          <w:szCs w:val="28"/>
          <w:lang w:val="en-US"/>
        </w:rPr>
        <w:t>CSharpCompilation</w:t>
      </w:r>
      <w:proofErr w:type="spellEnd"/>
    </w:p>
    <w:p w14:paraId="15D40524" w14:textId="77777777" w:rsidR="00EB2B75" w:rsidRDefault="00EB2B75" w:rsidP="00F33F05"/>
    <w:p w14:paraId="05FA4339" w14:textId="2FD2FB70" w:rsidR="00567EBF" w:rsidRPr="00A72ABD" w:rsidRDefault="00552145" w:rsidP="00F33F05">
      <w:r>
        <w:t xml:space="preserve">Класс </w:t>
      </w:r>
      <w:proofErr w:type="spellStart"/>
      <w:r w:rsidRPr="00552145">
        <w:t>CSharpScriptCompiler</w:t>
      </w:r>
      <w:proofErr w:type="spellEnd"/>
      <w:r>
        <w:t xml:space="preserve">, который относится к компоненте </w:t>
      </w:r>
      <w:r>
        <w:rPr>
          <w:lang w:val="en-US"/>
        </w:rPr>
        <w:t>Scripting</w:t>
      </w:r>
      <w:r>
        <w:t xml:space="preserve">, </w:t>
      </w:r>
      <w:r w:rsidR="00753877">
        <w:t xml:space="preserve">выполняет обработку скрипта в два этапа. На первом, использует </w:t>
      </w:r>
      <w:proofErr w:type="spellStart"/>
      <w:r w:rsidR="00753877" w:rsidRPr="00753877">
        <w:t>CSharpSyntaxTree</w:t>
      </w:r>
      <w:proofErr w:type="spellEnd"/>
      <w:r w:rsidR="00753877">
        <w:t xml:space="preserve"> и его метод </w:t>
      </w:r>
      <w:proofErr w:type="spellStart"/>
      <w:r w:rsidR="00753877">
        <w:rPr>
          <w:lang w:val="en-US"/>
        </w:rPr>
        <w:t>ParseTree</w:t>
      </w:r>
      <w:proofErr w:type="spellEnd"/>
      <w:r w:rsidR="00753877">
        <w:t xml:space="preserve"> для генерации </w:t>
      </w:r>
      <w:proofErr w:type="spellStart"/>
      <w:r w:rsidR="00055DDC">
        <w:rPr>
          <w:lang w:val="en-US"/>
        </w:rPr>
        <w:t>Syn</w:t>
      </w:r>
      <w:r w:rsidR="009B4562">
        <w:rPr>
          <w:lang w:val="en-US"/>
        </w:rPr>
        <w:t>taxTree</w:t>
      </w:r>
      <w:proofErr w:type="spellEnd"/>
      <w:r w:rsidR="00753877">
        <w:t xml:space="preserve"> из исходного кода. Внутри </w:t>
      </w:r>
      <w:proofErr w:type="spellStart"/>
      <w:r w:rsidR="00753877">
        <w:rPr>
          <w:lang w:val="en-US"/>
        </w:rPr>
        <w:t>PraseTree</w:t>
      </w:r>
      <w:proofErr w:type="spellEnd"/>
      <w:r w:rsidR="00753877">
        <w:t xml:space="preserve"> уже задействованы модули из компоненты </w:t>
      </w:r>
      <w:r w:rsidR="00753877">
        <w:rPr>
          <w:lang w:val="en-US"/>
        </w:rPr>
        <w:t>Compilers</w:t>
      </w:r>
      <w:r w:rsidR="00332F13">
        <w:t>.</w:t>
      </w:r>
      <w:r w:rsidR="00387221">
        <w:t xml:space="preserve"> </w:t>
      </w:r>
      <w:proofErr w:type="spellStart"/>
      <w:r w:rsidR="00387221">
        <w:rPr>
          <w:lang w:val="en-US"/>
        </w:rPr>
        <w:t>SyntaxTree</w:t>
      </w:r>
      <w:proofErr w:type="spellEnd"/>
      <w:r w:rsidR="00387221" w:rsidRPr="00683A68">
        <w:t>:</w:t>
      </w:r>
      <w:r w:rsidR="00683A68">
        <w:t xml:space="preserve"> </w:t>
      </w:r>
      <w:r w:rsidR="00683A68" w:rsidRPr="00A72ABD">
        <w:t>[3]</w:t>
      </w:r>
    </w:p>
    <w:p w14:paraId="4C04D280" w14:textId="13215E74" w:rsidR="00EB2B75" w:rsidRPr="00EB2B75" w:rsidRDefault="00EB2B75" w:rsidP="00EB2B75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7</w:t>
      </w:r>
    </w:p>
    <w:tbl>
      <w:tblPr>
        <w:tblW w:w="9720" w:type="dxa"/>
        <w:tblInd w:w="-5" w:type="dxa"/>
        <w:tblLook w:val="04A0" w:firstRow="1" w:lastRow="0" w:firstColumn="1" w:lastColumn="0" w:noHBand="0" w:noVBand="1"/>
      </w:tblPr>
      <w:tblGrid>
        <w:gridCol w:w="3780"/>
        <w:gridCol w:w="5940"/>
      </w:tblGrid>
      <w:tr w:rsidR="00620A63" w:rsidRPr="00387221" w14:paraId="34007FCD" w14:textId="77777777" w:rsidTr="00620A63">
        <w:trPr>
          <w:trHeight w:val="288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02FC5A" w14:textId="46F79947" w:rsidR="00620A63" w:rsidRPr="00620A63" w:rsidRDefault="00620A63" w:rsidP="00620A63">
            <w:pPr>
              <w:rPr>
                <w:b/>
                <w:lang w:eastAsia="ru-RU"/>
              </w:rPr>
            </w:pPr>
            <w:r w:rsidRPr="00620A63">
              <w:rPr>
                <w:b/>
              </w:rPr>
              <w:t>Поле</w:t>
            </w:r>
          </w:p>
        </w:tc>
        <w:tc>
          <w:tcPr>
            <w:tcW w:w="5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7C8D6" w14:textId="23C014E2" w:rsidR="00620A63" w:rsidRPr="00620A63" w:rsidRDefault="00620A63" w:rsidP="00620A63">
            <w:pPr>
              <w:rPr>
                <w:b/>
                <w:lang w:eastAsia="ru-RU"/>
              </w:rPr>
            </w:pPr>
            <w:r w:rsidRPr="00620A63">
              <w:rPr>
                <w:b/>
              </w:rPr>
              <w:t>Описание</w:t>
            </w:r>
          </w:p>
        </w:tc>
      </w:tr>
      <w:tr w:rsidR="00387221" w:rsidRPr="00387221" w14:paraId="7A593C09" w14:textId="77777777" w:rsidTr="00620A63">
        <w:trPr>
          <w:trHeight w:val="288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678DD" w14:textId="77777777" w:rsidR="00387221" w:rsidRPr="00387221" w:rsidRDefault="00387221" w:rsidP="00620A63">
            <w:pPr>
              <w:rPr>
                <w:lang w:eastAsia="ru-RU"/>
              </w:rPr>
            </w:pPr>
            <w:proofErr w:type="spellStart"/>
            <w:proofErr w:type="gramStart"/>
            <w:r w:rsidRPr="00387221">
              <w:rPr>
                <w:lang w:eastAsia="ru-RU"/>
              </w:rPr>
              <w:t>Options</w:t>
            </w:r>
            <w:proofErr w:type="spellEnd"/>
            <w:r w:rsidRPr="00387221">
              <w:rPr>
                <w:lang w:eastAsia="ru-RU"/>
              </w:rPr>
              <w:t xml:space="preserve"> :</w:t>
            </w:r>
            <w:proofErr w:type="gramEnd"/>
            <w:r w:rsidRPr="00387221">
              <w:rPr>
                <w:lang w:eastAsia="ru-RU"/>
              </w:rPr>
              <w:t xml:space="preserve"> </w:t>
            </w:r>
            <w:proofErr w:type="spellStart"/>
            <w:r w:rsidRPr="00387221">
              <w:rPr>
                <w:lang w:eastAsia="ru-RU"/>
              </w:rPr>
              <w:t>ParseOptions</w:t>
            </w:r>
            <w:proofErr w:type="spellEnd"/>
          </w:p>
        </w:tc>
        <w:tc>
          <w:tcPr>
            <w:tcW w:w="5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78794" w14:textId="77777777" w:rsidR="00387221" w:rsidRPr="00387221" w:rsidRDefault="00387221" w:rsidP="00620A63">
            <w:pPr>
              <w:rPr>
                <w:lang w:eastAsia="ru-RU"/>
              </w:rPr>
            </w:pPr>
            <w:proofErr w:type="spellStart"/>
            <w:r w:rsidRPr="00387221">
              <w:rPr>
                <w:lang w:eastAsia="ru-RU"/>
              </w:rPr>
              <w:t>Найстройки</w:t>
            </w:r>
            <w:proofErr w:type="spellEnd"/>
            <w:r w:rsidRPr="00387221">
              <w:rPr>
                <w:lang w:eastAsia="ru-RU"/>
              </w:rPr>
              <w:t xml:space="preserve"> парсера</w:t>
            </w:r>
          </w:p>
        </w:tc>
      </w:tr>
      <w:tr w:rsidR="00387221" w:rsidRPr="00387221" w14:paraId="0A10D0A2" w14:textId="77777777" w:rsidTr="00620A63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12E76" w14:textId="77777777" w:rsidR="00387221" w:rsidRPr="00387221" w:rsidRDefault="00387221" w:rsidP="00620A63">
            <w:pPr>
              <w:rPr>
                <w:lang w:eastAsia="ru-RU"/>
              </w:rPr>
            </w:pPr>
            <w:proofErr w:type="spellStart"/>
            <w:proofErr w:type="gramStart"/>
            <w:r w:rsidRPr="00387221">
              <w:rPr>
                <w:lang w:eastAsia="ru-RU"/>
              </w:rPr>
              <w:t>Length</w:t>
            </w:r>
            <w:proofErr w:type="spellEnd"/>
            <w:r w:rsidRPr="00387221">
              <w:rPr>
                <w:lang w:eastAsia="ru-RU"/>
              </w:rPr>
              <w:t xml:space="preserve"> :</w:t>
            </w:r>
            <w:proofErr w:type="gramEnd"/>
            <w:r w:rsidRPr="00387221">
              <w:rPr>
                <w:lang w:eastAsia="ru-RU"/>
              </w:rPr>
              <w:t xml:space="preserve"> </w:t>
            </w:r>
            <w:proofErr w:type="spellStart"/>
            <w:r w:rsidRPr="00387221">
              <w:rPr>
                <w:lang w:eastAsia="ru-RU"/>
              </w:rPr>
              <w:t>int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0552F" w14:textId="77777777" w:rsidR="00387221" w:rsidRPr="00387221" w:rsidRDefault="00387221" w:rsidP="00620A63">
            <w:pPr>
              <w:rPr>
                <w:lang w:eastAsia="ru-RU"/>
              </w:rPr>
            </w:pPr>
            <w:r w:rsidRPr="00387221">
              <w:rPr>
                <w:lang w:eastAsia="ru-RU"/>
              </w:rPr>
              <w:t>Длинна синтаксического дерева</w:t>
            </w:r>
          </w:p>
        </w:tc>
      </w:tr>
      <w:tr w:rsidR="00387221" w:rsidRPr="00387221" w14:paraId="129EB62B" w14:textId="77777777" w:rsidTr="00620A63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08130" w14:textId="77777777" w:rsidR="00387221" w:rsidRPr="00387221" w:rsidRDefault="00387221" w:rsidP="00620A63">
            <w:pPr>
              <w:rPr>
                <w:lang w:eastAsia="ru-RU"/>
              </w:rPr>
            </w:pPr>
            <w:proofErr w:type="spellStart"/>
            <w:proofErr w:type="gramStart"/>
            <w:r w:rsidRPr="00387221">
              <w:rPr>
                <w:lang w:eastAsia="ru-RU"/>
              </w:rPr>
              <w:t>Root</w:t>
            </w:r>
            <w:proofErr w:type="spellEnd"/>
            <w:r w:rsidRPr="00387221">
              <w:rPr>
                <w:lang w:eastAsia="ru-RU"/>
              </w:rPr>
              <w:t xml:space="preserve"> :</w:t>
            </w:r>
            <w:proofErr w:type="gramEnd"/>
            <w:r w:rsidRPr="00387221">
              <w:rPr>
                <w:lang w:eastAsia="ru-RU"/>
              </w:rPr>
              <w:t xml:space="preserve"> </w:t>
            </w:r>
            <w:proofErr w:type="spellStart"/>
            <w:r w:rsidRPr="00387221">
              <w:rPr>
                <w:lang w:eastAsia="ru-RU"/>
              </w:rPr>
              <w:t>SyntaxNode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8D9F6" w14:textId="77777777" w:rsidR="00387221" w:rsidRPr="00387221" w:rsidRDefault="00387221" w:rsidP="00620A63">
            <w:pPr>
              <w:rPr>
                <w:lang w:eastAsia="ru-RU"/>
              </w:rPr>
            </w:pPr>
            <w:r w:rsidRPr="00387221">
              <w:rPr>
                <w:lang w:eastAsia="ru-RU"/>
              </w:rPr>
              <w:t>Корневой элемент дерева</w:t>
            </w:r>
          </w:p>
        </w:tc>
      </w:tr>
      <w:tr w:rsidR="00387221" w:rsidRPr="00387221" w14:paraId="41B43C3A" w14:textId="77777777" w:rsidTr="00620A63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F5693" w14:textId="77777777" w:rsidR="00387221" w:rsidRPr="00387221" w:rsidRDefault="00387221" w:rsidP="00620A63">
            <w:pPr>
              <w:rPr>
                <w:lang w:eastAsia="ru-RU"/>
              </w:rPr>
            </w:pPr>
            <w:proofErr w:type="spellStart"/>
            <w:proofErr w:type="gramStart"/>
            <w:r w:rsidRPr="00387221">
              <w:rPr>
                <w:lang w:eastAsia="ru-RU"/>
              </w:rPr>
              <w:t>SourceText</w:t>
            </w:r>
            <w:proofErr w:type="spellEnd"/>
            <w:r w:rsidRPr="00387221">
              <w:rPr>
                <w:lang w:eastAsia="ru-RU"/>
              </w:rPr>
              <w:t xml:space="preserve"> :</w:t>
            </w:r>
            <w:proofErr w:type="gramEnd"/>
            <w:r w:rsidRPr="00387221">
              <w:rPr>
                <w:lang w:eastAsia="ru-RU"/>
              </w:rPr>
              <w:t xml:space="preserve"> </w:t>
            </w:r>
            <w:proofErr w:type="spellStart"/>
            <w:r w:rsidRPr="00387221">
              <w:rPr>
                <w:lang w:eastAsia="ru-RU"/>
              </w:rPr>
              <w:t>SourceText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94621" w14:textId="77777777" w:rsidR="00387221" w:rsidRPr="00387221" w:rsidRDefault="00387221" w:rsidP="00620A63">
            <w:pPr>
              <w:rPr>
                <w:lang w:eastAsia="ru-RU"/>
              </w:rPr>
            </w:pPr>
            <w:r w:rsidRPr="00387221">
              <w:rPr>
                <w:lang w:eastAsia="ru-RU"/>
              </w:rPr>
              <w:t>Исходный текст</w:t>
            </w:r>
          </w:p>
        </w:tc>
      </w:tr>
    </w:tbl>
    <w:p w14:paraId="0ABE6035" w14:textId="02314C8E" w:rsidR="00567EBF" w:rsidRDefault="00620A63" w:rsidP="00F33F05">
      <w:pPr>
        <w:rPr>
          <w:lang w:val="en-US"/>
        </w:rPr>
      </w:pPr>
      <w:proofErr w:type="spellStart"/>
      <w:r w:rsidRPr="00620A63">
        <w:t>SyntaxNode</w:t>
      </w:r>
      <w:proofErr w:type="spellEnd"/>
      <w:r>
        <w:rPr>
          <w:lang w:val="en-US"/>
        </w:rPr>
        <w:t>:</w:t>
      </w:r>
    </w:p>
    <w:p w14:paraId="385290D8" w14:textId="58D43B91" w:rsidR="00EB2B75" w:rsidRPr="00EB2B75" w:rsidRDefault="00EB2B75" w:rsidP="00EB2B75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8</w:t>
      </w:r>
    </w:p>
    <w:tbl>
      <w:tblPr>
        <w:tblW w:w="9720" w:type="dxa"/>
        <w:tblInd w:w="-5" w:type="dxa"/>
        <w:tblLook w:val="04A0" w:firstRow="1" w:lastRow="0" w:firstColumn="1" w:lastColumn="0" w:noHBand="0" w:noVBand="1"/>
      </w:tblPr>
      <w:tblGrid>
        <w:gridCol w:w="3780"/>
        <w:gridCol w:w="5940"/>
      </w:tblGrid>
      <w:tr w:rsidR="00620A63" w:rsidRPr="00620A63" w14:paraId="1E617183" w14:textId="77777777" w:rsidTr="00620A63">
        <w:trPr>
          <w:trHeight w:val="288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7B0612" w14:textId="12AF304C" w:rsidR="00620A63" w:rsidRPr="00620A63" w:rsidRDefault="00620A63" w:rsidP="00620A63">
            <w:pPr>
              <w:rPr>
                <w:b/>
                <w:lang w:eastAsia="ru-RU"/>
              </w:rPr>
            </w:pPr>
            <w:r w:rsidRPr="00620A63">
              <w:rPr>
                <w:b/>
              </w:rPr>
              <w:lastRenderedPageBreak/>
              <w:t>Поле</w:t>
            </w:r>
          </w:p>
        </w:tc>
        <w:tc>
          <w:tcPr>
            <w:tcW w:w="5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A4A52C" w14:textId="65DC965E" w:rsidR="00620A63" w:rsidRPr="00620A63" w:rsidRDefault="00620A63" w:rsidP="00620A63">
            <w:pPr>
              <w:rPr>
                <w:b/>
                <w:lang w:eastAsia="ru-RU"/>
              </w:rPr>
            </w:pPr>
            <w:r w:rsidRPr="00620A63">
              <w:rPr>
                <w:b/>
              </w:rPr>
              <w:t>Описание</w:t>
            </w:r>
          </w:p>
        </w:tc>
      </w:tr>
      <w:tr w:rsidR="00620A63" w:rsidRPr="00620A63" w14:paraId="4EF0121D" w14:textId="77777777" w:rsidTr="00620A63">
        <w:trPr>
          <w:trHeight w:val="288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C42AE" w14:textId="77777777" w:rsidR="00620A63" w:rsidRPr="00620A63" w:rsidRDefault="00620A63" w:rsidP="00620A63">
            <w:pPr>
              <w:rPr>
                <w:lang w:eastAsia="ru-RU"/>
              </w:rPr>
            </w:pPr>
            <w:proofErr w:type="spellStart"/>
            <w:proofErr w:type="gramStart"/>
            <w:r w:rsidRPr="00620A63">
              <w:rPr>
                <w:lang w:eastAsia="ru-RU"/>
              </w:rPr>
              <w:t>Parent</w:t>
            </w:r>
            <w:proofErr w:type="spellEnd"/>
            <w:r w:rsidRPr="00620A63">
              <w:rPr>
                <w:lang w:eastAsia="ru-RU"/>
              </w:rPr>
              <w:t xml:space="preserve"> :</w:t>
            </w:r>
            <w:proofErr w:type="gramEnd"/>
            <w:r w:rsidRPr="00620A63">
              <w:rPr>
                <w:lang w:eastAsia="ru-RU"/>
              </w:rPr>
              <w:t xml:space="preserve"> </w:t>
            </w:r>
            <w:proofErr w:type="spellStart"/>
            <w:r w:rsidRPr="00620A63">
              <w:rPr>
                <w:lang w:eastAsia="ru-RU"/>
              </w:rPr>
              <w:t>SyntaxNode</w:t>
            </w:r>
            <w:proofErr w:type="spellEnd"/>
          </w:p>
        </w:tc>
        <w:tc>
          <w:tcPr>
            <w:tcW w:w="5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70AA4" w14:textId="77777777" w:rsidR="00620A63" w:rsidRPr="00620A63" w:rsidRDefault="00620A63" w:rsidP="00620A63">
            <w:pPr>
              <w:rPr>
                <w:lang w:eastAsia="ru-RU"/>
              </w:rPr>
            </w:pPr>
            <w:r w:rsidRPr="00620A63">
              <w:rPr>
                <w:lang w:eastAsia="ru-RU"/>
              </w:rPr>
              <w:t xml:space="preserve">Родительский </w:t>
            </w:r>
            <w:proofErr w:type="spellStart"/>
            <w:r w:rsidRPr="00620A63">
              <w:rPr>
                <w:lang w:eastAsia="ru-RU"/>
              </w:rPr>
              <w:t>элемнт</w:t>
            </w:r>
            <w:proofErr w:type="spellEnd"/>
            <w:r w:rsidRPr="00620A63">
              <w:rPr>
                <w:lang w:eastAsia="ru-RU"/>
              </w:rPr>
              <w:t xml:space="preserve"> дерева</w:t>
            </w:r>
          </w:p>
        </w:tc>
      </w:tr>
      <w:tr w:rsidR="00620A63" w:rsidRPr="00620A63" w14:paraId="1CD56811" w14:textId="77777777" w:rsidTr="00620A63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3C8E3" w14:textId="77777777" w:rsidR="00620A63" w:rsidRPr="00620A63" w:rsidRDefault="00620A63" w:rsidP="00620A63">
            <w:pPr>
              <w:rPr>
                <w:lang w:eastAsia="ru-RU"/>
              </w:rPr>
            </w:pPr>
            <w:proofErr w:type="spellStart"/>
            <w:proofErr w:type="gramStart"/>
            <w:r w:rsidRPr="00620A63">
              <w:rPr>
                <w:lang w:eastAsia="ru-RU"/>
              </w:rPr>
              <w:t>SyntaxTree</w:t>
            </w:r>
            <w:proofErr w:type="spellEnd"/>
            <w:r w:rsidRPr="00620A63">
              <w:rPr>
                <w:lang w:eastAsia="ru-RU"/>
              </w:rPr>
              <w:t xml:space="preserve"> :</w:t>
            </w:r>
            <w:proofErr w:type="gramEnd"/>
            <w:r w:rsidRPr="00620A63">
              <w:rPr>
                <w:lang w:eastAsia="ru-RU"/>
              </w:rPr>
              <w:t xml:space="preserve"> </w:t>
            </w:r>
            <w:proofErr w:type="spellStart"/>
            <w:r w:rsidRPr="00620A63">
              <w:rPr>
                <w:lang w:eastAsia="ru-RU"/>
              </w:rPr>
              <w:t>SyntaxTree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E8AF4" w14:textId="77777777" w:rsidR="00620A63" w:rsidRPr="00620A63" w:rsidRDefault="00620A63" w:rsidP="00620A63">
            <w:pPr>
              <w:rPr>
                <w:lang w:eastAsia="ru-RU"/>
              </w:rPr>
            </w:pPr>
            <w:r w:rsidRPr="00620A63">
              <w:rPr>
                <w:lang w:eastAsia="ru-RU"/>
              </w:rPr>
              <w:t>Дерево, в котором находится элемент</w:t>
            </w:r>
          </w:p>
        </w:tc>
      </w:tr>
      <w:tr w:rsidR="00620A63" w:rsidRPr="00620A63" w14:paraId="0699CF76" w14:textId="77777777" w:rsidTr="00620A63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61B35" w14:textId="77777777" w:rsidR="00620A63" w:rsidRPr="00620A63" w:rsidRDefault="00620A63" w:rsidP="00620A63">
            <w:pPr>
              <w:rPr>
                <w:lang w:eastAsia="ru-RU"/>
              </w:rPr>
            </w:pPr>
            <w:proofErr w:type="spellStart"/>
            <w:proofErr w:type="gramStart"/>
            <w:r w:rsidRPr="00620A63">
              <w:rPr>
                <w:lang w:eastAsia="ru-RU"/>
              </w:rPr>
              <w:t>RawKind</w:t>
            </w:r>
            <w:proofErr w:type="spellEnd"/>
            <w:r w:rsidRPr="00620A63">
              <w:rPr>
                <w:lang w:eastAsia="ru-RU"/>
              </w:rPr>
              <w:t xml:space="preserve"> :</w:t>
            </w:r>
            <w:proofErr w:type="gramEnd"/>
            <w:r w:rsidRPr="00620A63">
              <w:rPr>
                <w:lang w:eastAsia="ru-RU"/>
              </w:rPr>
              <w:t xml:space="preserve"> </w:t>
            </w:r>
            <w:proofErr w:type="spellStart"/>
            <w:r w:rsidRPr="00620A63">
              <w:rPr>
                <w:lang w:eastAsia="ru-RU"/>
              </w:rPr>
              <w:t>int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EA195" w14:textId="77777777" w:rsidR="00620A63" w:rsidRPr="00620A63" w:rsidRDefault="00620A63" w:rsidP="00620A63">
            <w:pPr>
              <w:rPr>
                <w:lang w:eastAsia="ru-RU"/>
              </w:rPr>
            </w:pPr>
            <w:r w:rsidRPr="00620A63">
              <w:rPr>
                <w:lang w:eastAsia="ru-RU"/>
              </w:rPr>
              <w:t>Тип элемента</w:t>
            </w:r>
          </w:p>
        </w:tc>
      </w:tr>
      <w:tr w:rsidR="00620A63" w:rsidRPr="00620A63" w14:paraId="31E0B8F9" w14:textId="77777777" w:rsidTr="00620A63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9EEF" w14:textId="77777777" w:rsidR="00620A63" w:rsidRPr="00620A63" w:rsidRDefault="00620A63" w:rsidP="00620A63">
            <w:pPr>
              <w:rPr>
                <w:lang w:eastAsia="ru-RU"/>
              </w:rPr>
            </w:pPr>
            <w:proofErr w:type="spellStart"/>
            <w:proofErr w:type="gramStart"/>
            <w:r w:rsidRPr="00620A63">
              <w:rPr>
                <w:lang w:eastAsia="ru-RU"/>
              </w:rPr>
              <w:t>KindText</w:t>
            </w:r>
            <w:proofErr w:type="spellEnd"/>
            <w:r w:rsidRPr="00620A63">
              <w:rPr>
                <w:lang w:eastAsia="ru-RU"/>
              </w:rPr>
              <w:t xml:space="preserve"> :</w:t>
            </w:r>
            <w:proofErr w:type="gramEnd"/>
            <w:r w:rsidRPr="00620A63">
              <w:rPr>
                <w:lang w:eastAsia="ru-RU"/>
              </w:rPr>
              <w:t xml:space="preserve"> </w:t>
            </w:r>
            <w:proofErr w:type="spellStart"/>
            <w:r w:rsidRPr="00620A63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61217" w14:textId="77777777" w:rsidR="00620A63" w:rsidRPr="00620A63" w:rsidRDefault="00620A63" w:rsidP="00620A63">
            <w:pPr>
              <w:rPr>
                <w:lang w:eastAsia="ru-RU"/>
              </w:rPr>
            </w:pPr>
            <w:r w:rsidRPr="00620A63">
              <w:rPr>
                <w:lang w:eastAsia="ru-RU"/>
              </w:rPr>
              <w:t>Текст элемента</w:t>
            </w:r>
          </w:p>
        </w:tc>
      </w:tr>
    </w:tbl>
    <w:p w14:paraId="75782611" w14:textId="77777777" w:rsidR="00620A63" w:rsidRPr="00620A63" w:rsidRDefault="00620A63" w:rsidP="00F33F05">
      <w:pPr>
        <w:rPr>
          <w:lang w:val="en-US"/>
        </w:rPr>
      </w:pPr>
    </w:p>
    <w:p w14:paraId="6B6330AE" w14:textId="6CF193C2" w:rsidR="00552145" w:rsidRPr="008B44C1" w:rsidRDefault="00055DDC" w:rsidP="00F33F05">
      <w:r>
        <w:t>На</w:t>
      </w:r>
      <w:r w:rsidRPr="00620A63">
        <w:rPr>
          <w:lang w:val="en-US"/>
        </w:rPr>
        <w:t xml:space="preserve"> </w:t>
      </w:r>
      <w:r>
        <w:t>втором</w:t>
      </w:r>
      <w:r w:rsidRPr="00620A63">
        <w:rPr>
          <w:lang w:val="en-US"/>
        </w:rPr>
        <w:t xml:space="preserve"> </w:t>
      </w:r>
      <w:r>
        <w:t>этапе</w:t>
      </w:r>
      <w:r w:rsidRPr="00620A63">
        <w:rPr>
          <w:lang w:val="en-US"/>
        </w:rPr>
        <w:t xml:space="preserve">, </w:t>
      </w:r>
      <w:r>
        <w:t>полученное</w:t>
      </w:r>
      <w:r w:rsidRPr="00620A63">
        <w:rPr>
          <w:lang w:val="en-US"/>
        </w:rPr>
        <w:t xml:space="preserve"> </w:t>
      </w:r>
      <w:proofErr w:type="spellStart"/>
      <w:r w:rsidR="009B4562">
        <w:rPr>
          <w:lang w:val="en-US"/>
        </w:rPr>
        <w:t>SyntaxTree</w:t>
      </w:r>
      <w:proofErr w:type="spellEnd"/>
      <w:r w:rsidR="009B4562" w:rsidRPr="00620A63">
        <w:rPr>
          <w:lang w:val="en-US"/>
        </w:rPr>
        <w:t xml:space="preserve">, </w:t>
      </w:r>
      <w:r w:rsidR="009B4562">
        <w:t>а</w:t>
      </w:r>
      <w:r w:rsidR="009B4562" w:rsidRPr="00620A63">
        <w:rPr>
          <w:lang w:val="en-US"/>
        </w:rPr>
        <w:t xml:space="preserve"> </w:t>
      </w:r>
      <w:r w:rsidR="009B4562">
        <w:t>также</w:t>
      </w:r>
      <w:r w:rsidR="009B4562" w:rsidRPr="00620A63">
        <w:rPr>
          <w:lang w:val="en-US"/>
        </w:rPr>
        <w:t xml:space="preserve"> </w:t>
      </w:r>
      <w:r w:rsidR="009B4562">
        <w:t>указанные</w:t>
      </w:r>
      <w:r w:rsidR="009B4562" w:rsidRPr="00620A63">
        <w:rPr>
          <w:lang w:val="en-US"/>
        </w:rPr>
        <w:t xml:space="preserve"> </w:t>
      </w:r>
      <w:r w:rsidR="009B4562">
        <w:t>в</w:t>
      </w:r>
      <w:r w:rsidR="009B4562" w:rsidRPr="00620A63">
        <w:rPr>
          <w:lang w:val="en-US"/>
        </w:rPr>
        <w:t xml:space="preserve"> </w:t>
      </w:r>
      <w:r w:rsidR="009B4562">
        <w:rPr>
          <w:lang w:val="en-US"/>
        </w:rPr>
        <w:t>Script</w:t>
      </w:r>
      <w:r w:rsidR="009B4562" w:rsidRPr="00620A63">
        <w:rPr>
          <w:lang w:val="en-US"/>
        </w:rPr>
        <w:t xml:space="preserve"> </w:t>
      </w:r>
      <w:r w:rsidR="009B4562">
        <w:t>параметры</w:t>
      </w:r>
      <w:r w:rsidR="009B4562" w:rsidRPr="00620A63">
        <w:rPr>
          <w:lang w:val="en-US"/>
        </w:rPr>
        <w:t xml:space="preserve"> </w:t>
      </w:r>
      <w:r w:rsidR="009B4562">
        <w:t>компиляции</w:t>
      </w:r>
      <w:r w:rsidR="009B4562" w:rsidRPr="00620A63">
        <w:rPr>
          <w:lang w:val="en-US"/>
        </w:rPr>
        <w:t xml:space="preserve">, </w:t>
      </w:r>
      <w:r w:rsidR="009B4562">
        <w:t>передается</w:t>
      </w:r>
      <w:r w:rsidR="008B44C1" w:rsidRPr="00620A63">
        <w:rPr>
          <w:lang w:val="en-US"/>
        </w:rPr>
        <w:t xml:space="preserve"> </w:t>
      </w:r>
      <w:r w:rsidR="008B44C1">
        <w:t>методу</w:t>
      </w:r>
      <w:r w:rsidR="008B44C1" w:rsidRPr="00620A63">
        <w:rPr>
          <w:lang w:val="en-US"/>
        </w:rPr>
        <w:t xml:space="preserve"> </w:t>
      </w:r>
      <w:proofErr w:type="spellStart"/>
      <w:r w:rsidR="008B44C1" w:rsidRPr="00620A63">
        <w:rPr>
          <w:lang w:val="en-US"/>
        </w:rPr>
        <w:t>CreateScriptCompilation</w:t>
      </w:r>
      <w:proofErr w:type="spellEnd"/>
      <w:r w:rsidR="009B4562" w:rsidRPr="00620A63">
        <w:rPr>
          <w:lang w:val="en-US"/>
        </w:rPr>
        <w:t xml:space="preserve"> </w:t>
      </w:r>
      <w:r w:rsidR="009B4562">
        <w:t>класс</w:t>
      </w:r>
      <w:r w:rsidR="008B44C1">
        <w:t>а</w:t>
      </w:r>
      <w:r w:rsidR="009B4562" w:rsidRPr="00620A63">
        <w:rPr>
          <w:lang w:val="en-US"/>
        </w:rPr>
        <w:t xml:space="preserve"> </w:t>
      </w:r>
      <w:proofErr w:type="spellStart"/>
      <w:r w:rsidR="009B4562" w:rsidRPr="00620A63">
        <w:rPr>
          <w:lang w:val="en-US"/>
        </w:rPr>
        <w:t>CSharpCompilation</w:t>
      </w:r>
      <w:proofErr w:type="spellEnd"/>
      <w:r w:rsidR="009B4562" w:rsidRPr="00620A63">
        <w:rPr>
          <w:lang w:val="en-US"/>
        </w:rPr>
        <w:t xml:space="preserve">, </w:t>
      </w:r>
      <w:r w:rsidR="009B4562">
        <w:t>который</w:t>
      </w:r>
      <w:r w:rsidR="009B4562" w:rsidRPr="00620A63">
        <w:rPr>
          <w:lang w:val="en-US"/>
        </w:rPr>
        <w:t xml:space="preserve"> </w:t>
      </w:r>
      <w:r w:rsidR="009B4562">
        <w:t>является</w:t>
      </w:r>
      <w:r w:rsidR="009B4562" w:rsidRPr="00620A63">
        <w:rPr>
          <w:lang w:val="en-US"/>
        </w:rPr>
        <w:t xml:space="preserve"> </w:t>
      </w:r>
      <w:r w:rsidR="009B4562">
        <w:t>частью</w:t>
      </w:r>
      <w:r w:rsidR="009B4562" w:rsidRPr="00620A63">
        <w:rPr>
          <w:lang w:val="en-US"/>
        </w:rPr>
        <w:t xml:space="preserve"> </w:t>
      </w:r>
      <w:r w:rsidR="009B4562">
        <w:t>компоненты</w:t>
      </w:r>
      <w:r w:rsidR="009B4562" w:rsidRPr="00620A63">
        <w:rPr>
          <w:lang w:val="en-US"/>
        </w:rPr>
        <w:t xml:space="preserve"> </w:t>
      </w:r>
      <w:r w:rsidR="009B4562">
        <w:rPr>
          <w:lang w:val="en-US"/>
        </w:rPr>
        <w:t>Compilers</w:t>
      </w:r>
      <w:r w:rsidR="009B4562" w:rsidRPr="00620A63">
        <w:rPr>
          <w:lang w:val="en-US"/>
        </w:rPr>
        <w:t>.</w:t>
      </w:r>
      <w:r w:rsidR="008B44C1" w:rsidRPr="00620A63">
        <w:rPr>
          <w:lang w:val="en-US"/>
        </w:rPr>
        <w:t xml:space="preserve"> </w:t>
      </w:r>
      <w:r w:rsidR="008B44C1">
        <w:t xml:space="preserve">Результатом выполнения является </w:t>
      </w:r>
      <w:proofErr w:type="spellStart"/>
      <w:r w:rsidR="008B44C1" w:rsidRPr="008B44C1">
        <w:t>CSharpCompilation</w:t>
      </w:r>
      <w:proofErr w:type="spellEnd"/>
      <w:r w:rsidR="008B44C1">
        <w:t xml:space="preserve">, который и запрашивался из класса </w:t>
      </w:r>
      <w:r w:rsidR="008B44C1">
        <w:rPr>
          <w:lang w:val="en-US"/>
        </w:rPr>
        <w:t>Script</w:t>
      </w:r>
      <w:r w:rsidR="008B44C1">
        <w:t xml:space="preserve"> в рамках данного процесса.</w:t>
      </w:r>
    </w:p>
    <w:p w14:paraId="2B99949F" w14:textId="60FE0BD5" w:rsidR="00552145" w:rsidRDefault="00A3362A" w:rsidP="00F33F05">
      <w:pPr>
        <w:rPr>
          <w:lang w:val="en-US"/>
        </w:rPr>
      </w:pPr>
      <w:proofErr w:type="spellStart"/>
      <w:r w:rsidRPr="008B44C1">
        <w:t>CSharpCompilation</w:t>
      </w:r>
      <w:proofErr w:type="spellEnd"/>
      <w:r>
        <w:rPr>
          <w:lang w:val="en-US"/>
        </w:rPr>
        <w:t>:</w:t>
      </w:r>
    </w:p>
    <w:p w14:paraId="0D18C246" w14:textId="23AB0DA5" w:rsidR="00EB2B75" w:rsidRPr="00EB2B75" w:rsidRDefault="00EB2B75" w:rsidP="00EB2B75">
      <w:pPr>
        <w:jc w:val="right"/>
      </w:pPr>
      <w:r w:rsidRPr="008B15E2">
        <w:rPr>
          <w:i/>
          <w:szCs w:val="24"/>
        </w:rPr>
        <w:t xml:space="preserve">Таблица </w:t>
      </w:r>
      <w:r>
        <w:rPr>
          <w:i/>
          <w:szCs w:val="24"/>
        </w:rPr>
        <w:t>3</w:t>
      </w:r>
      <w:r w:rsidRPr="008B15E2">
        <w:rPr>
          <w:i/>
          <w:szCs w:val="24"/>
        </w:rPr>
        <w:t>.</w:t>
      </w:r>
      <w:r>
        <w:rPr>
          <w:i/>
          <w:szCs w:val="24"/>
        </w:rPr>
        <w:t>9</w:t>
      </w:r>
    </w:p>
    <w:tbl>
      <w:tblPr>
        <w:tblW w:w="9720" w:type="dxa"/>
        <w:tblInd w:w="-5" w:type="dxa"/>
        <w:tblLook w:val="04A0" w:firstRow="1" w:lastRow="0" w:firstColumn="1" w:lastColumn="0" w:noHBand="0" w:noVBand="1"/>
      </w:tblPr>
      <w:tblGrid>
        <w:gridCol w:w="3780"/>
        <w:gridCol w:w="5940"/>
      </w:tblGrid>
      <w:tr w:rsidR="00A3362A" w:rsidRPr="00A3362A" w14:paraId="161F09DC" w14:textId="77777777" w:rsidTr="00A3362A">
        <w:trPr>
          <w:trHeight w:val="288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9E016" w14:textId="77777777" w:rsidR="00A3362A" w:rsidRPr="00A3362A" w:rsidRDefault="00A3362A" w:rsidP="00A3362A">
            <w:pPr>
              <w:rPr>
                <w:b/>
                <w:lang w:eastAsia="ru-RU"/>
              </w:rPr>
            </w:pPr>
            <w:r w:rsidRPr="00A3362A">
              <w:rPr>
                <w:b/>
                <w:lang w:eastAsia="ru-RU"/>
              </w:rPr>
              <w:t>Поле</w:t>
            </w:r>
          </w:p>
        </w:tc>
        <w:tc>
          <w:tcPr>
            <w:tcW w:w="5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675B8" w14:textId="77777777" w:rsidR="00A3362A" w:rsidRPr="00A3362A" w:rsidRDefault="00A3362A" w:rsidP="00A3362A">
            <w:pPr>
              <w:rPr>
                <w:b/>
                <w:lang w:eastAsia="ru-RU"/>
              </w:rPr>
            </w:pPr>
            <w:r w:rsidRPr="00A3362A">
              <w:rPr>
                <w:b/>
                <w:lang w:eastAsia="ru-RU"/>
              </w:rPr>
              <w:t>Описание</w:t>
            </w:r>
          </w:p>
        </w:tc>
      </w:tr>
      <w:tr w:rsidR="00A3362A" w:rsidRPr="00A3362A" w14:paraId="61CB6442" w14:textId="77777777" w:rsidTr="00A3362A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9F39F" w14:textId="77777777" w:rsidR="00A3362A" w:rsidRPr="00A3362A" w:rsidRDefault="00A3362A" w:rsidP="00A3362A">
            <w:pPr>
              <w:rPr>
                <w:lang w:eastAsia="ru-RU"/>
              </w:rPr>
            </w:pPr>
            <w:proofErr w:type="spellStart"/>
            <w:proofErr w:type="gramStart"/>
            <w:r w:rsidRPr="00A3362A">
              <w:rPr>
                <w:lang w:eastAsia="ru-RU"/>
              </w:rPr>
              <w:t>Language</w:t>
            </w:r>
            <w:proofErr w:type="spellEnd"/>
            <w:r w:rsidRPr="00A3362A">
              <w:rPr>
                <w:lang w:eastAsia="ru-RU"/>
              </w:rPr>
              <w:t xml:space="preserve"> :</w:t>
            </w:r>
            <w:proofErr w:type="gramEnd"/>
            <w:r w:rsidRPr="00A3362A">
              <w:rPr>
                <w:lang w:eastAsia="ru-RU"/>
              </w:rPr>
              <w:t xml:space="preserve"> </w:t>
            </w:r>
            <w:proofErr w:type="spellStart"/>
            <w:r w:rsidRPr="00A3362A">
              <w:rPr>
                <w:lang w:eastAsia="ru-RU"/>
              </w:rPr>
              <w:t>string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3E52A" w14:textId="77777777" w:rsidR="00A3362A" w:rsidRPr="00A3362A" w:rsidRDefault="00A3362A" w:rsidP="00A3362A">
            <w:pPr>
              <w:rPr>
                <w:lang w:eastAsia="ru-RU"/>
              </w:rPr>
            </w:pPr>
            <w:r w:rsidRPr="00A3362A">
              <w:rPr>
                <w:lang w:eastAsia="ru-RU"/>
              </w:rPr>
              <w:t>Название используемого языка</w:t>
            </w:r>
          </w:p>
        </w:tc>
      </w:tr>
      <w:tr w:rsidR="00A3362A" w:rsidRPr="00A3362A" w14:paraId="2C5BA86A" w14:textId="77777777" w:rsidTr="00A3362A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2164F" w14:textId="77777777" w:rsidR="00A3362A" w:rsidRPr="00A3362A" w:rsidRDefault="00A3362A" w:rsidP="00A3362A">
            <w:pPr>
              <w:rPr>
                <w:lang w:eastAsia="ru-RU"/>
              </w:rPr>
            </w:pPr>
            <w:proofErr w:type="spellStart"/>
            <w:proofErr w:type="gramStart"/>
            <w:r w:rsidRPr="00A3362A">
              <w:rPr>
                <w:lang w:eastAsia="ru-RU"/>
              </w:rPr>
              <w:t>Options</w:t>
            </w:r>
            <w:proofErr w:type="spellEnd"/>
            <w:r w:rsidRPr="00A3362A">
              <w:rPr>
                <w:lang w:eastAsia="ru-RU"/>
              </w:rPr>
              <w:t xml:space="preserve"> :</w:t>
            </w:r>
            <w:proofErr w:type="gramEnd"/>
            <w:r w:rsidRPr="00A3362A">
              <w:rPr>
                <w:lang w:eastAsia="ru-RU"/>
              </w:rPr>
              <w:t xml:space="preserve"> </w:t>
            </w:r>
            <w:proofErr w:type="spellStart"/>
            <w:r w:rsidRPr="00A3362A">
              <w:rPr>
                <w:lang w:eastAsia="ru-RU"/>
              </w:rPr>
              <w:t>CSharpCompilationOptions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EC8D6" w14:textId="77777777" w:rsidR="00A3362A" w:rsidRPr="00A3362A" w:rsidRDefault="00A3362A" w:rsidP="00A3362A">
            <w:pPr>
              <w:rPr>
                <w:lang w:eastAsia="ru-RU"/>
              </w:rPr>
            </w:pPr>
            <w:r w:rsidRPr="00A3362A">
              <w:rPr>
                <w:lang w:eastAsia="ru-RU"/>
              </w:rPr>
              <w:t xml:space="preserve">Настройки компилятора, что были </w:t>
            </w:r>
            <w:proofErr w:type="spellStart"/>
            <w:r w:rsidRPr="00A3362A">
              <w:rPr>
                <w:lang w:eastAsia="ru-RU"/>
              </w:rPr>
              <w:t>использованны</w:t>
            </w:r>
            <w:proofErr w:type="spellEnd"/>
          </w:p>
        </w:tc>
      </w:tr>
      <w:tr w:rsidR="00A3362A" w:rsidRPr="00A3362A" w14:paraId="73F19DE0" w14:textId="77777777" w:rsidTr="00A3362A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8A8D9" w14:textId="77777777" w:rsidR="00A3362A" w:rsidRPr="00A3362A" w:rsidRDefault="00A3362A" w:rsidP="00A3362A">
            <w:pPr>
              <w:rPr>
                <w:lang w:eastAsia="ru-RU"/>
              </w:rPr>
            </w:pPr>
            <w:proofErr w:type="spellStart"/>
            <w:proofErr w:type="gramStart"/>
            <w:r w:rsidRPr="00A3362A">
              <w:rPr>
                <w:lang w:eastAsia="ru-RU"/>
              </w:rPr>
              <w:t>IsCaseSensitive</w:t>
            </w:r>
            <w:proofErr w:type="spellEnd"/>
            <w:r w:rsidRPr="00A3362A">
              <w:rPr>
                <w:lang w:eastAsia="ru-RU"/>
              </w:rPr>
              <w:t xml:space="preserve"> :</w:t>
            </w:r>
            <w:proofErr w:type="gramEnd"/>
            <w:r w:rsidRPr="00A3362A">
              <w:rPr>
                <w:lang w:eastAsia="ru-RU"/>
              </w:rPr>
              <w:t xml:space="preserve"> </w:t>
            </w:r>
            <w:proofErr w:type="spellStart"/>
            <w:r w:rsidRPr="00A3362A">
              <w:rPr>
                <w:lang w:eastAsia="ru-RU"/>
              </w:rPr>
              <w:t>bool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26B78" w14:textId="77777777" w:rsidR="00A3362A" w:rsidRPr="00A3362A" w:rsidRDefault="00A3362A" w:rsidP="00A3362A">
            <w:pPr>
              <w:rPr>
                <w:lang w:eastAsia="ru-RU"/>
              </w:rPr>
            </w:pPr>
            <w:r w:rsidRPr="00A3362A">
              <w:rPr>
                <w:lang w:eastAsia="ru-RU"/>
              </w:rPr>
              <w:t>Является ли код чувствительным к регистру</w:t>
            </w:r>
          </w:p>
        </w:tc>
      </w:tr>
      <w:tr w:rsidR="00A3362A" w:rsidRPr="00A3362A" w14:paraId="79A20C9A" w14:textId="77777777" w:rsidTr="00A3362A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29EED" w14:textId="77777777" w:rsidR="00A3362A" w:rsidRPr="00A3362A" w:rsidRDefault="00A3362A" w:rsidP="00A3362A">
            <w:pPr>
              <w:rPr>
                <w:lang w:eastAsia="ru-RU"/>
              </w:rPr>
            </w:pPr>
            <w:proofErr w:type="spellStart"/>
            <w:proofErr w:type="gramStart"/>
            <w:r w:rsidRPr="00A3362A">
              <w:rPr>
                <w:lang w:eastAsia="ru-RU"/>
              </w:rPr>
              <w:t>LanguageVersion</w:t>
            </w:r>
            <w:proofErr w:type="spellEnd"/>
            <w:r w:rsidRPr="00A3362A">
              <w:rPr>
                <w:lang w:eastAsia="ru-RU"/>
              </w:rPr>
              <w:t xml:space="preserve"> :</w:t>
            </w:r>
            <w:proofErr w:type="gramEnd"/>
            <w:r w:rsidRPr="00A3362A">
              <w:rPr>
                <w:lang w:eastAsia="ru-RU"/>
              </w:rPr>
              <w:t xml:space="preserve"> </w:t>
            </w:r>
            <w:proofErr w:type="spellStart"/>
            <w:r w:rsidRPr="00A3362A">
              <w:rPr>
                <w:lang w:eastAsia="ru-RU"/>
              </w:rPr>
              <w:t>LanguageVersion</w:t>
            </w:r>
            <w:proofErr w:type="spellEnd"/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7AA02" w14:textId="77777777" w:rsidR="00A3362A" w:rsidRPr="00A3362A" w:rsidRDefault="00A3362A" w:rsidP="00A3362A">
            <w:pPr>
              <w:rPr>
                <w:lang w:eastAsia="ru-RU"/>
              </w:rPr>
            </w:pPr>
            <w:r w:rsidRPr="00A3362A">
              <w:rPr>
                <w:lang w:eastAsia="ru-RU"/>
              </w:rPr>
              <w:t>Версия язык, которая была использована - C#5, 6, 7, 7.1, 7.2…</w:t>
            </w:r>
          </w:p>
        </w:tc>
      </w:tr>
      <w:tr w:rsidR="00A3362A" w:rsidRPr="00A3362A" w14:paraId="61F09FD5" w14:textId="77777777" w:rsidTr="00A3362A">
        <w:trPr>
          <w:trHeight w:val="288"/>
        </w:trPr>
        <w:tc>
          <w:tcPr>
            <w:tcW w:w="3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A7624" w14:textId="77777777" w:rsidR="00A3362A" w:rsidRPr="00A3362A" w:rsidRDefault="00A3362A" w:rsidP="00A3362A">
            <w:pPr>
              <w:rPr>
                <w:lang w:eastAsia="ru-RU"/>
              </w:rPr>
            </w:pPr>
            <w:proofErr w:type="spellStart"/>
            <w:proofErr w:type="gramStart"/>
            <w:r w:rsidRPr="00A3362A">
              <w:rPr>
                <w:lang w:eastAsia="ru-RU"/>
              </w:rPr>
              <w:t>SyntaxTrees</w:t>
            </w:r>
            <w:proofErr w:type="spellEnd"/>
            <w:r w:rsidRPr="00A3362A">
              <w:rPr>
                <w:lang w:eastAsia="ru-RU"/>
              </w:rPr>
              <w:t xml:space="preserve"> :</w:t>
            </w:r>
            <w:proofErr w:type="gramEnd"/>
            <w:r w:rsidRPr="00A3362A">
              <w:rPr>
                <w:lang w:eastAsia="ru-RU"/>
              </w:rPr>
              <w:t xml:space="preserve"> </w:t>
            </w:r>
            <w:proofErr w:type="spellStart"/>
            <w:r w:rsidRPr="00A3362A">
              <w:rPr>
                <w:lang w:eastAsia="ru-RU"/>
              </w:rPr>
              <w:t>IEnumerable</w:t>
            </w:r>
            <w:proofErr w:type="spellEnd"/>
            <w:r w:rsidRPr="00A3362A">
              <w:rPr>
                <w:lang w:eastAsia="ru-RU"/>
              </w:rPr>
              <w:t>&lt;</w:t>
            </w:r>
            <w:proofErr w:type="spellStart"/>
            <w:r w:rsidRPr="00A3362A">
              <w:rPr>
                <w:lang w:eastAsia="ru-RU"/>
              </w:rPr>
              <w:t>SyntaxTree</w:t>
            </w:r>
            <w:proofErr w:type="spellEnd"/>
            <w:r w:rsidRPr="00A3362A">
              <w:rPr>
                <w:lang w:eastAsia="ru-RU"/>
              </w:rPr>
              <w:t>&gt;</w:t>
            </w:r>
          </w:p>
        </w:tc>
        <w:tc>
          <w:tcPr>
            <w:tcW w:w="5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2934" w14:textId="77777777" w:rsidR="00A3362A" w:rsidRPr="00A3362A" w:rsidRDefault="00A3362A" w:rsidP="00A3362A">
            <w:pPr>
              <w:rPr>
                <w:lang w:eastAsia="ru-RU"/>
              </w:rPr>
            </w:pPr>
            <w:r w:rsidRPr="00A3362A">
              <w:rPr>
                <w:lang w:eastAsia="ru-RU"/>
              </w:rPr>
              <w:t>Список синтаксических деревьев</w:t>
            </w:r>
          </w:p>
        </w:tc>
      </w:tr>
    </w:tbl>
    <w:p w14:paraId="244B821D" w14:textId="77777777" w:rsidR="00A3362A" w:rsidRPr="00A3362A" w:rsidRDefault="00A3362A" w:rsidP="00F33F05">
      <w:pPr>
        <w:rPr>
          <w:lang w:val="en-US"/>
        </w:rPr>
      </w:pPr>
    </w:p>
    <w:p w14:paraId="644BCD9B" w14:textId="222239FE" w:rsidR="00B51F92" w:rsidRDefault="00B51F92">
      <w:r>
        <w:br w:type="page"/>
      </w:r>
    </w:p>
    <w:p w14:paraId="7FE24458" w14:textId="29C46D19" w:rsidR="00B51F92" w:rsidRDefault="00B51F92" w:rsidP="004D5DD9">
      <w:pPr>
        <w:pStyle w:val="1"/>
      </w:pPr>
      <w:bookmarkStart w:id="17" w:name="_Toc535664198"/>
      <w:r>
        <w:lastRenderedPageBreak/>
        <w:t>Вывод</w:t>
      </w:r>
      <w:bookmarkEnd w:id="17"/>
    </w:p>
    <w:p w14:paraId="6F9A160C" w14:textId="37CDCE61" w:rsidR="00683A68" w:rsidRDefault="00413A28" w:rsidP="00683A68">
      <w:r>
        <w:tab/>
        <w:t xml:space="preserve">Раскрытие «черного ящика» компиляторов дает широкий ряд возможностей для улучшения условий работы с кодом. Программный компонент </w:t>
      </w:r>
      <w:r>
        <w:rPr>
          <w:lang w:val="en-US"/>
        </w:rPr>
        <w:t>Roslyn</w:t>
      </w:r>
      <w:r>
        <w:t xml:space="preserve">, который является </w:t>
      </w:r>
      <w:proofErr w:type="gramStart"/>
      <w:r>
        <w:t>платформой</w:t>
      </w:r>
      <w:proofErr w:type="gramEnd"/>
      <w:r>
        <w:t xml:space="preserve"> предоставляющей функционал компилятора, </w:t>
      </w:r>
      <w:r w:rsidR="00E642A8">
        <w:t>как раз таки нацелена на интеграцию этих процессов, их управление и использование в процессе разработки.</w:t>
      </w:r>
    </w:p>
    <w:p w14:paraId="6D73316F" w14:textId="5A9EEF00" w:rsidR="00E642A8" w:rsidRDefault="00E642A8" w:rsidP="00683A68">
      <w:r>
        <w:tab/>
        <w:t xml:space="preserve">В ходе анализа была рассмотрена структура проекта, выделены основные компоненты и описан их функционал. Часть этих компонент предоставляются как библиотеки для проектов с целью их расширения и имплементации на их основе нового функционала. А значит, полученные теоретические знания об их структуре буду полезными в дальнейшем при работе с </w:t>
      </w:r>
      <w:r>
        <w:rPr>
          <w:lang w:val="en-US"/>
        </w:rPr>
        <w:t>Roslyn</w:t>
      </w:r>
      <w:r w:rsidRPr="00E642A8">
        <w:t>.</w:t>
      </w:r>
    </w:p>
    <w:p w14:paraId="1E43A978" w14:textId="03CEC19C" w:rsidR="00E642A8" w:rsidRDefault="00E642A8" w:rsidP="00683A68">
      <w:r>
        <w:tab/>
        <w:t>В процессе синтеза уровней архитектуры были выделены функциональные и программные уровни, выполнено их сопоставление. При анализе было отмечено, что программный компонент представляется на разных уровнях абстракции – с ним можно интегрироваться как на уровне добавления правил код-</w:t>
      </w:r>
      <w:proofErr w:type="spellStart"/>
      <w:r>
        <w:t>стайла</w:t>
      </w:r>
      <w:proofErr w:type="spellEnd"/>
      <w:r>
        <w:t>, так и внедрить дополнительную логику разбора исходного кода.</w:t>
      </w:r>
    </w:p>
    <w:p w14:paraId="2DE620AA" w14:textId="73E7DB53" w:rsidR="009526BB" w:rsidRPr="00E642A8" w:rsidRDefault="009526BB" w:rsidP="00683A68">
      <w:r>
        <w:tab/>
        <w:t xml:space="preserve">Обобщив информацию полученную в ходе работы над </w:t>
      </w:r>
      <w:r>
        <w:rPr>
          <w:lang w:val="en-US"/>
        </w:rPr>
        <w:t>Roslyn</w:t>
      </w:r>
      <w:r>
        <w:t xml:space="preserve">, можно прийти к заключению, что это современный инструмент, который значительно может упростить работы как с анализом кода, так и его написанием (например, </w:t>
      </w:r>
      <w:proofErr w:type="spellStart"/>
      <w:r>
        <w:t>кодогенерацией</w:t>
      </w:r>
      <w:proofErr w:type="spellEnd"/>
      <w:r>
        <w:t>)</w:t>
      </w:r>
      <w:r w:rsidR="00C13694">
        <w:t>, а также дает возможность пользователям разрабатывать инструменты, которые решают непосредственно их задачу и настраивать уже существующие под себя.</w:t>
      </w:r>
    </w:p>
    <w:p w14:paraId="2B90707D" w14:textId="5F3836DD" w:rsidR="00B51F92" w:rsidRDefault="00B51F92">
      <w:r>
        <w:br w:type="page"/>
      </w:r>
    </w:p>
    <w:p w14:paraId="0A9D92C2" w14:textId="054CAC85" w:rsidR="00B51F92" w:rsidRDefault="00B51F92" w:rsidP="004D5DD9">
      <w:pPr>
        <w:pStyle w:val="1"/>
      </w:pPr>
      <w:bookmarkStart w:id="18" w:name="_Toc535664199"/>
      <w:r>
        <w:lastRenderedPageBreak/>
        <w:t>Список использованной литературы</w:t>
      </w:r>
      <w:bookmarkEnd w:id="18"/>
    </w:p>
    <w:p w14:paraId="69831BFE" w14:textId="312625DD" w:rsidR="00683A68" w:rsidRPr="00EB2B5B" w:rsidRDefault="00683A68" w:rsidP="00683A68">
      <w:pPr>
        <w:pStyle w:val="a8"/>
        <w:numPr>
          <w:ilvl w:val="0"/>
          <w:numId w:val="3"/>
        </w:numPr>
        <w:rPr>
          <w:lang w:val="en-US"/>
        </w:rPr>
      </w:pPr>
      <w:r w:rsidRPr="00EB2B5B">
        <w:rPr>
          <w:lang w:val="en-US"/>
        </w:rPr>
        <w:t>Roslyn Succinctly</w:t>
      </w:r>
      <w:r w:rsidR="00EB2B5B" w:rsidRPr="00EB2B5B">
        <w:rPr>
          <w:lang w:val="en-US"/>
        </w:rPr>
        <w:t xml:space="preserve"> </w:t>
      </w:r>
      <w:r w:rsidR="00EB2B5B">
        <w:rPr>
          <w:lang w:val="en-US"/>
        </w:rPr>
        <w:t xml:space="preserve">/ </w:t>
      </w:r>
      <w:r w:rsidR="00EB2B5B" w:rsidRPr="00EB2B5B">
        <w:rPr>
          <w:lang w:val="en-US"/>
        </w:rPr>
        <w:t xml:space="preserve">Alessandro Del </w:t>
      </w:r>
      <w:proofErr w:type="spellStart"/>
      <w:r w:rsidR="00EB2B5B" w:rsidRPr="00EB2B5B">
        <w:rPr>
          <w:lang w:val="en-US"/>
        </w:rPr>
        <w:t>Sole</w:t>
      </w:r>
      <w:proofErr w:type="spellEnd"/>
      <w:r w:rsidR="00EB2B5B">
        <w:rPr>
          <w:lang w:val="en-US"/>
        </w:rPr>
        <w:t xml:space="preserve">. – 2016 </w:t>
      </w:r>
      <w:r w:rsidR="00EB2B5B">
        <w:t>г</w:t>
      </w:r>
      <w:r w:rsidR="00EB2B5B" w:rsidRPr="00EB2B5B">
        <w:rPr>
          <w:lang w:val="en-US"/>
        </w:rPr>
        <w:t>.</w:t>
      </w:r>
    </w:p>
    <w:p w14:paraId="0723AF88" w14:textId="30421F3A" w:rsidR="00683A68" w:rsidRPr="00EB2B5B" w:rsidRDefault="00683A68" w:rsidP="00683A68">
      <w:pPr>
        <w:pStyle w:val="a8"/>
        <w:numPr>
          <w:ilvl w:val="0"/>
          <w:numId w:val="3"/>
        </w:numPr>
        <w:rPr>
          <w:lang w:val="en-US"/>
        </w:rPr>
      </w:pPr>
      <w:r w:rsidRPr="00EB2B5B">
        <w:rPr>
          <w:lang w:val="en-US"/>
        </w:rPr>
        <w:t>Roslyn Cookbook</w:t>
      </w:r>
      <w:r w:rsidR="00EB2B5B" w:rsidRPr="00EB2B5B">
        <w:rPr>
          <w:lang w:val="en-US"/>
        </w:rPr>
        <w:t xml:space="preserve"> </w:t>
      </w:r>
      <w:r w:rsidR="00EB2B5B">
        <w:rPr>
          <w:lang w:val="en-US"/>
        </w:rPr>
        <w:t xml:space="preserve">/ </w:t>
      </w:r>
      <w:r w:rsidR="00EB2B5B" w:rsidRPr="00EB2B5B">
        <w:rPr>
          <w:lang w:val="en-US"/>
        </w:rPr>
        <w:t xml:space="preserve">Manish </w:t>
      </w:r>
      <w:proofErr w:type="spellStart"/>
      <w:r w:rsidR="00EB2B5B" w:rsidRPr="00EB2B5B">
        <w:rPr>
          <w:lang w:val="en-US"/>
        </w:rPr>
        <w:t>Vasani</w:t>
      </w:r>
      <w:proofErr w:type="spellEnd"/>
      <w:r w:rsidR="00EB2B5B">
        <w:rPr>
          <w:lang w:val="en-US"/>
        </w:rPr>
        <w:t xml:space="preserve">. – 2017 </w:t>
      </w:r>
      <w:r w:rsidR="00EB2B5B">
        <w:t>г</w:t>
      </w:r>
      <w:r w:rsidR="00EB2B5B" w:rsidRPr="00EB2B5B">
        <w:rPr>
          <w:lang w:val="en-US"/>
        </w:rPr>
        <w:t>.</w:t>
      </w:r>
    </w:p>
    <w:p w14:paraId="55ACC0AF" w14:textId="1FC898E9" w:rsidR="00683A68" w:rsidRPr="00EB2B5B" w:rsidRDefault="00EB2B5B" w:rsidP="00683A68">
      <w:pPr>
        <w:pStyle w:val="a8"/>
        <w:numPr>
          <w:ilvl w:val="0"/>
          <w:numId w:val="3"/>
        </w:numPr>
        <w:rPr>
          <w:lang w:val="en-US"/>
        </w:rPr>
      </w:pPr>
      <w:r w:rsidRPr="00EB2B5B">
        <w:rPr>
          <w:lang w:val="en-US"/>
        </w:rPr>
        <w:t>The .NET Compiler Platform SDK [</w:t>
      </w:r>
      <w:r w:rsidRPr="00EB2B5B">
        <w:t>Электронный</w:t>
      </w:r>
      <w:r w:rsidRPr="00EB2B5B">
        <w:rPr>
          <w:lang w:val="en-US"/>
        </w:rPr>
        <w:t xml:space="preserve"> </w:t>
      </w:r>
      <w:r w:rsidRPr="00EB2B5B">
        <w:t>ресурс</w:t>
      </w:r>
      <w:r w:rsidRPr="00EB2B5B">
        <w:rPr>
          <w:lang w:val="en-US"/>
        </w:rPr>
        <w:t xml:space="preserve">] - </w:t>
      </w:r>
      <w:hyperlink r:id="rId19" w:history="1">
        <w:r w:rsidRPr="00EB2B5B">
          <w:rPr>
            <w:rStyle w:val="a6"/>
            <w:lang w:val="en-US"/>
          </w:rPr>
          <w:t>https://docs.microsoft.com/en-us/dotnet/csharp/roslyn-sdk/work-with-syntax</w:t>
        </w:r>
      </w:hyperlink>
    </w:p>
    <w:p w14:paraId="58A9B374" w14:textId="53C3952C" w:rsidR="00683A68" w:rsidRPr="009A3CE1" w:rsidRDefault="009A3CE1" w:rsidP="00683A68">
      <w:pPr>
        <w:pStyle w:val="a8"/>
        <w:numPr>
          <w:ilvl w:val="0"/>
          <w:numId w:val="3"/>
        </w:numPr>
        <w:rPr>
          <w:lang w:val="en-US"/>
        </w:rPr>
      </w:pPr>
      <w:r w:rsidRPr="009A3CE1">
        <w:rPr>
          <w:lang w:val="en-US"/>
        </w:rPr>
        <w:t>Interactive Window</w:t>
      </w:r>
      <w:r>
        <w:t xml:space="preserve"> </w:t>
      </w:r>
      <w:r w:rsidRPr="00EB2B5B">
        <w:rPr>
          <w:lang w:val="en-US"/>
        </w:rPr>
        <w:t>[</w:t>
      </w:r>
      <w:r w:rsidRPr="00EB2B5B">
        <w:t>Электронный</w:t>
      </w:r>
      <w:r w:rsidRPr="00EB2B5B">
        <w:rPr>
          <w:lang w:val="en-US"/>
        </w:rPr>
        <w:t xml:space="preserve"> </w:t>
      </w:r>
      <w:r w:rsidRPr="00EB2B5B">
        <w:t>ресурс</w:t>
      </w:r>
      <w:r w:rsidRPr="00EB2B5B">
        <w:rPr>
          <w:lang w:val="en-US"/>
        </w:rPr>
        <w:t xml:space="preserve">] </w:t>
      </w:r>
      <w:r>
        <w:t xml:space="preserve">- </w:t>
      </w:r>
      <w:hyperlink r:id="rId20" w:history="1">
        <w:r w:rsidRPr="000474AD">
          <w:rPr>
            <w:rStyle w:val="a6"/>
            <w:lang w:val="en-US"/>
          </w:rPr>
          <w:t>https://github.com/dotnet/roslyn/wiki/Interactive-Window</w:t>
        </w:r>
      </w:hyperlink>
    </w:p>
    <w:p w14:paraId="7E5FD022" w14:textId="6450BBE6" w:rsidR="00683A68" w:rsidRPr="009A3CE1" w:rsidRDefault="009A3CE1" w:rsidP="00543CEF">
      <w:pPr>
        <w:pStyle w:val="a8"/>
        <w:numPr>
          <w:ilvl w:val="0"/>
          <w:numId w:val="3"/>
        </w:numPr>
        <w:rPr>
          <w:lang w:val="en-US"/>
        </w:rPr>
      </w:pPr>
      <w:r w:rsidRPr="009A3CE1">
        <w:rPr>
          <w:lang w:val="en-US"/>
        </w:rPr>
        <w:t xml:space="preserve">Interactive Window </w:t>
      </w:r>
      <w:r w:rsidRPr="00EB2B5B">
        <w:rPr>
          <w:lang w:val="en-US"/>
        </w:rPr>
        <w:t>[</w:t>
      </w:r>
      <w:r w:rsidRPr="00EB2B5B">
        <w:t>Электронный</w:t>
      </w:r>
      <w:r w:rsidRPr="00EB2B5B">
        <w:rPr>
          <w:lang w:val="en-US"/>
        </w:rPr>
        <w:t xml:space="preserve"> </w:t>
      </w:r>
      <w:r w:rsidRPr="00EB2B5B">
        <w:t>ресурс</w:t>
      </w:r>
      <w:r w:rsidRPr="00EB2B5B">
        <w:rPr>
          <w:lang w:val="en-US"/>
        </w:rPr>
        <w:t xml:space="preserve">] </w:t>
      </w:r>
      <w:r>
        <w:t>-</w:t>
      </w:r>
      <w:r w:rsidRPr="009A3CE1">
        <w:rPr>
          <w:lang w:val="en-US"/>
        </w:rPr>
        <w:t xml:space="preserve"> </w:t>
      </w:r>
      <w:hyperlink r:id="rId21" w:history="1">
        <w:r w:rsidRPr="000474AD">
          <w:rPr>
            <w:rStyle w:val="a6"/>
            <w:lang w:val="en-US"/>
          </w:rPr>
          <w:t>https://github.com/dotnet/roslyn/wiki/C%23-Interactive-Walkthrough</w:t>
        </w:r>
      </w:hyperlink>
    </w:p>
    <w:sectPr w:rsidR="00683A68" w:rsidRPr="009A3CE1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422B1"/>
    <w:multiLevelType w:val="hybridMultilevel"/>
    <w:tmpl w:val="F0D60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7487E"/>
    <w:multiLevelType w:val="hybridMultilevel"/>
    <w:tmpl w:val="7C94D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D455A0"/>
    <w:multiLevelType w:val="hybridMultilevel"/>
    <w:tmpl w:val="30581A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50A"/>
    <w:rsid w:val="0002650A"/>
    <w:rsid w:val="00047342"/>
    <w:rsid w:val="00055DDC"/>
    <w:rsid w:val="00073F82"/>
    <w:rsid w:val="00076365"/>
    <w:rsid w:val="000D1C2A"/>
    <w:rsid w:val="001008A2"/>
    <w:rsid w:val="00146510"/>
    <w:rsid w:val="0017681D"/>
    <w:rsid w:val="00176DA0"/>
    <w:rsid w:val="00183D95"/>
    <w:rsid w:val="001A3D51"/>
    <w:rsid w:val="001C14C5"/>
    <w:rsid w:val="001D0694"/>
    <w:rsid w:val="001F3F6D"/>
    <w:rsid w:val="00216946"/>
    <w:rsid w:val="002570DB"/>
    <w:rsid w:val="002866DA"/>
    <w:rsid w:val="00332F13"/>
    <w:rsid w:val="003454F6"/>
    <w:rsid w:val="00367CAA"/>
    <w:rsid w:val="00387221"/>
    <w:rsid w:val="00391850"/>
    <w:rsid w:val="003B4FFF"/>
    <w:rsid w:val="003D5D57"/>
    <w:rsid w:val="00413A28"/>
    <w:rsid w:val="00431BE5"/>
    <w:rsid w:val="00457DF2"/>
    <w:rsid w:val="00485A11"/>
    <w:rsid w:val="004D5DD9"/>
    <w:rsid w:val="005353CF"/>
    <w:rsid w:val="00543CEF"/>
    <w:rsid w:val="00552145"/>
    <w:rsid w:val="0056513B"/>
    <w:rsid w:val="00567EBF"/>
    <w:rsid w:val="005B618F"/>
    <w:rsid w:val="005D07F4"/>
    <w:rsid w:val="00604E91"/>
    <w:rsid w:val="00616E99"/>
    <w:rsid w:val="00620A63"/>
    <w:rsid w:val="0066490C"/>
    <w:rsid w:val="00664C82"/>
    <w:rsid w:val="00683A68"/>
    <w:rsid w:val="00684580"/>
    <w:rsid w:val="00694681"/>
    <w:rsid w:val="00694C2C"/>
    <w:rsid w:val="006959D5"/>
    <w:rsid w:val="006D2B27"/>
    <w:rsid w:val="006D4E21"/>
    <w:rsid w:val="00734FA3"/>
    <w:rsid w:val="00745A69"/>
    <w:rsid w:val="00753877"/>
    <w:rsid w:val="00760740"/>
    <w:rsid w:val="007922DA"/>
    <w:rsid w:val="007A6830"/>
    <w:rsid w:val="007C4DFA"/>
    <w:rsid w:val="007D2335"/>
    <w:rsid w:val="007E4AD6"/>
    <w:rsid w:val="00825D68"/>
    <w:rsid w:val="00834B77"/>
    <w:rsid w:val="008B44C1"/>
    <w:rsid w:val="008E0105"/>
    <w:rsid w:val="009030A9"/>
    <w:rsid w:val="00932629"/>
    <w:rsid w:val="0093346F"/>
    <w:rsid w:val="009512F8"/>
    <w:rsid w:val="009526BB"/>
    <w:rsid w:val="009547F3"/>
    <w:rsid w:val="0098418E"/>
    <w:rsid w:val="009A3CE1"/>
    <w:rsid w:val="009B4562"/>
    <w:rsid w:val="009B783B"/>
    <w:rsid w:val="00A3362A"/>
    <w:rsid w:val="00A41D31"/>
    <w:rsid w:val="00A432F4"/>
    <w:rsid w:val="00A5562B"/>
    <w:rsid w:val="00A564DC"/>
    <w:rsid w:val="00A572A2"/>
    <w:rsid w:val="00A72ABD"/>
    <w:rsid w:val="00AA5563"/>
    <w:rsid w:val="00AB2792"/>
    <w:rsid w:val="00AC3483"/>
    <w:rsid w:val="00AD4095"/>
    <w:rsid w:val="00AF182C"/>
    <w:rsid w:val="00B4041A"/>
    <w:rsid w:val="00B51F92"/>
    <w:rsid w:val="00C04941"/>
    <w:rsid w:val="00C13694"/>
    <w:rsid w:val="00CA0A76"/>
    <w:rsid w:val="00CF0E29"/>
    <w:rsid w:val="00D048CB"/>
    <w:rsid w:val="00DA71AE"/>
    <w:rsid w:val="00DB4351"/>
    <w:rsid w:val="00E16FE4"/>
    <w:rsid w:val="00E642A8"/>
    <w:rsid w:val="00E70277"/>
    <w:rsid w:val="00E72328"/>
    <w:rsid w:val="00EB2B5B"/>
    <w:rsid w:val="00EB2B75"/>
    <w:rsid w:val="00F23536"/>
    <w:rsid w:val="00F33F05"/>
    <w:rsid w:val="00F752E7"/>
    <w:rsid w:val="00FA1231"/>
    <w:rsid w:val="00FB32AA"/>
    <w:rsid w:val="00FB6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D8792"/>
  <w15:chartTrackingRefBased/>
  <w15:docId w15:val="{42C81455-41BF-420C-9957-D26CF564D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B2B7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C14C5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14C5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Название объекта1"/>
    <w:basedOn w:val="a"/>
    <w:rsid w:val="00B51F92"/>
    <w:pPr>
      <w:widowControl w:val="0"/>
      <w:suppressAutoHyphens/>
      <w:spacing w:after="0" w:line="100" w:lineRule="atLeast"/>
      <w:jc w:val="center"/>
    </w:pPr>
    <w:rPr>
      <w:rFonts w:eastAsia="Malgun Gothic" w:cs="Times New Roman"/>
      <w:b/>
      <w:kern w:val="2"/>
      <w:sz w:val="24"/>
      <w:szCs w:val="20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B51F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51F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C14C5"/>
    <w:rPr>
      <w:rFonts w:ascii="Times New Roman" w:eastAsiaTheme="majorEastAsia" w:hAnsi="Times New Roman" w:cstheme="majorBidi"/>
      <w:b/>
      <w:sz w:val="36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4D5DD9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D5DD9"/>
    <w:pPr>
      <w:spacing w:after="100"/>
    </w:pPr>
  </w:style>
  <w:style w:type="character" w:styleId="a6">
    <w:name w:val="Hyperlink"/>
    <w:basedOn w:val="a0"/>
    <w:uiPriority w:val="99"/>
    <w:unhideWhenUsed/>
    <w:rsid w:val="004D5DD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C14C5"/>
    <w:rPr>
      <w:rFonts w:ascii="Times New Roman" w:eastAsiaTheme="majorEastAsia" w:hAnsi="Times New Roman" w:cstheme="majorBidi"/>
      <w:b/>
      <w:sz w:val="32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32629"/>
    <w:pPr>
      <w:spacing w:after="100"/>
      <w:ind w:left="220"/>
    </w:pPr>
  </w:style>
  <w:style w:type="table" w:styleId="a7">
    <w:name w:val="Table Grid"/>
    <w:basedOn w:val="a1"/>
    <w:uiPriority w:val="39"/>
    <w:rsid w:val="00535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F33F05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7E4AD6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E4AD6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7E4AD6"/>
    <w:rPr>
      <w:rFonts w:ascii="Times New Roman" w:hAnsi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E4AD6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E4AD6"/>
    <w:rPr>
      <w:rFonts w:ascii="Times New Roman" w:hAnsi="Times New Roman"/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7E4A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7E4AD6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qFormat/>
    <w:rsid w:val="00825D68"/>
    <w:pPr>
      <w:spacing w:after="0" w:line="240" w:lineRule="auto"/>
    </w:pPr>
    <w:rPr>
      <w:rFonts w:ascii="Times New Roman" w:hAnsi="Times New Roman"/>
      <w:sz w:val="28"/>
    </w:rPr>
  </w:style>
  <w:style w:type="character" w:styleId="af1">
    <w:name w:val="Unresolved Mention"/>
    <w:basedOn w:val="a0"/>
    <w:uiPriority w:val="99"/>
    <w:semiHidden/>
    <w:unhideWhenUsed/>
    <w:rsid w:val="00683A68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9A3C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dotnet/roslyn/wiki/C%23-Interactive-Walkthrough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github.com/dotnet/roslyn/wiki/Interactive-Windo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docs.microsoft.com/en-us/dotnet/csharp/roslyn-sdk/work-with-synta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</Pages>
  <Words>4023</Words>
  <Characters>22935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Ивницкий Алексей</dc:creator>
  <cp:keywords/>
  <dc:description/>
  <cp:lastModifiedBy>Ивницкий Алексей</cp:lastModifiedBy>
  <cp:revision>69</cp:revision>
  <dcterms:created xsi:type="dcterms:W3CDTF">2019-01-18T21:35:00Z</dcterms:created>
  <dcterms:modified xsi:type="dcterms:W3CDTF">2019-01-19T12:24:00Z</dcterms:modified>
</cp:coreProperties>
</file>