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8169C" w14:textId="77777777" w:rsidR="00C54278" w:rsidRDefault="006430B7" w:rsidP="00BD6335">
      <w:pPr>
        <w:spacing w:after="0"/>
        <w:jc w:val="center"/>
        <w:rPr>
          <w:rFonts w:ascii="Times New Roman" w:hAnsi="Times New Roman" w:cs="Times New Roman"/>
          <w:sz w:val="28"/>
        </w:rPr>
      </w:pPr>
      <w:r w:rsidRPr="00C54278">
        <w:rPr>
          <w:rFonts w:ascii="Times New Roman" w:hAnsi="Times New Roman" w:cs="Times New Roman"/>
          <w:sz w:val="28"/>
        </w:rPr>
        <w:t>МИНИСТЕРСТВО ОБРАЗОВАНИЯ И НАУКИ РОССИЙСКОЙ ФЕДЕРАЦИИ</w:t>
      </w:r>
      <w:r w:rsidR="00BD6335" w:rsidRPr="00BD6335">
        <w:rPr>
          <w:rFonts w:ascii="Times New Roman" w:hAnsi="Times New Roman" w:cs="Times New Roman"/>
          <w:sz w:val="28"/>
        </w:rPr>
        <w:br/>
      </w:r>
      <w:r w:rsidR="00C54278"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14:paraId="7AB86397" w14:textId="77777777" w:rsidR="00C54278" w:rsidRDefault="00C54278" w:rsidP="006430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4278">
        <w:rPr>
          <w:rFonts w:ascii="Times New Roman" w:hAnsi="Times New Roman" w:cs="Times New Roman"/>
          <w:sz w:val="28"/>
          <w:szCs w:val="28"/>
        </w:rPr>
        <w:t>«Санкт-Петербургский национальный</w:t>
      </w:r>
      <w:r>
        <w:rPr>
          <w:rFonts w:ascii="Times New Roman" w:hAnsi="Times New Roman" w:cs="Times New Roman"/>
          <w:sz w:val="28"/>
          <w:szCs w:val="28"/>
        </w:rPr>
        <w:t xml:space="preserve"> исследовательский университет</w:t>
      </w:r>
    </w:p>
    <w:p w14:paraId="0ED1A10D" w14:textId="77777777" w:rsidR="00C54278" w:rsidRDefault="00C54278" w:rsidP="006430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информационных технологий, механики и оптики</w:t>
      </w:r>
      <w:r w:rsidRPr="00C54278">
        <w:rPr>
          <w:rFonts w:ascii="Times New Roman" w:hAnsi="Times New Roman" w:cs="Times New Roman"/>
          <w:sz w:val="28"/>
          <w:szCs w:val="28"/>
        </w:rPr>
        <w:t>»</w:t>
      </w:r>
    </w:p>
    <w:p w14:paraId="1B1C39AE" w14:textId="77777777" w:rsidR="00C54278" w:rsidRDefault="00C54278" w:rsidP="00C54278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программирования</w:t>
      </w:r>
    </w:p>
    <w:p w14:paraId="24DD8667" w14:textId="77777777" w:rsidR="00C54278" w:rsidRDefault="00C54278" w:rsidP="00C54278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14:paraId="6179EE1D" w14:textId="77777777" w:rsidR="00C54278" w:rsidRPr="001C13DB" w:rsidRDefault="00C54278" w:rsidP="00C54278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Pr="001C13DB">
        <w:rPr>
          <w:rFonts w:ascii="Times New Roman" w:hAnsi="Times New Roman" w:cs="Times New Roman"/>
          <w:sz w:val="28"/>
          <w:szCs w:val="28"/>
        </w:rPr>
        <w:t>1</w:t>
      </w:r>
    </w:p>
    <w:p w14:paraId="1DB0C06E" w14:textId="313F4839" w:rsidR="00C54278" w:rsidRDefault="00716D05" w:rsidP="00853493">
      <w:pPr>
        <w:spacing w:before="480" w:after="2640"/>
        <w:jc w:val="center"/>
        <w:rPr>
          <w:rFonts w:ascii="Times New Roman" w:hAnsi="Times New Roman" w:cs="Times New Roman"/>
          <w:sz w:val="28"/>
          <w:szCs w:val="28"/>
        </w:rPr>
      </w:pPr>
      <w:r w:rsidRPr="00716D05">
        <w:rPr>
          <w:rFonts w:ascii="Times New Roman" w:hAnsi="Times New Roman" w:cs="Times New Roman"/>
          <w:sz w:val="28"/>
          <w:szCs w:val="28"/>
        </w:rPr>
        <w:t>Настр</w:t>
      </w:r>
      <w:bookmarkStart w:id="0" w:name="_GoBack"/>
      <w:bookmarkEnd w:id="0"/>
      <w:r w:rsidRPr="00716D05">
        <w:rPr>
          <w:rFonts w:ascii="Times New Roman" w:hAnsi="Times New Roman" w:cs="Times New Roman"/>
          <w:sz w:val="28"/>
          <w:szCs w:val="28"/>
        </w:rPr>
        <w:t>ойка IDE</w:t>
      </w:r>
    </w:p>
    <w:p w14:paraId="20D2F309" w14:textId="2EE9C4A8" w:rsidR="00853493" w:rsidRDefault="00C54278" w:rsidP="00853493">
      <w:pPr>
        <w:spacing w:before="480" w:after="0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</w:t>
      </w:r>
      <w:r w:rsidR="001C13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№ </w:t>
      </w:r>
      <w:r w:rsidR="0085349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53493">
        <w:rPr>
          <w:rFonts w:ascii="Times New Roman" w:hAnsi="Times New Roman" w:cs="Times New Roman"/>
          <w:sz w:val="28"/>
          <w:szCs w:val="28"/>
        </w:rPr>
        <w:t>3</w:t>
      </w:r>
      <w:r w:rsidR="00F51A52" w:rsidRPr="00F51A52">
        <w:rPr>
          <w:rFonts w:ascii="Times New Roman" w:hAnsi="Times New Roman" w:cs="Times New Roman"/>
          <w:sz w:val="28"/>
          <w:szCs w:val="28"/>
        </w:rPr>
        <w:t>3</w:t>
      </w:r>
      <w:r w:rsidR="00853493">
        <w:rPr>
          <w:rFonts w:ascii="Times New Roman" w:hAnsi="Times New Roman" w:cs="Times New Roman"/>
          <w:sz w:val="28"/>
          <w:szCs w:val="28"/>
        </w:rPr>
        <w:t>0</w:t>
      </w:r>
      <w:r w:rsidR="00E7724F" w:rsidRPr="00E7724F">
        <w:rPr>
          <w:rFonts w:ascii="Times New Roman" w:hAnsi="Times New Roman" w:cs="Times New Roman"/>
          <w:sz w:val="28"/>
          <w:szCs w:val="28"/>
        </w:rPr>
        <w:t>5</w:t>
      </w:r>
      <w:r w:rsidR="00BD6335">
        <w:rPr>
          <w:rFonts w:ascii="Times New Roman" w:hAnsi="Times New Roman" w:cs="Times New Roman"/>
          <w:sz w:val="28"/>
          <w:szCs w:val="28"/>
        </w:rPr>
        <w:t>:</w:t>
      </w:r>
      <w:r w:rsidR="00BD6335" w:rsidRPr="00BD6335">
        <w:rPr>
          <w:rFonts w:ascii="Times New Roman" w:hAnsi="Times New Roman" w:cs="Times New Roman"/>
          <w:sz w:val="28"/>
          <w:szCs w:val="28"/>
        </w:rPr>
        <w:br/>
      </w:r>
      <w:r w:rsidR="004C6FA2">
        <w:rPr>
          <w:rFonts w:ascii="Times New Roman" w:hAnsi="Times New Roman" w:cs="Times New Roman"/>
          <w:sz w:val="28"/>
          <w:szCs w:val="28"/>
        </w:rPr>
        <w:t>Ивницкий Алексей</w:t>
      </w:r>
    </w:p>
    <w:p w14:paraId="57C26727" w14:textId="77777777" w:rsidR="00853493" w:rsidRPr="001C13DB" w:rsidRDefault="00853493" w:rsidP="00853493">
      <w:pPr>
        <w:spacing w:before="720" w:after="0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1C13DB">
        <w:rPr>
          <w:rFonts w:ascii="Times New Roman" w:hAnsi="Times New Roman" w:cs="Times New Roman"/>
          <w:sz w:val="28"/>
          <w:szCs w:val="28"/>
        </w:rPr>
        <w:t>:</w:t>
      </w:r>
    </w:p>
    <w:p w14:paraId="57FC1690" w14:textId="1B71F1FC" w:rsidR="00853493" w:rsidRPr="00E7724F" w:rsidRDefault="00F51A52" w:rsidP="00853493">
      <w:pPr>
        <w:spacing w:after="0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Липкин Евгений Олегович</w:t>
      </w:r>
    </w:p>
    <w:p w14:paraId="7CFA7284" w14:textId="77777777" w:rsidR="00853493" w:rsidRDefault="00853493" w:rsidP="00C813D4">
      <w:pPr>
        <w:spacing w:before="492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САНКТ–ПЕТЕРБУРГ</w:t>
      </w:r>
    </w:p>
    <w:p w14:paraId="2F083AD9" w14:textId="77777777" w:rsidR="00C813D4" w:rsidRDefault="00E46195" w:rsidP="009367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C35B45">
        <w:rPr>
          <w:rFonts w:ascii="Times New Roman" w:hAnsi="Times New Roman" w:cs="Times New Roman"/>
          <w:sz w:val="28"/>
          <w:szCs w:val="28"/>
        </w:rPr>
        <w:t>8</w:t>
      </w:r>
    </w:p>
    <w:p w14:paraId="69C66B46" w14:textId="547DF608" w:rsidR="00C813D4" w:rsidRDefault="00C813D4">
      <w:pPr>
        <w:rPr>
          <w:rFonts w:ascii="Times New Roman" w:hAnsi="Times New Roman" w:cs="Times New Roman"/>
          <w:sz w:val="28"/>
          <w:szCs w:val="28"/>
        </w:rPr>
      </w:pPr>
    </w:p>
    <w:sectPr w:rsidR="00C813D4" w:rsidSect="00B15EC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15937" w14:textId="77777777" w:rsidR="00A72C06" w:rsidRDefault="00A72C06" w:rsidP="000C041D">
      <w:pPr>
        <w:spacing w:after="0" w:line="240" w:lineRule="auto"/>
      </w:pPr>
      <w:r>
        <w:separator/>
      </w:r>
    </w:p>
  </w:endnote>
  <w:endnote w:type="continuationSeparator" w:id="0">
    <w:p w14:paraId="31FF6D05" w14:textId="77777777" w:rsidR="00A72C06" w:rsidRDefault="00A72C06" w:rsidP="000C0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38537" w14:textId="77777777" w:rsidR="00A72C06" w:rsidRDefault="00A72C06" w:rsidP="000C041D">
      <w:pPr>
        <w:spacing w:after="0" w:line="240" w:lineRule="auto"/>
      </w:pPr>
      <w:r>
        <w:separator/>
      </w:r>
    </w:p>
  </w:footnote>
  <w:footnote w:type="continuationSeparator" w:id="0">
    <w:p w14:paraId="59988E3A" w14:textId="77777777" w:rsidR="00A72C06" w:rsidRDefault="00A72C06" w:rsidP="000C0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D4548"/>
    <w:multiLevelType w:val="hybridMultilevel"/>
    <w:tmpl w:val="716E17AA"/>
    <w:lvl w:ilvl="0" w:tplc="1D280F34">
      <w:start w:val="1"/>
      <w:numFmt w:val="decimal"/>
      <w:pStyle w:val="C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F8"/>
    <w:rsid w:val="000C041D"/>
    <w:rsid w:val="000D3823"/>
    <w:rsid w:val="0010066E"/>
    <w:rsid w:val="001A2FA9"/>
    <w:rsid w:val="001C13DB"/>
    <w:rsid w:val="00317A1D"/>
    <w:rsid w:val="00453565"/>
    <w:rsid w:val="00476FC0"/>
    <w:rsid w:val="004C6FA2"/>
    <w:rsid w:val="005D6ADD"/>
    <w:rsid w:val="006430B7"/>
    <w:rsid w:val="00692789"/>
    <w:rsid w:val="006B72F1"/>
    <w:rsid w:val="00716D05"/>
    <w:rsid w:val="00717BF8"/>
    <w:rsid w:val="007F4580"/>
    <w:rsid w:val="00853493"/>
    <w:rsid w:val="008B0A87"/>
    <w:rsid w:val="00936746"/>
    <w:rsid w:val="009418DF"/>
    <w:rsid w:val="009C3171"/>
    <w:rsid w:val="00A72C06"/>
    <w:rsid w:val="00B15EC0"/>
    <w:rsid w:val="00BD6335"/>
    <w:rsid w:val="00C35B45"/>
    <w:rsid w:val="00C54278"/>
    <w:rsid w:val="00C6437E"/>
    <w:rsid w:val="00C813D4"/>
    <w:rsid w:val="00D9527B"/>
    <w:rsid w:val="00DC756E"/>
    <w:rsid w:val="00E2119B"/>
    <w:rsid w:val="00E46195"/>
    <w:rsid w:val="00E71936"/>
    <w:rsid w:val="00E7724F"/>
    <w:rsid w:val="00F45A64"/>
    <w:rsid w:val="00F51A52"/>
    <w:rsid w:val="00F5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C51A7"/>
  <w15:docId w15:val="{8C4C1162-E34C-432F-8D40-21506339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semiHidden="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99"/>
    <w:semiHidden/>
    <w:rsid w:val="00F45A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Заголовок 1-го уровня"/>
    <w:basedOn w:val="a"/>
    <w:next w:val="c0"/>
    <w:qFormat/>
    <w:rsid w:val="000D3823"/>
    <w:pPr>
      <w:keepNext/>
      <w:pageBreakBefore/>
      <w:suppressAutoHyphens/>
      <w:spacing w:after="240" w:line="360" w:lineRule="auto"/>
      <w:jc w:val="center"/>
    </w:pPr>
    <w:rPr>
      <w:rFonts w:ascii="Times New Roman" w:hAnsi="Times New Roman"/>
      <w:b/>
      <w:caps/>
      <w:sz w:val="32"/>
      <w:lang w:val="en-US"/>
    </w:rPr>
  </w:style>
  <w:style w:type="paragraph" w:customStyle="1" w:styleId="2-">
    <w:name w:val="Заголовок 2-го уровня"/>
    <w:basedOn w:val="a"/>
    <w:qFormat/>
    <w:rsid w:val="00936746"/>
    <w:pPr>
      <w:keepNext/>
      <w:suppressAutoHyphens/>
      <w:spacing w:after="240" w:line="360" w:lineRule="auto"/>
      <w:ind w:left="567"/>
    </w:pPr>
    <w:rPr>
      <w:rFonts w:ascii="Times New Roman" w:hAnsi="Times New Roman"/>
      <w:b/>
    </w:rPr>
  </w:style>
  <w:style w:type="paragraph" w:customStyle="1" w:styleId="3-">
    <w:name w:val="Заголовок 3-го уровня"/>
    <w:basedOn w:val="a"/>
    <w:qFormat/>
    <w:rsid w:val="00C813D4"/>
    <w:pPr>
      <w:keepNext/>
      <w:suppressAutoHyphens/>
      <w:spacing w:after="240" w:line="360" w:lineRule="auto"/>
      <w:ind w:left="567"/>
    </w:pPr>
    <w:rPr>
      <w:rFonts w:ascii="Times New Roman" w:hAnsi="Times New Roman"/>
      <w:i/>
    </w:rPr>
  </w:style>
  <w:style w:type="paragraph" w:customStyle="1" w:styleId="a3">
    <w:name w:val="Колонтитул"/>
    <w:basedOn w:val="a"/>
    <w:qFormat/>
    <w:rsid w:val="00F53ACE"/>
    <w:pPr>
      <w:jc w:val="center"/>
    </w:pPr>
    <w:rPr>
      <w:rFonts w:ascii="Times New Roman" w:hAnsi="Times New Roman"/>
      <w:b/>
      <w:i/>
      <w:sz w:val="22"/>
    </w:rPr>
  </w:style>
  <w:style w:type="paragraph" w:customStyle="1" w:styleId="a4">
    <w:name w:val="Определение"/>
    <w:basedOn w:val="a5"/>
    <w:qFormat/>
    <w:rsid w:val="00C813D4"/>
    <w:pPr>
      <w:spacing w:after="120" w:line="360" w:lineRule="auto"/>
      <w:ind w:left="1418" w:hanging="851"/>
    </w:pPr>
    <w:rPr>
      <w:rFonts w:ascii="Times New Roman" w:hAnsi="Times New Roman"/>
      <w:b/>
      <w:i/>
    </w:rPr>
  </w:style>
  <w:style w:type="paragraph" w:styleId="a5">
    <w:name w:val="No Spacing"/>
    <w:uiPriority w:val="99"/>
    <w:semiHidden/>
    <w:qFormat/>
    <w:rsid w:val="009C3171"/>
    <w:pPr>
      <w:spacing w:after="0" w:line="240" w:lineRule="auto"/>
    </w:pPr>
  </w:style>
  <w:style w:type="paragraph" w:customStyle="1" w:styleId="c0">
    <w:name w:val="Основной текcт"/>
    <w:basedOn w:val="a"/>
    <w:qFormat/>
    <w:rsid w:val="00C6437E"/>
    <w:pPr>
      <w:spacing w:after="120" w:line="240" w:lineRule="auto"/>
      <w:ind w:left="851" w:firstLine="851"/>
    </w:pPr>
    <w:rPr>
      <w:rFonts w:ascii="Times New Roman" w:hAnsi="Times New Roman"/>
    </w:rPr>
  </w:style>
  <w:style w:type="paragraph" w:customStyle="1" w:styleId="a6">
    <w:name w:val="Примечание"/>
    <w:basedOn w:val="a5"/>
    <w:qFormat/>
    <w:rsid w:val="00317A1D"/>
    <w:pPr>
      <w:ind w:left="851" w:hanging="851"/>
    </w:pPr>
    <w:rPr>
      <w:rFonts w:ascii="Times New Roman" w:hAnsi="Times New Roman"/>
      <w:i/>
      <w:sz w:val="20"/>
    </w:rPr>
  </w:style>
  <w:style w:type="paragraph" w:customStyle="1" w:styleId="a7">
    <w:name w:val="Формула"/>
    <w:basedOn w:val="a"/>
    <w:qFormat/>
    <w:rsid w:val="00F45A64"/>
    <w:pPr>
      <w:suppressAutoHyphens/>
      <w:spacing w:before="120" w:after="240" w:line="240" w:lineRule="auto"/>
      <w:ind w:left="1418" w:hanging="1418"/>
    </w:pPr>
    <w:rPr>
      <w:rFonts w:ascii="Times New Roman" w:hAnsi="Times New Roman"/>
      <w:i/>
    </w:rPr>
  </w:style>
  <w:style w:type="paragraph" w:styleId="a8">
    <w:name w:val="header"/>
    <w:basedOn w:val="a"/>
    <w:link w:val="a9"/>
    <w:uiPriority w:val="99"/>
    <w:semiHidden/>
    <w:rsid w:val="000C0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F45A64"/>
  </w:style>
  <w:style w:type="paragraph" w:styleId="aa">
    <w:name w:val="footer"/>
    <w:basedOn w:val="a"/>
    <w:link w:val="ab"/>
    <w:uiPriority w:val="99"/>
    <w:semiHidden/>
    <w:rsid w:val="000C0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F45A64"/>
  </w:style>
  <w:style w:type="paragraph" w:styleId="ac">
    <w:name w:val="List Paragraph"/>
    <w:basedOn w:val="a"/>
    <w:uiPriority w:val="34"/>
    <w:semiHidden/>
    <w:qFormat/>
    <w:rsid w:val="00C54278"/>
    <w:pPr>
      <w:ind w:left="720"/>
      <w:contextualSpacing/>
    </w:pPr>
  </w:style>
  <w:style w:type="paragraph" w:customStyle="1" w:styleId="C">
    <w:name w:val="Cписок"/>
    <w:basedOn w:val="a"/>
    <w:uiPriority w:val="99"/>
    <w:qFormat/>
    <w:rsid w:val="00F53ACE"/>
    <w:pPr>
      <w:numPr>
        <w:numId w:val="1"/>
      </w:numPr>
      <w:spacing w:after="120" w:line="360" w:lineRule="auto"/>
      <w:ind w:left="0" w:firstLine="0"/>
    </w:pPr>
    <w:rPr>
      <w:rFonts w:ascii="Times New Roman" w:hAnsi="Times New Roman" w:cs="Times New Roman"/>
      <w:szCs w:val="28"/>
    </w:rPr>
  </w:style>
  <w:style w:type="paragraph" w:customStyle="1" w:styleId="ad">
    <w:name w:val="Название таблицы"/>
    <w:basedOn w:val="ac"/>
    <w:uiPriority w:val="99"/>
    <w:qFormat/>
    <w:rsid w:val="00DC756E"/>
    <w:pPr>
      <w:suppressAutoHyphens/>
      <w:spacing w:after="0" w:line="240" w:lineRule="auto"/>
      <w:ind w:left="0"/>
    </w:pPr>
    <w:rPr>
      <w:b/>
      <w:i/>
      <w:sz w:val="20"/>
    </w:rPr>
  </w:style>
  <w:style w:type="paragraph" w:customStyle="1" w:styleId="ae">
    <w:name w:val="Название рисунка (картинки)"/>
    <w:basedOn w:val="ad"/>
    <w:uiPriority w:val="99"/>
    <w:qFormat/>
    <w:rsid w:val="00F53ACE"/>
    <w:pPr>
      <w:jc w:val="center"/>
    </w:pPr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helty\ITMO-5-sem\&#1048;&#1085;&#1089;&#1090;&#1088;&#1091;&#1084;&#1077;&#1085;&#1090;&#1099;%20&#1088;&#1072;&#1079;&#1088;&#1072;&#1073;&#1086;&#1090;&#1082;&#1080;\&#1051;&#1072;&#1073;&#1086;&#1088;&#1072;&#1090;&#1086;&#1088;&#1085;&#1072;&#1103;%201\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A67E1-6313-49A4-918C-4A16ECBB2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Fredi Fowler</dc:creator>
  <cp:lastModifiedBy>Ивницкий Алексей</cp:lastModifiedBy>
  <cp:revision>4</cp:revision>
  <cp:lastPrinted>2018-10-17T07:52:00Z</cp:lastPrinted>
  <dcterms:created xsi:type="dcterms:W3CDTF">2018-10-17T07:50:00Z</dcterms:created>
  <dcterms:modified xsi:type="dcterms:W3CDTF">2018-10-31T05:57:00Z</dcterms:modified>
</cp:coreProperties>
</file>