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183BA" w14:textId="77777777" w:rsidR="00EC65D5" w:rsidRPr="00EC65D5" w:rsidRDefault="00EC65D5" w:rsidP="00EC65D5">
      <w:pPr>
        <w:spacing w:before="100" w:beforeAutospacing="1" w:after="100" w:afterAutospacing="1"/>
      </w:pPr>
      <w:r w:rsidRPr="00EC65D5">
        <w:t xml:space="preserve">Since your </w:t>
      </w:r>
      <w:r w:rsidRPr="00EC65D5">
        <w:rPr>
          <w:b/>
          <w:bCs/>
        </w:rPr>
        <w:t>Gateway</w:t>
      </w:r>
      <w:r w:rsidRPr="00EC65D5">
        <w:t xml:space="preserve"> is now successfully routing traffic to the </w:t>
      </w:r>
      <w:r w:rsidRPr="00EC65D5">
        <w:rPr>
          <w:b/>
          <w:bCs/>
        </w:rPr>
        <w:t>Ticket Service</w:t>
      </w:r>
      <w:r w:rsidRPr="00EC65D5">
        <w:t xml:space="preserve"> and your </w:t>
      </w:r>
      <w:r w:rsidRPr="00EC65D5">
        <w:rPr>
          <w:b/>
          <w:bCs/>
        </w:rPr>
        <w:t>Discovery Service</w:t>
      </w:r>
      <w:r w:rsidRPr="00EC65D5">
        <w:t xml:space="preserve"> has all the components registered, we are officially ready for </w:t>
      </w:r>
      <w:r w:rsidRPr="00EC65D5">
        <w:rPr>
          <w:b/>
          <w:bCs/>
        </w:rPr>
        <w:t>Day 6: Keycloak</w:t>
      </w:r>
      <w:r w:rsidRPr="00EC65D5">
        <w:t>.</w:t>
      </w:r>
    </w:p>
    <w:p w14:paraId="0A274B05" w14:textId="77777777" w:rsidR="00EC65D5" w:rsidRPr="00EC65D5" w:rsidRDefault="00EC65D5" w:rsidP="00EC65D5">
      <w:pPr>
        <w:spacing w:before="100" w:beforeAutospacing="1" w:after="100" w:afterAutospacing="1"/>
      </w:pPr>
      <w:r w:rsidRPr="00EC65D5">
        <w:t xml:space="preserve">Regarding your question: </w:t>
      </w:r>
      <w:r w:rsidRPr="00EC65D5">
        <w:rPr>
          <w:b/>
          <w:bCs/>
        </w:rPr>
        <w:t>Is the BFF (Backend for Frontend) part of the security?</w:t>
      </w:r>
      <w:r w:rsidRPr="00EC65D5">
        <w:t xml:space="preserve"> In a professional architecture, the answer is a big </w:t>
      </w:r>
      <w:r w:rsidRPr="00EC65D5">
        <w:rPr>
          <w:b/>
          <w:bCs/>
        </w:rPr>
        <w:t>YES</w:t>
      </w:r>
      <w:r w:rsidRPr="00EC65D5">
        <w:t>. In fact, the BFF is your "Security Guardian." Here is how it fits into the structure shown in your image:</w:t>
      </w:r>
    </w:p>
    <w:p w14:paraId="2075A721" w14:textId="77777777" w:rsidR="00EC65D5" w:rsidRPr="00EC65D5" w:rsidRDefault="00EC65D5" w:rsidP="00EC65D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65D5">
        <w:rPr>
          <w:b/>
          <w:bCs/>
          <w:sz w:val="36"/>
          <w:szCs w:val="36"/>
        </w:rPr>
        <w:t>The BFF's Security Role</w:t>
      </w:r>
    </w:p>
    <w:p w14:paraId="5C996C30" w14:textId="77777777" w:rsidR="00EC65D5" w:rsidRPr="00EC65D5" w:rsidRDefault="00EC65D5" w:rsidP="00EC65D5">
      <w:pPr>
        <w:spacing w:before="100" w:beforeAutospacing="1" w:after="100" w:afterAutospacing="1"/>
      </w:pPr>
      <w:r w:rsidRPr="00EC65D5">
        <w:t xml:space="preserve">In your project, the </w:t>
      </w:r>
      <w:r w:rsidRPr="00EC65D5">
        <w:rPr>
          <w:b/>
          <w:bCs/>
        </w:rPr>
        <w:t>BFF-Service</w:t>
      </w:r>
      <w:r w:rsidRPr="00EC65D5">
        <w:t xml:space="preserve"> acts as the only entry point for your React app.</w:t>
      </w:r>
    </w:p>
    <w:p w14:paraId="04D8470E" w14:textId="77777777" w:rsidR="00EC65D5" w:rsidRPr="00EC65D5" w:rsidRDefault="00EC65D5" w:rsidP="00EC65D5">
      <w:pPr>
        <w:numPr>
          <w:ilvl w:val="0"/>
          <w:numId w:val="1"/>
        </w:numPr>
        <w:spacing w:before="100" w:beforeAutospacing="1" w:after="100" w:afterAutospacing="1"/>
      </w:pPr>
      <w:r w:rsidRPr="00EC65D5">
        <w:rPr>
          <w:b/>
          <w:bCs/>
        </w:rPr>
        <w:t>Token Exchange:</w:t>
      </w:r>
      <w:r w:rsidRPr="00EC65D5">
        <w:t xml:space="preserve"> The React app sends the user's login credentials to Keycloak. Keycloak gives back a token (JWT).</w:t>
      </w:r>
    </w:p>
    <w:p w14:paraId="782AA0DA" w14:textId="77777777" w:rsidR="00EC65D5" w:rsidRPr="00EC65D5" w:rsidRDefault="00EC65D5" w:rsidP="00EC65D5">
      <w:pPr>
        <w:numPr>
          <w:ilvl w:val="0"/>
          <w:numId w:val="1"/>
        </w:numPr>
        <w:spacing w:before="100" w:beforeAutospacing="1" w:after="100" w:afterAutospacing="1"/>
      </w:pPr>
      <w:r w:rsidRPr="00EC65D5">
        <w:rPr>
          <w:b/>
          <w:bCs/>
        </w:rPr>
        <w:t>State Management:</w:t>
      </w:r>
      <w:r w:rsidRPr="00EC65D5">
        <w:t xml:space="preserve"> The BFF handles the session. Instead of the React app talking directly to every microservice, it talks to the BFF.</w:t>
      </w:r>
    </w:p>
    <w:p w14:paraId="1669B0F3" w14:textId="77777777" w:rsidR="00EC65D5" w:rsidRPr="00EC65D5" w:rsidRDefault="00EC65D5" w:rsidP="00EC65D5">
      <w:pPr>
        <w:numPr>
          <w:ilvl w:val="0"/>
          <w:numId w:val="1"/>
        </w:numPr>
        <w:spacing w:before="100" w:beforeAutospacing="1" w:after="100" w:afterAutospacing="1"/>
      </w:pPr>
      <w:r w:rsidRPr="00EC65D5">
        <w:rPr>
          <w:b/>
          <w:bCs/>
        </w:rPr>
        <w:t>Relay:</w:t>
      </w:r>
      <w:r w:rsidRPr="00EC65D5">
        <w:t xml:space="preserve"> When the BFF calls the Gateway, it attaches the security token.</w:t>
      </w:r>
    </w:p>
    <w:p w14:paraId="6FB62787" w14:textId="77777777" w:rsidR="00EC65D5" w:rsidRPr="00EC65D5" w:rsidRDefault="003219A8" w:rsidP="00EC65D5">
      <w:r>
        <w:pict w14:anchorId="72E2BD09">
          <v:rect id="Rectangle 137" o:spid="_x0000_s10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174A4C" w14:textId="77777777" w:rsidR="00EC65D5" w:rsidRPr="00EC65D5" w:rsidRDefault="00EC65D5" w:rsidP="00EC65D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65D5">
        <w:rPr>
          <w:b/>
          <w:bCs/>
          <w:sz w:val="36"/>
          <w:szCs w:val="36"/>
        </w:rPr>
        <w:t>Day 6: The Keycloak Strategy</w:t>
      </w:r>
    </w:p>
    <w:p w14:paraId="2A8A20F3" w14:textId="77777777" w:rsidR="00EC65D5" w:rsidRPr="00EC65D5" w:rsidRDefault="00EC65D5" w:rsidP="00EC65D5">
      <w:pPr>
        <w:spacing w:before="100" w:beforeAutospacing="1" w:after="100" w:afterAutospacing="1"/>
      </w:pPr>
      <w:r w:rsidRPr="00EC65D5">
        <w:t>Before we write a single line of Java code for security, we need the "Security Server" itself running.</w:t>
      </w:r>
    </w:p>
    <w:p w14:paraId="101ECDDE" w14:textId="77777777" w:rsidR="00EC65D5" w:rsidRPr="00EC65D5" w:rsidRDefault="00EC65D5" w:rsidP="00EC65D5">
      <w:pPr>
        <w:spacing w:before="100" w:beforeAutospacing="1" w:after="100" w:afterAutospacing="1"/>
        <w:outlineLvl w:val="3"/>
        <w:rPr>
          <w:b/>
          <w:bCs/>
        </w:rPr>
      </w:pPr>
      <w:r w:rsidRPr="00EC65D5">
        <w:rPr>
          <w:b/>
          <w:bCs/>
        </w:rPr>
        <w:t xml:space="preserve">Step 1: Update your </w:t>
      </w:r>
      <w:r w:rsidRPr="00EC65D5">
        <w:rPr>
          <w:rFonts w:ascii="Courier New" w:hAnsi="Courier New" w:cs="Courier New"/>
          <w:b/>
          <w:bCs/>
          <w:sz w:val="20"/>
          <w:szCs w:val="20"/>
        </w:rPr>
        <w:t>docker-compose.yml</w:t>
      </w:r>
    </w:p>
    <w:p w14:paraId="08CC6AFC" w14:textId="77777777" w:rsidR="00EC65D5" w:rsidRPr="00EC65D5" w:rsidRDefault="00EC65D5" w:rsidP="00EC65D5">
      <w:pPr>
        <w:spacing w:before="100" w:beforeAutospacing="1" w:after="100" w:afterAutospacing="1"/>
      </w:pPr>
      <w:r w:rsidRPr="00EC65D5">
        <w:t xml:space="preserve">You have a </w:t>
      </w:r>
      <w:r w:rsidRPr="00EC65D5">
        <w:rPr>
          <w:rFonts w:ascii="Courier New" w:hAnsi="Courier New" w:cs="Courier New"/>
          <w:sz w:val="20"/>
          <w:szCs w:val="20"/>
        </w:rPr>
        <w:t>docker-compose.yml</w:t>
      </w:r>
      <w:r w:rsidRPr="00EC65D5">
        <w:t xml:space="preserve"> file in your root folder (great job keeping that centralized!). We need to add Keycloak to it.</w:t>
      </w:r>
    </w:p>
    <w:p w14:paraId="2530F4E7" w14:textId="39FAEF74" w:rsidR="00EC65D5" w:rsidRPr="00EC65D5" w:rsidRDefault="00AC0732" w:rsidP="00EC65D5">
      <w:pPr>
        <w:spacing w:before="100" w:beforeAutospacing="1" w:after="100" w:afterAutospacing="1"/>
      </w:pPr>
      <w:r w:rsidRPr="00AC0732">
        <w:rPr>
          <w:b/>
          <w:bCs/>
          <w:lang w:val="en-US"/>
        </w:rPr>
        <w:t>Verify you have</w:t>
      </w:r>
      <w:r w:rsidR="00EC65D5" w:rsidRPr="00EC65D5">
        <w:rPr>
          <w:b/>
          <w:bCs/>
        </w:rPr>
        <w:t xml:space="preserve"> this </w:t>
      </w:r>
      <w:r w:rsidRPr="00AC0732">
        <w:rPr>
          <w:b/>
          <w:bCs/>
          <w:lang w:val="en-US"/>
        </w:rPr>
        <w:t>code in</w:t>
      </w:r>
      <w:r w:rsidR="00EC65D5" w:rsidRPr="00EC65D5">
        <w:rPr>
          <w:b/>
          <w:bCs/>
        </w:rPr>
        <w:t xml:space="preserve"> your </w:t>
      </w:r>
      <w:r w:rsidR="00EC65D5" w:rsidRPr="00EC65D5">
        <w:rPr>
          <w:rFonts w:ascii="Courier New" w:hAnsi="Courier New" w:cs="Courier New"/>
          <w:b/>
          <w:bCs/>
          <w:sz w:val="20"/>
          <w:szCs w:val="20"/>
        </w:rPr>
        <w:t>docker-compose.yml</w:t>
      </w:r>
      <w:r w:rsidR="00EC65D5" w:rsidRPr="00EC65D5">
        <w:rPr>
          <w:b/>
          <w:bCs/>
        </w:rPr>
        <w:t>:</w:t>
      </w:r>
    </w:p>
    <w:p w14:paraId="623013F6" w14:textId="77777777" w:rsidR="00EC65D5" w:rsidRPr="00EC65D5" w:rsidRDefault="00EC65D5" w:rsidP="00EC65D5">
      <w:r w:rsidRPr="00EC65D5">
        <w:t>YAML</w:t>
      </w:r>
    </w:p>
    <w:p w14:paraId="697AC099" w14:textId="77777777" w:rsidR="00EC65D5" w:rsidRPr="00EC65D5" w:rsidRDefault="00EC65D5" w:rsidP="00EC6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65D5">
        <w:rPr>
          <w:rFonts w:ascii="Courier New" w:hAnsi="Courier New" w:cs="Courier New"/>
          <w:sz w:val="20"/>
          <w:szCs w:val="20"/>
        </w:rPr>
        <w:t>services:</w:t>
      </w:r>
    </w:p>
    <w:p w14:paraId="515C1A7F" w14:textId="77777777" w:rsidR="00AC0732" w:rsidRPr="00AC0732" w:rsidRDefault="00AC0732" w:rsidP="00AC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C0732">
        <w:rPr>
          <w:rFonts w:ascii="Courier New" w:hAnsi="Courier New" w:cs="Courier New"/>
          <w:sz w:val="20"/>
          <w:szCs w:val="20"/>
        </w:rPr>
        <w:t xml:space="preserve">  keycloak:</w:t>
      </w:r>
    </w:p>
    <w:p w14:paraId="55715F24" w14:textId="77777777" w:rsidR="00AC0732" w:rsidRPr="00AC0732" w:rsidRDefault="00AC0732" w:rsidP="00AC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C0732">
        <w:rPr>
          <w:rFonts w:ascii="Courier New" w:hAnsi="Courier New" w:cs="Courier New"/>
          <w:sz w:val="20"/>
          <w:szCs w:val="20"/>
        </w:rPr>
        <w:t xml:space="preserve">    image: quay.io/keycloak/keycloak:24.0.0</w:t>
      </w:r>
    </w:p>
    <w:p w14:paraId="795BBC38" w14:textId="77777777" w:rsidR="00AC0732" w:rsidRPr="00AC0732" w:rsidRDefault="00AC0732" w:rsidP="00AC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C0732">
        <w:rPr>
          <w:rFonts w:ascii="Courier New" w:hAnsi="Courier New" w:cs="Courier New"/>
          <w:sz w:val="20"/>
          <w:szCs w:val="20"/>
        </w:rPr>
        <w:t xml:space="preserve">    container_name: keycloak</w:t>
      </w:r>
    </w:p>
    <w:p w14:paraId="4F50AFDF" w14:textId="77777777" w:rsidR="00AC0732" w:rsidRPr="00AC0732" w:rsidRDefault="00AC0732" w:rsidP="00AC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C0732">
        <w:rPr>
          <w:rFonts w:ascii="Courier New" w:hAnsi="Courier New" w:cs="Courier New"/>
          <w:sz w:val="20"/>
          <w:szCs w:val="20"/>
        </w:rPr>
        <w:t xml:space="preserve">    environment:</w:t>
      </w:r>
    </w:p>
    <w:p w14:paraId="6577DDD8" w14:textId="77777777" w:rsidR="00AC0732" w:rsidRPr="00AC0732" w:rsidRDefault="00AC0732" w:rsidP="00AC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C0732">
        <w:rPr>
          <w:rFonts w:ascii="Courier New" w:hAnsi="Courier New" w:cs="Courier New"/>
          <w:sz w:val="20"/>
          <w:szCs w:val="20"/>
        </w:rPr>
        <w:t xml:space="preserve">      # Use these specific variables to bypass the "Local Access" screen</w:t>
      </w:r>
    </w:p>
    <w:p w14:paraId="42868D85" w14:textId="77777777" w:rsidR="00AC0732" w:rsidRPr="00AC0732" w:rsidRDefault="00AC0732" w:rsidP="00AC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C0732">
        <w:rPr>
          <w:rFonts w:ascii="Courier New" w:hAnsi="Courier New" w:cs="Courier New"/>
          <w:sz w:val="20"/>
          <w:szCs w:val="20"/>
        </w:rPr>
        <w:t xml:space="preserve">      KEYCLOAK_ADMIN: admin</w:t>
      </w:r>
    </w:p>
    <w:p w14:paraId="3EF0104B" w14:textId="77777777" w:rsidR="00AC0732" w:rsidRPr="00AC0732" w:rsidRDefault="00AC0732" w:rsidP="00AC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C0732">
        <w:rPr>
          <w:rFonts w:ascii="Courier New" w:hAnsi="Courier New" w:cs="Courier New"/>
          <w:sz w:val="20"/>
          <w:szCs w:val="20"/>
        </w:rPr>
        <w:t xml:space="preserve">      KEYCLOAK_ADMIN_PASSWORD: admin</w:t>
      </w:r>
    </w:p>
    <w:p w14:paraId="1AADD315" w14:textId="77777777" w:rsidR="00AC0732" w:rsidRPr="00AC0732" w:rsidRDefault="00AC0732" w:rsidP="00AC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C0732">
        <w:rPr>
          <w:rFonts w:ascii="Courier New" w:hAnsi="Courier New" w:cs="Courier New"/>
          <w:sz w:val="20"/>
          <w:szCs w:val="20"/>
        </w:rPr>
        <w:t xml:space="preserve">      # Keeping these for version compatibility</w:t>
      </w:r>
    </w:p>
    <w:p w14:paraId="19878B32" w14:textId="77777777" w:rsidR="00AC0732" w:rsidRPr="00AC0732" w:rsidRDefault="00AC0732" w:rsidP="00AC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C0732">
        <w:rPr>
          <w:rFonts w:ascii="Courier New" w:hAnsi="Courier New" w:cs="Courier New"/>
          <w:sz w:val="20"/>
          <w:szCs w:val="20"/>
        </w:rPr>
        <w:t xml:space="preserve">      KC_BOOTSTRAP_ADMIN_USERNAME: admin</w:t>
      </w:r>
    </w:p>
    <w:p w14:paraId="7FF3CA56" w14:textId="77777777" w:rsidR="00AC0732" w:rsidRPr="00AC0732" w:rsidRDefault="00AC0732" w:rsidP="00AC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C0732">
        <w:rPr>
          <w:rFonts w:ascii="Courier New" w:hAnsi="Courier New" w:cs="Courier New"/>
          <w:sz w:val="20"/>
          <w:szCs w:val="20"/>
        </w:rPr>
        <w:t xml:space="preserve">      KC_BOOTSTRAP_ADMIN_PASSWORD: admin</w:t>
      </w:r>
    </w:p>
    <w:p w14:paraId="46A648E4" w14:textId="77777777" w:rsidR="00AC0732" w:rsidRPr="00AC0732" w:rsidRDefault="00AC0732" w:rsidP="00AC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C0732">
        <w:rPr>
          <w:rFonts w:ascii="Courier New" w:hAnsi="Courier New" w:cs="Courier New"/>
          <w:sz w:val="20"/>
          <w:szCs w:val="20"/>
        </w:rPr>
        <w:t xml:space="preserve">    command: start-dev</w:t>
      </w:r>
    </w:p>
    <w:p w14:paraId="74473235" w14:textId="77777777" w:rsidR="00AC0732" w:rsidRPr="00AC0732" w:rsidRDefault="00AC0732" w:rsidP="00AC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C0732">
        <w:rPr>
          <w:rFonts w:ascii="Courier New" w:hAnsi="Courier New" w:cs="Courier New"/>
          <w:sz w:val="20"/>
          <w:szCs w:val="20"/>
        </w:rPr>
        <w:t xml:space="preserve">    ports:</w:t>
      </w:r>
    </w:p>
    <w:p w14:paraId="0A0CB482" w14:textId="6A5E2438" w:rsidR="00AC0732" w:rsidRDefault="00AC0732" w:rsidP="00AC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C0732">
        <w:rPr>
          <w:rFonts w:ascii="Courier New" w:hAnsi="Courier New" w:cs="Courier New"/>
          <w:sz w:val="20"/>
          <w:szCs w:val="20"/>
        </w:rPr>
        <w:t xml:space="preserve">      - "8080:8080"</w:t>
      </w:r>
    </w:p>
    <w:p w14:paraId="5D8F2888" w14:textId="38A07A0C" w:rsidR="00EC65D5" w:rsidRPr="00EC65D5" w:rsidRDefault="00EC65D5" w:rsidP="00EC6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12C50B" w14:textId="77777777" w:rsidR="00EC65D5" w:rsidRPr="00EC65D5" w:rsidRDefault="00EC65D5" w:rsidP="00EC65D5">
      <w:pPr>
        <w:spacing w:before="100" w:beforeAutospacing="1" w:after="100" w:afterAutospacing="1"/>
        <w:outlineLvl w:val="3"/>
        <w:rPr>
          <w:b/>
          <w:bCs/>
        </w:rPr>
      </w:pPr>
      <w:r w:rsidRPr="00EC65D5">
        <w:rPr>
          <w:b/>
          <w:bCs/>
        </w:rPr>
        <w:lastRenderedPageBreak/>
        <w:t>Step 2: Keycloak Configuration</w:t>
      </w:r>
    </w:p>
    <w:p w14:paraId="631E1674" w14:textId="77777777" w:rsidR="00EC65D5" w:rsidRPr="00EC65D5" w:rsidRDefault="00EC65D5" w:rsidP="00EC65D5">
      <w:pPr>
        <w:spacing w:before="100" w:beforeAutospacing="1" w:after="100" w:afterAutospacing="1"/>
      </w:pPr>
      <w:r w:rsidRPr="00EC65D5">
        <w:t xml:space="preserve">Once you run </w:t>
      </w:r>
      <w:r w:rsidRPr="00EC65D5">
        <w:rPr>
          <w:rFonts w:ascii="Courier New" w:hAnsi="Courier New" w:cs="Courier New"/>
          <w:sz w:val="20"/>
          <w:szCs w:val="20"/>
        </w:rPr>
        <w:t>docker-compose up -d</w:t>
      </w:r>
      <w:r w:rsidRPr="00EC65D5">
        <w:t>, we will need to:</w:t>
      </w:r>
    </w:p>
    <w:p w14:paraId="145049B8" w14:textId="77777777" w:rsidR="00EC65D5" w:rsidRPr="00EC65D5" w:rsidRDefault="00EC65D5" w:rsidP="00EC65D5">
      <w:pPr>
        <w:numPr>
          <w:ilvl w:val="0"/>
          <w:numId w:val="2"/>
        </w:numPr>
        <w:spacing w:before="100" w:beforeAutospacing="1" w:after="100" w:afterAutospacing="1"/>
      </w:pPr>
      <w:r w:rsidRPr="00EC65D5">
        <w:t xml:space="preserve">Create a </w:t>
      </w:r>
      <w:r w:rsidRPr="00EC65D5">
        <w:rPr>
          <w:b/>
          <w:bCs/>
        </w:rPr>
        <w:t>Realm</w:t>
      </w:r>
      <w:r w:rsidRPr="00EC65D5">
        <w:t xml:space="preserve"> (let's call it </w:t>
      </w:r>
      <w:r w:rsidRPr="00EC65D5">
        <w:rPr>
          <w:rFonts w:ascii="Courier New" w:hAnsi="Courier New" w:cs="Courier New"/>
          <w:sz w:val="20"/>
          <w:szCs w:val="20"/>
        </w:rPr>
        <w:t>parking-lot</w:t>
      </w:r>
      <w:r w:rsidRPr="00EC65D5">
        <w:t>).</w:t>
      </w:r>
    </w:p>
    <w:p w14:paraId="6728C8B2" w14:textId="77777777" w:rsidR="00EC65D5" w:rsidRPr="00EC65D5" w:rsidRDefault="00EC65D5" w:rsidP="00EC65D5">
      <w:pPr>
        <w:numPr>
          <w:ilvl w:val="0"/>
          <w:numId w:val="2"/>
        </w:numPr>
        <w:spacing w:before="100" w:beforeAutospacing="1" w:after="100" w:afterAutospacing="1"/>
      </w:pPr>
      <w:r w:rsidRPr="00EC65D5">
        <w:t xml:space="preserve">Create a </w:t>
      </w:r>
      <w:r w:rsidRPr="00EC65D5">
        <w:rPr>
          <w:b/>
          <w:bCs/>
        </w:rPr>
        <w:t>Client</w:t>
      </w:r>
      <w:r w:rsidRPr="00EC65D5">
        <w:t xml:space="preserve"> (for your </w:t>
      </w:r>
      <w:r w:rsidRPr="00EC65D5">
        <w:rPr>
          <w:rFonts w:ascii="Courier New" w:hAnsi="Courier New" w:cs="Courier New"/>
          <w:sz w:val="20"/>
          <w:szCs w:val="20"/>
        </w:rPr>
        <w:t>bff-service</w:t>
      </w:r>
      <w:r w:rsidRPr="00EC65D5">
        <w:t>).</w:t>
      </w:r>
    </w:p>
    <w:p w14:paraId="22A83EFD" w14:textId="77777777" w:rsidR="00EC65D5" w:rsidRPr="00EC65D5" w:rsidRDefault="00EC65D5" w:rsidP="00EC65D5">
      <w:pPr>
        <w:numPr>
          <w:ilvl w:val="0"/>
          <w:numId w:val="2"/>
        </w:numPr>
        <w:spacing w:before="100" w:beforeAutospacing="1" w:after="100" w:afterAutospacing="1"/>
      </w:pPr>
      <w:r w:rsidRPr="00EC65D5">
        <w:t xml:space="preserve">Create a </w:t>
      </w:r>
      <w:r w:rsidRPr="00EC65D5">
        <w:rPr>
          <w:b/>
          <w:bCs/>
        </w:rPr>
        <w:t>User</w:t>
      </w:r>
      <w:r w:rsidRPr="00EC65D5">
        <w:t xml:space="preserve"> (to test the login).</w:t>
      </w:r>
    </w:p>
    <w:p w14:paraId="2B854016" w14:textId="77777777" w:rsidR="00EC65D5" w:rsidRPr="00EC65D5" w:rsidRDefault="003219A8" w:rsidP="00EC65D5">
      <w:r>
        <w:pict w14:anchorId="5AB875EF">
          <v:rect id="Rectangle 136" o:spid="_x0000_s1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F84D1B" w14:textId="77777777" w:rsidR="00EC65D5" w:rsidRPr="00EC65D5" w:rsidRDefault="00EC65D5" w:rsidP="00EC65D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65D5">
        <w:rPr>
          <w:b/>
          <w:bCs/>
          <w:sz w:val="36"/>
          <w:szCs w:val="36"/>
        </w:rPr>
        <w:t>Are we forgetting anything?</w:t>
      </w:r>
    </w:p>
    <w:p w14:paraId="1DB2D8BB" w14:textId="77777777" w:rsidR="00EC65D5" w:rsidRPr="00EC65D5" w:rsidRDefault="00EC65D5" w:rsidP="00EC65D5">
      <w:pPr>
        <w:spacing w:before="100" w:beforeAutospacing="1" w:after="100" w:afterAutospacing="1"/>
      </w:pPr>
      <w:r w:rsidRPr="00EC65D5">
        <w:t xml:space="preserve">Actually, there is one small thing before we go full Keycloak. Look at your </w:t>
      </w:r>
      <w:r w:rsidRPr="00EC65D5">
        <w:rPr>
          <w:rFonts w:ascii="Courier New" w:hAnsi="Courier New" w:cs="Courier New"/>
          <w:b/>
          <w:bCs/>
          <w:sz w:val="20"/>
          <w:szCs w:val="20"/>
        </w:rPr>
        <w:t>parking-common</w:t>
      </w:r>
      <w:r w:rsidRPr="00EC65D5">
        <w:t xml:space="preserve"> folder in the image.</w:t>
      </w:r>
    </w:p>
    <w:p w14:paraId="71314231" w14:textId="77777777" w:rsidR="00EC65D5" w:rsidRPr="00EC65D5" w:rsidRDefault="00EC65D5" w:rsidP="00EC65D5">
      <w:pPr>
        <w:spacing w:before="100" w:beforeAutospacing="1" w:after="100" w:afterAutospacing="1"/>
      </w:pPr>
      <w:r w:rsidRPr="00EC65D5">
        <w:rPr>
          <w:b/>
          <w:bCs/>
        </w:rPr>
        <w:t>Question:</w:t>
      </w:r>
      <w:r w:rsidRPr="00EC65D5">
        <w:t xml:space="preserve"> Is your </w:t>
      </w:r>
      <w:r w:rsidRPr="00EC65D5">
        <w:rPr>
          <w:rFonts w:ascii="Courier New" w:hAnsi="Courier New" w:cs="Courier New"/>
          <w:sz w:val="20"/>
          <w:szCs w:val="20"/>
        </w:rPr>
        <w:t>TicketRequestDTO</w:t>
      </w:r>
      <w:r w:rsidRPr="00EC65D5">
        <w:t xml:space="preserve"> or any Shared Exceptions inside </w:t>
      </w:r>
      <w:r w:rsidRPr="00EC65D5">
        <w:rPr>
          <w:rFonts w:ascii="Courier New" w:hAnsi="Courier New" w:cs="Courier New"/>
          <w:sz w:val="20"/>
          <w:szCs w:val="20"/>
        </w:rPr>
        <w:t>parking-common</w:t>
      </w:r>
      <w:r w:rsidRPr="00EC65D5">
        <w:t>?</w:t>
      </w:r>
    </w:p>
    <w:p w14:paraId="09C53DDA" w14:textId="77777777" w:rsidR="00EC65D5" w:rsidRPr="00EC65D5" w:rsidRDefault="00EC65D5" w:rsidP="00EC65D5">
      <w:pPr>
        <w:numPr>
          <w:ilvl w:val="0"/>
          <w:numId w:val="3"/>
        </w:numPr>
        <w:spacing w:before="100" w:beforeAutospacing="1" w:after="100" w:afterAutospacing="1"/>
      </w:pPr>
      <w:r w:rsidRPr="00EC65D5">
        <w:t xml:space="preserve">If </w:t>
      </w:r>
      <w:r w:rsidRPr="00EC65D5">
        <w:rPr>
          <w:b/>
          <w:bCs/>
        </w:rPr>
        <w:t>yes</w:t>
      </w:r>
      <w:r w:rsidRPr="00EC65D5">
        <w:t>: We are good.</w:t>
      </w:r>
    </w:p>
    <w:p w14:paraId="6EE284F9" w14:textId="77777777" w:rsidR="00EC65D5" w:rsidRPr="00EC65D5" w:rsidRDefault="00EC65D5" w:rsidP="00EC65D5">
      <w:pPr>
        <w:numPr>
          <w:ilvl w:val="0"/>
          <w:numId w:val="3"/>
        </w:numPr>
        <w:spacing w:before="100" w:beforeAutospacing="1" w:after="100" w:afterAutospacing="1"/>
      </w:pPr>
      <w:r w:rsidRPr="00EC65D5">
        <w:t xml:space="preserve">If </w:t>
      </w:r>
      <w:r w:rsidRPr="00EC65D5">
        <w:rPr>
          <w:b/>
          <w:bCs/>
        </w:rPr>
        <w:t>no</w:t>
      </w:r>
      <w:r w:rsidRPr="00EC65D5">
        <w:t xml:space="preserve">: I recommend moving any classes that both the </w:t>
      </w:r>
      <w:r w:rsidRPr="00EC65D5">
        <w:rPr>
          <w:rFonts w:ascii="Courier New" w:hAnsi="Courier New" w:cs="Courier New"/>
          <w:sz w:val="20"/>
          <w:szCs w:val="20"/>
        </w:rPr>
        <w:t>bff-service</w:t>
      </w:r>
      <w:r w:rsidRPr="00EC65D5">
        <w:t xml:space="preserve"> and </w:t>
      </w:r>
      <w:r w:rsidRPr="00EC65D5">
        <w:rPr>
          <w:rFonts w:ascii="Courier New" w:hAnsi="Courier New" w:cs="Courier New"/>
          <w:sz w:val="20"/>
          <w:szCs w:val="20"/>
        </w:rPr>
        <w:t>ticket-service</w:t>
      </w:r>
      <w:r w:rsidRPr="00EC65D5">
        <w:t xml:space="preserve"> use into </w:t>
      </w:r>
      <w:r w:rsidRPr="00EC65D5">
        <w:rPr>
          <w:rFonts w:ascii="Courier New" w:hAnsi="Courier New" w:cs="Courier New"/>
          <w:sz w:val="20"/>
          <w:szCs w:val="20"/>
        </w:rPr>
        <w:t>parking-common</w:t>
      </w:r>
      <w:r w:rsidRPr="00EC65D5">
        <w:t>. This prevents "Code Duplication" and makes it easier for the BFF to "speak the same language" as the Ticket Service when we add security headers.</w:t>
      </w:r>
    </w:p>
    <w:p w14:paraId="031427D1" w14:textId="3F859840" w:rsidR="00EC65D5" w:rsidRPr="00EC65D5" w:rsidRDefault="00AC0732" w:rsidP="00EC65D5">
      <w:pPr>
        <w:spacing w:before="100" w:beforeAutospacing="1" w:after="100" w:afterAutospacing="1"/>
        <w:rPr>
          <w:lang w:val="en-US"/>
        </w:rPr>
      </w:pPr>
      <w:r w:rsidRPr="00AC0732">
        <w:rPr>
          <w:b/>
          <w:bCs/>
          <w:lang w:val="en-US"/>
        </w:rPr>
        <w:t>YES?</w:t>
      </w:r>
      <w:r w:rsidR="00EC65D5" w:rsidRPr="00EC65D5">
        <w:rPr>
          <w:b/>
          <w:bCs/>
        </w:rPr>
        <w:t xml:space="preserve"> </w:t>
      </w:r>
      <w:r w:rsidRPr="00AC0732">
        <w:rPr>
          <w:b/>
          <w:bCs/>
          <w:lang w:val="en-US"/>
        </w:rPr>
        <w:t xml:space="preserve">Let’s </w:t>
      </w:r>
      <w:r w:rsidR="00EC65D5" w:rsidRPr="00EC65D5">
        <w:rPr>
          <w:b/>
          <w:bCs/>
        </w:rPr>
        <w:t>start by configuring the Keycloak Realm together</w:t>
      </w:r>
      <w:r>
        <w:rPr>
          <w:b/>
          <w:bCs/>
          <w:lang w:val="en-US"/>
        </w:rPr>
        <w:t>…</w:t>
      </w:r>
    </w:p>
    <w:p w14:paraId="7BD20408" w14:textId="032EB036" w:rsidR="00524047" w:rsidRDefault="00524047"/>
    <w:p w14:paraId="0630F65C" w14:textId="77777777" w:rsidR="00AC0732" w:rsidRDefault="00AC0732" w:rsidP="00AC0732">
      <w:pPr>
        <w:pStyle w:val="NormalWeb"/>
      </w:pPr>
      <w:r>
        <w:t>Perfect, you've got the engine running. Now we just need to build the "Security House" inside Keycloak.</w:t>
      </w:r>
    </w:p>
    <w:p w14:paraId="1F67E397" w14:textId="77777777" w:rsidR="00AC0732" w:rsidRDefault="00AC0732" w:rsidP="00AC0732">
      <w:pPr>
        <w:pStyle w:val="NormalWeb"/>
      </w:pPr>
      <w:r>
        <w:t xml:space="preserve">Since your </w:t>
      </w:r>
      <w:r>
        <w:rPr>
          <w:b/>
          <w:bCs/>
        </w:rPr>
        <w:t>BFF (Backend for Frontend)</w:t>
      </w:r>
      <w:r>
        <w:t xml:space="preserve"> is going to be the one handling the login and sessions for your React app, we need to set up a </w:t>
      </w:r>
      <w:r>
        <w:rPr>
          <w:b/>
          <w:bCs/>
        </w:rPr>
        <w:t>Confidential Client</w:t>
      </w:r>
      <w:r>
        <w:t>.</w:t>
      </w:r>
    </w:p>
    <w:p w14:paraId="6F92EC39" w14:textId="77777777" w:rsidR="00AC0732" w:rsidRDefault="003219A8" w:rsidP="00AC0732">
      <w:r>
        <w:pict w14:anchorId="3C58F77B">
          <v:rect id="Rectangle 135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7D34C6" w14:textId="77777777" w:rsidR="00AC0732" w:rsidRDefault="00AC0732" w:rsidP="00AC0732">
      <w:pPr>
        <w:pStyle w:val="Heading2"/>
      </w:pPr>
      <w:r>
        <w:t>Step 1: Access and Create the Realm</w:t>
      </w:r>
    </w:p>
    <w:p w14:paraId="485E89B0" w14:textId="77777777" w:rsidR="00AC0732" w:rsidRDefault="00AC0732" w:rsidP="00AC0732">
      <w:pPr>
        <w:pStyle w:val="NormalWeb"/>
        <w:numPr>
          <w:ilvl w:val="0"/>
          <w:numId w:val="4"/>
        </w:numPr>
      </w:pPr>
      <w:r>
        <w:t xml:space="preserve">Run </w:t>
      </w:r>
      <w:r>
        <w:rPr>
          <w:rStyle w:val="HTMLCode"/>
        </w:rPr>
        <w:t>docker compose up -d</w:t>
      </w:r>
      <w:r>
        <w:t xml:space="preserve"> and wait about 30 seconds for Keycloak to initialize.</w:t>
      </w:r>
    </w:p>
    <w:p w14:paraId="6DD50538" w14:textId="77777777" w:rsidR="00AC0732" w:rsidRDefault="00AC0732" w:rsidP="00AC0732">
      <w:pPr>
        <w:pStyle w:val="NormalWeb"/>
        <w:numPr>
          <w:ilvl w:val="0"/>
          <w:numId w:val="4"/>
        </w:numPr>
      </w:pPr>
      <w:r>
        <w:t xml:space="preserve">Go to </w:t>
      </w:r>
      <w:r>
        <w:rPr>
          <w:rStyle w:val="HTMLCode"/>
          <w:b/>
          <w:bCs/>
        </w:rPr>
        <w:t>http://localhost:8080</w:t>
      </w:r>
      <w:r>
        <w:t xml:space="preserve"> and click </w:t>
      </w:r>
      <w:r>
        <w:rPr>
          <w:b/>
          <w:bCs/>
        </w:rPr>
        <w:t>"Administration Console"</w:t>
      </w:r>
      <w:r>
        <w:t>.</w:t>
      </w:r>
    </w:p>
    <w:p w14:paraId="20361ED8" w14:textId="77777777" w:rsidR="00AC0732" w:rsidRDefault="00AC0732" w:rsidP="00AC0732">
      <w:pPr>
        <w:pStyle w:val="NormalWeb"/>
        <w:numPr>
          <w:ilvl w:val="0"/>
          <w:numId w:val="4"/>
        </w:numPr>
      </w:pPr>
      <w:r>
        <w:t xml:space="preserve">Log in with </w:t>
      </w:r>
      <w:r>
        <w:rPr>
          <w:rStyle w:val="HTMLCode"/>
        </w:rPr>
        <w:t>admin</w:t>
      </w:r>
      <w:r>
        <w:t xml:space="preserve"> / </w:t>
      </w:r>
      <w:r>
        <w:rPr>
          <w:rStyle w:val="HTMLCode"/>
        </w:rPr>
        <w:t>admin</w:t>
      </w:r>
      <w:r>
        <w:t>.</w:t>
      </w:r>
    </w:p>
    <w:p w14:paraId="574A14B7" w14:textId="77777777" w:rsidR="00AC0732" w:rsidRDefault="00AC0732" w:rsidP="00AC0732">
      <w:pPr>
        <w:pStyle w:val="NormalWeb"/>
        <w:numPr>
          <w:ilvl w:val="0"/>
          <w:numId w:val="4"/>
        </w:numPr>
      </w:pPr>
      <w:r>
        <w:t xml:space="preserve">In the top-left corner, click the dropdown that says </w:t>
      </w:r>
      <w:r>
        <w:rPr>
          <w:b/>
          <w:bCs/>
        </w:rPr>
        <w:t>"Master"</w:t>
      </w:r>
      <w:r>
        <w:t xml:space="preserve"> and click </w:t>
      </w:r>
      <w:r>
        <w:rPr>
          <w:b/>
          <w:bCs/>
        </w:rPr>
        <w:t>"Create Realm"</w:t>
      </w:r>
      <w:r>
        <w:t>.</w:t>
      </w:r>
    </w:p>
    <w:p w14:paraId="50099EED" w14:textId="77777777" w:rsidR="00AC0732" w:rsidRDefault="00AC0732" w:rsidP="00AC0732">
      <w:pPr>
        <w:pStyle w:val="NormalWeb"/>
        <w:numPr>
          <w:ilvl w:val="0"/>
          <w:numId w:val="4"/>
        </w:numPr>
      </w:pPr>
      <w:r>
        <w:rPr>
          <w:b/>
          <w:bCs/>
        </w:rPr>
        <w:t>Realm name:</w:t>
      </w:r>
      <w:r>
        <w:t xml:space="preserve"> </w:t>
      </w:r>
      <w:r>
        <w:rPr>
          <w:rStyle w:val="HTMLCode"/>
        </w:rPr>
        <w:t>parking-lot</w:t>
      </w:r>
      <w:r>
        <w:t xml:space="preserve"> (lowercase, no spaces). Click </w:t>
      </w:r>
      <w:r>
        <w:rPr>
          <w:b/>
          <w:bCs/>
        </w:rPr>
        <w:t>Create</w:t>
      </w:r>
      <w:r>
        <w:t>.</w:t>
      </w:r>
    </w:p>
    <w:p w14:paraId="1C22B9E6" w14:textId="77777777" w:rsidR="00AC0732" w:rsidRDefault="003219A8" w:rsidP="00AC0732">
      <w:r>
        <w:pict w14:anchorId="78E6ECCC">
          <v:rect id="Rectangle 134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427130" w14:textId="77777777" w:rsidR="00AC0732" w:rsidRDefault="00AC0732" w:rsidP="00AC0732">
      <w:pPr>
        <w:pStyle w:val="Heading2"/>
      </w:pPr>
      <w:r>
        <w:lastRenderedPageBreak/>
        <w:t>Step 2: Create the BFF Client</w:t>
      </w:r>
    </w:p>
    <w:p w14:paraId="3EFD26F6" w14:textId="77777777" w:rsidR="00AC0732" w:rsidRDefault="00AC0732" w:rsidP="00AC0732">
      <w:pPr>
        <w:pStyle w:val="NormalWeb"/>
      </w:pPr>
      <w:r>
        <w:t xml:space="preserve">This is where we define how your </w:t>
      </w:r>
      <w:r>
        <w:rPr>
          <w:b/>
          <w:bCs/>
        </w:rPr>
        <w:t>BFF-Service</w:t>
      </w:r>
      <w:r>
        <w:t xml:space="preserve"> talks to Keycloak.</w:t>
      </w:r>
    </w:p>
    <w:p w14:paraId="10CC9432" w14:textId="77777777" w:rsidR="00AC0732" w:rsidRDefault="00AC0732" w:rsidP="00AC0732">
      <w:pPr>
        <w:pStyle w:val="NormalWeb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Clients</w:t>
      </w:r>
      <w:r>
        <w:t xml:space="preserve"> in the left sidebar, then click </w:t>
      </w:r>
      <w:r>
        <w:rPr>
          <w:b/>
          <w:bCs/>
        </w:rPr>
        <w:t>Create client</w:t>
      </w:r>
      <w:r>
        <w:t>.</w:t>
      </w:r>
    </w:p>
    <w:p w14:paraId="135DFA10" w14:textId="77777777" w:rsidR="00AC0732" w:rsidRDefault="00AC0732" w:rsidP="00AC0732">
      <w:pPr>
        <w:pStyle w:val="NormalWeb"/>
        <w:numPr>
          <w:ilvl w:val="0"/>
          <w:numId w:val="5"/>
        </w:numPr>
      </w:pPr>
      <w:r>
        <w:rPr>
          <w:b/>
          <w:bCs/>
        </w:rPr>
        <w:t>General Settings:</w:t>
      </w:r>
    </w:p>
    <w:p w14:paraId="174EFE9F" w14:textId="77777777" w:rsidR="00AC0732" w:rsidRDefault="00AC0732" w:rsidP="00AC0732">
      <w:pPr>
        <w:pStyle w:val="NormalWeb"/>
        <w:numPr>
          <w:ilvl w:val="1"/>
          <w:numId w:val="5"/>
        </w:numPr>
      </w:pPr>
      <w:r>
        <w:rPr>
          <w:b/>
          <w:bCs/>
        </w:rPr>
        <w:t>Client ID:</w:t>
      </w:r>
      <w:r>
        <w:t xml:space="preserve"> </w:t>
      </w:r>
      <w:r>
        <w:rPr>
          <w:rStyle w:val="HTMLCode"/>
        </w:rPr>
        <w:t>parking-lot-client</w:t>
      </w:r>
    </w:p>
    <w:p w14:paraId="4C8AE630" w14:textId="77777777" w:rsidR="00AC0732" w:rsidRDefault="00AC0732" w:rsidP="00AC0732">
      <w:pPr>
        <w:pStyle w:val="NormalWeb"/>
        <w:numPr>
          <w:ilvl w:val="1"/>
          <w:numId w:val="5"/>
        </w:numPr>
      </w:pPr>
      <w:r>
        <w:rPr>
          <w:b/>
          <w:bCs/>
        </w:rPr>
        <w:t>Name:</w:t>
      </w:r>
      <w:r>
        <w:t xml:space="preserve"> </w:t>
      </w:r>
      <w:r>
        <w:rPr>
          <w:rStyle w:val="HTMLCode"/>
        </w:rPr>
        <w:t>Parking Lot BFF</w:t>
      </w:r>
    </w:p>
    <w:p w14:paraId="07ADA3C5" w14:textId="77777777" w:rsidR="00AC0732" w:rsidRDefault="00AC0732" w:rsidP="00AC0732">
      <w:pPr>
        <w:pStyle w:val="NormalWeb"/>
        <w:numPr>
          <w:ilvl w:val="1"/>
          <w:numId w:val="5"/>
        </w:numPr>
      </w:pPr>
      <w:r>
        <w:t xml:space="preserve">Click </w:t>
      </w:r>
      <w:r>
        <w:rPr>
          <w:b/>
          <w:bCs/>
        </w:rPr>
        <w:t>Next</w:t>
      </w:r>
      <w:r>
        <w:t>.</w:t>
      </w:r>
    </w:p>
    <w:p w14:paraId="2B70785C" w14:textId="77777777" w:rsidR="00AC0732" w:rsidRDefault="00AC0732" w:rsidP="00AC0732">
      <w:pPr>
        <w:pStyle w:val="NormalWeb"/>
        <w:numPr>
          <w:ilvl w:val="0"/>
          <w:numId w:val="5"/>
        </w:numPr>
      </w:pPr>
      <w:r>
        <w:rPr>
          <w:b/>
          <w:bCs/>
        </w:rPr>
        <w:t>Capability Config:</w:t>
      </w:r>
    </w:p>
    <w:p w14:paraId="14C63951" w14:textId="77777777" w:rsidR="00AC0732" w:rsidRDefault="00AC0732" w:rsidP="00AC0732">
      <w:pPr>
        <w:pStyle w:val="NormalWeb"/>
        <w:numPr>
          <w:ilvl w:val="1"/>
          <w:numId w:val="5"/>
        </w:numPr>
      </w:pPr>
      <w:r>
        <w:rPr>
          <w:b/>
          <w:bCs/>
        </w:rPr>
        <w:t>Client Authentication:</w:t>
      </w:r>
      <w:r>
        <w:t xml:space="preserve"> Set to </w:t>
      </w:r>
      <w:r>
        <w:rPr>
          <w:b/>
          <w:bCs/>
        </w:rPr>
        <w:t>ON</w:t>
      </w:r>
      <w:r>
        <w:t xml:space="preserve"> (This makes it a "Confidential" client, which is what a BFF needs).</w:t>
      </w:r>
    </w:p>
    <w:p w14:paraId="13918E61" w14:textId="77777777" w:rsidR="00AC0732" w:rsidRDefault="00AC0732" w:rsidP="00AC0732">
      <w:pPr>
        <w:pStyle w:val="NormalWeb"/>
        <w:numPr>
          <w:ilvl w:val="1"/>
          <w:numId w:val="5"/>
        </w:numPr>
      </w:pPr>
      <w:r>
        <w:rPr>
          <w:b/>
          <w:bCs/>
        </w:rPr>
        <w:t>Authorization:</w:t>
      </w:r>
      <w:r>
        <w:t xml:space="preserve"> OFF.</w:t>
      </w:r>
    </w:p>
    <w:p w14:paraId="520FCA52" w14:textId="77777777" w:rsidR="00AC0732" w:rsidRDefault="00AC0732" w:rsidP="00AC0732">
      <w:pPr>
        <w:pStyle w:val="NormalWeb"/>
        <w:numPr>
          <w:ilvl w:val="1"/>
          <w:numId w:val="5"/>
        </w:numPr>
      </w:pPr>
      <w:r>
        <w:rPr>
          <w:b/>
          <w:bCs/>
        </w:rPr>
        <w:t>Authentication Flow:</w:t>
      </w:r>
      <w:r>
        <w:t xml:space="preserve"> Keep </w:t>
      </w:r>
      <w:r>
        <w:rPr>
          <w:rStyle w:val="HTMLCode"/>
        </w:rPr>
        <w:t>Standard flow</w:t>
      </w:r>
      <w:r>
        <w:t xml:space="preserve"> and </w:t>
      </w:r>
      <w:r>
        <w:rPr>
          <w:rStyle w:val="HTMLCode"/>
        </w:rPr>
        <w:t>Direct access grants</w:t>
      </w:r>
      <w:r>
        <w:t xml:space="preserve"> checked.</w:t>
      </w:r>
    </w:p>
    <w:p w14:paraId="42D196A3" w14:textId="77777777" w:rsidR="00AC0732" w:rsidRDefault="00AC0732" w:rsidP="00AC0732">
      <w:pPr>
        <w:pStyle w:val="NormalWeb"/>
        <w:numPr>
          <w:ilvl w:val="1"/>
          <w:numId w:val="5"/>
        </w:numPr>
      </w:pPr>
      <w:r>
        <w:t xml:space="preserve">Click </w:t>
      </w:r>
      <w:r>
        <w:rPr>
          <w:b/>
          <w:bCs/>
        </w:rPr>
        <w:t>Next</w:t>
      </w:r>
      <w:r>
        <w:t>.</w:t>
      </w:r>
    </w:p>
    <w:p w14:paraId="7D8CC5CD" w14:textId="77777777" w:rsidR="00AC0732" w:rsidRDefault="00AC0732" w:rsidP="00AC0732">
      <w:pPr>
        <w:pStyle w:val="NormalWeb"/>
        <w:numPr>
          <w:ilvl w:val="0"/>
          <w:numId w:val="5"/>
        </w:numPr>
      </w:pPr>
      <w:r>
        <w:rPr>
          <w:b/>
          <w:bCs/>
        </w:rPr>
        <w:t>Login Settings:</w:t>
      </w:r>
    </w:p>
    <w:p w14:paraId="1C8D3A78" w14:textId="144EBB51" w:rsidR="00AC0732" w:rsidRDefault="00AC0732" w:rsidP="00AC0732">
      <w:pPr>
        <w:pStyle w:val="NormalWeb"/>
        <w:numPr>
          <w:ilvl w:val="1"/>
          <w:numId w:val="5"/>
        </w:numPr>
      </w:pPr>
      <w:r>
        <w:rPr>
          <w:b/>
          <w:bCs/>
        </w:rPr>
        <w:t>Valid Redirect URIs:</w:t>
      </w:r>
      <w:r>
        <w:t xml:space="preserve"> </w:t>
      </w:r>
      <w:r>
        <w:rPr>
          <w:rStyle w:val="HTMLCode"/>
        </w:rPr>
        <w:t>http://localhost:8000/*</w:t>
      </w:r>
      <w:r>
        <w:t xml:space="preserve"> (This is your Gateway)</w:t>
      </w:r>
      <w:r w:rsidR="00204BB7" w:rsidRPr="00204BB7">
        <w:rPr>
          <w:rStyle w:val="HTMLCode"/>
          <w:lang w:val="en-US"/>
        </w:rPr>
        <w:t xml:space="preserve"> and</w:t>
      </w:r>
      <w:r w:rsidR="00204BB7">
        <w:rPr>
          <w:rStyle w:val="HTMLCode"/>
          <w:lang w:val="en-US"/>
        </w:rPr>
        <w:t xml:space="preserve"> h</w:t>
      </w:r>
      <w:r w:rsidR="00204BB7">
        <w:rPr>
          <w:rStyle w:val="HTMLCode"/>
        </w:rPr>
        <w:t>ttp://localhost:80</w:t>
      </w:r>
      <w:r w:rsidR="00204BB7" w:rsidRPr="00204BB7">
        <w:rPr>
          <w:rStyle w:val="HTMLCode"/>
          <w:lang w:val="en-US"/>
        </w:rPr>
        <w:t>83</w:t>
      </w:r>
      <w:r w:rsidR="00204BB7">
        <w:rPr>
          <w:rStyle w:val="HTMLCode"/>
        </w:rPr>
        <w:t>/*</w:t>
      </w:r>
      <w:r w:rsidR="00204BB7">
        <w:t xml:space="preserve"> (This is your </w:t>
      </w:r>
      <w:r w:rsidR="00204BB7" w:rsidRPr="008B239E">
        <w:rPr>
          <w:lang w:val="en-US"/>
        </w:rPr>
        <w:t>BFF</w:t>
      </w:r>
      <w:r w:rsidR="00204BB7">
        <w:t>)</w:t>
      </w:r>
      <w:r>
        <w:t>.</w:t>
      </w:r>
    </w:p>
    <w:p w14:paraId="7108BDC5" w14:textId="77777777" w:rsidR="00AC0732" w:rsidRDefault="00AC0732" w:rsidP="00AC0732">
      <w:pPr>
        <w:pStyle w:val="NormalWeb"/>
        <w:numPr>
          <w:ilvl w:val="1"/>
          <w:numId w:val="5"/>
        </w:numPr>
      </w:pPr>
      <w:r>
        <w:rPr>
          <w:b/>
          <w:bCs/>
        </w:rPr>
        <w:t>Web Origins:</w:t>
      </w:r>
      <w:r>
        <w:t xml:space="preserve"> </w:t>
      </w:r>
      <w:r>
        <w:rPr>
          <w:rStyle w:val="HTMLCode"/>
        </w:rPr>
        <w:t>http://localhost:3000</w:t>
      </w:r>
      <w:r>
        <w:t xml:space="preserve"> (This is your React App).</w:t>
      </w:r>
    </w:p>
    <w:p w14:paraId="776526E6" w14:textId="77777777" w:rsidR="00AC0732" w:rsidRDefault="00AC0732" w:rsidP="00AC0732">
      <w:pPr>
        <w:pStyle w:val="NormalWeb"/>
        <w:numPr>
          <w:ilvl w:val="1"/>
          <w:numId w:val="5"/>
        </w:numPr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7E923AF7" w14:textId="77777777" w:rsidR="00AC0732" w:rsidRDefault="003219A8" w:rsidP="00AC0732">
      <w:r>
        <w:pict w14:anchorId="6F713F2A">
          <v:rect id="Rectangle 133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ED07D9" w14:textId="77777777" w:rsidR="00AC0732" w:rsidRDefault="00AC0732" w:rsidP="00AC0732">
      <w:pPr>
        <w:pStyle w:val="Heading2"/>
      </w:pPr>
      <w:r>
        <w:t>Step 3: Get your Client Secret</w:t>
      </w:r>
    </w:p>
    <w:p w14:paraId="0252DBE3" w14:textId="77777777" w:rsidR="00AC0732" w:rsidRDefault="00AC0732" w:rsidP="00AC0732">
      <w:pPr>
        <w:pStyle w:val="NormalWeb"/>
      </w:pPr>
      <w:r>
        <w:t>Since this is a confidential client, the BFF needs a "password" to talk to Keycloak.</w:t>
      </w:r>
    </w:p>
    <w:p w14:paraId="3FCA54F4" w14:textId="77777777" w:rsidR="00AC0732" w:rsidRDefault="00AC0732" w:rsidP="00AC0732">
      <w:pPr>
        <w:pStyle w:val="NormalWeb"/>
        <w:numPr>
          <w:ilvl w:val="0"/>
          <w:numId w:val="6"/>
        </w:numPr>
      </w:pPr>
      <w:r>
        <w:t xml:space="preserve">Click on the </w:t>
      </w:r>
      <w:r>
        <w:rPr>
          <w:b/>
          <w:bCs/>
        </w:rPr>
        <w:t>Credentials</w:t>
      </w:r>
      <w:r>
        <w:t xml:space="preserve"> tab (it only appears after you save the client).</w:t>
      </w:r>
    </w:p>
    <w:p w14:paraId="75B283E8" w14:textId="6F744E49" w:rsidR="00901CCC" w:rsidRDefault="00AC0732" w:rsidP="00901CCC">
      <w:pPr>
        <w:pStyle w:val="NormalWeb"/>
        <w:numPr>
          <w:ilvl w:val="0"/>
          <w:numId w:val="6"/>
        </w:numPr>
      </w:pPr>
      <w:r>
        <w:t xml:space="preserve">Copy the </w:t>
      </w:r>
      <w:r>
        <w:rPr>
          <w:b/>
          <w:bCs/>
        </w:rPr>
        <w:t>Client Secret</w:t>
      </w:r>
      <w:r>
        <w:t xml:space="preserve">. </w:t>
      </w:r>
      <w:r>
        <w:rPr>
          <w:b/>
          <w:bCs/>
        </w:rPr>
        <w:t>Save this somewhere!</w:t>
      </w:r>
      <w:r>
        <w:t xml:space="preserve"> You will need to put this in your </w:t>
      </w:r>
      <w:r>
        <w:rPr>
          <w:rStyle w:val="HTMLCode"/>
        </w:rPr>
        <w:t>bff-service</w:t>
      </w:r>
      <w:r>
        <w:t xml:space="preserve"> configuration in the Config Server later</w:t>
      </w:r>
    </w:p>
    <w:p w14:paraId="5BEC34E4" w14:textId="531340AA" w:rsidR="00901CCC" w:rsidRPr="00901CCC" w:rsidRDefault="00901CCC" w:rsidP="00901CCC">
      <w:pPr>
        <w:pStyle w:val="NormalWeb"/>
        <w:rPr>
          <w:lang w:val="es-ES"/>
        </w:rPr>
      </w:pPr>
      <w:r>
        <w:rPr>
          <w:lang w:val="es-ES"/>
        </w:rPr>
        <w:t xml:space="preserve">Ex.: </w:t>
      </w:r>
      <w:r w:rsidR="008B239E" w:rsidRPr="008B239E">
        <w:rPr>
          <w:lang w:val="es-ES"/>
        </w:rPr>
        <w:t>mIcZVPtPm8WDhT3TnRPzNaqgmxJKtKvM</w:t>
      </w:r>
    </w:p>
    <w:p w14:paraId="72449DA7" w14:textId="77777777" w:rsidR="00AC0732" w:rsidRDefault="003219A8" w:rsidP="00AC0732">
      <w:r>
        <w:pict w14:anchorId="5C0B2C8A">
          <v:rect id="Rectangle 132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60F485" w14:textId="77777777" w:rsidR="00AC0732" w:rsidRDefault="00AC0732" w:rsidP="00AC0732">
      <w:pPr>
        <w:pStyle w:val="Heading2"/>
      </w:pPr>
      <w:r>
        <w:t>Step 4: Create a Test User</w:t>
      </w:r>
    </w:p>
    <w:p w14:paraId="1B917F0A" w14:textId="77777777" w:rsidR="00AC0732" w:rsidRDefault="00AC0732" w:rsidP="00AC0732">
      <w:pPr>
        <w:pStyle w:val="NormalWeb"/>
      </w:pPr>
      <w:r>
        <w:t>You can't test the login without a person!</w:t>
      </w:r>
    </w:p>
    <w:p w14:paraId="37C36B9D" w14:textId="77777777" w:rsidR="00AC0732" w:rsidRDefault="00AC0732" w:rsidP="00AC0732">
      <w:pPr>
        <w:pStyle w:val="NormalWeb"/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>Users</w:t>
      </w:r>
      <w:r>
        <w:t xml:space="preserve"> in the left sidebar -&gt; </w:t>
      </w:r>
      <w:r>
        <w:rPr>
          <w:b/>
          <w:bCs/>
        </w:rPr>
        <w:t>Add user</w:t>
      </w:r>
      <w:r>
        <w:t>.</w:t>
      </w:r>
    </w:p>
    <w:p w14:paraId="5F043CBA" w14:textId="77777777" w:rsidR="00AC0732" w:rsidRDefault="00AC0732" w:rsidP="00AC0732">
      <w:pPr>
        <w:pStyle w:val="NormalWeb"/>
        <w:numPr>
          <w:ilvl w:val="0"/>
          <w:numId w:val="7"/>
        </w:numPr>
      </w:pPr>
      <w:r>
        <w:rPr>
          <w:b/>
          <w:bCs/>
        </w:rPr>
        <w:t>Username:</w:t>
      </w:r>
      <w:r>
        <w:t xml:space="preserve"> </w:t>
      </w:r>
      <w:r>
        <w:rPr>
          <w:rStyle w:val="HTMLCode"/>
        </w:rPr>
        <w:t>fredo</w:t>
      </w:r>
      <w:r>
        <w:t xml:space="preserve"> (or whatever you like). Click </w:t>
      </w:r>
      <w:r>
        <w:rPr>
          <w:b/>
          <w:bCs/>
        </w:rPr>
        <w:t>Create</w:t>
      </w:r>
      <w:r>
        <w:t>.</w:t>
      </w:r>
    </w:p>
    <w:p w14:paraId="409A8B7B" w14:textId="77777777" w:rsidR="00AC0732" w:rsidRDefault="00AC0732" w:rsidP="00AC0732">
      <w:pPr>
        <w:pStyle w:val="NormalWeb"/>
        <w:numPr>
          <w:ilvl w:val="0"/>
          <w:numId w:val="7"/>
        </w:numPr>
      </w:pPr>
      <w:r>
        <w:t xml:space="preserve">Go to the </w:t>
      </w:r>
      <w:r>
        <w:rPr>
          <w:b/>
          <w:bCs/>
        </w:rPr>
        <w:t>Credentials</w:t>
      </w:r>
      <w:r>
        <w:t xml:space="preserve"> tab for this user -&gt; </w:t>
      </w:r>
      <w:r>
        <w:rPr>
          <w:b/>
          <w:bCs/>
        </w:rPr>
        <w:t>Set password</w:t>
      </w:r>
      <w:r>
        <w:t>.</w:t>
      </w:r>
    </w:p>
    <w:p w14:paraId="03E5B458" w14:textId="39DF5852" w:rsidR="00AC0732" w:rsidRDefault="00AC0732" w:rsidP="00AC0732">
      <w:pPr>
        <w:pStyle w:val="NormalWeb"/>
        <w:numPr>
          <w:ilvl w:val="0"/>
          <w:numId w:val="7"/>
        </w:numPr>
      </w:pPr>
      <w:r>
        <w:t xml:space="preserve">Set a password (e.g., </w:t>
      </w:r>
      <w:r>
        <w:rPr>
          <w:rStyle w:val="HTMLCode"/>
        </w:rPr>
        <w:t>password123</w:t>
      </w:r>
      <w:r>
        <w:t xml:space="preserve">) and turn </w:t>
      </w:r>
      <w:r>
        <w:rPr>
          <w:b/>
          <w:bCs/>
        </w:rPr>
        <w:t>Temporary</w:t>
      </w:r>
      <w:r>
        <w:t xml:space="preserve"> to </w:t>
      </w:r>
      <w:r>
        <w:rPr>
          <w:b/>
          <w:bCs/>
        </w:rPr>
        <w:t>OFF</w:t>
      </w:r>
      <w:r>
        <w:t xml:space="preserve"> (so it doesn't force you to change it on the first login).</w:t>
      </w:r>
    </w:p>
    <w:p w14:paraId="2ACCC129" w14:textId="77777777" w:rsidR="00570074" w:rsidRDefault="00570074" w:rsidP="00570074">
      <w:pPr>
        <w:pStyle w:val="NormalWeb"/>
      </w:pPr>
      <w:r>
        <w:lastRenderedPageBreak/>
        <w:t>make sure of the following in your Keycloak Admin Console:</w:t>
      </w:r>
    </w:p>
    <w:p w14:paraId="0C1B1B4A" w14:textId="77777777" w:rsidR="00570074" w:rsidRDefault="00570074" w:rsidP="00570074">
      <w:pPr>
        <w:pStyle w:val="NormalWeb"/>
        <w:numPr>
          <w:ilvl w:val="0"/>
          <w:numId w:val="24"/>
        </w:numPr>
      </w:pPr>
      <w:r>
        <w:t xml:space="preserve">Go to </w:t>
      </w:r>
      <w:r>
        <w:rPr>
          <w:b/>
          <w:bCs/>
        </w:rPr>
        <w:t>Roles</w:t>
      </w:r>
      <w:r>
        <w:t xml:space="preserve"> -&gt; Create a role named </w:t>
      </w:r>
      <w:r>
        <w:rPr>
          <w:rStyle w:val="HTMLCode"/>
        </w:rPr>
        <w:t>PARKING_USER</w:t>
      </w:r>
      <w:r>
        <w:t>.</w:t>
      </w:r>
    </w:p>
    <w:p w14:paraId="06F28DC0" w14:textId="77777777" w:rsidR="00570074" w:rsidRDefault="00570074" w:rsidP="00570074">
      <w:pPr>
        <w:pStyle w:val="NormalWeb"/>
        <w:numPr>
          <w:ilvl w:val="0"/>
          <w:numId w:val="24"/>
        </w:numPr>
      </w:pPr>
      <w:r>
        <w:t xml:space="preserve">Go to </w:t>
      </w:r>
      <w:r>
        <w:rPr>
          <w:b/>
          <w:bCs/>
        </w:rPr>
        <w:t>Users</w:t>
      </w:r>
      <w:r>
        <w:t xml:space="preserve"> -&gt; Select your user -&gt; </w:t>
      </w:r>
      <w:r>
        <w:rPr>
          <w:b/>
          <w:bCs/>
        </w:rPr>
        <w:t>Role Mappings</w:t>
      </w:r>
      <w:r>
        <w:t xml:space="preserve"> -&gt; Assign </w:t>
      </w:r>
      <w:r>
        <w:rPr>
          <w:rStyle w:val="HTMLCode"/>
        </w:rPr>
        <w:t>PARKING_USER</w:t>
      </w:r>
      <w:r>
        <w:t>.</w:t>
      </w:r>
    </w:p>
    <w:p w14:paraId="484C1BA1" w14:textId="2234A424" w:rsidR="00570074" w:rsidRDefault="00570074" w:rsidP="00570074">
      <w:pPr>
        <w:pStyle w:val="NormalWeb"/>
      </w:pPr>
      <w:r>
        <w:rPr>
          <w:b/>
          <w:bCs/>
        </w:rPr>
        <w:t>Crucial:</w:t>
      </w:r>
      <w:r>
        <w:t xml:space="preserve"> Go to </w:t>
      </w:r>
      <w:r>
        <w:rPr>
          <w:b/>
          <w:bCs/>
        </w:rPr>
        <w:t>Clients</w:t>
      </w:r>
      <w:r>
        <w:t xml:space="preserve"> -&gt; </w:t>
      </w:r>
      <w:r>
        <w:rPr>
          <w:rStyle w:val="HTMLCode"/>
        </w:rPr>
        <w:t>parking-lot-client</w:t>
      </w:r>
      <w:r>
        <w:t xml:space="preserve"> -&gt; </w:t>
      </w:r>
      <w:r>
        <w:rPr>
          <w:b/>
          <w:bCs/>
        </w:rPr>
        <w:t>Client Scopes</w:t>
      </w:r>
      <w:r>
        <w:t xml:space="preserve"> -&gt; Ensure </w:t>
      </w:r>
      <w:r>
        <w:rPr>
          <w:rStyle w:val="HTMLCode"/>
        </w:rPr>
        <w:t>roles</w:t>
      </w:r>
      <w:r>
        <w:t xml:space="preserve"> is in the "Assigned Default Client Scopes".</w:t>
      </w:r>
    </w:p>
    <w:p w14:paraId="1E445276" w14:textId="77777777" w:rsidR="00AC0732" w:rsidRDefault="003219A8" w:rsidP="00AC0732">
      <w:r>
        <w:pict w14:anchorId="0DE05418">
          <v:rect id="Rectangle 131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1C3F13" w14:textId="77777777" w:rsidR="00AC0732" w:rsidRPr="00401C2A" w:rsidRDefault="00AC0732" w:rsidP="00AC0732">
      <w:pPr>
        <w:pStyle w:val="Heading2"/>
        <w:rPr>
          <w:sz w:val="28"/>
          <w:szCs w:val="28"/>
        </w:rPr>
      </w:pPr>
      <w:r w:rsidRPr="00401C2A">
        <w:rPr>
          <w:sz w:val="28"/>
          <w:szCs w:val="28"/>
        </w:rPr>
        <w:t>Why are we doing this "Correctly"?</w:t>
      </w:r>
    </w:p>
    <w:p w14:paraId="5CAC9D4F" w14:textId="77777777" w:rsidR="00AC0732" w:rsidRDefault="00AC0732" w:rsidP="00AC0732">
      <w:pPr>
        <w:pStyle w:val="NormalWeb"/>
      </w:pPr>
      <w:r>
        <w:t xml:space="preserve">By setting the client to </w:t>
      </w:r>
      <w:r>
        <w:rPr>
          <w:b/>
          <w:bCs/>
        </w:rPr>
        <w:t>Confidential</w:t>
      </w:r>
      <w:r>
        <w:t xml:space="preserve">, we ensure that only your </w:t>
      </w:r>
      <w:r>
        <w:rPr>
          <w:rStyle w:val="HTMLCode"/>
        </w:rPr>
        <w:t>bff-service</w:t>
      </w:r>
      <w:r>
        <w:t xml:space="preserve"> (which lives on the server) can complete the login handshake. This protects your users because the </w:t>
      </w:r>
      <w:r>
        <w:rPr>
          <w:b/>
          <w:bCs/>
        </w:rPr>
        <w:t>Client Secret</w:t>
      </w:r>
      <w:r>
        <w:t xml:space="preserve"> is never exposed to the browser or the React app.</w:t>
      </w:r>
    </w:p>
    <w:p w14:paraId="7E9DDDBA" w14:textId="77777777" w:rsidR="00401C2A" w:rsidRDefault="00401C2A" w:rsidP="00401C2A">
      <w:pPr>
        <w:pStyle w:val="NormalWeb"/>
      </w:pPr>
    </w:p>
    <w:p w14:paraId="5FC68D4E" w14:textId="0234392B" w:rsidR="00401C2A" w:rsidRDefault="003219A8" w:rsidP="00401C2A">
      <w:pPr>
        <w:pStyle w:val="NormalWeb"/>
      </w:pPr>
      <w:r>
        <w:pict w14:anchorId="07E1B3A9">
          <v:rect id="Rectangle 130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035761" w14:textId="095011C6" w:rsidR="00401C2A" w:rsidRDefault="00401C2A" w:rsidP="00401C2A">
      <w:pPr>
        <w:pStyle w:val="NormalWeb"/>
      </w:pPr>
      <w:r>
        <w:t xml:space="preserve">Great work getting the Realm and User set up! Now we get to turn the </w:t>
      </w:r>
      <w:r>
        <w:rPr>
          <w:b/>
          <w:bCs/>
        </w:rPr>
        <w:t>BFF (Backend for Frontend)</w:t>
      </w:r>
      <w:r>
        <w:t xml:space="preserve"> into the "bouncer" of your application.</w:t>
      </w:r>
    </w:p>
    <w:p w14:paraId="193BEBB9" w14:textId="77777777" w:rsidR="00401C2A" w:rsidRDefault="00401C2A" w:rsidP="00401C2A">
      <w:pPr>
        <w:pStyle w:val="NormalWeb"/>
      </w:pPr>
      <w:r>
        <w:t xml:space="preserve">Since the BFF will be handling the login, we need to configure it as an </w:t>
      </w:r>
      <w:r>
        <w:rPr>
          <w:b/>
          <w:bCs/>
        </w:rPr>
        <w:t>OAuth2 Client</w:t>
      </w:r>
      <w:r>
        <w:t>.</w:t>
      </w:r>
    </w:p>
    <w:p w14:paraId="2ACED6A0" w14:textId="3CE39768" w:rsidR="00401C2A" w:rsidRDefault="00401C2A" w:rsidP="00401C2A"/>
    <w:p w14:paraId="0E6C8A56" w14:textId="77777777" w:rsidR="00912E24" w:rsidRDefault="00912E24" w:rsidP="00912E24">
      <w:pPr>
        <w:pStyle w:val="NormalWeb"/>
      </w:pPr>
      <w:r>
        <w:t>The "Fat Gateway" is exactly what we want to avoid. If we put the login logic, session management, and token handling all in the Gateway, it becomes a single point of failure that does too much.</w:t>
      </w:r>
    </w:p>
    <w:p w14:paraId="7503AE73" w14:textId="77777777" w:rsidR="00912E24" w:rsidRDefault="00912E24" w:rsidP="00912E24">
      <w:pPr>
        <w:pStyle w:val="NormalWeb"/>
      </w:pPr>
      <w:r>
        <w:t xml:space="preserve">Let's get back to the </w:t>
      </w:r>
      <w:r>
        <w:rPr>
          <w:b/>
          <w:bCs/>
        </w:rPr>
        <w:t>true Pro Way</w:t>
      </w:r>
      <w:r>
        <w:t xml:space="preserve">—where the </w:t>
      </w:r>
      <w:r>
        <w:rPr>
          <w:b/>
          <w:bCs/>
        </w:rPr>
        <w:t>BFF-Service (8083)</w:t>
      </w:r>
      <w:r>
        <w:t xml:space="preserve"> is the bouncer, and the Gateway is just the "Security Validator."</w:t>
      </w:r>
    </w:p>
    <w:p w14:paraId="29486E3C" w14:textId="77777777" w:rsidR="00912E24" w:rsidRDefault="003219A8" w:rsidP="00912E24">
      <w:r>
        <w:pict w14:anchorId="62AA6C01">
          <v:rect id="Rectangle 129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B9C265" w14:textId="77777777" w:rsidR="00912E24" w:rsidRDefault="00912E24" w:rsidP="00912E24">
      <w:pPr>
        <w:pStyle w:val="Heading2"/>
      </w:pPr>
      <w:r>
        <w:t>The Real "Pro" Architecture (BFF-Security Pattern)</w:t>
      </w:r>
    </w:p>
    <w:p w14:paraId="23638B4A" w14:textId="77777777" w:rsidR="00912E24" w:rsidRDefault="00912E24" w:rsidP="00912E24">
      <w:pPr>
        <w:pStyle w:val="NormalWeb"/>
      </w:pPr>
      <w:r>
        <w:t xml:space="preserve">In this setup, we separate </w:t>
      </w:r>
      <w:r>
        <w:rPr>
          <w:b/>
          <w:bCs/>
        </w:rPr>
        <w:t>Authentication</w:t>
      </w:r>
      <w:r>
        <w:t xml:space="preserve"> (logging in) from </w:t>
      </w:r>
      <w:r>
        <w:rPr>
          <w:b/>
          <w:bCs/>
        </w:rPr>
        <w:t>Authorization</w:t>
      </w:r>
      <w:r>
        <w:t xml:space="preserve"> (checking if the token is valid).</w:t>
      </w:r>
    </w:p>
    <w:p w14:paraId="3CE34D41" w14:textId="77777777" w:rsidR="00912E24" w:rsidRDefault="00912E24" w:rsidP="00912E24">
      <w:pPr>
        <w:pStyle w:val="NormalWeb"/>
        <w:numPr>
          <w:ilvl w:val="0"/>
          <w:numId w:val="9"/>
        </w:numPr>
      </w:pPr>
      <w:r>
        <w:rPr>
          <w:b/>
          <w:bCs/>
        </w:rPr>
        <w:t>BFF-Service (8083) is the OAuth2 Client:</w:t>
      </w:r>
      <w:r>
        <w:t xml:space="preserve"> It initiates the login with Keycloak. It's the only one that "talks" to the user's browser to handle the session. It exchanges the code for a JWT and keeps it safe.</w:t>
      </w:r>
    </w:p>
    <w:p w14:paraId="7717995E" w14:textId="77777777" w:rsidR="00912E24" w:rsidRDefault="00912E24" w:rsidP="00912E24">
      <w:pPr>
        <w:pStyle w:val="NormalWeb"/>
        <w:numPr>
          <w:ilvl w:val="0"/>
          <w:numId w:val="9"/>
        </w:numPr>
      </w:pPr>
      <w:r>
        <w:rPr>
          <w:b/>
          <w:bCs/>
        </w:rPr>
        <w:lastRenderedPageBreak/>
        <w:t>Gateway-Service (8000) is a Resource Server:</w:t>
      </w:r>
      <w:r>
        <w:t xml:space="preserve"> It doesn't care </w:t>
      </w:r>
      <w:r>
        <w:rPr>
          <w:i/>
          <w:iCs/>
        </w:rPr>
        <w:t>how</w:t>
      </w:r>
      <w:r>
        <w:t xml:space="preserve"> the user logged in. It just looks at the request coming from the BFF, sees a JWT, and checks with Keycloak to see if that JWT is still valid.</w:t>
      </w:r>
    </w:p>
    <w:p w14:paraId="5F63946C" w14:textId="77777777" w:rsidR="00912E24" w:rsidRDefault="00912E24" w:rsidP="00912E24">
      <w:pPr>
        <w:pStyle w:val="NormalWeb"/>
        <w:numPr>
          <w:ilvl w:val="0"/>
          <w:numId w:val="9"/>
        </w:numPr>
      </w:pPr>
      <w:r>
        <w:rPr>
          <w:b/>
          <w:bCs/>
        </w:rPr>
        <w:t>Ticket-Service (8081) is a Resource Server:</w:t>
      </w:r>
      <w:r>
        <w:t xml:space="preserve"> Same as the Gateway. It just trusts the token that the Gateway passed along.</w:t>
      </w:r>
    </w:p>
    <w:p w14:paraId="0A41D505" w14:textId="77777777" w:rsidR="00912E24" w:rsidRDefault="003219A8" w:rsidP="00912E24">
      <w:r>
        <w:pict w14:anchorId="4FFE4495">
          <v:rect id="Rectangle 128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95D5DE" w14:textId="77777777" w:rsidR="00912E24" w:rsidRDefault="00912E24" w:rsidP="00912E24">
      <w:pPr>
        <w:pStyle w:val="Heading2"/>
      </w:pPr>
      <w:r>
        <w:t>Why this is better (and not "Fat"):</w:t>
      </w:r>
    </w:p>
    <w:p w14:paraId="013A7035" w14:textId="77777777" w:rsidR="00912E24" w:rsidRDefault="00912E24" w:rsidP="00912E24">
      <w:pPr>
        <w:pStyle w:val="NormalWeb"/>
        <w:numPr>
          <w:ilvl w:val="0"/>
          <w:numId w:val="10"/>
        </w:numPr>
      </w:pPr>
      <w:r>
        <w:rPr>
          <w:b/>
          <w:bCs/>
        </w:rPr>
        <w:t>The Gateway stays "Lean":</w:t>
      </w:r>
      <w:r>
        <w:t xml:space="preserve"> It only does routing and token validation. It doesn't manage user sessions or login redirects.</w:t>
      </w:r>
    </w:p>
    <w:p w14:paraId="39EF4A77" w14:textId="77777777" w:rsidR="00912E24" w:rsidRDefault="00912E24" w:rsidP="00912E24">
      <w:pPr>
        <w:pStyle w:val="NormalWeb"/>
        <w:numPr>
          <w:ilvl w:val="0"/>
          <w:numId w:val="10"/>
        </w:numPr>
      </w:pPr>
      <w:r>
        <w:rPr>
          <w:b/>
          <w:bCs/>
        </w:rPr>
        <w:t>The BFF is specialized:</w:t>
      </w:r>
      <w:r>
        <w:t xml:space="preserve"> If you ever build a Mobile App later, you can build a "Mobile-BFF" that handles security differently without touching your Gateway or your Ticket-Service.</w:t>
      </w:r>
    </w:p>
    <w:p w14:paraId="2C088D53" w14:textId="77777777" w:rsidR="00912E24" w:rsidRDefault="00912E24" w:rsidP="00912E24">
      <w:pPr>
        <w:pStyle w:val="NormalWeb"/>
        <w:numPr>
          <w:ilvl w:val="0"/>
          <w:numId w:val="10"/>
        </w:numPr>
      </w:pPr>
      <w:r>
        <w:rPr>
          <w:b/>
          <w:bCs/>
        </w:rPr>
        <w:t>Security Isolation:</w:t>
      </w:r>
      <w:r>
        <w:t xml:space="preserve"> The browser only ever sees a secure Cookie from the BFF. The "scary" JWT tokens stay safely on the server side.</w:t>
      </w:r>
    </w:p>
    <w:p w14:paraId="5F228324" w14:textId="77777777" w:rsidR="00912E24" w:rsidRDefault="003219A8" w:rsidP="00912E24">
      <w:r>
        <w:pict w14:anchorId="22E87A2C">
          <v:rect id="Rectangle 127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25CA2A" w14:textId="77777777" w:rsidR="00912E24" w:rsidRDefault="00912E24" w:rsidP="00912E24">
      <w:pPr>
        <w:pStyle w:val="NormalWeb"/>
      </w:pPr>
      <w:r>
        <w:t xml:space="preserve">Excellent. Let's get the </w:t>
      </w:r>
      <w:r>
        <w:rPr>
          <w:b/>
          <w:bCs/>
        </w:rPr>
        <w:t>BFF-Service (8083)</w:t>
      </w:r>
      <w:r>
        <w:t xml:space="preserve"> ready to act as the official "Bouncer" for your application.</w:t>
      </w:r>
    </w:p>
    <w:p w14:paraId="2EC99496" w14:textId="77777777" w:rsidR="00912E24" w:rsidRDefault="00912E24" w:rsidP="00912E24">
      <w:pPr>
        <w:pStyle w:val="Heading2"/>
      </w:pPr>
      <w:r>
        <w:t>Step 1: Add the "Bouncer" Dependencies</w:t>
      </w:r>
    </w:p>
    <w:p w14:paraId="0656048E" w14:textId="77777777" w:rsidR="00912E24" w:rsidRDefault="00912E24" w:rsidP="00912E24">
      <w:pPr>
        <w:pStyle w:val="NormalWeb"/>
      </w:pPr>
      <w:r>
        <w:t xml:space="preserve">Open the </w:t>
      </w:r>
      <w:r>
        <w:rPr>
          <w:rStyle w:val="HTMLCode"/>
        </w:rPr>
        <w:t>pom.xml</w:t>
      </w:r>
      <w:r>
        <w:t xml:space="preserve"> of your </w:t>
      </w:r>
      <w:r>
        <w:rPr>
          <w:rStyle w:val="HTMLCode"/>
          <w:b/>
          <w:bCs/>
        </w:rPr>
        <w:t>bff-service</w:t>
      </w:r>
      <w:r>
        <w:t>. We need to add the libraries that allow this service to talk to Keycloak and manage user sessions.</w:t>
      </w:r>
    </w:p>
    <w:p w14:paraId="2CF968B2" w14:textId="77777777" w:rsidR="00912E24" w:rsidRDefault="00912E24" w:rsidP="00912E24">
      <w:r>
        <w:rPr>
          <w:rStyle w:val="ng-tns-c1546990941-222"/>
        </w:rPr>
        <w:t>XML</w:t>
      </w:r>
    </w:p>
    <w:p w14:paraId="77323579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dependencies</w:t>
      </w:r>
      <w:r>
        <w:rPr>
          <w:rStyle w:val="hljs-tag"/>
        </w:rPr>
        <w:t>&gt;</w:t>
      </w:r>
    </w:p>
    <w:p w14:paraId="5C3A67BB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47AA45AD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groupId</w:t>
      </w:r>
      <w:r>
        <w:rPr>
          <w:rStyle w:val="hljs-tag"/>
        </w:rPr>
        <w:t>&gt;</w:t>
      </w:r>
      <w:r>
        <w:rPr>
          <w:rStyle w:val="HTMLCode"/>
        </w:rPr>
        <w:t>org.springframework.boot</w:t>
      </w:r>
      <w:r>
        <w:rPr>
          <w:rStyle w:val="hljs-tag"/>
        </w:rPr>
        <w:t>&lt;/</w:t>
      </w:r>
      <w:r>
        <w:rPr>
          <w:rStyle w:val="hljs-name"/>
        </w:rPr>
        <w:t>groupId</w:t>
      </w:r>
      <w:r>
        <w:rPr>
          <w:rStyle w:val="hljs-tag"/>
        </w:rPr>
        <w:t>&gt;</w:t>
      </w:r>
    </w:p>
    <w:p w14:paraId="6A3FE865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artifactId</w:t>
      </w:r>
      <w:r>
        <w:rPr>
          <w:rStyle w:val="hljs-tag"/>
        </w:rPr>
        <w:t>&gt;</w:t>
      </w:r>
      <w:r>
        <w:rPr>
          <w:rStyle w:val="HTMLCode"/>
        </w:rPr>
        <w:t>spring-boot-starter-security</w:t>
      </w:r>
      <w:r>
        <w:rPr>
          <w:rStyle w:val="hljs-tag"/>
        </w:rPr>
        <w:t>&lt;/</w:t>
      </w:r>
      <w:r>
        <w:rPr>
          <w:rStyle w:val="hljs-name"/>
        </w:rPr>
        <w:t>artifactId</w:t>
      </w:r>
      <w:r>
        <w:rPr>
          <w:rStyle w:val="hljs-tag"/>
        </w:rPr>
        <w:t>&gt;</w:t>
      </w:r>
    </w:p>
    <w:p w14:paraId="30C34FC5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4FD813AE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2F77CF42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groupId</w:t>
      </w:r>
      <w:r>
        <w:rPr>
          <w:rStyle w:val="hljs-tag"/>
        </w:rPr>
        <w:t>&gt;</w:t>
      </w:r>
      <w:r>
        <w:rPr>
          <w:rStyle w:val="HTMLCode"/>
        </w:rPr>
        <w:t>org.springframework.boot</w:t>
      </w:r>
      <w:r>
        <w:rPr>
          <w:rStyle w:val="hljs-tag"/>
        </w:rPr>
        <w:t>&lt;/</w:t>
      </w:r>
      <w:r>
        <w:rPr>
          <w:rStyle w:val="hljs-name"/>
        </w:rPr>
        <w:t>groupId</w:t>
      </w:r>
      <w:r>
        <w:rPr>
          <w:rStyle w:val="hljs-tag"/>
        </w:rPr>
        <w:t>&gt;</w:t>
      </w:r>
    </w:p>
    <w:p w14:paraId="2256D0AC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artifactId</w:t>
      </w:r>
      <w:r>
        <w:rPr>
          <w:rStyle w:val="hljs-tag"/>
        </w:rPr>
        <w:t>&gt;</w:t>
      </w:r>
      <w:r>
        <w:rPr>
          <w:rStyle w:val="HTMLCode"/>
        </w:rPr>
        <w:t>spring-boot-starter-oauth2-client</w:t>
      </w:r>
      <w:r>
        <w:rPr>
          <w:rStyle w:val="hljs-tag"/>
        </w:rPr>
        <w:t>&lt;/</w:t>
      </w:r>
      <w:r>
        <w:rPr>
          <w:rStyle w:val="hljs-name"/>
        </w:rPr>
        <w:t>artifactId</w:t>
      </w:r>
      <w:r>
        <w:rPr>
          <w:rStyle w:val="hljs-tag"/>
        </w:rPr>
        <w:t>&gt;</w:t>
      </w:r>
    </w:p>
    <w:p w14:paraId="77902B13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70D17AE0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2F63D0B2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groupId</w:t>
      </w:r>
      <w:r>
        <w:rPr>
          <w:rStyle w:val="hljs-tag"/>
        </w:rPr>
        <w:t>&gt;</w:t>
      </w:r>
      <w:r>
        <w:rPr>
          <w:rStyle w:val="HTMLCode"/>
        </w:rPr>
        <w:t>org.springframework.boot</w:t>
      </w:r>
      <w:r>
        <w:rPr>
          <w:rStyle w:val="hljs-tag"/>
        </w:rPr>
        <w:t>&lt;/</w:t>
      </w:r>
      <w:r>
        <w:rPr>
          <w:rStyle w:val="hljs-name"/>
        </w:rPr>
        <w:t>groupId</w:t>
      </w:r>
      <w:r>
        <w:rPr>
          <w:rStyle w:val="hljs-tag"/>
        </w:rPr>
        <w:t>&gt;</w:t>
      </w:r>
    </w:p>
    <w:p w14:paraId="234A171B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artifactId</w:t>
      </w:r>
      <w:r>
        <w:rPr>
          <w:rStyle w:val="hljs-tag"/>
        </w:rPr>
        <w:t>&gt;</w:t>
      </w:r>
      <w:r>
        <w:rPr>
          <w:rStyle w:val="HTMLCode"/>
        </w:rPr>
        <w:t>spring-boot-starter-webflux</w:t>
      </w:r>
      <w:r>
        <w:rPr>
          <w:rStyle w:val="hljs-tag"/>
        </w:rPr>
        <w:t>&lt;/</w:t>
      </w:r>
      <w:r>
        <w:rPr>
          <w:rStyle w:val="hljs-name"/>
        </w:rPr>
        <w:t>artifactId</w:t>
      </w:r>
      <w:r>
        <w:rPr>
          <w:rStyle w:val="hljs-tag"/>
        </w:rPr>
        <w:t>&gt;</w:t>
      </w:r>
    </w:p>
    <w:p w14:paraId="6C652380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7F0FC448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1AE9F5D2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groupId</w:t>
      </w:r>
      <w:r>
        <w:rPr>
          <w:rStyle w:val="hljs-tag"/>
        </w:rPr>
        <w:t>&gt;</w:t>
      </w:r>
      <w:r>
        <w:rPr>
          <w:rStyle w:val="HTMLCode"/>
        </w:rPr>
        <w:t>org.springframework.boot</w:t>
      </w:r>
      <w:r>
        <w:rPr>
          <w:rStyle w:val="hljs-tag"/>
        </w:rPr>
        <w:t>&lt;/</w:t>
      </w:r>
      <w:r>
        <w:rPr>
          <w:rStyle w:val="hljs-name"/>
        </w:rPr>
        <w:t>groupId</w:t>
      </w:r>
      <w:r>
        <w:rPr>
          <w:rStyle w:val="hljs-tag"/>
        </w:rPr>
        <w:t>&gt;</w:t>
      </w:r>
    </w:p>
    <w:p w14:paraId="1C882FEA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artifactId</w:t>
      </w:r>
      <w:r>
        <w:rPr>
          <w:rStyle w:val="hljs-tag"/>
        </w:rPr>
        <w:t>&gt;</w:t>
      </w:r>
      <w:r>
        <w:rPr>
          <w:rStyle w:val="HTMLCode"/>
        </w:rPr>
        <w:t>spring-boot-starter-web</w:t>
      </w:r>
      <w:r>
        <w:rPr>
          <w:rStyle w:val="hljs-tag"/>
        </w:rPr>
        <w:t>&lt;/</w:t>
      </w:r>
      <w:r>
        <w:rPr>
          <w:rStyle w:val="hljs-name"/>
        </w:rPr>
        <w:t>artifactId</w:t>
      </w:r>
      <w:r>
        <w:rPr>
          <w:rStyle w:val="hljs-tag"/>
        </w:rPr>
        <w:t>&gt;</w:t>
      </w:r>
    </w:p>
    <w:p w14:paraId="2FA2E772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1795C62D" w14:textId="77777777" w:rsidR="00912E24" w:rsidRDefault="00912E24" w:rsidP="00912E2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dependencies</w:t>
      </w:r>
      <w:r>
        <w:rPr>
          <w:rStyle w:val="hljs-tag"/>
        </w:rPr>
        <w:t>&gt;</w:t>
      </w:r>
    </w:p>
    <w:p w14:paraId="67E063F1" w14:textId="77777777" w:rsidR="00912E24" w:rsidRDefault="003219A8" w:rsidP="00912E24">
      <w:r>
        <w:rPr>
          <w:noProof/>
        </w:rPr>
        <w:pict w14:anchorId="0FA6BC4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6670C37" w14:textId="77777777" w:rsidR="00912E24" w:rsidRDefault="00912E24" w:rsidP="00912E24">
      <w:pPr>
        <w:pStyle w:val="Heading2"/>
      </w:pPr>
      <w:r>
        <w:lastRenderedPageBreak/>
        <w:t>Step 2: Configure the Handshake (</w:t>
      </w:r>
      <w:r>
        <w:rPr>
          <w:rStyle w:val="HTMLCode"/>
        </w:rPr>
        <w:t>bff-service.yml</w:t>
      </w:r>
      <w:r>
        <w:t>)</w:t>
      </w:r>
    </w:p>
    <w:p w14:paraId="5A4C5087" w14:textId="77777777" w:rsidR="00912E24" w:rsidRDefault="00912E24" w:rsidP="00912E24">
      <w:pPr>
        <w:pStyle w:val="NormalWeb"/>
      </w:pPr>
      <w:r>
        <w:t xml:space="preserve">Now, update your </w:t>
      </w:r>
      <w:r>
        <w:rPr>
          <w:rStyle w:val="HTMLCode"/>
        </w:rPr>
        <w:t>bff-service.yml</w:t>
      </w:r>
      <w:r>
        <w:t xml:space="preserve"> in your </w:t>
      </w:r>
      <w:r>
        <w:rPr>
          <w:b/>
          <w:bCs/>
        </w:rPr>
        <w:t>Config Server</w:t>
      </w:r>
      <w:r>
        <w:t xml:space="preserve"> repository. This tells the BFF exactly where to find Keycloak and how to identify itself using that </w:t>
      </w:r>
      <w:r>
        <w:rPr>
          <w:b/>
          <w:bCs/>
        </w:rPr>
        <w:t>Client Secret</w:t>
      </w:r>
      <w:r>
        <w:t xml:space="preserve"> you generated earlier.</w:t>
      </w:r>
    </w:p>
    <w:p w14:paraId="3CBA2DE0" w14:textId="77777777" w:rsidR="00912E24" w:rsidRDefault="00912E24" w:rsidP="00912E24">
      <w:r>
        <w:rPr>
          <w:rStyle w:val="ng-tns-c1546990941-223"/>
        </w:rPr>
        <w:t>YAML</w:t>
      </w:r>
    </w:p>
    <w:p w14:paraId="5C8A471D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>server:</w:t>
      </w:r>
    </w:p>
    <w:p w14:paraId="3FD6FAFA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port: 8083</w:t>
      </w:r>
    </w:p>
    <w:p w14:paraId="356721B0" w14:textId="77777777" w:rsidR="00017551" w:rsidRPr="00A95DF7" w:rsidRDefault="00017551" w:rsidP="00017551">
      <w:pPr>
        <w:pStyle w:val="HTMLPreformatted"/>
        <w:rPr>
          <w:rStyle w:val="HTMLCode"/>
        </w:rPr>
      </w:pPr>
    </w:p>
    <w:p w14:paraId="508420BF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>spring:</w:t>
      </w:r>
    </w:p>
    <w:p w14:paraId="77E927FC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security:</w:t>
      </w:r>
    </w:p>
    <w:p w14:paraId="46AFDE44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oauth2:</w:t>
      </w:r>
    </w:p>
    <w:p w14:paraId="63EEA9F2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client:</w:t>
      </w:r>
    </w:p>
    <w:p w14:paraId="55FAA18C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registration:</w:t>
      </w:r>
    </w:p>
    <w:p w14:paraId="0B1462A3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  keycloak:</w:t>
      </w:r>
    </w:p>
    <w:p w14:paraId="2818B479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    client-id: parking-lot-client</w:t>
      </w:r>
    </w:p>
    <w:p w14:paraId="56D054B5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    client-secret: mIcZVPtPm8WDhT3TnRPzNaqgmxJKtKvM</w:t>
      </w:r>
    </w:p>
    <w:p w14:paraId="114E79ED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    scope: openid, profile, email</w:t>
      </w:r>
    </w:p>
    <w:p w14:paraId="0AA8283B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    authorization-grant-type: authorization_code</w:t>
      </w:r>
    </w:p>
    <w:p w14:paraId="701C1C93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    # This is the "Return Address" Keycloak uses after login</w:t>
      </w:r>
    </w:p>
    <w:p w14:paraId="018115A3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    redirect-uri: "{baseUrl}/login/oauth2/code/keycloak"</w:t>
      </w:r>
    </w:p>
    <w:p w14:paraId="5027C6C9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provider:</w:t>
      </w:r>
    </w:p>
    <w:p w14:paraId="2101EC2F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  keycloak:</w:t>
      </w:r>
    </w:p>
    <w:p w14:paraId="61CE79E0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    # The URL of your parking-lot realm</w:t>
      </w:r>
    </w:p>
    <w:p w14:paraId="4926660F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    issuer-uri: http://localhost:8080/realms/parking-lot</w:t>
      </w:r>
    </w:p>
    <w:p w14:paraId="61262590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    user-name-attribute: preferred_username</w:t>
      </w:r>
    </w:p>
    <w:p w14:paraId="0F7BF688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cloud:</w:t>
      </w:r>
    </w:p>
    <w:p w14:paraId="21AD847E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gateway:</w:t>
      </w:r>
    </w:p>
    <w:p w14:paraId="18C09B62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default-filters:</w:t>
      </w:r>
    </w:p>
    <w:p w14:paraId="3015CEA0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- TokenRelay</w:t>
      </w:r>
    </w:p>
    <w:p w14:paraId="4FA4A9AA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routes:</w:t>
      </w:r>
    </w:p>
    <w:p w14:paraId="7B0DBAEB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- id: resource-router</w:t>
      </w:r>
    </w:p>
    <w:p w14:paraId="58C8B33E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  uri: http://localhost:8000</w:t>
      </w:r>
    </w:p>
    <w:p w14:paraId="269144B1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  predicates:</w:t>
      </w:r>
    </w:p>
    <w:p w14:paraId="2E04F4BF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        - Path=/api/v1/** # This matches your ticket-service paths</w:t>
      </w:r>
    </w:p>
    <w:p w14:paraId="0F2E10F1" w14:textId="77777777" w:rsidR="00017551" w:rsidRPr="00A95DF7" w:rsidRDefault="00017551" w:rsidP="00017551">
      <w:pPr>
        <w:pStyle w:val="HTMLPreformatted"/>
        <w:rPr>
          <w:rStyle w:val="HTMLCode"/>
        </w:rPr>
      </w:pPr>
    </w:p>
    <w:p w14:paraId="754CA0F3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>logging:</w:t>
      </w:r>
    </w:p>
    <w:p w14:paraId="17C77B59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level:</w:t>
      </w:r>
    </w:p>
    <w:p w14:paraId="5AD3BC8E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org.springframework.cloud.gateway: TRACE</w:t>
      </w:r>
    </w:p>
    <w:p w14:paraId="07F56869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org.springframework.http.server.reactive: DEBUG</w:t>
      </w:r>
    </w:p>
    <w:p w14:paraId="6CB328EF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 xml:space="preserve">    org.springframework.web.reactive.function.client: TRACE</w:t>
      </w:r>
    </w:p>
    <w:p w14:paraId="303639C8" w14:textId="77777777" w:rsidR="00017551" w:rsidRPr="00A95DF7" w:rsidRDefault="00017551" w:rsidP="00017551">
      <w:pPr>
        <w:pStyle w:val="HTMLPreformatted"/>
        <w:rPr>
          <w:rStyle w:val="HTMLCode"/>
        </w:rPr>
      </w:pPr>
    </w:p>
    <w:p w14:paraId="2B53894C" w14:textId="77777777" w:rsidR="00017551" w:rsidRPr="00A95DF7" w:rsidRDefault="00017551" w:rsidP="00017551">
      <w:pPr>
        <w:pStyle w:val="HTMLPreformatted"/>
        <w:rPr>
          <w:rStyle w:val="HTMLCode"/>
        </w:rPr>
      </w:pPr>
    </w:p>
    <w:p w14:paraId="3EC6E1B5" w14:textId="77777777" w:rsidR="00017551" w:rsidRPr="00A95DF7" w:rsidRDefault="00017551" w:rsidP="00017551">
      <w:pPr>
        <w:pStyle w:val="HTMLPreformatted"/>
        <w:rPr>
          <w:rStyle w:val="HTMLCode"/>
        </w:rPr>
      </w:pPr>
      <w:r w:rsidRPr="00A95DF7">
        <w:rPr>
          <w:rStyle w:val="HTMLCode"/>
        </w:rPr>
        <w:t># The BFF find the Gateway via Eureka (shared properties.yaml)</w:t>
      </w:r>
    </w:p>
    <w:p w14:paraId="0107D38E" w14:textId="448279DF" w:rsidR="00912E24" w:rsidRPr="00017551" w:rsidRDefault="00912E24" w:rsidP="00912E24">
      <w:pPr>
        <w:pStyle w:val="HTMLPreformatted"/>
        <w:rPr>
          <w:rStyle w:val="hljs-comment"/>
        </w:rPr>
      </w:pPr>
    </w:p>
    <w:p w14:paraId="5CF23758" w14:textId="77777777" w:rsidR="0074180F" w:rsidRPr="0074180F" w:rsidRDefault="0074180F" w:rsidP="00912E24">
      <w:pPr>
        <w:pStyle w:val="HTMLPreformatted"/>
        <w:rPr>
          <w:rStyle w:val="HTMLCode"/>
          <w:lang w:val="en-US"/>
        </w:rPr>
      </w:pPr>
    </w:p>
    <w:p w14:paraId="0CC96B4D" w14:textId="77777777" w:rsidR="00912E24" w:rsidRDefault="003219A8" w:rsidP="00912E24">
      <w:r>
        <w:pict w14:anchorId="55BAD35A">
          <v:rect id="Rectangle 126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261BA0" w14:textId="77777777" w:rsidR="00912E24" w:rsidRDefault="00912E24" w:rsidP="00912E24">
      <w:pPr>
        <w:pStyle w:val="Heading2"/>
      </w:pPr>
      <w:r>
        <w:t>Step 3: Create the Security Config (Java)</w:t>
      </w:r>
    </w:p>
    <w:p w14:paraId="1EFE9AE0" w14:textId="77777777" w:rsidR="00912E24" w:rsidRDefault="00912E24" w:rsidP="00912E24">
      <w:pPr>
        <w:pStyle w:val="NormalWeb"/>
      </w:pPr>
      <w:r>
        <w:t xml:space="preserve">In your </w:t>
      </w:r>
      <w:r>
        <w:rPr>
          <w:rStyle w:val="HTMLCode"/>
        </w:rPr>
        <w:t>bff-service</w:t>
      </w:r>
      <w:r>
        <w:t xml:space="preserve"> project, create a package called </w:t>
      </w:r>
      <w:r>
        <w:rPr>
          <w:rStyle w:val="HTMLCode"/>
        </w:rPr>
        <w:t>config</w:t>
      </w:r>
      <w:r>
        <w:t xml:space="preserve"> and add a </w:t>
      </w:r>
      <w:r>
        <w:rPr>
          <w:rStyle w:val="HTMLCode"/>
        </w:rPr>
        <w:t>SecurityConfig.java</w:t>
      </w:r>
      <w:r>
        <w:t xml:space="preserve"> class. This class tells Spring to intercept all requests and force a login.</w:t>
      </w:r>
    </w:p>
    <w:p w14:paraId="28883D5F" w14:textId="77777777" w:rsidR="00912E24" w:rsidRDefault="00912E24" w:rsidP="00912E24">
      <w:r>
        <w:rPr>
          <w:rStyle w:val="ng-tns-c1546990941-224"/>
        </w:rPr>
        <w:lastRenderedPageBreak/>
        <w:t>Java</w:t>
      </w:r>
    </w:p>
    <w:p w14:paraId="049D1E50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package com.parking.bffservice.config;</w:t>
      </w:r>
    </w:p>
    <w:p w14:paraId="1AA08741" w14:textId="77777777" w:rsidR="00A95DF7" w:rsidRPr="00A95DF7" w:rsidRDefault="00A95DF7" w:rsidP="00A95DF7">
      <w:pPr>
        <w:pStyle w:val="HTMLPreformatted"/>
        <w:rPr>
          <w:rStyle w:val="hljs-meta"/>
        </w:rPr>
      </w:pPr>
    </w:p>
    <w:p w14:paraId="1B719831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import org.springframework.context.annotation.Bean;</w:t>
      </w:r>
    </w:p>
    <w:p w14:paraId="6FE83F87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import org.springframework.context.annotation.Configuration;</w:t>
      </w:r>
    </w:p>
    <w:p w14:paraId="3BDA12EF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import org.springframework.security.config.Customizer;</w:t>
      </w:r>
    </w:p>
    <w:p w14:paraId="38151C16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import org.springframework.security.config.annotation.web.reactive.EnableWebFluxSecurity;</w:t>
      </w:r>
    </w:p>
    <w:p w14:paraId="1CE359DA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import org.springframework.security.config.web.server.ServerHttpSecurity;</w:t>
      </w:r>
    </w:p>
    <w:p w14:paraId="58FABC36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import org.springframework.security.web.server.SecurityWebFilterChain;</w:t>
      </w:r>
    </w:p>
    <w:p w14:paraId="2613506A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import org.springframework.security.web.server.authentication.RedirectServerAuthenticationEntryPoint;</w:t>
      </w:r>
    </w:p>
    <w:p w14:paraId="4E00C275" w14:textId="77777777" w:rsidR="00A95DF7" w:rsidRPr="00A95DF7" w:rsidRDefault="00A95DF7" w:rsidP="00A95DF7">
      <w:pPr>
        <w:pStyle w:val="HTMLPreformatted"/>
        <w:rPr>
          <w:rStyle w:val="hljs-meta"/>
        </w:rPr>
      </w:pPr>
    </w:p>
    <w:p w14:paraId="0E30D514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@Configuration</w:t>
      </w:r>
    </w:p>
    <w:p w14:paraId="026B1A30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@EnableWebFluxSecurity</w:t>
      </w:r>
    </w:p>
    <w:p w14:paraId="61D86692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public class SecurityConfig {</w:t>
      </w:r>
    </w:p>
    <w:p w14:paraId="45E3E5A7" w14:textId="77777777" w:rsidR="00A95DF7" w:rsidRPr="00A95DF7" w:rsidRDefault="00A95DF7" w:rsidP="00A95DF7">
      <w:pPr>
        <w:pStyle w:val="HTMLPreformatted"/>
        <w:rPr>
          <w:rStyle w:val="hljs-meta"/>
        </w:rPr>
      </w:pPr>
    </w:p>
    <w:p w14:paraId="52EE16C0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@Bean</w:t>
      </w:r>
    </w:p>
    <w:p w14:paraId="12EBB0D9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public SecurityWebFilterChain springSecurityFilterChain(ServerHttpSecurity http) {</w:t>
      </w:r>
    </w:p>
    <w:p w14:paraId="76EC3A4A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return http</w:t>
      </w:r>
    </w:p>
    <w:p w14:paraId="5F851155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.csrf(ServerHttpSecurity.CsrfSpec::disable)</w:t>
      </w:r>
    </w:p>
    <w:p w14:paraId="0EF6CBD0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.authorizeExchange(exchange -&gt; exchange</w:t>
      </w:r>
    </w:p>
    <w:p w14:paraId="2CF5AD8D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        .pathMatchers("/login/**", "/oauth2/**").permitAll() // Allow auth flows</w:t>
      </w:r>
    </w:p>
    <w:p w14:paraId="680FBC88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        .anyExchange().authenticated()</w:t>
      </w:r>
    </w:p>
    <w:p w14:paraId="3EC0A418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)</w:t>
      </w:r>
    </w:p>
    <w:p w14:paraId="7F63FBC4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// 1. CHANGE: Use oauth2Login instead of oauth2ResourceServer</w:t>
      </w:r>
    </w:p>
    <w:p w14:paraId="39BE803F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// This is what triggers the redirect to Keycloak</w:t>
      </w:r>
    </w:p>
    <w:p w14:paraId="5C4AB60B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.oauth2Login(Customizer.withDefaults())</w:t>
      </w:r>
    </w:p>
    <w:p w14:paraId="3936B6F0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// 2. ADD THIS: It ensures the token is placed where the Gateway filter can find it</w:t>
      </w:r>
    </w:p>
    <w:p w14:paraId="0314E118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.oauth2Client(Customizer.withDefaults())</w:t>
      </w:r>
    </w:p>
    <w:p w14:paraId="530C0945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// 3. ADD: This bypasses the "blue link" page and sends</w:t>
      </w:r>
    </w:p>
    <w:p w14:paraId="0FCC74B6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// unauthorized users straight to the Keycloak login box</w:t>
      </w:r>
    </w:p>
    <w:p w14:paraId="31A63007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.exceptionHandling(exceptionHandling -&gt; exceptionHandling</w:t>
      </w:r>
    </w:p>
    <w:p w14:paraId="4F8D4213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        .authenticationEntryPoint(new RedirectServerAuthenticationEntryPoint("/oauth2/authorization/keycloak"))</w:t>
      </w:r>
    </w:p>
    <w:p w14:paraId="792CC251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)</w:t>
      </w:r>
    </w:p>
    <w:p w14:paraId="4527A173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.build();</w:t>
      </w:r>
    </w:p>
    <w:p w14:paraId="1C6994B8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}</w:t>
      </w:r>
    </w:p>
    <w:p w14:paraId="180E03AE" w14:textId="197B0574" w:rsidR="00912E24" w:rsidRDefault="00A95DF7" w:rsidP="00A95DF7">
      <w:pPr>
        <w:pStyle w:val="HTMLPreformatted"/>
        <w:rPr>
          <w:rStyle w:val="HTMLCode"/>
        </w:rPr>
      </w:pPr>
      <w:r w:rsidRPr="00A95DF7">
        <w:rPr>
          <w:rStyle w:val="hljs-meta"/>
        </w:rPr>
        <w:t>}</w:t>
      </w:r>
    </w:p>
    <w:p w14:paraId="6CAFE51A" w14:textId="77777777" w:rsidR="00912E24" w:rsidRDefault="003219A8" w:rsidP="00912E24">
      <w:r>
        <w:pict w14:anchorId="3ED72D1E">
          <v:rect id="Rectangle 125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F50DCF" w14:textId="0270CD91" w:rsidR="00912E24" w:rsidRDefault="00912E24" w:rsidP="00912E24">
      <w:pPr>
        <w:pStyle w:val="Heading2"/>
      </w:pPr>
      <w:r>
        <w:t xml:space="preserve">Step </w:t>
      </w:r>
      <w:r w:rsidR="0051176C" w:rsidRPr="0051176C">
        <w:rPr>
          <w:lang w:val="en-US"/>
        </w:rPr>
        <w:t>4</w:t>
      </w:r>
      <w:r>
        <w:t>: Configure the "Token Relay" WebClient</w:t>
      </w:r>
    </w:p>
    <w:p w14:paraId="7E1F7F4F" w14:textId="77777777" w:rsidR="00912E24" w:rsidRDefault="00912E24" w:rsidP="00912E24">
      <w:pPr>
        <w:pStyle w:val="NormalWeb"/>
      </w:pPr>
      <w:r>
        <w:t xml:space="preserve">This is the most important part of the "Pro Way." This code ensures that when the BFF calls the Gateway, it automatically attaches </w:t>
      </w:r>
      <w:r>
        <w:rPr>
          <w:b/>
          <w:bCs/>
        </w:rPr>
        <w:t>Fredo's</w:t>
      </w:r>
      <w:r>
        <w:t xml:space="preserve"> JWT token to the request.</w:t>
      </w:r>
    </w:p>
    <w:p w14:paraId="1963F3FC" w14:textId="77777777" w:rsidR="00912E24" w:rsidRDefault="00912E24" w:rsidP="00912E24">
      <w:pPr>
        <w:pStyle w:val="NormalWeb"/>
      </w:pPr>
      <w:r>
        <w:t xml:space="preserve">Add this </w:t>
      </w:r>
      <w:r>
        <w:rPr>
          <w:rStyle w:val="HTMLCode"/>
        </w:rPr>
        <w:t>WebClient</w:t>
      </w:r>
      <w:r>
        <w:t xml:space="preserve"> configuration to your </w:t>
      </w:r>
      <w:r>
        <w:rPr>
          <w:rStyle w:val="HTMLCode"/>
        </w:rPr>
        <w:t>bff-service</w:t>
      </w:r>
      <w:r>
        <w:t>:</w:t>
      </w:r>
    </w:p>
    <w:p w14:paraId="2A93CECF" w14:textId="77777777" w:rsidR="00912E24" w:rsidRDefault="00912E24" w:rsidP="00912E24">
      <w:r>
        <w:rPr>
          <w:rStyle w:val="ng-tns-c1546990941-225"/>
        </w:rPr>
        <w:t>Java</w:t>
      </w:r>
    </w:p>
    <w:p w14:paraId="071B9E78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lastRenderedPageBreak/>
        <w:t>package com.parking.bffservice.config;</w:t>
      </w:r>
    </w:p>
    <w:p w14:paraId="499B0615" w14:textId="77777777" w:rsidR="00A95DF7" w:rsidRPr="00A95DF7" w:rsidRDefault="00A95DF7" w:rsidP="00A95DF7">
      <w:pPr>
        <w:pStyle w:val="HTMLPreformatted"/>
        <w:rPr>
          <w:rStyle w:val="hljs-meta"/>
        </w:rPr>
      </w:pPr>
    </w:p>
    <w:p w14:paraId="5B453F13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import org.springframework.context.annotation.Bean;</w:t>
      </w:r>
    </w:p>
    <w:p w14:paraId="0A91A7E1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import org.springframework.context.annotation.Configuration;</w:t>
      </w:r>
    </w:p>
    <w:p w14:paraId="10E20C67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import org.springframework.security.oauth2.client.registration.ReactiveClientRegistrationRepository;</w:t>
      </w:r>
    </w:p>
    <w:p w14:paraId="4B027E98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import org.springframework.security.oauth2.client.web.server.ServerOAuth2AuthorizedClientRepository;</w:t>
      </w:r>
    </w:p>
    <w:p w14:paraId="39BF6962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import org.springframework.security.oauth2.client.web.reactive.function.client.ServerOAuth2AuthorizedClientExchangeFilterFunction;</w:t>
      </w:r>
    </w:p>
    <w:p w14:paraId="7F3A981C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import org.springframework.web.reactive.function.client.WebClient;</w:t>
      </w:r>
    </w:p>
    <w:p w14:paraId="05EA5D44" w14:textId="77777777" w:rsidR="00A95DF7" w:rsidRPr="00A95DF7" w:rsidRDefault="00A95DF7" w:rsidP="00A95DF7">
      <w:pPr>
        <w:pStyle w:val="HTMLPreformatted"/>
        <w:rPr>
          <w:rStyle w:val="hljs-meta"/>
        </w:rPr>
      </w:pPr>
    </w:p>
    <w:p w14:paraId="0B08AD2F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@Configuration</w:t>
      </w:r>
    </w:p>
    <w:p w14:paraId="66E88F61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>public class WebClientConfig {</w:t>
      </w:r>
    </w:p>
    <w:p w14:paraId="02D17BFF" w14:textId="77777777" w:rsidR="00A95DF7" w:rsidRPr="00A95DF7" w:rsidRDefault="00A95DF7" w:rsidP="00A95DF7">
      <w:pPr>
        <w:pStyle w:val="HTMLPreformatted"/>
        <w:rPr>
          <w:rStyle w:val="hljs-meta"/>
        </w:rPr>
      </w:pPr>
    </w:p>
    <w:p w14:paraId="398E8D80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@Bean</w:t>
      </w:r>
    </w:p>
    <w:p w14:paraId="2CD73342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public WebClient gatewayWebClient(ReactiveClientRegistrationRepository clientRegistrations,</w:t>
      </w:r>
    </w:p>
    <w:p w14:paraId="56D62798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                      ServerOAuth2AuthorizedClientRepository authorizedClients) {</w:t>
      </w:r>
    </w:p>
    <w:p w14:paraId="70B9CA08" w14:textId="77777777" w:rsidR="00A95DF7" w:rsidRPr="00A95DF7" w:rsidRDefault="00A95DF7" w:rsidP="00A95DF7">
      <w:pPr>
        <w:pStyle w:val="HTMLPreformatted"/>
        <w:rPr>
          <w:rStyle w:val="hljs-meta"/>
        </w:rPr>
      </w:pPr>
    </w:p>
    <w:p w14:paraId="2288909D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// Use the SERVER/Reactive version of the filter</w:t>
      </w:r>
    </w:p>
    <w:p w14:paraId="6C20ACAD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ServerOAuth2AuthorizedClientExchangeFilterFunction oauth2 =</w:t>
      </w:r>
    </w:p>
    <w:p w14:paraId="3C8D5A4A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new ServerOAuth2AuthorizedClientExchangeFilterFunction(clientRegistrations, authorizedClients);</w:t>
      </w:r>
    </w:p>
    <w:p w14:paraId="15CDA306" w14:textId="77777777" w:rsidR="00A95DF7" w:rsidRPr="00A95DF7" w:rsidRDefault="00A95DF7" w:rsidP="00A95DF7">
      <w:pPr>
        <w:pStyle w:val="HTMLPreformatted"/>
        <w:rPr>
          <w:rStyle w:val="hljs-meta"/>
        </w:rPr>
      </w:pPr>
    </w:p>
    <w:p w14:paraId="0CF3E45D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oauth2.setDefaultClientRegistrationId("keycloak");</w:t>
      </w:r>
    </w:p>
    <w:p w14:paraId="038C8CB2" w14:textId="77777777" w:rsidR="00A95DF7" w:rsidRPr="00A95DF7" w:rsidRDefault="00A95DF7" w:rsidP="00A95DF7">
      <w:pPr>
        <w:pStyle w:val="HTMLPreformatted"/>
        <w:rPr>
          <w:rStyle w:val="hljs-meta"/>
        </w:rPr>
      </w:pPr>
    </w:p>
    <w:p w14:paraId="41FE3206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return WebClient.builder()</w:t>
      </w:r>
    </w:p>
    <w:p w14:paraId="4FD1F435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.baseUrl("http://localhost:8000")</w:t>
      </w:r>
    </w:p>
    <w:p w14:paraId="449281E6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.filter(oauth2) // Apply the filter directly</w:t>
      </w:r>
    </w:p>
    <w:p w14:paraId="438E3CEE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            .build();</w:t>
      </w:r>
    </w:p>
    <w:p w14:paraId="42C45146" w14:textId="77777777" w:rsidR="00A95DF7" w:rsidRPr="00A95DF7" w:rsidRDefault="00A95DF7" w:rsidP="00A95DF7">
      <w:pPr>
        <w:pStyle w:val="HTMLPreformatted"/>
        <w:rPr>
          <w:rStyle w:val="hljs-meta"/>
        </w:rPr>
      </w:pPr>
      <w:r w:rsidRPr="00A95DF7">
        <w:rPr>
          <w:rStyle w:val="hljs-meta"/>
        </w:rPr>
        <w:t xml:space="preserve">    }</w:t>
      </w:r>
    </w:p>
    <w:p w14:paraId="248167EA" w14:textId="006EC9F8" w:rsidR="00912E24" w:rsidRDefault="00A95DF7" w:rsidP="00A95DF7">
      <w:pPr>
        <w:pStyle w:val="HTMLPreformatted"/>
        <w:rPr>
          <w:rStyle w:val="HTMLCode"/>
        </w:rPr>
      </w:pPr>
      <w:r w:rsidRPr="00A95DF7">
        <w:rPr>
          <w:rStyle w:val="hljs-meta"/>
        </w:rPr>
        <w:t>}</w:t>
      </w:r>
    </w:p>
    <w:p w14:paraId="510C99A5" w14:textId="378A24E3" w:rsidR="00CC1B61" w:rsidRDefault="00CC1B61" w:rsidP="00912E24">
      <w:pPr>
        <w:pStyle w:val="HTMLPreformatted"/>
        <w:rPr>
          <w:rStyle w:val="HTMLCode"/>
        </w:rPr>
      </w:pPr>
    </w:p>
    <w:p w14:paraId="632ED6BD" w14:textId="7581EA12" w:rsidR="0051176C" w:rsidRDefault="0051176C" w:rsidP="0051176C">
      <w:pPr>
        <w:pStyle w:val="Heading2"/>
      </w:pPr>
      <w:r>
        <w:t xml:space="preserve">Step </w:t>
      </w:r>
      <w:r>
        <w:rPr>
          <w:lang w:val="en-US"/>
        </w:rPr>
        <w:t>5</w:t>
      </w:r>
      <w:r>
        <w:t>: How to "Hide" the default</w:t>
      </w:r>
      <w:r w:rsidRPr="0051176C">
        <w:rPr>
          <w:lang w:val="en-US"/>
        </w:rPr>
        <w:t xml:space="preserve"> </w:t>
      </w:r>
      <w:proofErr w:type="spellStart"/>
      <w:r>
        <w:rPr>
          <w:lang w:val="en-US"/>
        </w:rPr>
        <w:t>keycloak</w:t>
      </w:r>
      <w:proofErr w:type="spellEnd"/>
      <w:r>
        <w:t xml:space="preserve"> </w:t>
      </w:r>
      <w:r>
        <w:rPr>
          <w:rStyle w:val="HTMLCode"/>
        </w:rPr>
        <w:t>/login</w:t>
      </w:r>
      <w:r>
        <w:t xml:space="preserve"> (Optional)</w:t>
      </w:r>
    </w:p>
    <w:p w14:paraId="41E942DC" w14:textId="6720CE6A" w:rsidR="000D72B4" w:rsidRDefault="000D72B4" w:rsidP="0051176C">
      <w:pPr>
        <w:pStyle w:val="HTMLPreformatted"/>
      </w:pPr>
      <w:r w:rsidRPr="000D72B4">
        <w:rPr>
          <w:noProof/>
        </w:rPr>
        <w:drawing>
          <wp:inline distT="0" distB="0" distL="0" distR="0" wp14:anchorId="3F40647B" wp14:editId="583AD401">
            <wp:extent cx="2579914" cy="1409644"/>
            <wp:effectExtent l="0" t="0" r="0" b="635"/>
            <wp:docPr id="20" name="Picture 20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pho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3734" cy="1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9DCF" w14:textId="77777777" w:rsidR="000D72B4" w:rsidRDefault="000D72B4" w:rsidP="0051176C">
      <w:pPr>
        <w:pStyle w:val="HTMLPreformatted"/>
      </w:pPr>
    </w:p>
    <w:p w14:paraId="19F2BB32" w14:textId="77777777" w:rsidR="000D72B4" w:rsidRDefault="000D72B4" w:rsidP="000D72B4">
      <w:pPr>
        <w:pStyle w:val="NormalWeb"/>
        <w:rPr>
          <w:lang w:val="en-US"/>
        </w:rPr>
      </w:pPr>
      <w:r>
        <w:lastRenderedPageBreak/>
        <w:t xml:space="preserve">If it really bothers you that </w:t>
      </w:r>
      <w:r>
        <w:rPr>
          <w:rStyle w:val="HTMLCode"/>
        </w:rPr>
        <w:t>/login</w:t>
      </w:r>
      <w:r>
        <w:t xml:space="preserve"> still shows the blue link, you can "cloak" it by adding a controller that redirects anyone who tries to go there manually</w:t>
      </w:r>
      <w:r w:rsidRPr="000D72B4">
        <w:rPr>
          <w:lang w:val="en-US"/>
        </w:rPr>
        <w:t>.</w:t>
      </w:r>
      <w:r>
        <w:rPr>
          <w:lang w:val="en-US"/>
        </w:rPr>
        <w:t xml:space="preserve"> </w:t>
      </w:r>
    </w:p>
    <w:p w14:paraId="6C7C2BC6" w14:textId="4CC7445C" w:rsidR="000D72B4" w:rsidRPr="000D72B4" w:rsidRDefault="000D72B4" w:rsidP="000D72B4">
      <w:pPr>
        <w:pStyle w:val="NormalWeb"/>
        <w:rPr>
          <w:lang w:val="en-US"/>
        </w:rPr>
      </w:pPr>
      <w:r>
        <w:t xml:space="preserve">In your </w:t>
      </w:r>
      <w:r>
        <w:rPr>
          <w:rStyle w:val="HTMLCode"/>
        </w:rPr>
        <w:t>bff-service</w:t>
      </w:r>
      <w:r>
        <w:t xml:space="preserve"> project, create a package called </w:t>
      </w:r>
      <w:r>
        <w:rPr>
          <w:rStyle w:val="HTMLCode"/>
        </w:rPr>
        <w:t>con</w:t>
      </w:r>
      <w:r w:rsidRPr="000D72B4">
        <w:rPr>
          <w:rStyle w:val="HTMLCode"/>
          <w:lang w:val="en-US"/>
        </w:rPr>
        <w:t>troll</w:t>
      </w:r>
      <w:r>
        <w:rPr>
          <w:rStyle w:val="HTMLCode"/>
          <w:lang w:val="en-US"/>
        </w:rPr>
        <w:t>er</w:t>
      </w:r>
      <w:r>
        <w:t xml:space="preserve"> and add a </w:t>
      </w:r>
      <w:r w:rsidRPr="000D72B4">
        <w:rPr>
          <w:rStyle w:val="HTMLCode"/>
        </w:rPr>
        <w:t>LoginRedirectController</w:t>
      </w:r>
      <w:r>
        <w:rPr>
          <w:rStyle w:val="HTMLCode"/>
        </w:rPr>
        <w:t>.java</w:t>
      </w:r>
      <w:r>
        <w:t xml:space="preserve"> class.</w:t>
      </w:r>
    </w:p>
    <w:p w14:paraId="72A82A9C" w14:textId="77777777" w:rsidR="000D72B4" w:rsidRDefault="000D72B4" w:rsidP="000D72B4">
      <w:r>
        <w:rPr>
          <w:rStyle w:val="ng-tns-c1546990941-495"/>
        </w:rPr>
        <w:t>Java</w:t>
      </w:r>
    </w:p>
    <w:p w14:paraId="3877A13A" w14:textId="77777777" w:rsidR="000D72B4" w:rsidRDefault="000D72B4" w:rsidP="000D72B4">
      <w:pPr>
        <w:pStyle w:val="HTMLPreformatted"/>
        <w:rPr>
          <w:rStyle w:val="HTMLCode"/>
        </w:rPr>
      </w:pPr>
      <w:r>
        <w:rPr>
          <w:rStyle w:val="hljs-meta"/>
        </w:rPr>
        <w:t>@Controller</w:t>
      </w:r>
    </w:p>
    <w:p w14:paraId="6070FFF7" w14:textId="77777777" w:rsidR="000D72B4" w:rsidRDefault="000D72B4" w:rsidP="000D72B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LoginRedirectController</w:t>
      </w:r>
      <w:r>
        <w:rPr>
          <w:rStyle w:val="hljs-class"/>
        </w:rPr>
        <w:t xml:space="preserve"> </w:t>
      </w:r>
      <w:r>
        <w:rPr>
          <w:rStyle w:val="HTMLCode"/>
        </w:rPr>
        <w:t>{</w:t>
      </w:r>
    </w:p>
    <w:p w14:paraId="6A189506" w14:textId="77777777" w:rsidR="000D72B4" w:rsidRDefault="000D72B4" w:rsidP="000D72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@GetMapping("/login")</w:t>
      </w:r>
    </w:p>
    <w:p w14:paraId="4C19EF68" w14:textId="77777777" w:rsidR="000D72B4" w:rsidRDefault="000D72B4" w:rsidP="000D72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String </w:t>
      </w:r>
      <w:r>
        <w:rPr>
          <w:rStyle w:val="hljs-title"/>
        </w:rPr>
        <w:t>forwardToKeycloak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Code"/>
        </w:rPr>
        <w:t>{</w:t>
      </w:r>
    </w:p>
    <w:p w14:paraId="1A0235A9" w14:textId="77777777" w:rsidR="000D72B4" w:rsidRDefault="000D72B4" w:rsidP="000D72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If someone types /login, send them to the Keycloak trigger</w:t>
      </w:r>
    </w:p>
    <w:p w14:paraId="61D155CE" w14:textId="77777777" w:rsidR="000D72B4" w:rsidRDefault="000D72B4" w:rsidP="000D72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"redirect:/oauth2/authorization/keycloak"</w:t>
      </w:r>
      <w:r>
        <w:rPr>
          <w:rStyle w:val="HTMLCode"/>
        </w:rPr>
        <w:t>;</w:t>
      </w:r>
    </w:p>
    <w:p w14:paraId="36D5AFA1" w14:textId="77777777" w:rsidR="000D72B4" w:rsidRDefault="000D72B4" w:rsidP="000D72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EBF8DA1" w14:textId="77777777" w:rsidR="000D72B4" w:rsidRDefault="000D72B4" w:rsidP="000D72B4">
      <w:pPr>
        <w:pStyle w:val="HTMLPreformatted"/>
      </w:pPr>
      <w:r>
        <w:rPr>
          <w:rStyle w:val="HTMLCode"/>
        </w:rPr>
        <w:t>}</w:t>
      </w:r>
    </w:p>
    <w:p w14:paraId="5642C50B" w14:textId="5A8E0F2F" w:rsidR="0051176C" w:rsidRDefault="0051176C" w:rsidP="0051176C">
      <w:pPr>
        <w:pStyle w:val="HTMLPreformatted"/>
      </w:pPr>
    </w:p>
    <w:p w14:paraId="16E97643" w14:textId="77777777" w:rsidR="0051176C" w:rsidRDefault="0051176C" w:rsidP="0051176C">
      <w:pPr>
        <w:pStyle w:val="HTMLPreformatted"/>
        <w:rPr>
          <w:rStyle w:val="HTMLCode"/>
        </w:rPr>
      </w:pPr>
    </w:p>
    <w:p w14:paraId="1664093D" w14:textId="77777777" w:rsidR="00937020" w:rsidRDefault="00937020" w:rsidP="00937020">
      <w:pPr>
        <w:pStyle w:val="NormalWeb"/>
      </w:pPr>
      <w:r>
        <w:rPr>
          <w:b/>
          <w:bCs/>
        </w:rPr>
        <w:t>The Gateway (8000) is the "Highway" for all services, but the BFF (8083) is the "Front Door" for your specific User Interface.</w:t>
      </w:r>
    </w:p>
    <w:p w14:paraId="16C339A3" w14:textId="77777777" w:rsidR="00937020" w:rsidRDefault="00937020" w:rsidP="00937020">
      <w:pPr>
        <w:pStyle w:val="NormalWeb"/>
      </w:pPr>
      <w:r>
        <w:t>Here is the breakdown of why we use the BFF URL instead of the Gateway URL for the React app.</w:t>
      </w:r>
    </w:p>
    <w:p w14:paraId="608AF1F0" w14:textId="77777777" w:rsidR="007E40BD" w:rsidRDefault="007E40BD" w:rsidP="007E40BD">
      <w:pPr>
        <w:pStyle w:val="NormalWeb"/>
      </w:pPr>
      <w:r>
        <w:t>At first glance, adding an extra hop (the BFF) before the Gateway feels like adding a middleman for no reason.</w:t>
      </w:r>
    </w:p>
    <w:p w14:paraId="4D705EA0" w14:textId="77777777" w:rsidR="007E40BD" w:rsidRDefault="007E40BD" w:rsidP="007E40BD">
      <w:pPr>
        <w:pStyle w:val="NormalWeb"/>
      </w:pPr>
      <w:r>
        <w:t xml:space="preserve">However, in </w:t>
      </w:r>
      <w:r>
        <w:rPr>
          <w:b/>
          <w:bCs/>
        </w:rPr>
        <w:t>modern enterprise security</w:t>
      </w:r>
      <w:r>
        <w:t>, this is exactly how the "Pros" (like Netflix, SoundCloud, and major banks) do it. Here is the reality check on why we do this.</w:t>
      </w:r>
    </w:p>
    <w:p w14:paraId="6AEB032E" w14:textId="77777777" w:rsidR="007E40BD" w:rsidRDefault="007E40BD" w:rsidP="007E40BD">
      <w:pPr>
        <w:pStyle w:val="Heading2"/>
      </w:pPr>
      <w:r>
        <w:t>1. The "Token Theft" Problem (Why React shouldn't have a token)</w:t>
      </w:r>
    </w:p>
    <w:p w14:paraId="54E5DA7F" w14:textId="77777777" w:rsidR="007E40BD" w:rsidRDefault="007E40BD" w:rsidP="007E40BD">
      <w:pPr>
        <w:pStyle w:val="NormalWeb"/>
      </w:pPr>
      <w:r>
        <w:t xml:space="preserve">If your React app talks directly to the Gateway, the React app must store the </w:t>
      </w:r>
      <w:r>
        <w:rPr>
          <w:b/>
          <w:bCs/>
        </w:rPr>
        <w:t>JWT Access Token</w:t>
      </w:r>
      <w:r>
        <w:t xml:space="preserve"> in the browser (LocalStorage or SessionStorage).</w:t>
      </w:r>
    </w:p>
    <w:p w14:paraId="10FC0B70" w14:textId="77777777" w:rsidR="007E40BD" w:rsidRDefault="007E40BD" w:rsidP="007E40BD">
      <w:pPr>
        <w:pStyle w:val="NormalWeb"/>
        <w:numPr>
          <w:ilvl w:val="0"/>
          <w:numId w:val="15"/>
        </w:numPr>
      </w:pPr>
      <w:r>
        <w:rPr>
          <w:rStyle w:val="citation-7"/>
          <w:b/>
          <w:bCs/>
        </w:rPr>
        <w:t>The Risk:</w:t>
      </w:r>
      <w:r>
        <w:rPr>
          <w:rStyle w:val="citation-7"/>
        </w:rPr>
        <w:t xml:space="preserve"> If an attacker succeeds with a Cross-Site Scripting (XSS) attack, they can steal that token.</w:t>
      </w:r>
      <w:r>
        <w:t xml:space="preserve"> Since JWTs are "bearer tokens," the attacker can use them from anywhere in the world to impersonate Fredo.</w:t>
      </w:r>
    </w:p>
    <w:p w14:paraId="304F7E3D" w14:textId="77777777" w:rsidR="007E40BD" w:rsidRDefault="007E40BD" w:rsidP="007E40BD">
      <w:pPr>
        <w:pStyle w:val="NormalWeb"/>
        <w:numPr>
          <w:ilvl w:val="0"/>
          <w:numId w:val="15"/>
        </w:numPr>
      </w:pPr>
      <w:r>
        <w:rPr>
          <w:rStyle w:val="citation-6"/>
          <w:b/>
          <w:bCs/>
        </w:rPr>
        <w:t>The "Pro" Solution:</w:t>
      </w:r>
      <w:r>
        <w:rPr>
          <w:rStyle w:val="citation-6"/>
        </w:rPr>
        <w:t xml:space="preserve"> The BFF handles the token.</w:t>
      </w:r>
      <w:r>
        <w:t xml:space="preserve"> </w:t>
      </w:r>
      <w:r>
        <w:rPr>
          <w:rStyle w:val="citation-5"/>
        </w:rPr>
        <w:t xml:space="preserve">The browser only gets a </w:t>
      </w:r>
      <w:r>
        <w:rPr>
          <w:rStyle w:val="citation-5"/>
          <w:b/>
          <w:bCs/>
        </w:rPr>
        <w:t>Secure, HttpOnly Cookie</w:t>
      </w:r>
      <w:r>
        <w:rPr>
          <w:rStyle w:val="citation-5"/>
        </w:rPr>
        <w:t>.</w:t>
      </w:r>
      <w:r>
        <w:t xml:space="preserve"> </w:t>
      </w:r>
      <w:r>
        <w:rPr>
          <w:rStyle w:val="citation-4"/>
        </w:rPr>
        <w:t xml:space="preserve">JavaScript cannot read this cookie, meaning even if your React app is hacked, the attacker </w:t>
      </w:r>
      <w:r>
        <w:rPr>
          <w:rStyle w:val="citation-4"/>
          <w:b/>
          <w:bCs/>
        </w:rPr>
        <w:t>cannot steal the credentials</w:t>
      </w:r>
      <w:r>
        <w:rPr>
          <w:rStyle w:val="citation-4"/>
        </w:rPr>
        <w:t>.</w:t>
      </w:r>
    </w:p>
    <w:p w14:paraId="74AAA6A0" w14:textId="678E5B7F" w:rsidR="007E40BD" w:rsidRDefault="007E40BD" w:rsidP="00A95DF7">
      <w:pPr>
        <w:spacing w:beforeAutospacing="1" w:afterAutospacing="1"/>
      </w:pPr>
    </w:p>
    <w:p w14:paraId="51C7385E" w14:textId="77777777" w:rsidR="007E40BD" w:rsidRDefault="007E40BD" w:rsidP="007E40BD">
      <w:pPr>
        <w:pStyle w:val="Heading2"/>
      </w:pPr>
      <w:r>
        <w:t>2. The "Fat Gateway" vs. "Smart BFF"</w:t>
      </w:r>
    </w:p>
    <w:p w14:paraId="62CA4BE2" w14:textId="77777777" w:rsidR="007E40BD" w:rsidRDefault="007E40BD" w:rsidP="007E40BD">
      <w:pPr>
        <w:pStyle w:val="NormalWeb"/>
      </w:pPr>
      <w:r>
        <w:lastRenderedPageBreak/>
        <w:t>If you make the Gateway handle the login, it has to know about "Web Users," "Mobile Users," and "Third-party Integrations" all at once. It becomes a "Fat Gateway" that is hard to maintain.</w:t>
      </w:r>
    </w:p>
    <w:p w14:paraId="05CDFFDC" w14:textId="77777777" w:rsidR="007E40BD" w:rsidRDefault="007E40BD" w:rsidP="007E40BD">
      <w:pPr>
        <w:pStyle w:val="NormalWeb"/>
        <w:numPr>
          <w:ilvl w:val="0"/>
          <w:numId w:val="16"/>
        </w:numPr>
      </w:pPr>
      <w:r>
        <w:rPr>
          <w:b/>
          <w:bCs/>
        </w:rPr>
        <w:t>The Pro Way:</w:t>
      </w:r>
      <w:r>
        <w:t xml:space="preserve"> The </w:t>
      </w:r>
      <w:r>
        <w:rPr>
          <w:b/>
          <w:bCs/>
        </w:rPr>
        <w:t>Gateway</w:t>
      </w:r>
      <w:r>
        <w:t xml:space="preserve"> stays "dumb and fast." It only checks if a token is valid.</w:t>
      </w:r>
    </w:p>
    <w:p w14:paraId="4ADD5DD5" w14:textId="77777777" w:rsidR="007E40BD" w:rsidRDefault="007E40BD" w:rsidP="007E40BD">
      <w:pPr>
        <w:pStyle w:val="NormalWeb"/>
        <w:numPr>
          <w:ilvl w:val="0"/>
          <w:numId w:val="16"/>
        </w:numPr>
      </w:pPr>
      <w:r>
        <w:rPr>
          <w:b/>
          <w:bCs/>
        </w:rPr>
        <w:t>The BFF</w:t>
      </w:r>
      <w:r>
        <w:t xml:space="preserve"> is "smart." It knows exactly what the Web UI needs. If you build a Mobile App later, you create a </w:t>
      </w:r>
      <w:r>
        <w:rPr>
          <w:b/>
          <w:bCs/>
        </w:rPr>
        <w:t>Mobile-BFF</w:t>
      </w:r>
      <w:r>
        <w:t>. The Mobile-BFF might use a different login (like Biometrics) while the Web-BFF uses Keycloak, and neither one breaks the Gateway.</w:t>
      </w:r>
    </w:p>
    <w:p w14:paraId="29659616" w14:textId="77777777" w:rsidR="007E40BD" w:rsidRDefault="003219A8" w:rsidP="007E40BD">
      <w:r>
        <w:rPr>
          <w:noProof/>
        </w:rPr>
        <w:pict w14:anchorId="109642B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93B9E70" w14:textId="77777777" w:rsidR="007E40BD" w:rsidRDefault="007E40BD" w:rsidP="007E40BD">
      <w:pPr>
        <w:pStyle w:val="Heading2"/>
      </w:pPr>
      <w:r>
        <w:t>The "Pro" Architecture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967"/>
        <w:gridCol w:w="7556"/>
      </w:tblGrid>
      <w:tr w:rsidR="007E40BD" w14:paraId="58D33006" w14:textId="77777777" w:rsidTr="007E40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9FD5D" w14:textId="77777777" w:rsidR="007E40BD" w:rsidRDefault="007E40BD">
            <w:r>
              <w:t>Step</w:t>
            </w:r>
          </w:p>
        </w:tc>
        <w:tc>
          <w:tcPr>
            <w:tcW w:w="0" w:type="auto"/>
            <w:vAlign w:val="center"/>
            <w:hideMark/>
          </w:tcPr>
          <w:p w14:paraId="2EB9A7FC" w14:textId="77777777" w:rsidR="007E40BD" w:rsidRDefault="007E40BD">
            <w:r>
              <w:t>Who</w:t>
            </w:r>
          </w:p>
        </w:tc>
        <w:tc>
          <w:tcPr>
            <w:tcW w:w="0" w:type="auto"/>
            <w:vAlign w:val="center"/>
            <w:hideMark/>
          </w:tcPr>
          <w:p w14:paraId="236E482A" w14:textId="77777777" w:rsidR="007E40BD" w:rsidRDefault="007E40BD">
            <w:r>
              <w:t>Action</w:t>
            </w:r>
          </w:p>
        </w:tc>
      </w:tr>
      <w:tr w:rsidR="007E40BD" w14:paraId="24B4E3F1" w14:textId="77777777" w:rsidTr="007E4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3BEF" w14:textId="77777777" w:rsidR="007E40BD" w:rsidRDefault="007E40B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3960CEC" w14:textId="77777777" w:rsidR="007E40BD" w:rsidRDefault="007E40BD">
            <w:r>
              <w:rPr>
                <w:b/>
                <w:bCs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5E7AB66A" w14:textId="77777777" w:rsidR="007E40BD" w:rsidRDefault="007E40BD">
            <w:r>
              <w:t xml:space="preserve">Requests data from </w:t>
            </w:r>
            <w:r>
              <w:rPr>
                <w:b/>
                <w:bCs/>
              </w:rPr>
              <w:t>BFF</w:t>
            </w:r>
            <w:r>
              <w:t xml:space="preserve"> (</w:t>
            </w:r>
            <w:r>
              <w:rPr>
                <w:rStyle w:val="HTMLCode"/>
              </w:rPr>
              <w:t>8083</w:t>
            </w:r>
            <w:r>
              <w:t>).</w:t>
            </w:r>
          </w:p>
        </w:tc>
      </w:tr>
      <w:tr w:rsidR="007E40BD" w14:paraId="7BE00F96" w14:textId="77777777" w:rsidTr="007E4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4973" w14:textId="77777777" w:rsidR="007E40BD" w:rsidRDefault="007E40B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5A3A3C1" w14:textId="77777777" w:rsidR="007E40BD" w:rsidRDefault="007E40BD">
            <w:r>
              <w:rPr>
                <w:b/>
                <w:bCs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21CE214B" w14:textId="77777777" w:rsidR="007E40BD" w:rsidRDefault="007E40BD">
            <w:r>
              <w:t xml:space="preserve">Checks the </w:t>
            </w:r>
            <w:r>
              <w:rPr>
                <w:b/>
                <w:bCs/>
              </w:rPr>
              <w:t>Cookie</w:t>
            </w:r>
            <w:r>
              <w:t>. If missing, sends you to Keycloak.</w:t>
            </w:r>
          </w:p>
        </w:tc>
      </w:tr>
      <w:tr w:rsidR="007E40BD" w14:paraId="56F3E84D" w14:textId="77777777" w:rsidTr="007E4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E96C" w14:textId="77777777" w:rsidR="007E40BD" w:rsidRDefault="007E40B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981BEDC" w14:textId="77777777" w:rsidR="007E40BD" w:rsidRDefault="007E40BD">
            <w:r>
              <w:rPr>
                <w:b/>
                <w:bCs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2183C39B" w14:textId="77777777" w:rsidR="007E40BD" w:rsidRDefault="007E40BD">
            <w:r>
              <w:t xml:space="preserve">Exchanges the Keycloak code for a </w:t>
            </w:r>
            <w:r>
              <w:rPr>
                <w:b/>
                <w:bCs/>
              </w:rPr>
              <w:t>JWT</w:t>
            </w:r>
            <w:r>
              <w:t xml:space="preserve"> and keeps it in the server's memory.</w:t>
            </w:r>
          </w:p>
        </w:tc>
      </w:tr>
      <w:tr w:rsidR="007E40BD" w14:paraId="4CF39AB3" w14:textId="77777777" w:rsidTr="007E4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A764" w14:textId="77777777" w:rsidR="007E40BD" w:rsidRDefault="007E40BD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0D983DE" w14:textId="77777777" w:rsidR="007E40BD" w:rsidRDefault="007E40BD">
            <w:r>
              <w:rPr>
                <w:b/>
                <w:bCs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33A49BA3" w14:textId="77777777" w:rsidR="007E40BD" w:rsidRDefault="007E40BD">
            <w:r>
              <w:t xml:space="preserve">Attaches the JWT to the header and calls the </w:t>
            </w:r>
            <w:r>
              <w:rPr>
                <w:b/>
                <w:bCs/>
              </w:rPr>
              <w:t>Gateway</w:t>
            </w:r>
            <w:r>
              <w:t xml:space="preserve"> (</w:t>
            </w:r>
            <w:r>
              <w:rPr>
                <w:rStyle w:val="HTMLCode"/>
              </w:rPr>
              <w:t>8000</w:t>
            </w:r>
            <w:r>
              <w:t>).</w:t>
            </w:r>
          </w:p>
        </w:tc>
      </w:tr>
      <w:tr w:rsidR="007E40BD" w14:paraId="2B647D30" w14:textId="77777777" w:rsidTr="007E4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2AC3E" w14:textId="77777777" w:rsidR="007E40BD" w:rsidRDefault="007E40BD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8169534" w14:textId="77777777" w:rsidR="007E40BD" w:rsidRDefault="007E40BD">
            <w:r>
              <w:rPr>
                <w:b/>
                <w:bCs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656694B9" w14:textId="77777777" w:rsidR="007E40BD" w:rsidRDefault="007E40BD">
            <w:r>
              <w:t xml:space="preserve">Validates the JWT and routes to the </w:t>
            </w:r>
            <w:r>
              <w:rPr>
                <w:b/>
                <w:bCs/>
              </w:rPr>
              <w:t>Ticket-Service</w:t>
            </w:r>
            <w:r>
              <w:t xml:space="preserve"> (</w:t>
            </w:r>
            <w:r>
              <w:rPr>
                <w:rStyle w:val="HTMLCode"/>
              </w:rPr>
              <w:t>8081</w:t>
            </w:r>
            <w:r>
              <w:t>).</w:t>
            </w:r>
          </w:p>
        </w:tc>
      </w:tr>
    </w:tbl>
    <w:p w14:paraId="6BD54BA4" w14:textId="77777777" w:rsidR="007E40BD" w:rsidRDefault="003219A8" w:rsidP="007E40BD">
      <w:r>
        <w:rPr>
          <w:noProof/>
        </w:rPr>
        <w:pict w14:anchorId="27252DC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0C3C60A" w14:textId="77777777" w:rsidR="007E40BD" w:rsidRDefault="007E40BD" w:rsidP="007E40BD">
      <w:pPr>
        <w:pStyle w:val="Heading2"/>
      </w:pPr>
      <w:r>
        <w:t>"Is it weird to reach the BFF first?"</w:t>
      </w:r>
    </w:p>
    <w:p w14:paraId="21916A64" w14:textId="77777777" w:rsidR="007E40BD" w:rsidRDefault="007E40BD" w:rsidP="007E40BD">
      <w:pPr>
        <w:pStyle w:val="NormalWeb"/>
      </w:pPr>
      <w:r>
        <w:t>In a production URL, it won't feel weird because of how you set up your domain:</w:t>
      </w:r>
    </w:p>
    <w:p w14:paraId="62AB4270" w14:textId="77777777" w:rsidR="007E40BD" w:rsidRDefault="007E40BD" w:rsidP="007E40BD">
      <w:pPr>
        <w:pStyle w:val="NormalWeb"/>
        <w:numPr>
          <w:ilvl w:val="0"/>
          <w:numId w:val="17"/>
        </w:numPr>
      </w:pPr>
      <w:r>
        <w:rPr>
          <w:rStyle w:val="HTMLCode"/>
        </w:rPr>
        <w:t>https://parking-lot.com</w:t>
      </w:r>
      <w:r>
        <w:t xml:space="preserve"> </w:t>
      </w:r>
      <w:r>
        <w:rPr>
          <w:rStyle w:val="mrel"/>
        </w:rPr>
        <w:t>→</w:t>
      </w:r>
      <w:r>
        <w:t xml:space="preserve"> Points to your React files.</w:t>
      </w:r>
    </w:p>
    <w:p w14:paraId="5F20A0CC" w14:textId="77777777" w:rsidR="007E40BD" w:rsidRDefault="007E40BD" w:rsidP="007E40BD">
      <w:pPr>
        <w:pStyle w:val="NormalWeb"/>
        <w:numPr>
          <w:ilvl w:val="0"/>
          <w:numId w:val="17"/>
        </w:numPr>
      </w:pPr>
      <w:r>
        <w:rPr>
          <w:rStyle w:val="HTMLCode"/>
        </w:rPr>
        <w:t>https://parking-lot.com/api/...</w:t>
      </w:r>
      <w:r>
        <w:t xml:space="preserve"> </w:t>
      </w:r>
      <w:r>
        <w:rPr>
          <w:rStyle w:val="mrel"/>
        </w:rPr>
        <w:t>→</w:t>
      </w:r>
      <w:r>
        <w:t xml:space="preserve"> Points to your </w:t>
      </w:r>
      <w:r>
        <w:rPr>
          <w:b/>
          <w:bCs/>
        </w:rPr>
        <w:t>BFF</w:t>
      </w:r>
      <w:r>
        <w:t>.</w:t>
      </w:r>
    </w:p>
    <w:p w14:paraId="01C59159" w14:textId="77777777" w:rsidR="007E40BD" w:rsidRDefault="007E40BD" w:rsidP="007E40BD">
      <w:pPr>
        <w:pStyle w:val="NormalWeb"/>
        <w:numPr>
          <w:ilvl w:val="0"/>
          <w:numId w:val="17"/>
        </w:numPr>
      </w:pPr>
      <w:r>
        <w:t xml:space="preserve">The </w:t>
      </w:r>
      <w:r>
        <w:rPr>
          <w:b/>
          <w:bCs/>
        </w:rPr>
        <w:t>Gateway</w:t>
      </w:r>
      <w:r>
        <w:t xml:space="preserve"> and </w:t>
      </w:r>
      <w:r>
        <w:rPr>
          <w:b/>
          <w:bCs/>
        </w:rPr>
        <w:t>Microservices</w:t>
      </w:r>
      <w:r>
        <w:t xml:space="preserve"> are hidden behind a firewall. No one on the internet can even see port 8000 or 8081. They </w:t>
      </w:r>
      <w:r>
        <w:rPr>
          <w:b/>
          <w:bCs/>
        </w:rPr>
        <w:t>have</w:t>
      </w:r>
      <w:r>
        <w:t xml:space="preserve"> to go through the BFF (the Bouncer).</w:t>
      </w:r>
    </w:p>
    <w:p w14:paraId="1365B1A4" w14:textId="77777777" w:rsidR="007E40BD" w:rsidRDefault="007E40BD" w:rsidP="007E40BD">
      <w:pPr>
        <w:pStyle w:val="Heading2"/>
      </w:pPr>
      <w:r>
        <w:t>Does this help justify the "extra work"?</w:t>
      </w:r>
    </w:p>
    <w:p w14:paraId="3F5C9DCC" w14:textId="77777777" w:rsidR="007E40BD" w:rsidRDefault="007E40BD" w:rsidP="007E40BD">
      <w:pPr>
        <w:pStyle w:val="NormalWeb"/>
      </w:pPr>
      <w:r>
        <w:t xml:space="preserve">By doing this, you aren't just building a "working" app; you are building a </w:t>
      </w:r>
      <w:r>
        <w:rPr>
          <w:b/>
          <w:bCs/>
        </w:rPr>
        <w:t>production-hardened</w:t>
      </w:r>
      <w:r>
        <w:t xml:space="preserve"> system that is resistant to the most common web attacks.</w:t>
      </w:r>
    </w:p>
    <w:p w14:paraId="107E6AE7" w14:textId="77777777" w:rsidR="007E40BD" w:rsidRDefault="007E40BD" w:rsidP="00937020"/>
    <w:p w14:paraId="4E0D5E05" w14:textId="54F32FD2" w:rsidR="00937020" w:rsidRDefault="003219A8" w:rsidP="00937020">
      <w:r>
        <w:rPr>
          <w:noProof/>
        </w:rPr>
        <w:pict w14:anchorId="2D85D34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1DCC50C" w14:textId="77777777" w:rsidR="00937020" w:rsidRDefault="00937020" w:rsidP="00937020">
      <w:pPr>
        <w:pStyle w:val="Heading2"/>
      </w:pPr>
      <w:r>
        <w:t>The "Pro" Flow in your Project</w:t>
      </w:r>
    </w:p>
    <w:p w14:paraId="3D805864" w14:textId="77777777" w:rsidR="00937020" w:rsidRDefault="00937020" w:rsidP="00937020">
      <w:pPr>
        <w:pStyle w:val="NormalWeb"/>
      </w:pPr>
      <w:r>
        <w:t xml:space="preserve">To make this work "Pro-style," we are going to set up the </w:t>
      </w:r>
      <w:r>
        <w:rPr>
          <w:b/>
          <w:bCs/>
        </w:rPr>
        <w:t>Gateway</w:t>
      </w:r>
      <w:r>
        <w:t xml:space="preserve"> to be a </w:t>
      </w:r>
      <w:r>
        <w:rPr>
          <w:b/>
          <w:bCs/>
        </w:rPr>
        <w:t>Resource Server</w:t>
      </w:r>
      <w:r>
        <w:t>. This means the Gateway will sit there and "Guard" the microservices.</w:t>
      </w:r>
    </w:p>
    <w:p w14:paraId="7FCBD80E" w14:textId="77777777" w:rsidR="00937020" w:rsidRDefault="00937020" w:rsidP="00937020">
      <w:pPr>
        <w:pStyle w:val="NormalWeb"/>
      </w:pPr>
      <w:r>
        <w:lastRenderedPageBreak/>
        <w:t xml:space="preserve">It will only allow requests that have a valid </w:t>
      </w:r>
      <w:r>
        <w:rPr>
          <w:b/>
          <w:bCs/>
        </w:rPr>
        <w:t>JWT Token</w:t>
      </w:r>
      <w:r>
        <w:t xml:space="preserve"> attached to them—and the only way to get that token is to go through the </w:t>
      </w:r>
      <w:r>
        <w:rPr>
          <w:b/>
          <w:bCs/>
        </w:rPr>
        <w:t>BFF's login process</w:t>
      </w:r>
      <w:r>
        <w:t>.</w:t>
      </w:r>
    </w:p>
    <w:p w14:paraId="4A2C8839" w14:textId="77777777" w:rsidR="00937020" w:rsidRDefault="00937020" w:rsidP="00937020">
      <w:pPr>
        <w:pStyle w:val="Heading2"/>
      </w:pPr>
      <w:r>
        <w:t>Summary of the 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40"/>
        <w:gridCol w:w="4375"/>
      </w:tblGrid>
      <w:tr w:rsidR="00937020" w14:paraId="3FFE86DF" w14:textId="77777777" w:rsidTr="00937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2C55B" w14:textId="77777777" w:rsidR="00937020" w:rsidRDefault="00937020">
            <w: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309F4F3" w14:textId="77777777" w:rsidR="00937020" w:rsidRDefault="00937020">
            <w:r>
              <w:t>Port</w:t>
            </w:r>
          </w:p>
        </w:tc>
        <w:tc>
          <w:tcPr>
            <w:tcW w:w="0" w:type="auto"/>
            <w:vAlign w:val="center"/>
            <w:hideMark/>
          </w:tcPr>
          <w:p w14:paraId="2006CD4B" w14:textId="77777777" w:rsidR="00937020" w:rsidRDefault="00937020">
            <w:r>
              <w:t>Role</w:t>
            </w:r>
          </w:p>
        </w:tc>
      </w:tr>
      <w:tr w:rsidR="00937020" w14:paraId="39995059" w14:textId="77777777" w:rsidTr="00937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DD93" w14:textId="77777777" w:rsidR="00937020" w:rsidRDefault="00937020">
            <w:r>
              <w:rPr>
                <w:b/>
                <w:bCs/>
              </w:rPr>
              <w:t>Keycloak</w:t>
            </w:r>
          </w:p>
        </w:tc>
        <w:tc>
          <w:tcPr>
            <w:tcW w:w="0" w:type="auto"/>
            <w:vAlign w:val="center"/>
            <w:hideMark/>
          </w:tcPr>
          <w:p w14:paraId="77A90B98" w14:textId="77777777" w:rsidR="00937020" w:rsidRDefault="00937020">
            <w:r>
              <w:t>8080</w:t>
            </w:r>
          </w:p>
        </w:tc>
        <w:tc>
          <w:tcPr>
            <w:tcW w:w="0" w:type="auto"/>
            <w:vAlign w:val="center"/>
            <w:hideMark/>
          </w:tcPr>
          <w:p w14:paraId="2B2EB317" w14:textId="77777777" w:rsidR="00937020" w:rsidRDefault="00937020">
            <w:r>
              <w:t>The Source of Truth (Identity)</w:t>
            </w:r>
          </w:p>
        </w:tc>
      </w:tr>
      <w:tr w:rsidR="00937020" w14:paraId="0A5A60A6" w14:textId="77777777" w:rsidTr="00937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3BC0" w14:textId="77777777" w:rsidR="00937020" w:rsidRDefault="00937020">
            <w:r>
              <w:rPr>
                <w:b/>
                <w:bCs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6F7D1149" w14:textId="77777777" w:rsidR="00937020" w:rsidRDefault="00937020">
            <w:r>
              <w:t>8083</w:t>
            </w:r>
          </w:p>
        </w:tc>
        <w:tc>
          <w:tcPr>
            <w:tcW w:w="0" w:type="auto"/>
            <w:vAlign w:val="center"/>
            <w:hideMark/>
          </w:tcPr>
          <w:p w14:paraId="2C0D03E0" w14:textId="77777777" w:rsidR="00937020" w:rsidRDefault="00937020">
            <w:r>
              <w:t xml:space="preserve">The </w:t>
            </w:r>
            <w:r>
              <w:rPr>
                <w:b/>
                <w:bCs/>
              </w:rPr>
              <w:t>User's Entry Point</w:t>
            </w:r>
            <w:r>
              <w:t xml:space="preserve"> (Starts the Login)</w:t>
            </w:r>
          </w:p>
        </w:tc>
      </w:tr>
      <w:tr w:rsidR="00937020" w14:paraId="6F83D94A" w14:textId="77777777" w:rsidTr="00937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A8397" w14:textId="77777777" w:rsidR="00937020" w:rsidRDefault="00937020">
            <w:r>
              <w:rPr>
                <w:b/>
                <w:bCs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07D7160B" w14:textId="77777777" w:rsidR="00937020" w:rsidRDefault="00937020">
            <w:r>
              <w:t>8000</w:t>
            </w:r>
          </w:p>
        </w:tc>
        <w:tc>
          <w:tcPr>
            <w:tcW w:w="0" w:type="auto"/>
            <w:vAlign w:val="center"/>
            <w:hideMark/>
          </w:tcPr>
          <w:p w14:paraId="617563D5" w14:textId="77777777" w:rsidR="00937020" w:rsidRDefault="00937020">
            <w:r>
              <w:t xml:space="preserve">The </w:t>
            </w:r>
            <w:r>
              <w:rPr>
                <w:b/>
                <w:bCs/>
              </w:rPr>
              <w:t>Internal Highway</w:t>
            </w:r>
            <w:r>
              <w:t xml:space="preserve"> (Checks the Tokens)</w:t>
            </w:r>
          </w:p>
        </w:tc>
      </w:tr>
      <w:tr w:rsidR="00937020" w14:paraId="76EEBF5D" w14:textId="77777777" w:rsidTr="00937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CFD7" w14:textId="77777777" w:rsidR="00937020" w:rsidRDefault="00937020">
            <w:r>
              <w:rPr>
                <w:b/>
                <w:bCs/>
              </w:rPr>
              <w:t>Ticket-Service</w:t>
            </w:r>
          </w:p>
        </w:tc>
        <w:tc>
          <w:tcPr>
            <w:tcW w:w="0" w:type="auto"/>
            <w:vAlign w:val="center"/>
            <w:hideMark/>
          </w:tcPr>
          <w:p w14:paraId="4EB92A92" w14:textId="77777777" w:rsidR="00937020" w:rsidRDefault="00937020">
            <w:r>
              <w:t>8081</w:t>
            </w:r>
          </w:p>
        </w:tc>
        <w:tc>
          <w:tcPr>
            <w:tcW w:w="0" w:type="auto"/>
            <w:vAlign w:val="center"/>
            <w:hideMark/>
          </w:tcPr>
          <w:p w14:paraId="30A2F71C" w14:textId="77777777" w:rsidR="00937020" w:rsidRDefault="00937020">
            <w:r>
              <w:t xml:space="preserve">The </w:t>
            </w:r>
            <w:r>
              <w:rPr>
                <w:b/>
                <w:bCs/>
              </w:rPr>
              <w:t>Worker</w:t>
            </w:r>
            <w:r>
              <w:t xml:space="preserve"> (Does the Database work)</w:t>
            </w:r>
          </w:p>
        </w:tc>
      </w:tr>
    </w:tbl>
    <w:p w14:paraId="1A8471FB" w14:textId="661573FA" w:rsidR="00A95DF7" w:rsidRPr="00A95DF7" w:rsidRDefault="00A95DF7" w:rsidP="00912E24">
      <w:pPr>
        <w:pStyle w:val="HTMLPreformatted"/>
        <w:rPr>
          <w:rStyle w:val="HTMLCode"/>
          <w:lang w:val="en-US"/>
        </w:rPr>
      </w:pPr>
    </w:p>
    <w:p w14:paraId="600F2B8D" w14:textId="77777777" w:rsidR="00A95DF7" w:rsidRPr="00A95DF7" w:rsidRDefault="00A95DF7" w:rsidP="00912E24">
      <w:pPr>
        <w:pStyle w:val="HTMLPreformatted"/>
        <w:rPr>
          <w:rStyle w:val="HTMLCode"/>
          <w:lang w:val="en-US"/>
        </w:rPr>
      </w:pPr>
    </w:p>
    <w:p w14:paraId="392DA451" w14:textId="3707882E" w:rsidR="00B32285" w:rsidRPr="00B32285" w:rsidRDefault="00B32285" w:rsidP="00B32285">
      <w:pPr>
        <w:rPr>
          <w:b/>
          <w:bCs/>
        </w:rPr>
      </w:pPr>
      <w:r w:rsidRPr="00B32285">
        <w:rPr>
          <w:b/>
          <w:bCs/>
          <w:lang w:val="en-US"/>
        </w:rPr>
        <w:t>T</w:t>
      </w:r>
      <w:r w:rsidRPr="00B32285">
        <w:rPr>
          <w:b/>
          <w:bCs/>
        </w:rPr>
        <w:t>he next logical step is to tell the Gateway (8000) to stop ignoring security and start checking those tokens coming from the BFF</w:t>
      </w:r>
    </w:p>
    <w:p w14:paraId="7C36D0E1" w14:textId="37000CA0" w:rsidR="00B32285" w:rsidRDefault="00B32285" w:rsidP="00B32285">
      <w:pPr>
        <w:pStyle w:val="HTMLPreformatted"/>
        <w:rPr>
          <w:rStyle w:val="HTMLCode"/>
          <w:lang w:val="en-US"/>
        </w:rPr>
      </w:pPr>
    </w:p>
    <w:p w14:paraId="7D9D6A46" w14:textId="77777777" w:rsidR="00B32285" w:rsidRDefault="00B32285" w:rsidP="00B32285">
      <w:pPr>
        <w:pStyle w:val="NormalWeb"/>
      </w:pPr>
      <w:r>
        <w:t xml:space="preserve">Let’s turn your </w:t>
      </w:r>
      <w:r>
        <w:rPr>
          <w:b/>
          <w:bCs/>
        </w:rPr>
        <w:t>Gateway-Service (8000)</w:t>
      </w:r>
      <w:r>
        <w:t xml:space="preserve"> into the </w:t>
      </w:r>
      <w:r>
        <w:rPr>
          <w:b/>
          <w:bCs/>
        </w:rPr>
        <w:t>Resource Server</w:t>
      </w:r>
      <w:r>
        <w:t xml:space="preserve"> that verifies those keys.</w:t>
      </w:r>
    </w:p>
    <w:p w14:paraId="1B0302A2" w14:textId="77777777" w:rsidR="00B32285" w:rsidRDefault="003219A8" w:rsidP="00B32285">
      <w:r>
        <w:rPr>
          <w:noProof/>
        </w:rPr>
        <w:pict w14:anchorId="1215041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D88B66C" w14:textId="77777777" w:rsidR="00B32285" w:rsidRDefault="00B32285" w:rsidP="00B32285">
      <w:pPr>
        <w:pStyle w:val="Heading2"/>
      </w:pPr>
      <w:r>
        <w:t>1. Update Gateway Dependencies</w:t>
      </w:r>
    </w:p>
    <w:p w14:paraId="60CB4891" w14:textId="77777777" w:rsidR="00B32285" w:rsidRDefault="00B32285" w:rsidP="00B32285">
      <w:pPr>
        <w:pStyle w:val="NormalWeb"/>
      </w:pPr>
      <w:r>
        <w:t xml:space="preserve">In your </w:t>
      </w:r>
      <w:r>
        <w:rPr>
          <w:rStyle w:val="HTMLCode"/>
          <w:b/>
          <w:bCs/>
        </w:rPr>
        <w:t>gateway-service</w:t>
      </w:r>
      <w:r>
        <w:t xml:space="preserve"> </w:t>
      </w:r>
      <w:r>
        <w:rPr>
          <w:rStyle w:val="HTMLCode"/>
        </w:rPr>
        <w:t>pom.xml</w:t>
      </w:r>
      <w:r>
        <w:t>, add the Resource Server starter. This gives the Gateway the "eyes" to read and verify JWT tokens.</w:t>
      </w:r>
    </w:p>
    <w:p w14:paraId="71ABBBC3" w14:textId="77777777" w:rsidR="00B32285" w:rsidRDefault="00B32285" w:rsidP="00B32285">
      <w:r>
        <w:rPr>
          <w:rStyle w:val="ng-tns-c1546990941-516"/>
        </w:rPr>
        <w:t>XML</w:t>
      </w:r>
    </w:p>
    <w:p w14:paraId="1FC92098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  <w:t>&lt;dependency&gt;</w:t>
      </w:r>
    </w:p>
    <w:p w14:paraId="01F417B4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</w:r>
      <w:r w:rsidRPr="00BE16F4">
        <w:rPr>
          <w:rStyle w:val="hljs-tag"/>
        </w:rPr>
        <w:tab/>
        <w:t>&lt;groupId&gt;org.springframework.cloud&lt;/groupId&gt;</w:t>
      </w:r>
    </w:p>
    <w:p w14:paraId="0C3DF583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</w:r>
      <w:r w:rsidRPr="00BE16F4">
        <w:rPr>
          <w:rStyle w:val="hljs-tag"/>
        </w:rPr>
        <w:tab/>
        <w:t>&lt;artifactId&gt;spring-cloud-starter-config&lt;/artifactId&gt;</w:t>
      </w:r>
    </w:p>
    <w:p w14:paraId="40006102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  <w:t>&lt;/dependency&gt;</w:t>
      </w:r>
    </w:p>
    <w:p w14:paraId="69965FF5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  <w:t>&lt;dependency&gt;</w:t>
      </w:r>
    </w:p>
    <w:p w14:paraId="48EC2D8B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</w:r>
      <w:r w:rsidRPr="00BE16F4">
        <w:rPr>
          <w:rStyle w:val="hljs-tag"/>
        </w:rPr>
        <w:tab/>
        <w:t>&lt;groupId&gt;org.springframework.cloud&lt;/groupId&gt;</w:t>
      </w:r>
    </w:p>
    <w:p w14:paraId="279C0AC9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</w:r>
      <w:r w:rsidRPr="00BE16F4">
        <w:rPr>
          <w:rStyle w:val="hljs-tag"/>
        </w:rPr>
        <w:tab/>
        <w:t>&lt;artifactId&gt;spring-cloud-starter-gateway-server-webflux&lt;/artifactId&gt;</w:t>
      </w:r>
    </w:p>
    <w:p w14:paraId="285679F8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  <w:t>&lt;/dependency&gt;</w:t>
      </w:r>
    </w:p>
    <w:p w14:paraId="1891D45F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  <w:t>&lt;dependency&gt;</w:t>
      </w:r>
    </w:p>
    <w:p w14:paraId="2D8CF99C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</w:r>
      <w:r w:rsidRPr="00BE16F4">
        <w:rPr>
          <w:rStyle w:val="hljs-tag"/>
        </w:rPr>
        <w:tab/>
        <w:t>&lt;groupId&gt;org.springframework.cloud&lt;/groupId&gt;</w:t>
      </w:r>
    </w:p>
    <w:p w14:paraId="145098E3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</w:r>
      <w:r w:rsidRPr="00BE16F4">
        <w:rPr>
          <w:rStyle w:val="hljs-tag"/>
        </w:rPr>
        <w:tab/>
        <w:t>&lt;artifactId&gt;spring-cloud-starter-netflix-eureka-client&lt;/artifactId&gt;</w:t>
      </w:r>
    </w:p>
    <w:p w14:paraId="7305ED51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  <w:t>&lt;/dependency&gt;</w:t>
      </w:r>
    </w:p>
    <w:p w14:paraId="456E26C0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  <w:t>&lt;dependency&gt;</w:t>
      </w:r>
    </w:p>
    <w:p w14:paraId="2DD16400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</w:r>
      <w:r w:rsidRPr="00BE16F4">
        <w:rPr>
          <w:rStyle w:val="hljs-tag"/>
        </w:rPr>
        <w:tab/>
        <w:t>&lt;groupId&gt;org.springframework.boot&lt;/groupId&gt;</w:t>
      </w:r>
    </w:p>
    <w:p w14:paraId="54F61C14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</w:r>
      <w:r w:rsidRPr="00BE16F4">
        <w:rPr>
          <w:rStyle w:val="hljs-tag"/>
        </w:rPr>
        <w:tab/>
        <w:t>&lt;artifactId&gt;spring-boot-starter-oauth2-resource-server&lt;/artifactId&gt;</w:t>
      </w:r>
    </w:p>
    <w:p w14:paraId="00A0216F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  <w:t>&lt;/dependency&gt;</w:t>
      </w:r>
    </w:p>
    <w:p w14:paraId="1A2F3D99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  <w:t>&lt;dependency&gt;</w:t>
      </w:r>
    </w:p>
    <w:p w14:paraId="215AD8BF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</w:r>
      <w:r w:rsidRPr="00BE16F4">
        <w:rPr>
          <w:rStyle w:val="hljs-tag"/>
        </w:rPr>
        <w:tab/>
        <w:t>&lt;groupId&gt;org.springframework.cloud&lt;/groupId&gt;</w:t>
      </w:r>
    </w:p>
    <w:p w14:paraId="3539E547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</w:r>
      <w:r w:rsidRPr="00BE16F4">
        <w:rPr>
          <w:rStyle w:val="hljs-tag"/>
        </w:rPr>
        <w:tab/>
        <w:t>&lt;artifactId&gt;spring-cloud-starter-circuitbreaker-reactor-resilience4j&lt;/artifactId&gt;</w:t>
      </w:r>
    </w:p>
    <w:p w14:paraId="091D9460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lastRenderedPageBreak/>
        <w:tab/>
      </w:r>
      <w:r w:rsidRPr="00BE16F4">
        <w:rPr>
          <w:rStyle w:val="hljs-tag"/>
        </w:rPr>
        <w:tab/>
        <w:t>&lt;/dependency&gt;</w:t>
      </w:r>
    </w:p>
    <w:p w14:paraId="4ED1CBDA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  <w:t>&lt;dependency&gt;</w:t>
      </w:r>
    </w:p>
    <w:p w14:paraId="61864964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</w:r>
      <w:r w:rsidRPr="00BE16F4">
        <w:rPr>
          <w:rStyle w:val="hljs-tag"/>
        </w:rPr>
        <w:tab/>
        <w:t>&lt;groupId&gt;org.projectlombok&lt;/groupId&gt;</w:t>
      </w:r>
    </w:p>
    <w:p w14:paraId="77BA65BB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</w:r>
      <w:r w:rsidRPr="00BE16F4">
        <w:rPr>
          <w:rStyle w:val="hljs-tag"/>
        </w:rPr>
        <w:tab/>
        <w:t>&lt;artifactId&gt;lombok&lt;/artifactId&gt;</w:t>
      </w:r>
    </w:p>
    <w:p w14:paraId="44DDA00F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</w:r>
      <w:r w:rsidRPr="00BE16F4">
        <w:rPr>
          <w:rStyle w:val="hljs-tag"/>
        </w:rPr>
        <w:tab/>
        <w:t>&lt;optional&gt;true&lt;/optional&gt;</w:t>
      </w:r>
    </w:p>
    <w:p w14:paraId="0552334C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  <w:t>&lt;/dependency&gt;</w:t>
      </w:r>
    </w:p>
    <w:p w14:paraId="3D86A7E7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  <w:t>&lt;dependency&gt;</w:t>
      </w:r>
    </w:p>
    <w:p w14:paraId="71E412B8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</w:r>
      <w:r w:rsidRPr="00BE16F4">
        <w:rPr>
          <w:rStyle w:val="hljs-tag"/>
        </w:rPr>
        <w:tab/>
        <w:t>&lt;groupId&gt;org.springframework.boot&lt;/groupId&gt;</w:t>
      </w:r>
    </w:p>
    <w:p w14:paraId="55AF19D3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</w:r>
      <w:r w:rsidRPr="00BE16F4">
        <w:rPr>
          <w:rStyle w:val="hljs-tag"/>
        </w:rPr>
        <w:tab/>
        <w:t>&lt;artifactId&gt;spring-boot-starter-test&lt;/artifactId&gt;</w:t>
      </w:r>
    </w:p>
    <w:p w14:paraId="397E8C98" w14:textId="77777777" w:rsidR="00BE16F4" w:rsidRPr="00BE16F4" w:rsidRDefault="00BE16F4" w:rsidP="00BE16F4">
      <w:pPr>
        <w:pStyle w:val="HTMLPreformatted"/>
        <w:rPr>
          <w:rStyle w:val="hljs-tag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</w:r>
      <w:r w:rsidRPr="00BE16F4">
        <w:rPr>
          <w:rStyle w:val="hljs-tag"/>
        </w:rPr>
        <w:tab/>
        <w:t>&lt;scope&gt;test&lt;/scope&gt;</w:t>
      </w:r>
    </w:p>
    <w:p w14:paraId="7699E8C5" w14:textId="46E46DFF" w:rsidR="00B32285" w:rsidRDefault="00BE16F4" w:rsidP="00BE16F4">
      <w:pPr>
        <w:pStyle w:val="HTMLPreformatted"/>
        <w:rPr>
          <w:rStyle w:val="HTMLCode"/>
        </w:rPr>
      </w:pPr>
      <w:r w:rsidRPr="00BE16F4">
        <w:rPr>
          <w:rStyle w:val="hljs-tag"/>
        </w:rPr>
        <w:tab/>
      </w:r>
      <w:r w:rsidRPr="00BE16F4">
        <w:rPr>
          <w:rStyle w:val="hljs-tag"/>
        </w:rPr>
        <w:tab/>
        <w:t>&lt;/dependency&gt;</w:t>
      </w:r>
    </w:p>
    <w:p w14:paraId="0983CE26" w14:textId="77777777" w:rsidR="00B32285" w:rsidRDefault="00B32285" w:rsidP="00B32285">
      <w:pPr>
        <w:pStyle w:val="Heading2"/>
      </w:pPr>
      <w:r>
        <w:t>2. Configure the Gateway Guard (</w:t>
      </w:r>
      <w:r>
        <w:rPr>
          <w:rStyle w:val="HTMLCode"/>
        </w:rPr>
        <w:t>gateway-service.yml</w:t>
      </w:r>
      <w:r>
        <w:t>)</w:t>
      </w:r>
    </w:p>
    <w:p w14:paraId="20882F98" w14:textId="77777777" w:rsidR="00B32285" w:rsidRDefault="00B32285" w:rsidP="00B32285">
      <w:pPr>
        <w:pStyle w:val="NormalWeb"/>
      </w:pPr>
      <w:r>
        <w:t xml:space="preserve">We need to tell the Gateway where to check if a token is authentic. Update the YAML in your </w:t>
      </w:r>
      <w:r>
        <w:rPr>
          <w:b/>
          <w:bCs/>
        </w:rPr>
        <w:t>Config Server</w:t>
      </w:r>
      <w:r>
        <w:t>:</w:t>
      </w:r>
    </w:p>
    <w:p w14:paraId="23969F01" w14:textId="77777777" w:rsidR="00B32285" w:rsidRDefault="00B32285" w:rsidP="00B32285">
      <w:r>
        <w:rPr>
          <w:rStyle w:val="ng-tns-c1546990941-517"/>
        </w:rPr>
        <w:t>YAML</w:t>
      </w:r>
    </w:p>
    <w:p w14:paraId="34BDB13C" w14:textId="77777777" w:rsidR="00206DBA" w:rsidRDefault="00206DBA" w:rsidP="00B32285">
      <w:pPr>
        <w:pStyle w:val="HTMLPreformatted"/>
        <w:rPr>
          <w:rStyle w:val="hljs-attr"/>
        </w:rPr>
      </w:pPr>
    </w:p>
    <w:p w14:paraId="65C792EB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>server:</w:t>
      </w:r>
    </w:p>
    <w:p w14:paraId="345C3EA7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port: 8000</w:t>
      </w:r>
    </w:p>
    <w:p w14:paraId="51DC5B1E" w14:textId="77777777" w:rsidR="00206DBA" w:rsidRPr="00206DBA" w:rsidRDefault="00206DBA" w:rsidP="00206DBA">
      <w:pPr>
        <w:pStyle w:val="HTMLPreformatted"/>
        <w:rPr>
          <w:rStyle w:val="hljs-attr"/>
        </w:rPr>
      </w:pPr>
    </w:p>
    <w:p w14:paraId="0DA06E8F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>spring:</w:t>
      </w:r>
    </w:p>
    <w:p w14:paraId="5EBE2390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security:</w:t>
      </w:r>
    </w:p>
    <w:p w14:paraId="3F672D52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oauth2:</w:t>
      </w:r>
    </w:p>
    <w:p w14:paraId="74426CBE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resourceserver:</w:t>
      </w:r>
    </w:p>
    <w:p w14:paraId="33529994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jwt:</w:t>
      </w:r>
    </w:p>
    <w:p w14:paraId="02DA939E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  # ADD THE ISSUER HERE</w:t>
      </w:r>
    </w:p>
    <w:p w14:paraId="165DC781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  issuer-uri: http://localhost:8080/realms/parking-lot</w:t>
      </w:r>
    </w:p>
    <w:p w14:paraId="26BB4EB3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  # The Gateway downloads the public keys from here to verify Fredo's token</w:t>
      </w:r>
    </w:p>
    <w:p w14:paraId="7AC6E14C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  jwk-set-uri: http://localhost:8080/realms/parking-lot/protocol/openid-connect/certs</w:t>
      </w:r>
    </w:p>
    <w:p w14:paraId="3ABE0A42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cloud:</w:t>
      </w:r>
    </w:p>
    <w:p w14:paraId="279C6450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gateway:</w:t>
      </w:r>
    </w:p>
    <w:p w14:paraId="35C11ED7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httpclient:</w:t>
      </w:r>
    </w:p>
    <w:p w14:paraId="4CC8E669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connect-timeout: 5000  # Time to establish connection</w:t>
      </w:r>
    </w:p>
    <w:p w14:paraId="523C2ED9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response-timeout: 5s   # Time to wait for the data</w:t>
      </w:r>
    </w:p>
    <w:p w14:paraId="69DE1977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# This tells the gateway to be flexible with case when talking to Eureka</w:t>
      </w:r>
    </w:p>
    <w:p w14:paraId="0883D3E2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discovery:</w:t>
      </w:r>
    </w:p>
    <w:p w14:paraId="44643CEC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locator:</w:t>
      </w:r>
    </w:p>
    <w:p w14:paraId="54820FF0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  lower-case-service-id: true</w:t>
      </w:r>
    </w:p>
    <w:p w14:paraId="1CAA3ABD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routes:</w:t>
      </w:r>
    </w:p>
    <w:p w14:paraId="499C2240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# Route for the React App to talk to the BFF</w:t>
      </w:r>
    </w:p>
    <w:p w14:paraId="05DAD6EE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- id: bff-route</w:t>
      </w:r>
    </w:p>
    <w:p w14:paraId="37742E98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  uri: lb://bff-service</w:t>
      </w:r>
    </w:p>
    <w:p w14:paraId="7F2C57A7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  predicates:</w:t>
      </w:r>
    </w:p>
    <w:p w14:paraId="632BAB16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    - Path=/api/parking/**</w:t>
      </w:r>
    </w:p>
    <w:p w14:paraId="1D4F49EE" w14:textId="77777777" w:rsidR="00206DBA" w:rsidRPr="00206DBA" w:rsidRDefault="00206DBA" w:rsidP="00206DBA">
      <w:pPr>
        <w:pStyle w:val="HTMLPreformatted"/>
        <w:rPr>
          <w:rStyle w:val="hljs-attr"/>
        </w:rPr>
      </w:pPr>
    </w:p>
    <w:p w14:paraId="05D3E843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# Route for direct Ticket access with Resilience</w:t>
      </w:r>
    </w:p>
    <w:p w14:paraId="2D81F9AE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- id: ticket-service-route</w:t>
      </w:r>
    </w:p>
    <w:p w14:paraId="6E54498C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  uri: lb://ticket-service</w:t>
      </w:r>
    </w:p>
    <w:p w14:paraId="329668AF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  predicates:</w:t>
      </w:r>
    </w:p>
    <w:p w14:paraId="4F3ADFE9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    - Path=/api/v1/tickets/** # Match the actual controller path</w:t>
      </w:r>
    </w:p>
    <w:p w14:paraId="20ACBB6C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lastRenderedPageBreak/>
        <w:t xml:space="preserve">          filters:</w:t>
      </w:r>
    </w:p>
    <w:p w14:paraId="1D9EE68B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    - name: CircuitBreaker</w:t>
      </w:r>
    </w:p>
    <w:p w14:paraId="73FF20D5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      args:</w:t>
      </w:r>
    </w:p>
    <w:p w14:paraId="1D9B9061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        name: ticketServiceCircuitBreaker</w:t>
      </w:r>
    </w:p>
    <w:p w14:paraId="73FE9C99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        # This must point to a controller inside the Gateway project</w:t>
      </w:r>
    </w:p>
    <w:p w14:paraId="09CA7EBD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        fallbackUri: forward:/fallback/ticket-service</w:t>
      </w:r>
    </w:p>
    <w:p w14:paraId="386CD487" w14:textId="77777777" w:rsidR="00206DBA" w:rsidRPr="00206DBA" w:rsidRDefault="00206DBA" w:rsidP="00206DBA">
      <w:pPr>
        <w:pStyle w:val="HTMLPreformatted"/>
        <w:rPr>
          <w:rStyle w:val="hljs-attr"/>
        </w:rPr>
      </w:pPr>
    </w:p>
    <w:p w14:paraId="42221DE7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>logging:</w:t>
      </w:r>
    </w:p>
    <w:p w14:paraId="31E1FF1C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level:</w:t>
      </w:r>
    </w:p>
    <w:p w14:paraId="4604A6FE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org.springframework.security: DEBUG</w:t>
      </w:r>
    </w:p>
    <w:p w14:paraId="3B87459A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org.springframework.cloud.gateway: TRACE</w:t>
      </w:r>
    </w:p>
    <w:p w14:paraId="4F85EAED" w14:textId="77777777" w:rsidR="00206DBA" w:rsidRPr="00206DBA" w:rsidRDefault="00206DBA" w:rsidP="00206DBA">
      <w:pPr>
        <w:pStyle w:val="HTMLPreformatted"/>
        <w:rPr>
          <w:rStyle w:val="hljs-attr"/>
        </w:rPr>
      </w:pPr>
    </w:p>
    <w:p w14:paraId="5F9278F6" w14:textId="77777777" w:rsidR="00206DBA" w:rsidRPr="00206DBA" w:rsidRDefault="00206DBA" w:rsidP="00206DBA">
      <w:pPr>
        <w:pStyle w:val="HTMLPreformatted"/>
        <w:rPr>
          <w:rStyle w:val="hljs-attr"/>
        </w:rPr>
      </w:pPr>
    </w:p>
    <w:p w14:paraId="113760AB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># Resilience4j Tuning</w:t>
      </w:r>
    </w:p>
    <w:p w14:paraId="148437CC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>resilience4j:</w:t>
      </w:r>
    </w:p>
    <w:p w14:paraId="2F5D3F03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circuitbreaker:</w:t>
      </w:r>
    </w:p>
    <w:p w14:paraId="27472EE2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instances:</w:t>
      </w:r>
    </w:p>
    <w:p w14:paraId="70DE50F1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ticketServiceCircuitBreaker:</w:t>
      </w:r>
    </w:p>
    <w:p w14:paraId="1BD41A46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slidingWindowSize: 10          # Check the last 10 requests</w:t>
      </w:r>
    </w:p>
    <w:p w14:paraId="3300B87C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failureRateThreshold: 50       # If 5 out of 10 fail, open the circuit</w:t>
      </w:r>
    </w:p>
    <w:p w14:paraId="3DB24AB5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  waitDurationInOpenState: 10s   # Wait 10s before trying again</w:t>
      </w:r>
    </w:p>
    <w:p w14:paraId="7BE8DD8A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timelimiter:</w:t>
      </w:r>
    </w:p>
    <w:p w14:paraId="2F87E488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instances:</w:t>
      </w:r>
    </w:p>
    <w:p w14:paraId="0B56F061" w14:textId="77777777" w:rsidR="00206DBA" w:rsidRPr="00206DBA" w:rsidRDefault="00206DBA" w:rsidP="00206DBA">
      <w:pPr>
        <w:pStyle w:val="HTMLPreformatted"/>
        <w:rPr>
          <w:rStyle w:val="hljs-attr"/>
        </w:rPr>
      </w:pPr>
      <w:r w:rsidRPr="00206DBA">
        <w:rPr>
          <w:rStyle w:val="hljs-attr"/>
        </w:rPr>
        <w:t xml:space="preserve">      ticketServiceCircuitBreaker: # Note: This MUST match the name used in the route filter</w:t>
      </w:r>
    </w:p>
    <w:p w14:paraId="2F3D2532" w14:textId="21506AD8" w:rsidR="00206DBA" w:rsidRPr="00206DBA" w:rsidRDefault="00206DBA" w:rsidP="00206DBA">
      <w:pPr>
        <w:pStyle w:val="HTMLPreformatted"/>
        <w:rPr>
          <w:rStyle w:val="HTMLCode"/>
        </w:rPr>
      </w:pPr>
      <w:r w:rsidRPr="00206DBA">
        <w:rPr>
          <w:rStyle w:val="hljs-attr"/>
        </w:rPr>
        <w:t xml:space="preserve">        timeoutDuration: 5s       # Gives the Ticket Service 5s to "wake up"</w:t>
      </w:r>
    </w:p>
    <w:p w14:paraId="4319BB68" w14:textId="77777777" w:rsidR="00B32285" w:rsidRDefault="00B32285" w:rsidP="00B32285">
      <w:pPr>
        <w:pStyle w:val="Heading2"/>
      </w:pPr>
      <w:r>
        <w:t>3. Create the Gateway Security Config</w:t>
      </w:r>
    </w:p>
    <w:p w14:paraId="4D376F7B" w14:textId="77777777" w:rsidR="00B32285" w:rsidRDefault="00B32285" w:rsidP="00B32285">
      <w:pPr>
        <w:pStyle w:val="NormalWeb"/>
      </w:pPr>
      <w:r>
        <w:t xml:space="preserve">Because the Gateway uses </w:t>
      </w:r>
      <w:r>
        <w:rPr>
          <w:b/>
          <w:bCs/>
        </w:rPr>
        <w:t>Spring WebFlux</w:t>
      </w:r>
      <w:r>
        <w:t xml:space="preserve">, we use a </w:t>
      </w:r>
      <w:r>
        <w:rPr>
          <w:rStyle w:val="HTMLCode"/>
        </w:rPr>
        <w:t>SecurityWebFilterChain</w:t>
      </w:r>
      <w:r>
        <w:t xml:space="preserve">. Create this class in your </w:t>
      </w:r>
      <w:r>
        <w:rPr>
          <w:rStyle w:val="HTMLCode"/>
          <w:b/>
          <w:bCs/>
        </w:rPr>
        <w:t>gateway-service</w:t>
      </w:r>
      <w:r>
        <w:t>:</w:t>
      </w:r>
    </w:p>
    <w:p w14:paraId="544FEA1F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>package com.parking.gatewayservice.config;</w:t>
      </w:r>
    </w:p>
    <w:p w14:paraId="18D58466" w14:textId="77777777" w:rsidR="00206DBA" w:rsidRPr="00206DBA" w:rsidRDefault="00206DBA" w:rsidP="00206DBA">
      <w:pPr>
        <w:pStyle w:val="HTMLPreformatted"/>
        <w:rPr>
          <w:rStyle w:val="hljs-meta"/>
        </w:rPr>
      </w:pPr>
    </w:p>
    <w:p w14:paraId="52450E6D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>import org.springframework.context.annotation.Bean;</w:t>
      </w:r>
    </w:p>
    <w:p w14:paraId="3E474F7A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>import org.springframework.context.annotation.Configuration;</w:t>
      </w:r>
    </w:p>
    <w:p w14:paraId="50C0DA07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>import org.springframework.security.config.Customizer;</w:t>
      </w:r>
    </w:p>
    <w:p w14:paraId="11792F2A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>import org.springframework.security.config.annotation.web.reactive.EnableWebFluxSecurity;</w:t>
      </w:r>
    </w:p>
    <w:p w14:paraId="711311F5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>import org.springframework.security.config.web.server.ServerHttpSecurity;</w:t>
      </w:r>
    </w:p>
    <w:p w14:paraId="03A4CA96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>import org.springframework.security.web.server.SecurityWebFilterChain;</w:t>
      </w:r>
    </w:p>
    <w:p w14:paraId="63FC833A" w14:textId="77777777" w:rsidR="00206DBA" w:rsidRPr="00206DBA" w:rsidRDefault="00206DBA" w:rsidP="00206DBA">
      <w:pPr>
        <w:pStyle w:val="HTMLPreformatted"/>
        <w:rPr>
          <w:rStyle w:val="hljs-meta"/>
        </w:rPr>
      </w:pPr>
    </w:p>
    <w:p w14:paraId="694344C0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>@Configuration</w:t>
      </w:r>
    </w:p>
    <w:p w14:paraId="54B15D2E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>@EnableWebFluxSecurity</w:t>
      </w:r>
    </w:p>
    <w:p w14:paraId="335088FA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>public class SecurityConfig {</w:t>
      </w:r>
    </w:p>
    <w:p w14:paraId="33A39B70" w14:textId="77777777" w:rsidR="00206DBA" w:rsidRPr="00206DBA" w:rsidRDefault="00206DBA" w:rsidP="00206DBA">
      <w:pPr>
        <w:pStyle w:val="HTMLPreformatted"/>
        <w:rPr>
          <w:rStyle w:val="hljs-meta"/>
        </w:rPr>
      </w:pPr>
    </w:p>
    <w:p w14:paraId="268EEF81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 xml:space="preserve">    @Bean</w:t>
      </w:r>
    </w:p>
    <w:p w14:paraId="5486FD35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 xml:space="preserve">    public SecurityWebFilterChain springSecurityFilterChain(ServerHttpSecurity http) {</w:t>
      </w:r>
    </w:p>
    <w:p w14:paraId="59ACAFD2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 xml:space="preserve">        http</w:t>
      </w:r>
    </w:p>
    <w:p w14:paraId="50E1F5C3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 xml:space="preserve">            .csrf(ServerHttpSecurity.CsrfSpec::disable) // Disable for local dev</w:t>
      </w:r>
    </w:p>
    <w:p w14:paraId="079E17F4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 xml:space="preserve">            .authorizeExchange(exchange -&gt; exchange</w:t>
      </w:r>
    </w:p>
    <w:p w14:paraId="5709A483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lastRenderedPageBreak/>
        <w:t xml:space="preserve">                    .anyExchange().authenticated() // Block anyone who doesn't have a valid JWT</w:t>
      </w:r>
    </w:p>
    <w:p w14:paraId="27F90A43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 xml:space="preserve">            )</w:t>
      </w:r>
    </w:p>
    <w:p w14:paraId="180B698F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 xml:space="preserve">            .oauth2ResourceServer(oauth2 -&gt; oauth2</w:t>
      </w:r>
    </w:p>
    <w:p w14:paraId="08DD55CA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 xml:space="preserve">                    .jwt(Customizer.withDefaults()) // Enable JWT validation</w:t>
      </w:r>
    </w:p>
    <w:p w14:paraId="2E30DAC2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 xml:space="preserve">            );</w:t>
      </w:r>
    </w:p>
    <w:p w14:paraId="23451D0B" w14:textId="77777777" w:rsidR="00206DBA" w:rsidRPr="00206DBA" w:rsidRDefault="00206DBA" w:rsidP="00206DBA">
      <w:pPr>
        <w:pStyle w:val="HTMLPreformatted"/>
        <w:rPr>
          <w:rStyle w:val="hljs-meta"/>
        </w:rPr>
      </w:pPr>
    </w:p>
    <w:p w14:paraId="2D77FD4C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 xml:space="preserve">        return http.build();</w:t>
      </w:r>
    </w:p>
    <w:p w14:paraId="6F3D1F54" w14:textId="77777777" w:rsidR="00206DBA" w:rsidRPr="00206DBA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 xml:space="preserve">    }</w:t>
      </w:r>
    </w:p>
    <w:p w14:paraId="3424EC6C" w14:textId="54E658A1" w:rsidR="00B32285" w:rsidRDefault="00206DBA" w:rsidP="00206DBA">
      <w:pPr>
        <w:pStyle w:val="HTMLPreformatted"/>
        <w:rPr>
          <w:rStyle w:val="hljs-meta"/>
        </w:rPr>
      </w:pPr>
      <w:r w:rsidRPr="00206DBA">
        <w:rPr>
          <w:rStyle w:val="hljs-meta"/>
        </w:rPr>
        <w:t>}</w:t>
      </w:r>
    </w:p>
    <w:p w14:paraId="23E2F075" w14:textId="542F756B" w:rsidR="00206DBA" w:rsidRDefault="00206DBA" w:rsidP="00206DBA">
      <w:pPr>
        <w:pStyle w:val="HTMLPreformatted"/>
        <w:rPr>
          <w:rStyle w:val="hljs-meta"/>
        </w:rPr>
      </w:pPr>
    </w:p>
    <w:p w14:paraId="3BB87D90" w14:textId="77777777" w:rsidR="00206DBA" w:rsidRDefault="00206DBA" w:rsidP="00206DBA">
      <w:pPr>
        <w:pStyle w:val="HTMLPreformatted"/>
        <w:rPr>
          <w:rStyle w:val="HTMLCode"/>
        </w:rPr>
      </w:pPr>
    </w:p>
    <w:p w14:paraId="078EA8AE" w14:textId="77777777" w:rsidR="00B32285" w:rsidRDefault="003219A8" w:rsidP="00B32285">
      <w:r>
        <w:rPr>
          <w:noProof/>
        </w:rPr>
        <w:pict w14:anchorId="03A412B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6E9CC98" w14:textId="77777777" w:rsidR="00B32285" w:rsidRDefault="00B32285" w:rsidP="00B32285">
      <w:pPr>
        <w:pStyle w:val="Heading2"/>
      </w:pPr>
      <w:r>
        <w:rPr>
          <w:rFonts w:ascii="Apple Color Emoji" w:hAnsi="Apple Color Emoji" w:cs="Apple Color Emoji"/>
        </w:rPr>
        <w:t>🧪</w:t>
      </w:r>
      <w:r>
        <w:t xml:space="preserve"> The "Moment of Truth" Test</w:t>
      </w:r>
    </w:p>
    <w:p w14:paraId="28B51BF7" w14:textId="77777777" w:rsidR="00AB647F" w:rsidRDefault="00AB647F" w:rsidP="00AB647F">
      <w:pPr>
        <w:pStyle w:val="NormalWeb"/>
      </w:pPr>
      <w:r>
        <w:t xml:space="preserve">Testing a </w:t>
      </w:r>
      <w:r>
        <w:rPr>
          <w:rStyle w:val="HTMLCode"/>
        </w:rPr>
        <w:t>POST</w:t>
      </w:r>
      <w:r>
        <w:t xml:space="preserve"> endpoint through a Backend-for-Frontend (BFF) is more complex than a direct microservice call because the BFF expects a </w:t>
      </w:r>
      <w:r>
        <w:rPr>
          <w:b/>
          <w:bCs/>
        </w:rPr>
        <w:t>Session Cookie</w:t>
      </w:r>
      <w:r>
        <w:t xml:space="preserve"> (established via the browser's Redirect Flow) rather than just a Bearer Token.</w:t>
      </w:r>
    </w:p>
    <w:p w14:paraId="46FE932B" w14:textId="77777777" w:rsidR="00AB647F" w:rsidRDefault="00AB647F" w:rsidP="00AB647F">
      <w:pPr>
        <w:pStyle w:val="NormalWeb"/>
      </w:pPr>
      <w:r>
        <w:t xml:space="preserve">Since your BFF is configured for </w:t>
      </w:r>
      <w:r>
        <w:rPr>
          <w:rStyle w:val="HTMLCode"/>
        </w:rPr>
        <w:t>oauth2Login</w:t>
      </w:r>
      <w:r>
        <w:t>, it acts as an OAuth2 Client that stores tokens in its own server-side session. Follow these steps to test it in Postman:</w:t>
      </w:r>
    </w:p>
    <w:p w14:paraId="2F60BA8E" w14:textId="77777777" w:rsidR="00AB647F" w:rsidRDefault="00AB647F" w:rsidP="00AB647F">
      <w:pPr>
        <w:pStyle w:val="Heading2"/>
      </w:pPr>
      <w:r>
        <w:t>1. The Browser-to-Postman "Cookie" Method</w:t>
      </w:r>
    </w:p>
    <w:p w14:paraId="2CE19C93" w14:textId="77777777" w:rsidR="00AB647F" w:rsidRDefault="00AB647F" w:rsidP="00AB647F">
      <w:pPr>
        <w:pStyle w:val="NormalWeb"/>
      </w:pPr>
      <w:r>
        <w:t>This is the easiest way to test while keeping your current security configuration intact.</w:t>
      </w:r>
    </w:p>
    <w:p w14:paraId="664075B6" w14:textId="77777777" w:rsidR="00AB647F" w:rsidRDefault="00AB647F" w:rsidP="00AB647F">
      <w:pPr>
        <w:pStyle w:val="NormalWeb"/>
        <w:numPr>
          <w:ilvl w:val="0"/>
          <w:numId w:val="22"/>
        </w:numPr>
      </w:pPr>
      <w:r>
        <w:rPr>
          <w:b/>
          <w:bCs/>
        </w:rPr>
        <w:t>Log in via Browser:</w:t>
      </w:r>
      <w:r>
        <w:t xml:space="preserve"> Open your browser and navigate to your GET endpoint (e.g., </w:t>
      </w:r>
      <w:r>
        <w:rPr>
          <w:rStyle w:val="HTMLCode"/>
        </w:rPr>
        <w:t>http://localhost:8083/api/v1/tickets/test</w:t>
      </w:r>
      <w:r>
        <w:t>). This triggers the Keycloak login.</w:t>
      </w:r>
    </w:p>
    <w:p w14:paraId="51F0BDCE" w14:textId="77777777" w:rsidR="00AB647F" w:rsidRDefault="00AB647F" w:rsidP="00AB647F">
      <w:pPr>
        <w:pStyle w:val="NormalWeb"/>
        <w:numPr>
          <w:ilvl w:val="0"/>
          <w:numId w:val="22"/>
        </w:numPr>
      </w:pPr>
      <w:r>
        <w:rPr>
          <w:b/>
          <w:bCs/>
        </w:rPr>
        <w:t>Capture the Cookie:</w:t>
      </w:r>
      <w:r>
        <w:t xml:space="preserve"> * Open Developer Tools (</w:t>
      </w:r>
      <w:r>
        <w:rPr>
          <w:b/>
          <w:bCs/>
        </w:rPr>
        <w:t>F12</w:t>
      </w:r>
      <w:r>
        <w:t xml:space="preserve">) -&gt; </w:t>
      </w:r>
      <w:r>
        <w:rPr>
          <w:b/>
          <w:bCs/>
        </w:rPr>
        <w:t>Application</w:t>
      </w:r>
      <w:r>
        <w:t xml:space="preserve"> tab (Chrome) or </w:t>
      </w:r>
      <w:r>
        <w:rPr>
          <w:b/>
          <w:bCs/>
        </w:rPr>
        <w:t>Storage</w:t>
      </w:r>
      <w:r>
        <w:t xml:space="preserve"> tab (Firefox).</w:t>
      </w:r>
    </w:p>
    <w:p w14:paraId="1BAE56E3" w14:textId="77777777" w:rsidR="00AB647F" w:rsidRDefault="00AB647F" w:rsidP="00AB647F">
      <w:pPr>
        <w:pStyle w:val="NormalWeb"/>
        <w:numPr>
          <w:ilvl w:val="1"/>
          <w:numId w:val="22"/>
        </w:numPr>
      </w:pPr>
      <w:r>
        <w:t xml:space="preserve">Look under </w:t>
      </w:r>
      <w:r>
        <w:rPr>
          <w:b/>
          <w:bCs/>
        </w:rPr>
        <w:t>Cookies</w:t>
      </w:r>
      <w:r>
        <w:t xml:space="preserve"> for </w:t>
      </w:r>
      <w:r>
        <w:rPr>
          <w:rStyle w:val="HTMLCode"/>
        </w:rPr>
        <w:t>localhost</w:t>
      </w:r>
      <w:r>
        <w:t>.</w:t>
      </w:r>
    </w:p>
    <w:p w14:paraId="0A480E25" w14:textId="77777777" w:rsidR="00AB647F" w:rsidRDefault="00AB647F" w:rsidP="00AB647F">
      <w:pPr>
        <w:pStyle w:val="NormalWeb"/>
        <w:numPr>
          <w:ilvl w:val="1"/>
          <w:numId w:val="22"/>
        </w:numPr>
      </w:pPr>
      <w:r>
        <w:t xml:space="preserve">Find the cookie named </w:t>
      </w:r>
      <w:r>
        <w:rPr>
          <w:rStyle w:val="HTMLCode"/>
        </w:rPr>
        <w:t>SESSION</w:t>
      </w:r>
      <w:r>
        <w:t xml:space="preserve"> (or </w:t>
      </w:r>
      <w:r>
        <w:rPr>
          <w:rStyle w:val="HTMLCode"/>
        </w:rPr>
        <w:t>JSESSIONID</w:t>
      </w:r>
      <w:r>
        <w:t>). Copy its value.</w:t>
      </w:r>
    </w:p>
    <w:p w14:paraId="09536674" w14:textId="77777777" w:rsidR="00AB647F" w:rsidRDefault="00AB647F" w:rsidP="00AB647F">
      <w:pPr>
        <w:pStyle w:val="NormalWeb"/>
        <w:numPr>
          <w:ilvl w:val="0"/>
          <w:numId w:val="22"/>
        </w:numPr>
      </w:pPr>
      <w:r>
        <w:rPr>
          <w:b/>
          <w:bCs/>
        </w:rPr>
        <w:t>Configure Postman:</w:t>
      </w:r>
    </w:p>
    <w:p w14:paraId="5F8E2EC7" w14:textId="77777777" w:rsidR="00AB647F" w:rsidRDefault="00AB647F" w:rsidP="00AB647F">
      <w:pPr>
        <w:pStyle w:val="NormalWeb"/>
        <w:numPr>
          <w:ilvl w:val="1"/>
          <w:numId w:val="22"/>
        </w:numPr>
      </w:pPr>
      <w:r>
        <w:t xml:space="preserve">Set the method to </w:t>
      </w:r>
      <w:r>
        <w:rPr>
          <w:b/>
          <w:bCs/>
        </w:rPr>
        <w:t>POST</w:t>
      </w:r>
      <w:r>
        <w:t xml:space="preserve"> and the URL to </w:t>
      </w:r>
      <w:r>
        <w:rPr>
          <w:rStyle w:val="HTMLCode"/>
        </w:rPr>
        <w:t>http://localhost:8083/api/v1/tickets/check-in</w:t>
      </w:r>
      <w:r>
        <w:t>.</w:t>
      </w:r>
    </w:p>
    <w:p w14:paraId="6CA582CC" w14:textId="77777777" w:rsidR="00AB647F" w:rsidRDefault="00AB647F" w:rsidP="00AB647F">
      <w:pPr>
        <w:pStyle w:val="NormalWeb"/>
        <w:numPr>
          <w:ilvl w:val="1"/>
          <w:numId w:val="22"/>
        </w:numPr>
      </w:pPr>
      <w:r>
        <w:t xml:space="preserve">Go to the </w:t>
      </w:r>
      <w:r>
        <w:rPr>
          <w:b/>
          <w:bCs/>
        </w:rPr>
        <w:t>Headers</w:t>
      </w:r>
      <w:r>
        <w:t xml:space="preserve"> tab.</w:t>
      </w:r>
    </w:p>
    <w:p w14:paraId="2497CBA4" w14:textId="77777777" w:rsidR="00AB647F" w:rsidRDefault="00AB647F" w:rsidP="00AB647F">
      <w:pPr>
        <w:pStyle w:val="NormalWeb"/>
        <w:numPr>
          <w:ilvl w:val="1"/>
          <w:numId w:val="22"/>
        </w:numPr>
      </w:pPr>
      <w:r>
        <w:t xml:space="preserve">Add a header: </w:t>
      </w:r>
      <w:r>
        <w:rPr>
          <w:rStyle w:val="HTMLCode"/>
        </w:rPr>
        <w:t>Cookie</w:t>
      </w:r>
      <w:r>
        <w:t xml:space="preserve"> with the value </w:t>
      </w:r>
      <w:r>
        <w:rPr>
          <w:rStyle w:val="HTMLCode"/>
        </w:rPr>
        <w:t>SESSION=[your-copied-code]</w:t>
      </w:r>
      <w:r>
        <w:t>.</w:t>
      </w:r>
    </w:p>
    <w:p w14:paraId="6E6C0C0C" w14:textId="77777777" w:rsidR="00AB647F" w:rsidRDefault="00AB647F" w:rsidP="00AB647F">
      <w:pPr>
        <w:pStyle w:val="NormalWeb"/>
        <w:numPr>
          <w:ilvl w:val="1"/>
          <w:numId w:val="22"/>
        </w:numPr>
      </w:pPr>
      <w:r>
        <w:t xml:space="preserve">Go to the </w:t>
      </w:r>
      <w:r>
        <w:rPr>
          <w:b/>
          <w:bCs/>
        </w:rPr>
        <w:t>Body</w:t>
      </w:r>
      <w:r>
        <w:t xml:space="preserve"> tab, select </w:t>
      </w:r>
      <w:r>
        <w:rPr>
          <w:b/>
          <w:bCs/>
        </w:rPr>
        <w:t>raw</w:t>
      </w:r>
      <w:r>
        <w:t xml:space="preserve"> and </w:t>
      </w:r>
      <w:r>
        <w:rPr>
          <w:b/>
          <w:bCs/>
        </w:rPr>
        <w:t>JSON</w:t>
      </w:r>
      <w:r>
        <w:t>, then add your check-in data.</w:t>
      </w:r>
    </w:p>
    <w:p w14:paraId="1D55A7D1" w14:textId="6279D909" w:rsidR="00B32285" w:rsidRPr="00AB647F" w:rsidRDefault="00B32285" w:rsidP="00D119D6">
      <w:pPr>
        <w:rPr>
          <w:rStyle w:val="HTMLCode"/>
        </w:rPr>
      </w:pPr>
    </w:p>
    <w:p w14:paraId="30FE0707" w14:textId="77880868" w:rsidR="00D119D6" w:rsidRDefault="00D119D6">
      <w:pPr>
        <w:rPr>
          <w:rStyle w:val="HTMLCode"/>
          <w:lang w:val="en-US"/>
        </w:rPr>
      </w:pPr>
      <w:r>
        <w:rPr>
          <w:rStyle w:val="HTMLCode"/>
          <w:lang w:val="en-US"/>
        </w:rPr>
        <w:br w:type="page"/>
      </w:r>
    </w:p>
    <w:p w14:paraId="38B76B54" w14:textId="6F9D3E91" w:rsidR="00BE16F4" w:rsidRDefault="00BE16F4" w:rsidP="00B32285">
      <w:pPr>
        <w:pStyle w:val="HTMLPreformatted"/>
        <w:rPr>
          <w:rStyle w:val="HTMLCode"/>
          <w:lang w:val="en-US"/>
        </w:rPr>
      </w:pPr>
    </w:p>
    <w:p w14:paraId="22A76408" w14:textId="77777777" w:rsidR="00D119D6" w:rsidRDefault="00D119D6" w:rsidP="00D119D6">
      <w:pPr>
        <w:pStyle w:val="NormalWeb"/>
      </w:pPr>
      <w:r>
        <w:t xml:space="preserve">To achieve a </w:t>
      </w:r>
      <w:r>
        <w:rPr>
          <w:b/>
          <w:bCs/>
        </w:rPr>
        <w:t>Zero Trust</w:t>
      </w:r>
      <w:r>
        <w:t xml:space="preserve"> architecture, you must move away from the "hard shell, soft center" model. Even though your Gateway is secure, the </w:t>
      </w:r>
      <w:r>
        <w:rPr>
          <w:b/>
          <w:bCs/>
        </w:rPr>
        <w:t>ticket-service</w:t>
      </w:r>
      <w:r>
        <w:t xml:space="preserve"> and </w:t>
      </w:r>
      <w:r>
        <w:rPr>
          <w:b/>
          <w:bCs/>
        </w:rPr>
        <w:t>notification-service</w:t>
      </w:r>
      <w:r>
        <w:t xml:space="preserve"> must not trust any incoming request—even if it comes from the internal network—without a valid, verifiable token.</w:t>
      </w:r>
    </w:p>
    <w:p w14:paraId="0AB539C9" w14:textId="77777777" w:rsidR="00D119D6" w:rsidRDefault="00D119D6" w:rsidP="00D119D6">
      <w:pPr>
        <w:pStyle w:val="NormalWeb"/>
      </w:pPr>
      <w:r>
        <w:t xml:space="preserve">Since these are backend services, they will act as </w:t>
      </w:r>
      <w:r>
        <w:rPr>
          <w:b/>
          <w:bCs/>
        </w:rPr>
        <w:t>OAuth2 Resource Servers</w:t>
      </w:r>
      <w:r>
        <w:t xml:space="preserve">. They won't have a login UI; they will simply validate the JWT (JSON Web Token) passed in the </w:t>
      </w:r>
      <w:r>
        <w:rPr>
          <w:rStyle w:val="HTMLCode"/>
        </w:rPr>
        <w:t>Authorization</w:t>
      </w:r>
      <w:r>
        <w:t xml:space="preserve"> header by the Gateway.</w:t>
      </w:r>
    </w:p>
    <w:p w14:paraId="6576944E" w14:textId="77777777" w:rsidR="00D119D6" w:rsidRDefault="003219A8" w:rsidP="00D119D6">
      <w:r>
        <w:rPr>
          <w:noProof/>
        </w:rPr>
        <w:pict w14:anchorId="4FBF952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1246EB2" w14:textId="77777777" w:rsidR="00D119D6" w:rsidRDefault="00D119D6" w:rsidP="00D119D6">
      <w:pPr>
        <w:pStyle w:val="Heading2"/>
      </w:pPr>
      <w:r>
        <w:t>Step 1: Add Dependencies</w:t>
      </w:r>
    </w:p>
    <w:p w14:paraId="3DB76DE4" w14:textId="594C0EFD" w:rsidR="00D119D6" w:rsidRDefault="00D119D6" w:rsidP="00D119D6">
      <w:pPr>
        <w:pStyle w:val="NormalWeb"/>
      </w:pPr>
      <w:r>
        <w:t xml:space="preserve">In the </w:t>
      </w:r>
      <w:r>
        <w:rPr>
          <w:rStyle w:val="HTMLCode"/>
        </w:rPr>
        <w:t>pom.xml</w:t>
      </w:r>
      <w:r>
        <w:t xml:space="preserve"> of both </w:t>
      </w:r>
      <w:r>
        <w:rPr>
          <w:b/>
          <w:bCs/>
        </w:rPr>
        <w:t>ticket-service</w:t>
      </w:r>
      <w:r>
        <w:t>, ensure you have the Resource Server starter:</w:t>
      </w:r>
    </w:p>
    <w:p w14:paraId="40FFABC1" w14:textId="77777777" w:rsidR="00D119D6" w:rsidRDefault="00D119D6" w:rsidP="00D119D6">
      <w:r>
        <w:rPr>
          <w:rStyle w:val="ng-tns-c1546990941-781"/>
        </w:rPr>
        <w:t>XML</w:t>
      </w:r>
    </w:p>
    <w:p w14:paraId="114A927B" w14:textId="77777777" w:rsidR="004C6754" w:rsidRDefault="004C6754" w:rsidP="00D119D6">
      <w:pPr>
        <w:pStyle w:val="HTMLPreformatted"/>
      </w:pP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6CE4B7BA" w14:textId="77777777" w:rsidR="004C6754" w:rsidRDefault="004C6754" w:rsidP="00D119D6">
      <w:pPr>
        <w:pStyle w:val="HTMLPreformatted"/>
      </w:pPr>
      <w:r w:rsidRPr="004A7648">
        <w:rPr>
          <w:lang w:val="en-US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groupId</w:t>
      </w:r>
      <w:r>
        <w:rPr>
          <w:rStyle w:val="hljs-tag"/>
        </w:rPr>
        <w:t>&gt;</w:t>
      </w:r>
      <w:r>
        <w:t>org.springframework.boot</w:t>
      </w:r>
      <w:r>
        <w:rPr>
          <w:rStyle w:val="hljs-tag"/>
        </w:rPr>
        <w:t>&lt;/</w:t>
      </w:r>
      <w:r>
        <w:rPr>
          <w:rStyle w:val="hljs-name"/>
        </w:rPr>
        <w:t>groupId</w:t>
      </w:r>
      <w:r>
        <w:rPr>
          <w:rStyle w:val="hljs-tag"/>
        </w:rPr>
        <w:t>&gt;</w:t>
      </w:r>
    </w:p>
    <w:p w14:paraId="6E75A491" w14:textId="77777777" w:rsidR="004C6754" w:rsidRDefault="004C6754" w:rsidP="00D119D6">
      <w:pPr>
        <w:pStyle w:val="HTMLPreformatted"/>
      </w:pPr>
      <w:r w:rsidRPr="004A7648">
        <w:rPr>
          <w:lang w:val="en-US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artifactId</w:t>
      </w:r>
      <w:r>
        <w:rPr>
          <w:rStyle w:val="hljs-tag"/>
        </w:rPr>
        <w:t>&gt;</w:t>
      </w:r>
      <w:r>
        <w:t>spring-boot-starter-security</w:t>
      </w:r>
      <w:r>
        <w:rPr>
          <w:rStyle w:val="hljs-tag"/>
        </w:rPr>
        <w:t>&lt;/</w:t>
      </w:r>
      <w:r>
        <w:rPr>
          <w:rStyle w:val="hljs-name"/>
        </w:rPr>
        <w:t>artifactId</w:t>
      </w:r>
      <w:r>
        <w:rPr>
          <w:rStyle w:val="hljs-tag"/>
        </w:rPr>
        <w:t>&gt;</w:t>
      </w:r>
    </w:p>
    <w:p w14:paraId="7EAB404A" w14:textId="6720C014" w:rsidR="00F41E09" w:rsidRDefault="004C6754" w:rsidP="00D119D6">
      <w:pPr>
        <w:pStyle w:val="HTMLPreformatted"/>
        <w:rPr>
          <w:rStyle w:val="hljs-tag"/>
        </w:rPr>
      </w:pP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2B6CE27B" w14:textId="6FCBF60D" w:rsidR="00D119D6" w:rsidRDefault="00D119D6" w:rsidP="00D119D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0B395A95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groupId</w:t>
      </w:r>
      <w:r>
        <w:rPr>
          <w:rStyle w:val="hljs-tag"/>
        </w:rPr>
        <w:t>&gt;</w:t>
      </w:r>
      <w:r>
        <w:rPr>
          <w:rStyle w:val="HTMLCode"/>
        </w:rPr>
        <w:t>org.springframework.boot</w:t>
      </w:r>
      <w:r>
        <w:rPr>
          <w:rStyle w:val="hljs-tag"/>
        </w:rPr>
        <w:t>&lt;/</w:t>
      </w:r>
      <w:r>
        <w:rPr>
          <w:rStyle w:val="hljs-name"/>
        </w:rPr>
        <w:t>groupId</w:t>
      </w:r>
      <w:r>
        <w:rPr>
          <w:rStyle w:val="hljs-tag"/>
        </w:rPr>
        <w:t>&gt;</w:t>
      </w:r>
    </w:p>
    <w:p w14:paraId="3254CE10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artifactId</w:t>
      </w:r>
      <w:r>
        <w:rPr>
          <w:rStyle w:val="hljs-tag"/>
        </w:rPr>
        <w:t>&gt;</w:t>
      </w:r>
      <w:r>
        <w:rPr>
          <w:rStyle w:val="HTMLCode"/>
        </w:rPr>
        <w:t>spring-boot-starter-oauth2-resource-server</w:t>
      </w:r>
      <w:r>
        <w:rPr>
          <w:rStyle w:val="hljs-tag"/>
        </w:rPr>
        <w:t>&lt;/</w:t>
      </w:r>
      <w:r>
        <w:rPr>
          <w:rStyle w:val="hljs-name"/>
        </w:rPr>
        <w:t>artifactId</w:t>
      </w:r>
      <w:r>
        <w:rPr>
          <w:rStyle w:val="hljs-tag"/>
        </w:rPr>
        <w:t>&gt;</w:t>
      </w:r>
    </w:p>
    <w:p w14:paraId="7A71FDAC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021DA2BA" w14:textId="77777777" w:rsidR="00D119D6" w:rsidRDefault="003219A8" w:rsidP="00D119D6">
      <w:r>
        <w:rPr>
          <w:noProof/>
        </w:rPr>
        <w:pict w14:anchorId="45D52CE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5F87B22" w14:textId="77777777" w:rsidR="00D119D6" w:rsidRDefault="00D119D6" w:rsidP="00D119D6">
      <w:pPr>
        <w:pStyle w:val="Heading2"/>
      </w:pPr>
      <w:r>
        <w:t>Step 2: Configure the Resource Server</w:t>
      </w:r>
    </w:p>
    <w:p w14:paraId="68989EB8" w14:textId="77777777" w:rsidR="00D119D6" w:rsidRDefault="00D119D6" w:rsidP="00D119D6">
      <w:pPr>
        <w:pStyle w:val="NormalWeb"/>
      </w:pPr>
      <w:r>
        <w:t xml:space="preserve">You need to tell each service how to verify the tokens coming from Keycloak. Update the </w:t>
      </w:r>
      <w:r>
        <w:rPr>
          <w:rStyle w:val="HTMLCode"/>
        </w:rPr>
        <w:t>application.yml</w:t>
      </w:r>
      <w:r>
        <w:t xml:space="preserve"> (or the respective file in your Config Server) for both services:</w:t>
      </w:r>
    </w:p>
    <w:p w14:paraId="420DE1BE" w14:textId="77777777" w:rsidR="00D119D6" w:rsidRDefault="00D119D6" w:rsidP="00D119D6">
      <w:r>
        <w:rPr>
          <w:rStyle w:val="ng-tns-c1546990941-782"/>
        </w:rPr>
        <w:t>YAML</w:t>
      </w:r>
    </w:p>
    <w:p w14:paraId="299A1B41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ljs-attr"/>
        </w:rPr>
        <w:t>spring:</w:t>
      </w:r>
    </w:p>
    <w:p w14:paraId="18144F4D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security:</w:t>
      </w:r>
    </w:p>
    <w:p w14:paraId="5E3309C6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oauth2:</w:t>
      </w:r>
    </w:p>
    <w:p w14:paraId="670AD1BC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resourceserver:</w:t>
      </w:r>
    </w:p>
    <w:p w14:paraId="251D0D37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jwt:</w:t>
      </w:r>
    </w:p>
    <w:p w14:paraId="6690AA61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comment"/>
        </w:rPr>
        <w:t xml:space="preserve"># The issuer-uri allows the service to discover the public keys </w:t>
      </w:r>
    </w:p>
    <w:p w14:paraId="56E53C4E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comment"/>
        </w:rPr>
        <w:t># from Keycloak to verify the token signature locally.</w:t>
      </w:r>
    </w:p>
    <w:p w14:paraId="334759D9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issuer-uri:</w:t>
      </w:r>
      <w:r>
        <w:rPr>
          <w:rStyle w:val="HTMLCode"/>
        </w:rPr>
        <w:t xml:space="preserve"> </w:t>
      </w:r>
      <w:r>
        <w:rPr>
          <w:rStyle w:val="hljs-string"/>
        </w:rPr>
        <w:t>http://localhost:8080/realms/parking-lot</w:t>
      </w:r>
    </w:p>
    <w:p w14:paraId="534EA7AF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jwk-set-uri:</w:t>
      </w:r>
      <w:r>
        <w:rPr>
          <w:rStyle w:val="HTMLCode"/>
        </w:rPr>
        <w:t xml:space="preserve"> </w:t>
      </w:r>
      <w:r>
        <w:rPr>
          <w:rStyle w:val="hljs-string"/>
        </w:rPr>
        <w:t>http://localhost:8080/realms/parking-lot/protocol/openid-connect/certs</w:t>
      </w:r>
    </w:p>
    <w:p w14:paraId="0B83B3DA" w14:textId="77777777" w:rsidR="00D119D6" w:rsidRDefault="003219A8" w:rsidP="00D119D6">
      <w:r>
        <w:rPr>
          <w:noProof/>
        </w:rPr>
        <w:pict w14:anchorId="304EDCE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6976C6A" w14:textId="77777777" w:rsidR="00D119D6" w:rsidRDefault="00D119D6" w:rsidP="00D119D6">
      <w:pPr>
        <w:pStyle w:val="Heading2"/>
      </w:pPr>
      <w:r>
        <w:t>Step 3: Create a Security Configuration Class</w:t>
      </w:r>
    </w:p>
    <w:p w14:paraId="0A26FD85" w14:textId="77777777" w:rsidR="00D119D6" w:rsidRDefault="00D119D6" w:rsidP="00D119D6">
      <w:pPr>
        <w:pStyle w:val="NormalWeb"/>
      </w:pPr>
      <w:r>
        <w:lastRenderedPageBreak/>
        <w:t xml:space="preserve">In both services, create a </w:t>
      </w:r>
      <w:r>
        <w:rPr>
          <w:rStyle w:val="HTMLCode"/>
        </w:rPr>
        <w:t>SecurityConfig.java</w:t>
      </w:r>
      <w:r>
        <w:t xml:space="preserve">. Unlike the BFF, these services use </w:t>
      </w:r>
      <w:r>
        <w:rPr>
          <w:b/>
          <w:bCs/>
        </w:rPr>
        <w:t>Standard Servlet Security</w:t>
      </w:r>
      <w:r>
        <w:t xml:space="preserve"> (unless you specifically built them with WebFlux).</w:t>
      </w:r>
    </w:p>
    <w:p w14:paraId="14D89715" w14:textId="77777777" w:rsidR="00D119D6" w:rsidRDefault="00D119D6" w:rsidP="00D119D6">
      <w:r>
        <w:rPr>
          <w:rStyle w:val="ng-tns-c1546990941-783"/>
        </w:rPr>
        <w:t>Java</w:t>
      </w:r>
    </w:p>
    <w:p w14:paraId="5428CA35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14:paraId="3BE23B54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ljs-meta"/>
        </w:rPr>
        <w:t>@EnableWebSecurity</w:t>
      </w:r>
    </w:p>
    <w:p w14:paraId="710AEAD1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ljs-meta"/>
        </w:rPr>
        <w:t>@EnableMethodSecurity</w:t>
      </w:r>
      <w:r>
        <w:rPr>
          <w:rStyle w:val="HTMLCode"/>
        </w:rPr>
        <w:t xml:space="preserve"> </w:t>
      </w:r>
      <w:r>
        <w:rPr>
          <w:rStyle w:val="hljs-comment"/>
        </w:rPr>
        <w:t>// Allows you to use @PreAuthorize on your Controllers</w:t>
      </w:r>
    </w:p>
    <w:p w14:paraId="4ADF43F1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SecurityConfig</w:t>
      </w:r>
      <w:r>
        <w:rPr>
          <w:rStyle w:val="hljs-class"/>
        </w:rPr>
        <w:t xml:space="preserve"> </w:t>
      </w:r>
      <w:r>
        <w:rPr>
          <w:rStyle w:val="HTMLCode"/>
        </w:rPr>
        <w:t>{</w:t>
      </w:r>
    </w:p>
    <w:p w14:paraId="723E63AB" w14:textId="77777777" w:rsidR="00D119D6" w:rsidRDefault="00D119D6" w:rsidP="00D119D6">
      <w:pPr>
        <w:pStyle w:val="HTMLPreformatted"/>
        <w:rPr>
          <w:rStyle w:val="HTMLCode"/>
        </w:rPr>
      </w:pPr>
    </w:p>
    <w:p w14:paraId="5E827F45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</w:t>
      </w:r>
    </w:p>
    <w:p w14:paraId="4F59667D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SecurityFilterChain </w:t>
      </w:r>
      <w:r>
        <w:rPr>
          <w:rStyle w:val="hljs-title"/>
        </w:rPr>
        <w:t>filterChain</w:t>
      </w:r>
      <w:r>
        <w:rPr>
          <w:rStyle w:val="hljs-params"/>
        </w:rPr>
        <w:t>(HttpSecurity http)</w:t>
      </w:r>
      <w:r>
        <w:rPr>
          <w:rStyle w:val="hljs-function"/>
        </w:rPr>
        <w:t xml:space="preserve"> </w:t>
      </w:r>
      <w:r>
        <w:rPr>
          <w:rStyle w:val="hljs-keyword"/>
        </w:rPr>
        <w:t>throws</w:t>
      </w:r>
      <w:r>
        <w:rPr>
          <w:rStyle w:val="hljs-function"/>
        </w:rPr>
        <w:t xml:space="preserve"> Exception </w:t>
      </w:r>
      <w:r>
        <w:rPr>
          <w:rStyle w:val="HTMLCode"/>
        </w:rPr>
        <w:t>{</w:t>
      </w:r>
    </w:p>
    <w:p w14:paraId="33BD9CE2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  http</w:t>
      </w:r>
    </w:p>
    <w:p w14:paraId="0C384AEB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.authorizeHttpRequests(authorize -&gt; authorize</w:t>
      </w:r>
    </w:p>
    <w:p w14:paraId="669ED16A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.anyRequest().authenticated() </w:t>
      </w:r>
      <w:r>
        <w:rPr>
          <w:rStyle w:val="hljs-comment"/>
        </w:rPr>
        <w:t>// No "soft center": every endpoint requires a token</w:t>
      </w:r>
    </w:p>
    <w:p w14:paraId="75D4CA9D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</w:t>
      </w:r>
    </w:p>
    <w:p w14:paraId="7F6DD394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.oauth2ResourceServer(oauth2 -&gt; oauth2</w:t>
      </w:r>
    </w:p>
    <w:p w14:paraId="335AE05C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.jwt(Customizer.withDefaults())</w:t>
      </w:r>
    </w:p>
    <w:p w14:paraId="405DEC2F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</w:t>
      </w:r>
    </w:p>
    <w:p w14:paraId="6E3A9AD7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.csrf(csrf -&gt; csrf.disable()); </w:t>
      </w:r>
      <w:r>
        <w:rPr>
          <w:rStyle w:val="hljs-comment"/>
        </w:rPr>
        <w:t>// Standard for stateless REST APIs</w:t>
      </w:r>
    </w:p>
    <w:p w14:paraId="59532D27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14:paraId="66F82588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http.build();</w:t>
      </w:r>
    </w:p>
    <w:p w14:paraId="58C4AF9E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C9218BE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BCBEA6B" w14:textId="77777777" w:rsidR="00D119D6" w:rsidRDefault="003219A8" w:rsidP="00D119D6">
      <w:r>
        <w:rPr>
          <w:noProof/>
        </w:rPr>
        <w:pict w14:anchorId="1C45BB7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8ECE9F5" w14:textId="77777777" w:rsidR="00D119D6" w:rsidRDefault="00D119D6" w:rsidP="00D119D6">
      <w:pPr>
        <w:pStyle w:val="Heading2"/>
      </w:pPr>
      <w:r>
        <w:t>Step 4: Add Granular Authorization (The "Trust No One" layer)</w:t>
      </w:r>
    </w:p>
    <w:p w14:paraId="73D822BC" w14:textId="77777777" w:rsidR="00D119D6" w:rsidRDefault="00D119D6" w:rsidP="00D119D6">
      <w:pPr>
        <w:pStyle w:val="NormalWeb"/>
      </w:pPr>
      <w:r>
        <w:t xml:space="preserve">In Zero Trust, simply being "authenticated" isn't enough. You should verify that the token has the correct roles. You can now protect your specific endpoints in your </w:t>
      </w:r>
      <w:r>
        <w:rPr>
          <w:rStyle w:val="HTMLCode"/>
        </w:rPr>
        <w:t>TicketController</w:t>
      </w:r>
      <w:r>
        <w:t>:</w:t>
      </w:r>
    </w:p>
    <w:p w14:paraId="45B9721E" w14:textId="77777777" w:rsidR="00D119D6" w:rsidRDefault="00D119D6" w:rsidP="00D119D6">
      <w:r>
        <w:rPr>
          <w:rStyle w:val="ng-tns-c1546990941-784"/>
        </w:rPr>
        <w:t>Java</w:t>
      </w:r>
    </w:p>
    <w:p w14:paraId="765BD16C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ljs-meta"/>
        </w:rPr>
        <w:t>@RestController</w:t>
      </w:r>
    </w:p>
    <w:p w14:paraId="3B7E04FC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ljs-meta"/>
        </w:rPr>
        <w:t>@RequestMapping("/api/v1/tickets")</w:t>
      </w:r>
    </w:p>
    <w:p w14:paraId="6C920EFC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TicketController</w:t>
      </w:r>
      <w:r>
        <w:rPr>
          <w:rStyle w:val="hljs-class"/>
        </w:rPr>
        <w:t xml:space="preserve"> </w:t>
      </w:r>
      <w:r>
        <w:rPr>
          <w:rStyle w:val="HTMLCode"/>
        </w:rPr>
        <w:t>{</w:t>
      </w:r>
    </w:p>
    <w:p w14:paraId="3A55D8C7" w14:textId="77777777" w:rsidR="00D119D6" w:rsidRDefault="00D119D6" w:rsidP="00D119D6">
      <w:pPr>
        <w:pStyle w:val="HTMLPreformatted"/>
        <w:rPr>
          <w:rStyle w:val="HTMLCode"/>
        </w:rPr>
      </w:pPr>
    </w:p>
    <w:p w14:paraId="0A6A0E42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@PostMapping("/check-in")</w:t>
      </w:r>
    </w:p>
    <w:p w14:paraId="21B1A3CA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@PreAuthorize("hasRole('PARKING_USER')")</w:t>
      </w:r>
      <w:r>
        <w:rPr>
          <w:rStyle w:val="HTMLCode"/>
        </w:rPr>
        <w:t xml:space="preserve"> </w:t>
      </w:r>
      <w:r>
        <w:rPr>
          <w:rStyle w:val="hljs-comment"/>
        </w:rPr>
        <w:t>// Only users with this role can check in</w:t>
      </w:r>
    </w:p>
    <w:p w14:paraId="36E53D7F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ResponseEntity&lt;?&gt; checkIn(</w:t>
      </w:r>
      <w:r>
        <w:rPr>
          <w:rStyle w:val="hljs-meta"/>
        </w:rPr>
        <w:t>@RequestBody</w:t>
      </w:r>
      <w:r>
        <w:rPr>
          <w:rStyle w:val="HTMLCode"/>
        </w:rPr>
        <w:t xml:space="preserve"> TicketRequest request) {</w:t>
      </w:r>
    </w:p>
    <w:p w14:paraId="1375050F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Business logic</w:t>
      </w:r>
    </w:p>
    <w:p w14:paraId="0B4FD4B6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ResponseEntity.ok().build();</w:t>
      </w:r>
    </w:p>
    <w:p w14:paraId="10A00FCE" w14:textId="77777777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78B0276" w14:textId="44C0B8EF" w:rsidR="00D119D6" w:rsidRDefault="00D119D6" w:rsidP="00D119D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08374E1" w14:textId="3E279D3A" w:rsidR="00B56B5F" w:rsidRDefault="00B56B5F" w:rsidP="00D119D6">
      <w:pPr>
        <w:pStyle w:val="HTMLPreformatted"/>
        <w:rPr>
          <w:rStyle w:val="HTMLCode"/>
        </w:rPr>
      </w:pPr>
    </w:p>
    <w:p w14:paraId="10C78A79" w14:textId="5217F39C" w:rsidR="00B56B5F" w:rsidRDefault="00B56B5F" w:rsidP="00D119D6">
      <w:pPr>
        <w:pStyle w:val="HTMLPreformatted"/>
        <w:rPr>
          <w:rStyle w:val="HTMLCode"/>
        </w:rPr>
      </w:pPr>
    </w:p>
    <w:p w14:paraId="73CE1E1A" w14:textId="77777777" w:rsidR="00684E12" w:rsidRDefault="00684E12" w:rsidP="00B56B5F">
      <w:pPr>
        <w:pStyle w:val="NormalWeb"/>
        <w:rPr>
          <w:lang w:val="en-US"/>
        </w:rPr>
      </w:pPr>
    </w:p>
    <w:p w14:paraId="569AECD7" w14:textId="2D6E1952" w:rsidR="00B56B5F" w:rsidRDefault="00B56B5F" w:rsidP="00B56B5F">
      <w:pPr>
        <w:pStyle w:val="NormalWeb"/>
      </w:pPr>
      <w:r w:rsidRPr="00B56B5F">
        <w:rPr>
          <w:lang w:val="en-US"/>
        </w:rPr>
        <w:lastRenderedPageBreak/>
        <w:t xml:space="preserve">To </w:t>
      </w:r>
      <w:r>
        <w:t xml:space="preserve">move toward Zero Trust, we need to do two things: </w:t>
      </w:r>
      <w:r>
        <w:rPr>
          <w:b/>
          <w:bCs/>
        </w:rPr>
        <w:t>Map the roles from Keycloak</w:t>
      </w:r>
      <w:r>
        <w:t xml:space="preserve"> and </w:t>
      </w:r>
      <w:r>
        <w:rPr>
          <w:b/>
          <w:bCs/>
        </w:rPr>
        <w:t>Verify them</w:t>
      </w:r>
      <w:r>
        <w:t>.</w:t>
      </w:r>
    </w:p>
    <w:p w14:paraId="107CC5A1" w14:textId="77777777" w:rsidR="00B56B5F" w:rsidRDefault="00B56B5F" w:rsidP="00B56B5F">
      <w:pPr>
        <w:pStyle w:val="Heading2"/>
      </w:pPr>
      <w:r>
        <w:t>1. Why you haven't "added that role anywhere"</w:t>
      </w:r>
    </w:p>
    <w:p w14:paraId="1DB67CF2" w14:textId="77777777" w:rsidR="00B56B5F" w:rsidRDefault="00B56B5F" w:rsidP="00B56B5F">
      <w:pPr>
        <w:pStyle w:val="NormalWeb"/>
      </w:pPr>
      <w:r>
        <w:t xml:space="preserve">In Keycloak, you might have created the role, but Spring doesn't automatically know where to look for it in the JWT. Keycloak usually puts roles in a claim called </w:t>
      </w:r>
      <w:r>
        <w:rPr>
          <w:rStyle w:val="HTMLCode"/>
        </w:rPr>
        <w:t>realm_access.roles</w:t>
      </w:r>
      <w:r>
        <w:t xml:space="preserve">, but Spring looks for a claim called </w:t>
      </w:r>
      <w:r>
        <w:rPr>
          <w:rStyle w:val="HTMLCode"/>
        </w:rPr>
        <w:t>authorities</w:t>
      </w:r>
      <w:r>
        <w:t xml:space="preserve"> or </w:t>
      </w:r>
      <w:r>
        <w:rPr>
          <w:rStyle w:val="HTMLCode"/>
        </w:rPr>
        <w:t>scope</w:t>
      </w:r>
      <w:r>
        <w:t>.</w:t>
      </w:r>
    </w:p>
    <w:p w14:paraId="7CE40004" w14:textId="77777777" w:rsidR="00B56B5F" w:rsidRDefault="00B56B5F" w:rsidP="00B56B5F">
      <w:pPr>
        <w:pStyle w:val="Heading2"/>
      </w:pPr>
      <w:r>
        <w:t>2. The Fix: Create a JWT Converter</w:t>
      </w:r>
    </w:p>
    <w:p w14:paraId="51E18AD2" w14:textId="77777777" w:rsidR="00B56B5F" w:rsidRDefault="00B56B5F" w:rsidP="00B56B5F">
      <w:pPr>
        <w:pStyle w:val="NormalWeb"/>
      </w:pPr>
      <w:r>
        <w:t xml:space="preserve">Add this bean to your </w:t>
      </w:r>
      <w:r>
        <w:rPr>
          <w:b/>
          <w:bCs/>
        </w:rPr>
        <w:t>ticket-service</w:t>
      </w:r>
      <w:r>
        <w:t xml:space="preserve"> </w:t>
      </w:r>
      <w:r>
        <w:rPr>
          <w:rStyle w:val="HTMLCode"/>
        </w:rPr>
        <w:t>SecurityConfig.java</w:t>
      </w:r>
      <w:r>
        <w:t xml:space="preserve">. This code "teaches" Spring to look inside the Keycloak </w:t>
      </w:r>
      <w:r>
        <w:rPr>
          <w:rStyle w:val="HTMLCode"/>
        </w:rPr>
        <w:t>realm_access</w:t>
      </w:r>
      <w:r>
        <w:t xml:space="preserve"> claim and prefix the roles with </w:t>
      </w:r>
      <w:r>
        <w:rPr>
          <w:rStyle w:val="HTMLCode"/>
        </w:rPr>
        <w:t>ROLE_</w:t>
      </w:r>
      <w:r>
        <w:t>.</w:t>
      </w:r>
    </w:p>
    <w:p w14:paraId="54976D62" w14:textId="77777777" w:rsidR="00B56B5F" w:rsidRDefault="00B56B5F" w:rsidP="00B56B5F">
      <w:r>
        <w:rPr>
          <w:rStyle w:val="ng-tns-c1546990941-832"/>
        </w:rPr>
        <w:t>Java</w:t>
      </w:r>
    </w:p>
    <w:p w14:paraId="504C334C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14:paraId="1658DDA1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JwtAuthenticationConverter </w:t>
      </w:r>
      <w:r>
        <w:rPr>
          <w:rStyle w:val="hljs-title"/>
        </w:rPr>
        <w:t>jwtAuthenticationConverter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Code"/>
        </w:rPr>
        <w:t>{</w:t>
      </w:r>
    </w:p>
    <w:p w14:paraId="6A3B15FE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JwtGrantedAuthoritiesConverter infoRoles = </w:t>
      </w:r>
      <w:r>
        <w:rPr>
          <w:rStyle w:val="hljs-keyword"/>
        </w:rPr>
        <w:t>new</w:t>
      </w:r>
      <w:r>
        <w:rPr>
          <w:rStyle w:val="HTMLCode"/>
        </w:rPr>
        <w:t xml:space="preserve"> JwtGrantedAuthoritiesConverter();</w:t>
      </w:r>
    </w:p>
    <w:p w14:paraId="77C7AD6D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This removes the "SCOPE_" prefix and handles standard scopes</w:t>
      </w:r>
    </w:p>
    <w:p w14:paraId="42552DFA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infoRoles.setAuthoritiesClaimName(</w:t>
      </w:r>
      <w:r>
        <w:rPr>
          <w:rStyle w:val="hljs-string"/>
        </w:rPr>
        <w:t>"scope"</w:t>
      </w:r>
      <w:r>
        <w:rPr>
          <w:rStyle w:val="HTMLCode"/>
        </w:rPr>
        <w:t xml:space="preserve">); </w:t>
      </w:r>
    </w:p>
    <w:p w14:paraId="58D1A191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infoRoles.setAuthorityPrefix(</w:t>
      </w:r>
      <w:r>
        <w:rPr>
          <w:rStyle w:val="hljs-string"/>
        </w:rPr>
        <w:t>"SCOPE_"</w:t>
      </w:r>
      <w:r>
        <w:rPr>
          <w:rStyle w:val="HTMLCode"/>
        </w:rPr>
        <w:t>);</w:t>
      </w:r>
    </w:p>
    <w:p w14:paraId="7D301808" w14:textId="77777777" w:rsidR="00B56B5F" w:rsidRDefault="00B56B5F" w:rsidP="00B56B5F">
      <w:pPr>
        <w:pStyle w:val="HTMLPreformatted"/>
        <w:rPr>
          <w:rStyle w:val="HTMLCode"/>
        </w:rPr>
      </w:pPr>
    </w:p>
    <w:p w14:paraId="3916DB60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JwtAuthenticationConverter converter = </w:t>
      </w:r>
      <w:r>
        <w:rPr>
          <w:rStyle w:val="hljs-keyword"/>
        </w:rPr>
        <w:t>new</w:t>
      </w:r>
      <w:r>
        <w:rPr>
          <w:rStyle w:val="HTMLCode"/>
        </w:rPr>
        <w:t xml:space="preserve"> JwtAuthenticationConverter();</w:t>
      </w:r>
    </w:p>
    <w:p w14:paraId="3CEABE14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converter.setJwtGrantedAuthoritiesConverter(jwt -&gt; {</w:t>
      </w:r>
    </w:p>
    <w:p w14:paraId="148AD4B1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Collect standard scopes</w:t>
      </w:r>
    </w:p>
    <w:p w14:paraId="2D0E5275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Collection&lt;GrantedAuthority&gt; authorities = infoRoles.convert(jwt);</w:t>
      </w:r>
    </w:p>
    <w:p w14:paraId="197E2946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14:paraId="180222F2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MANUALLY extract Keycloak realm roles</w:t>
      </w:r>
    </w:p>
    <w:p w14:paraId="25036074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 Object&gt; realmAccess = jwt.getClaim(</w:t>
      </w:r>
      <w:r>
        <w:rPr>
          <w:rStyle w:val="hljs-string"/>
        </w:rPr>
        <w:t>"realm_access"</w:t>
      </w:r>
      <w:r>
        <w:rPr>
          <w:rStyle w:val="HTMLCode"/>
        </w:rPr>
        <w:t>);</w:t>
      </w:r>
    </w:p>
    <w:p w14:paraId="0D980102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(realmAccess != </w:t>
      </w:r>
      <w:r>
        <w:rPr>
          <w:rStyle w:val="hljs-keyword"/>
        </w:rPr>
        <w:t>null</w:t>
      </w:r>
      <w:r>
        <w:rPr>
          <w:rStyle w:val="HTMLCode"/>
        </w:rPr>
        <w:t xml:space="preserve"> &amp;&amp; realmAccess.containsKey(</w:t>
      </w:r>
      <w:r>
        <w:rPr>
          <w:rStyle w:val="hljs-string"/>
        </w:rPr>
        <w:t>"roles"</w:t>
      </w:r>
      <w:r>
        <w:rPr>
          <w:rStyle w:val="HTMLCode"/>
        </w:rPr>
        <w:t>)) {</w:t>
      </w:r>
    </w:p>
    <w:p w14:paraId="1B6B6C6A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meta"/>
        </w:rPr>
        <w:t>@SuppressWarnings("unchecked")</w:t>
      </w:r>
    </w:p>
    <w:p w14:paraId="032AEB50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List&lt;String&gt; roles = (List&lt;String&gt;) realmAccess.get(</w:t>
      </w:r>
      <w:r>
        <w:rPr>
          <w:rStyle w:val="hljs-string"/>
        </w:rPr>
        <w:t>"roles"</w:t>
      </w:r>
      <w:r>
        <w:rPr>
          <w:rStyle w:val="HTMLCode"/>
        </w:rPr>
        <w:t>);</w:t>
      </w:r>
    </w:p>
    <w:p w14:paraId="20921682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authorities.addAll(roles.stream()</w:t>
      </w:r>
    </w:p>
    <w:p w14:paraId="1F7646C8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.map(role -&gt; </w:t>
      </w:r>
      <w:r>
        <w:rPr>
          <w:rStyle w:val="hljs-keyword"/>
        </w:rPr>
        <w:t>new</w:t>
      </w:r>
      <w:r>
        <w:rPr>
          <w:rStyle w:val="HTMLCode"/>
        </w:rPr>
        <w:t xml:space="preserve"> SimpleGrantedAuthority(</w:t>
      </w:r>
      <w:r>
        <w:rPr>
          <w:rStyle w:val="hljs-string"/>
        </w:rPr>
        <w:t>"ROLE_"</w:t>
      </w:r>
      <w:r>
        <w:rPr>
          <w:rStyle w:val="HTMLCode"/>
        </w:rPr>
        <w:t xml:space="preserve"> + role)) </w:t>
      </w:r>
      <w:r>
        <w:rPr>
          <w:rStyle w:val="hljs-comment"/>
        </w:rPr>
        <w:t>// Adds the ROLE_ prefix</w:t>
      </w:r>
    </w:p>
    <w:p w14:paraId="17863110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.collect(Collectors.toList()));</w:t>
      </w:r>
    </w:p>
    <w:p w14:paraId="1214F474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8F2BE1D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authorities;</w:t>
      </w:r>
    </w:p>
    <w:p w14:paraId="23742C50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3AD4C15E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converter;</w:t>
      </w:r>
    </w:p>
    <w:p w14:paraId="0F0B17DB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79EE4D5" w14:textId="77777777" w:rsidR="00B56B5F" w:rsidRDefault="00B56B5F" w:rsidP="00B56B5F">
      <w:pPr>
        <w:pStyle w:val="NormalWeb"/>
      </w:pPr>
      <w:r>
        <w:t xml:space="preserve">Then, update your </w:t>
      </w:r>
      <w:r>
        <w:rPr>
          <w:rStyle w:val="HTMLCode"/>
        </w:rPr>
        <w:t>filterChain</w:t>
      </w:r>
      <w:r>
        <w:t xml:space="preserve"> to use this converter:</w:t>
      </w:r>
    </w:p>
    <w:p w14:paraId="65BD82AA" w14:textId="77777777" w:rsidR="00B56B5F" w:rsidRDefault="00B56B5F" w:rsidP="00B56B5F">
      <w:r>
        <w:rPr>
          <w:rStyle w:val="ng-tns-c1546990941-833"/>
        </w:rPr>
        <w:t>Java</w:t>
      </w:r>
    </w:p>
    <w:p w14:paraId="324A91F2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>.oauth2ResourceServer(oauth2 -&gt; oauth2</w:t>
      </w:r>
    </w:p>
    <w:p w14:paraId="71CDB0C0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 xml:space="preserve">    .jwt(jwt -&gt; jwt.jwtAuthenticationConverter(jwtAuthenticationConverter()))</w:t>
      </w:r>
    </w:p>
    <w:p w14:paraId="7B02ACA8" w14:textId="77777777" w:rsidR="00B56B5F" w:rsidRDefault="00B56B5F" w:rsidP="00B56B5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0A6B36D" w14:textId="77777777" w:rsidR="00B56B5F" w:rsidRDefault="00B56B5F" w:rsidP="00B56B5F">
      <w:pPr>
        <w:pStyle w:val="Heading2"/>
      </w:pPr>
      <w:r>
        <w:lastRenderedPageBreak/>
        <w:t>3. Verify in Keycloak</w:t>
      </w:r>
    </w:p>
    <w:p w14:paraId="063E22F6" w14:textId="77777777" w:rsidR="00B56B5F" w:rsidRDefault="00B56B5F" w:rsidP="00B56B5F">
      <w:pPr>
        <w:pStyle w:val="NormalWeb"/>
      </w:pPr>
      <w:r>
        <w:t>For this to work, make sure of the following in your Keycloak Admin Console:</w:t>
      </w:r>
    </w:p>
    <w:p w14:paraId="18CFD9FD" w14:textId="77777777" w:rsidR="00B56B5F" w:rsidRDefault="00B56B5F" w:rsidP="00B56B5F">
      <w:pPr>
        <w:pStyle w:val="NormalWeb"/>
        <w:numPr>
          <w:ilvl w:val="0"/>
          <w:numId w:val="24"/>
        </w:numPr>
      </w:pPr>
      <w:r>
        <w:t xml:space="preserve">Go to </w:t>
      </w:r>
      <w:r>
        <w:rPr>
          <w:b/>
          <w:bCs/>
        </w:rPr>
        <w:t>Roles</w:t>
      </w:r>
      <w:r>
        <w:t xml:space="preserve"> -&gt; Create a role named </w:t>
      </w:r>
      <w:r>
        <w:rPr>
          <w:rStyle w:val="HTMLCode"/>
        </w:rPr>
        <w:t>PARKING_USER</w:t>
      </w:r>
      <w:r>
        <w:t>.</w:t>
      </w:r>
    </w:p>
    <w:p w14:paraId="78EA6F3C" w14:textId="77777777" w:rsidR="00B56B5F" w:rsidRDefault="00B56B5F" w:rsidP="00B56B5F">
      <w:pPr>
        <w:pStyle w:val="NormalWeb"/>
        <w:numPr>
          <w:ilvl w:val="0"/>
          <w:numId w:val="24"/>
        </w:numPr>
      </w:pPr>
      <w:r>
        <w:t xml:space="preserve">Go to </w:t>
      </w:r>
      <w:r>
        <w:rPr>
          <w:b/>
          <w:bCs/>
        </w:rPr>
        <w:t>Users</w:t>
      </w:r>
      <w:r>
        <w:t xml:space="preserve"> -&gt; Select your user -&gt; </w:t>
      </w:r>
      <w:r>
        <w:rPr>
          <w:b/>
          <w:bCs/>
        </w:rPr>
        <w:t>Role Mappings</w:t>
      </w:r>
      <w:r>
        <w:t xml:space="preserve"> -&gt; Assign </w:t>
      </w:r>
      <w:r>
        <w:rPr>
          <w:rStyle w:val="HTMLCode"/>
        </w:rPr>
        <w:t>PARKING_USER</w:t>
      </w:r>
      <w:r>
        <w:t>.</w:t>
      </w:r>
    </w:p>
    <w:p w14:paraId="54BA5711" w14:textId="77777777" w:rsidR="00B56B5F" w:rsidRDefault="00B56B5F" w:rsidP="00B56B5F">
      <w:pPr>
        <w:pStyle w:val="NormalWeb"/>
        <w:numPr>
          <w:ilvl w:val="0"/>
          <w:numId w:val="24"/>
        </w:numPr>
      </w:pPr>
      <w:r>
        <w:rPr>
          <w:b/>
          <w:bCs/>
        </w:rPr>
        <w:t>Crucial:</w:t>
      </w:r>
      <w:r>
        <w:t xml:space="preserve"> Go to </w:t>
      </w:r>
      <w:r>
        <w:rPr>
          <w:b/>
          <w:bCs/>
        </w:rPr>
        <w:t>Clients</w:t>
      </w:r>
      <w:r>
        <w:t xml:space="preserve"> -&gt; </w:t>
      </w:r>
      <w:r>
        <w:rPr>
          <w:rStyle w:val="HTMLCode"/>
        </w:rPr>
        <w:t>parking-lot-client</w:t>
      </w:r>
      <w:r>
        <w:t xml:space="preserve"> -&gt; </w:t>
      </w:r>
      <w:r>
        <w:rPr>
          <w:b/>
          <w:bCs/>
        </w:rPr>
        <w:t>Client Scopes</w:t>
      </w:r>
      <w:r>
        <w:t xml:space="preserve"> -&gt; Ensure </w:t>
      </w:r>
      <w:r>
        <w:rPr>
          <w:rStyle w:val="HTMLCode"/>
        </w:rPr>
        <w:t>roles</w:t>
      </w:r>
      <w:r>
        <w:t xml:space="preserve"> is in the "Assigned Default Client Scopes".</w:t>
      </w:r>
    </w:p>
    <w:p w14:paraId="0BAB1433" w14:textId="77777777" w:rsidR="00B56B5F" w:rsidRDefault="00B56B5F" w:rsidP="00B56B5F">
      <w:pPr>
        <w:pStyle w:val="Heading2"/>
      </w:pPr>
      <w:r>
        <w:t>4. Temporary Test</w:t>
      </w:r>
    </w:p>
    <w:p w14:paraId="3D32A705" w14:textId="77777777" w:rsidR="00B56B5F" w:rsidRDefault="00B56B5F" w:rsidP="00B56B5F">
      <w:pPr>
        <w:pStyle w:val="NormalWeb"/>
      </w:pPr>
      <w:r>
        <w:t xml:space="preserve">To confirm that the </w:t>
      </w:r>
      <w:r>
        <w:rPr>
          <w:rStyle w:val="HTMLCode"/>
        </w:rPr>
        <w:t>500</w:t>
      </w:r>
      <w:r>
        <w:t xml:space="preserve"> error is indeed the role check, try changing your annotation to: </w:t>
      </w:r>
      <w:r>
        <w:rPr>
          <w:rStyle w:val="HTMLCode"/>
        </w:rPr>
        <w:t>@PreAuthorize("isAuthenticated()")</w:t>
      </w:r>
    </w:p>
    <w:p w14:paraId="5B3E3106" w14:textId="77777777" w:rsidR="00B56B5F" w:rsidRDefault="00B56B5F" w:rsidP="00B56B5F">
      <w:pPr>
        <w:pStyle w:val="NormalWeb"/>
      </w:pPr>
      <w:r>
        <w:t xml:space="preserve">If that works, it proves your token is valid, and the problem was just the missing </w:t>
      </w:r>
      <w:r>
        <w:rPr>
          <w:rStyle w:val="HTMLCode"/>
        </w:rPr>
        <w:t>PARKING_USER</w:t>
      </w:r>
      <w:r>
        <w:t xml:space="preserve"> mapping.</w:t>
      </w:r>
    </w:p>
    <w:p w14:paraId="7BE99597" w14:textId="77777777" w:rsidR="00B56B5F" w:rsidRDefault="00B56B5F" w:rsidP="00D119D6">
      <w:pPr>
        <w:pStyle w:val="HTMLPreformatted"/>
        <w:rPr>
          <w:rStyle w:val="HTMLCode"/>
        </w:rPr>
      </w:pPr>
    </w:p>
    <w:p w14:paraId="5AEA64A6" w14:textId="77777777" w:rsidR="00D119D6" w:rsidRDefault="003219A8" w:rsidP="00D119D6">
      <w:r>
        <w:rPr>
          <w:noProof/>
        </w:rPr>
        <w:pict w14:anchorId="56D0D4A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2410D7" w14:textId="77777777" w:rsidR="00D119D6" w:rsidRDefault="00D119D6" w:rsidP="00D119D6">
      <w:pPr>
        <w:pStyle w:val="Heading2"/>
      </w:pPr>
      <w:r>
        <w:t>Why this completes the Zero Trust flow</w:t>
      </w:r>
    </w:p>
    <w:p w14:paraId="1BA6EE76" w14:textId="77777777" w:rsidR="00D119D6" w:rsidRDefault="00D119D6" w:rsidP="00D119D6">
      <w:pPr>
        <w:pStyle w:val="NormalWeb"/>
        <w:numPr>
          <w:ilvl w:val="0"/>
          <w:numId w:val="23"/>
        </w:numPr>
      </w:pPr>
      <w:r>
        <w:rPr>
          <w:b/>
          <w:bCs/>
        </w:rPr>
        <w:t>BFF-service:</w:t>
      </w:r>
      <w:r>
        <w:t xml:space="preserve"> Authenticates the user and initiates the </w:t>
      </w:r>
      <w:r>
        <w:rPr>
          <w:rStyle w:val="HTMLCode"/>
        </w:rPr>
        <w:t>TokenRelay</w:t>
      </w:r>
      <w:r>
        <w:t>.</w:t>
      </w:r>
    </w:p>
    <w:p w14:paraId="6E16DD23" w14:textId="77777777" w:rsidR="00D119D6" w:rsidRDefault="00D119D6" w:rsidP="00D119D6">
      <w:pPr>
        <w:pStyle w:val="NormalWeb"/>
        <w:numPr>
          <w:ilvl w:val="0"/>
          <w:numId w:val="23"/>
        </w:numPr>
      </w:pPr>
      <w:r>
        <w:rPr>
          <w:b/>
          <w:bCs/>
        </w:rPr>
        <w:t>Gateway-service:</w:t>
      </w:r>
      <w:r>
        <w:t xml:space="preserve"> Validates the token and routes the request.</w:t>
      </w:r>
    </w:p>
    <w:p w14:paraId="7E2E715C" w14:textId="77777777" w:rsidR="00D119D6" w:rsidRDefault="00D119D6" w:rsidP="00D119D6">
      <w:pPr>
        <w:pStyle w:val="NormalWeb"/>
        <w:numPr>
          <w:ilvl w:val="0"/>
          <w:numId w:val="23"/>
        </w:numPr>
      </w:pPr>
      <w:r>
        <w:rPr>
          <w:b/>
          <w:bCs/>
        </w:rPr>
        <w:t>Ticket-service:</w:t>
      </w:r>
      <w:r>
        <w:t xml:space="preserve"> Receives the request and </w:t>
      </w:r>
      <w:r>
        <w:rPr>
          <w:b/>
          <w:bCs/>
        </w:rPr>
        <w:t>re-validates</w:t>
      </w:r>
      <w:r>
        <w:t xml:space="preserve"> the JWT against Keycloak's public keys before executing any code. If a developer tries to call the ticket-service directly from another internal container without a token, it will now return a </w:t>
      </w:r>
      <w:r>
        <w:rPr>
          <w:b/>
          <w:bCs/>
        </w:rPr>
        <w:t>401 Unauthorized</w:t>
      </w:r>
      <w:r>
        <w:t>.</w:t>
      </w:r>
    </w:p>
    <w:p w14:paraId="4F588192" w14:textId="701E4DC9" w:rsidR="00274FD6" w:rsidRDefault="00274FD6" w:rsidP="00B32285">
      <w:pPr>
        <w:pStyle w:val="HTMLPreformatted"/>
        <w:rPr>
          <w:rStyle w:val="HTMLCode"/>
        </w:rPr>
      </w:pPr>
    </w:p>
    <w:p w14:paraId="559B1586" w14:textId="3995991C" w:rsidR="00274FD6" w:rsidRDefault="00274FD6">
      <w:pPr>
        <w:rPr>
          <w:rStyle w:val="HTMLCode"/>
        </w:rPr>
      </w:pPr>
      <w:r>
        <w:rPr>
          <w:rStyle w:val="HTMLCode"/>
        </w:rPr>
        <w:br w:type="page"/>
      </w:r>
    </w:p>
    <w:p w14:paraId="3A80E26B" w14:textId="77777777" w:rsidR="00274FD6" w:rsidRDefault="00274FD6" w:rsidP="00274FD6">
      <w:pPr>
        <w:pStyle w:val="NormalWeb"/>
      </w:pPr>
      <w:r>
        <w:lastRenderedPageBreak/>
        <w:t xml:space="preserve">Since your </w:t>
      </w:r>
      <w:r>
        <w:rPr>
          <w:b/>
          <w:bCs/>
        </w:rPr>
        <w:t>six-service project</w:t>
      </w:r>
      <w:r>
        <w:t xml:space="preserve"> is already using a </w:t>
      </w:r>
      <w:r>
        <w:rPr>
          <w:b/>
          <w:bCs/>
        </w:rPr>
        <w:t>BFF</w:t>
      </w:r>
      <w:r>
        <w:t xml:space="preserve"> and </w:t>
      </w:r>
      <w:r>
        <w:rPr>
          <w:b/>
          <w:bCs/>
        </w:rPr>
        <w:t>Zero Trust</w:t>
      </w:r>
      <w:r>
        <w:t xml:space="preserve"> configurations, the easiest way to bypass the "HTML Redirect" and validate your </w:t>
      </w:r>
      <w:r>
        <w:rPr>
          <w:rStyle w:val="HTMLCode"/>
        </w:rPr>
        <w:t>ticket-service</w:t>
      </w:r>
      <w:r>
        <w:t xml:space="preserve"> logic is to treat the BFF as a </w:t>
      </w:r>
      <w:r>
        <w:rPr>
          <w:b/>
          <w:bCs/>
        </w:rPr>
        <w:t>Resource Server</w:t>
      </w:r>
      <w:r>
        <w:t>.</w:t>
      </w:r>
    </w:p>
    <w:p w14:paraId="7D7AE3D5" w14:textId="77777777" w:rsidR="00274FD6" w:rsidRDefault="00274FD6" w:rsidP="00274FD6">
      <w:pPr>
        <w:pStyle w:val="NormalWeb"/>
      </w:pPr>
      <w:r>
        <w:t xml:space="preserve">This allows you to send the </w:t>
      </w:r>
      <w:r>
        <w:rPr>
          <w:b/>
          <w:bCs/>
        </w:rPr>
        <w:t>Bearer Token</w:t>
      </w:r>
      <w:r>
        <w:t xml:space="preserve"> you already have in Postman directly to the entry point of your architecture.</w:t>
      </w:r>
    </w:p>
    <w:p w14:paraId="6E834EB9" w14:textId="77777777" w:rsidR="00274FD6" w:rsidRDefault="003219A8" w:rsidP="00274FD6">
      <w:r>
        <w:rPr>
          <w:noProof/>
        </w:rPr>
        <w:pict w14:anchorId="0C2FCEE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700239" w14:textId="77777777" w:rsidR="00274FD6" w:rsidRDefault="00274FD6" w:rsidP="00274FD6">
      <w:pPr>
        <w:pStyle w:val="Heading2"/>
      </w:pPr>
      <w:r>
        <w:t>Step 1: The "Dev-Only" Code Change</w:t>
      </w:r>
    </w:p>
    <w:p w14:paraId="6A1217A7" w14:textId="77777777" w:rsidR="00274FD6" w:rsidRDefault="00274FD6" w:rsidP="00274FD6">
      <w:pPr>
        <w:pStyle w:val="NormalWeb"/>
      </w:pPr>
      <w:r>
        <w:t xml:space="preserve">In your </w:t>
      </w:r>
      <w:r>
        <w:rPr>
          <w:rStyle w:val="HTMLCode"/>
        </w:rPr>
        <w:t>bff-service</w:t>
      </w:r>
      <w:r>
        <w:t xml:space="preserve"> </w:t>
      </w:r>
      <w:r>
        <w:rPr>
          <w:b/>
          <w:bCs/>
        </w:rPr>
        <w:t>SecurityConfig.java</w:t>
      </w:r>
      <w:r>
        <w:t xml:space="preserve">, add this line to your </w:t>
      </w:r>
      <w:r>
        <w:rPr>
          <w:rStyle w:val="HTMLCode"/>
        </w:rPr>
        <w:t>filterChain</w:t>
      </w:r>
      <w:r>
        <w:t xml:space="preserve">. This tells the BFF: </w:t>
      </w:r>
      <w:r>
        <w:rPr>
          <w:i/>
          <w:iCs/>
        </w:rPr>
        <w:t>"If you see a Bearer token, validate it and let the request pass instead of redirecting to the login page."</w:t>
      </w:r>
    </w:p>
    <w:p w14:paraId="21BB5C7A" w14:textId="77777777" w:rsidR="004A7648" w:rsidRDefault="004A7648" w:rsidP="00274FD6">
      <w:pPr>
        <w:pStyle w:val="HTMLPreformatted"/>
        <w:rPr>
          <w:rStyle w:val="hljs-meta"/>
        </w:rPr>
      </w:pPr>
      <w:r>
        <w:rPr>
          <w:b/>
          <w:bCs/>
        </w:rPr>
        <w:t>SecurityConfig.java</w:t>
      </w:r>
      <w:r>
        <w:rPr>
          <w:rStyle w:val="hljs-meta"/>
        </w:rPr>
        <w:t xml:space="preserve"> </w:t>
      </w:r>
    </w:p>
    <w:p w14:paraId="63C1D6DA" w14:textId="3A4C71ED" w:rsidR="00274FD6" w:rsidRDefault="00274FD6" w:rsidP="00274FD6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14:paraId="1E5C61AF" w14:textId="77777777" w:rsidR="00274FD6" w:rsidRDefault="00274FD6" w:rsidP="00274FD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SecurityWebFilterChain </w:t>
      </w:r>
      <w:r>
        <w:rPr>
          <w:rStyle w:val="hljs-title"/>
        </w:rPr>
        <w:t>springSecurityFilterChain</w:t>
      </w:r>
      <w:r>
        <w:rPr>
          <w:rStyle w:val="hljs-params"/>
        </w:rPr>
        <w:t>(ServerHttpSecurity http)</w:t>
      </w:r>
      <w:r>
        <w:rPr>
          <w:rStyle w:val="hljs-function"/>
        </w:rPr>
        <w:t xml:space="preserve"> </w:t>
      </w:r>
      <w:r>
        <w:rPr>
          <w:rStyle w:val="HTMLCode"/>
        </w:rPr>
        <w:t>{</w:t>
      </w:r>
    </w:p>
    <w:p w14:paraId="591C2D0C" w14:textId="77777777" w:rsidR="00274FD6" w:rsidRDefault="00274FD6" w:rsidP="00274FD6">
      <w:pPr>
        <w:pStyle w:val="HTMLPreformatted"/>
        <w:rPr>
          <w:rStyle w:val="HTMLCode"/>
        </w:rPr>
      </w:pPr>
      <w:r>
        <w:rPr>
          <w:rStyle w:val="HTMLCode"/>
        </w:rPr>
        <w:t xml:space="preserve">    http</w:t>
      </w:r>
    </w:p>
    <w:p w14:paraId="28F90139" w14:textId="77777777" w:rsidR="00274FD6" w:rsidRDefault="00274FD6" w:rsidP="00274FD6">
      <w:pPr>
        <w:pStyle w:val="HTMLPreformatted"/>
        <w:rPr>
          <w:rStyle w:val="HTMLCode"/>
        </w:rPr>
      </w:pPr>
      <w:r>
        <w:rPr>
          <w:rStyle w:val="HTMLCode"/>
        </w:rPr>
        <w:t xml:space="preserve">        .authorizeExchange(exchanges -&gt; exchanges.anyExchange().authenticated())</w:t>
      </w:r>
    </w:p>
    <w:p w14:paraId="73B0B5B4" w14:textId="77777777" w:rsidR="00274FD6" w:rsidRDefault="00274FD6" w:rsidP="00274FD6">
      <w:pPr>
        <w:pStyle w:val="HTMLPreformatted"/>
        <w:rPr>
          <w:rStyle w:val="HTMLCode"/>
        </w:rPr>
      </w:pPr>
      <w:r>
        <w:rPr>
          <w:rStyle w:val="HTMLCode"/>
        </w:rPr>
        <w:t xml:space="preserve">        .oauth2Login(Customizer.withDefaults()) </w:t>
      </w:r>
      <w:r>
        <w:rPr>
          <w:rStyle w:val="hljs-comment"/>
        </w:rPr>
        <w:t>// Keep for browser</w:t>
      </w:r>
    </w:p>
    <w:p w14:paraId="0B3E942F" w14:textId="7AC77A61" w:rsidR="004A7648" w:rsidRPr="004A7648" w:rsidRDefault="004A7648" w:rsidP="00274FD6">
      <w:pPr>
        <w:pStyle w:val="HTMLPreformatted"/>
        <w:rPr>
          <w:rStyle w:val="HTMLCode"/>
          <w:lang w:val="en-US"/>
        </w:rPr>
      </w:pPr>
      <w:r w:rsidRPr="004A7648">
        <w:rPr>
          <w:rStyle w:val="HTMLCode"/>
        </w:rPr>
        <w:t xml:space="preserve">        // --- ADD THIS LINE JUST FOR DEVELOPMENT  --</w:t>
      </w:r>
      <w:r w:rsidRPr="004A7648">
        <w:rPr>
          <w:rStyle w:val="HTMLCode"/>
          <w:lang w:val="en-US"/>
        </w:rPr>
        <w:t>-</w:t>
      </w:r>
    </w:p>
    <w:p w14:paraId="3E7F8512" w14:textId="51AEDAFE" w:rsidR="00274FD6" w:rsidRDefault="00274FD6" w:rsidP="00274FD6">
      <w:pPr>
        <w:pStyle w:val="HTMLPreformatted"/>
        <w:rPr>
          <w:rStyle w:val="HTMLCode"/>
        </w:rPr>
      </w:pPr>
      <w:r>
        <w:rPr>
          <w:rStyle w:val="HTMLCode"/>
        </w:rPr>
        <w:t xml:space="preserve">        .oauth2ResourceServer(oauth2 -&gt;oauth2.jwt(Customizer.withDefaults())) </w:t>
      </w:r>
    </w:p>
    <w:p w14:paraId="3D20E34C" w14:textId="77777777" w:rsidR="00274FD6" w:rsidRDefault="00274FD6" w:rsidP="00274FD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---------------------</w:t>
      </w:r>
    </w:p>
    <w:p w14:paraId="31BCB9B2" w14:textId="77777777" w:rsidR="00274FD6" w:rsidRDefault="00274FD6" w:rsidP="00274FD6">
      <w:pPr>
        <w:pStyle w:val="HTMLPreformatted"/>
        <w:rPr>
          <w:rStyle w:val="HTMLCode"/>
        </w:rPr>
      </w:pPr>
      <w:r>
        <w:rPr>
          <w:rStyle w:val="HTMLCode"/>
        </w:rPr>
        <w:t xml:space="preserve">        .csrf(ServerHttpSecurity.CsrfSpec::disable)</w:t>
      </w:r>
    </w:p>
    <w:p w14:paraId="302CA866" w14:textId="77777777" w:rsidR="00274FD6" w:rsidRDefault="00274FD6" w:rsidP="00274FD6">
      <w:pPr>
        <w:pStyle w:val="HTMLPreformatted"/>
        <w:rPr>
          <w:rStyle w:val="HTMLCode"/>
        </w:rPr>
      </w:pPr>
      <w:r>
        <w:rPr>
          <w:rStyle w:val="HTMLCode"/>
        </w:rPr>
        <w:t xml:space="preserve">        .oauth2Client(Customizer.withDefaults());</w:t>
      </w:r>
    </w:p>
    <w:p w14:paraId="3C451684" w14:textId="77777777" w:rsidR="00274FD6" w:rsidRDefault="00274FD6" w:rsidP="00274FD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http.build();</w:t>
      </w:r>
    </w:p>
    <w:p w14:paraId="417D880A" w14:textId="3C141093" w:rsidR="00274FD6" w:rsidRDefault="00274FD6" w:rsidP="00274FD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8CCAA1F" w14:textId="0EA7557C" w:rsidR="004A7648" w:rsidRDefault="004A7648" w:rsidP="00274FD6">
      <w:pPr>
        <w:pStyle w:val="HTMLPreformatted"/>
        <w:rPr>
          <w:rStyle w:val="HTMLCode"/>
        </w:rPr>
      </w:pPr>
    </w:p>
    <w:p w14:paraId="448730F1" w14:textId="446DC440" w:rsidR="004A7648" w:rsidRPr="00570074" w:rsidRDefault="004A7648" w:rsidP="00274FD6">
      <w:pPr>
        <w:pStyle w:val="HTMLPreformatted"/>
        <w:rPr>
          <w:rStyle w:val="HTMLCode"/>
          <w:lang w:val="en-US"/>
        </w:rPr>
      </w:pPr>
      <w:r w:rsidRPr="00570074">
        <w:rPr>
          <w:b/>
          <w:bCs/>
          <w:lang w:val="en-US"/>
        </w:rPr>
        <w:t>POM</w:t>
      </w:r>
    </w:p>
    <w:p w14:paraId="77A68C21" w14:textId="524EB133" w:rsidR="004A7648" w:rsidRPr="004A7648" w:rsidRDefault="004A7648" w:rsidP="004A7648">
      <w:pPr>
        <w:pStyle w:val="HTMLPreformatted"/>
        <w:rPr>
          <w:rStyle w:val="HTMLCode"/>
        </w:rPr>
      </w:pPr>
      <w:r w:rsidRPr="004A7648">
        <w:rPr>
          <w:rStyle w:val="HTMLCode"/>
        </w:rPr>
        <w:t>&lt;!-- ADD THIS DEPENDENCY JUST FOR DEVELOPMENT  --&gt;</w:t>
      </w:r>
    </w:p>
    <w:p w14:paraId="4B5AD83B" w14:textId="456363A8" w:rsidR="004A7648" w:rsidRPr="004A7648" w:rsidRDefault="004A7648" w:rsidP="004A7648">
      <w:pPr>
        <w:pStyle w:val="HTMLPreformatted"/>
        <w:rPr>
          <w:rStyle w:val="HTMLCode"/>
        </w:rPr>
      </w:pPr>
      <w:r w:rsidRPr="004A7648">
        <w:rPr>
          <w:rStyle w:val="HTMLCode"/>
        </w:rPr>
        <w:t>&lt;dependency&gt;</w:t>
      </w:r>
    </w:p>
    <w:p w14:paraId="77262E37" w14:textId="4AFA61B6" w:rsidR="004A7648" w:rsidRPr="004A7648" w:rsidRDefault="004A7648" w:rsidP="004A7648">
      <w:pPr>
        <w:pStyle w:val="HTMLPreformatted"/>
        <w:rPr>
          <w:rStyle w:val="HTMLCode"/>
        </w:rPr>
      </w:pPr>
      <w:r w:rsidRPr="004A7648">
        <w:rPr>
          <w:rStyle w:val="HTMLCode"/>
          <w:lang w:val="en-US"/>
        </w:rPr>
        <w:t xml:space="preserve">   </w:t>
      </w:r>
      <w:r w:rsidRPr="004A7648">
        <w:rPr>
          <w:rStyle w:val="HTMLCode"/>
        </w:rPr>
        <w:t>&lt;groupId&gt;org.springframework.boot&lt;/groupId&gt;</w:t>
      </w:r>
    </w:p>
    <w:p w14:paraId="0EC7EB92" w14:textId="5005AE3C" w:rsidR="004A7648" w:rsidRPr="004A7648" w:rsidRDefault="004A7648" w:rsidP="004A7648">
      <w:pPr>
        <w:pStyle w:val="HTMLPreformatted"/>
        <w:rPr>
          <w:rStyle w:val="HTMLCode"/>
        </w:rPr>
      </w:pPr>
      <w:r w:rsidRPr="004A7648">
        <w:rPr>
          <w:rStyle w:val="HTMLCode"/>
          <w:lang w:val="en-US"/>
        </w:rPr>
        <w:t xml:space="preserve">   </w:t>
      </w:r>
      <w:r w:rsidRPr="004A7648">
        <w:rPr>
          <w:rStyle w:val="HTMLCode"/>
        </w:rPr>
        <w:t>&lt;artifactId&gt;spring-boot-starter-oauth2-resource-server&lt;/artifactId&gt;</w:t>
      </w:r>
    </w:p>
    <w:p w14:paraId="2BD10843" w14:textId="420E9BDF" w:rsidR="004A7648" w:rsidRDefault="004A7648" w:rsidP="004A7648">
      <w:pPr>
        <w:pStyle w:val="HTMLPreformatted"/>
        <w:rPr>
          <w:rStyle w:val="HTMLCode"/>
        </w:rPr>
      </w:pPr>
      <w:r w:rsidRPr="004A7648">
        <w:rPr>
          <w:rStyle w:val="HTMLCode"/>
        </w:rPr>
        <w:t>&lt;/dependency&gt;</w:t>
      </w:r>
    </w:p>
    <w:p w14:paraId="457EA4EF" w14:textId="268A4662" w:rsidR="004A7648" w:rsidRDefault="004A7648" w:rsidP="004A7648">
      <w:pPr>
        <w:pStyle w:val="HTMLPreformatted"/>
        <w:rPr>
          <w:rStyle w:val="HTMLCode"/>
        </w:rPr>
      </w:pPr>
    </w:p>
    <w:p w14:paraId="21BAE41C" w14:textId="19CDDD17" w:rsidR="004A7648" w:rsidRDefault="004A7648" w:rsidP="004A7648">
      <w:pPr>
        <w:pStyle w:val="HTMLPreformatted"/>
        <w:rPr>
          <w:rStyle w:val="HTMLCode"/>
        </w:rPr>
      </w:pPr>
    </w:p>
    <w:p w14:paraId="09A789CF" w14:textId="60C3AF16" w:rsidR="004A7648" w:rsidRPr="004A7648" w:rsidRDefault="004A7648" w:rsidP="004A7648">
      <w:pPr>
        <w:pStyle w:val="HTMLPreformatted"/>
        <w:rPr>
          <w:rStyle w:val="HTMLCode"/>
          <w:lang w:val="en-US"/>
        </w:rPr>
      </w:pPr>
      <w:r>
        <w:t xml:space="preserve">In your </w:t>
      </w:r>
      <w:r w:rsidRPr="004A7648">
        <w:rPr>
          <w:b/>
          <w:bCs/>
        </w:rPr>
        <w:t>config-ser</w:t>
      </w:r>
      <w:proofErr w:type="spellStart"/>
      <w:r w:rsidRPr="004A7648">
        <w:rPr>
          <w:b/>
          <w:bCs/>
          <w:lang w:val="en-US"/>
        </w:rPr>
        <w:t>ver</w:t>
      </w:r>
      <w:proofErr w:type="spellEnd"/>
      <w:r>
        <w:t xml:space="preserve"> </w:t>
      </w:r>
      <w:r w:rsidRPr="004A7648">
        <w:t>(</w:t>
      </w:r>
      <w:r w:rsidRPr="004A7648">
        <w:rPr>
          <w:b/>
          <w:bCs/>
        </w:rPr>
        <w:t>bff-service.yaml</w:t>
      </w:r>
      <w:r w:rsidRPr="004A7648">
        <w:rPr>
          <w:lang w:val="en-US"/>
        </w:rPr>
        <w:t>)</w:t>
      </w:r>
    </w:p>
    <w:p w14:paraId="38F44E5F" w14:textId="2036E63F" w:rsidR="004A7648" w:rsidRDefault="004A7648" w:rsidP="004A7648">
      <w:pPr>
        <w:pStyle w:val="HTMLPreformatted"/>
        <w:rPr>
          <w:rStyle w:val="HTMLCode"/>
        </w:rPr>
      </w:pPr>
    </w:p>
    <w:p w14:paraId="08C7FB48" w14:textId="77777777" w:rsidR="004A7648" w:rsidRPr="004A7648" w:rsidRDefault="004A7648" w:rsidP="004A7648">
      <w:pPr>
        <w:pStyle w:val="HTMLPreformatted"/>
        <w:rPr>
          <w:rStyle w:val="HTMLCode"/>
        </w:rPr>
      </w:pPr>
      <w:r w:rsidRPr="004A7648">
        <w:rPr>
          <w:rStyle w:val="HTMLCode"/>
        </w:rPr>
        <w:t>spring:</w:t>
      </w:r>
    </w:p>
    <w:p w14:paraId="7AFFB2D9" w14:textId="77777777" w:rsidR="004A7648" w:rsidRPr="004A7648" w:rsidRDefault="004A7648" w:rsidP="004A7648">
      <w:pPr>
        <w:pStyle w:val="HTMLPreformatted"/>
        <w:rPr>
          <w:rStyle w:val="HTMLCode"/>
        </w:rPr>
      </w:pPr>
      <w:r w:rsidRPr="004A7648">
        <w:rPr>
          <w:rStyle w:val="HTMLCode"/>
        </w:rPr>
        <w:t xml:space="preserve">  security:</w:t>
      </w:r>
    </w:p>
    <w:p w14:paraId="752BC312" w14:textId="62B90711" w:rsidR="004A7648" w:rsidRDefault="004A7648" w:rsidP="004A7648">
      <w:pPr>
        <w:pStyle w:val="HTMLPreformatted"/>
        <w:rPr>
          <w:rStyle w:val="HTMLCode"/>
        </w:rPr>
      </w:pPr>
      <w:r w:rsidRPr="004A7648">
        <w:rPr>
          <w:rStyle w:val="HTMLCode"/>
        </w:rPr>
        <w:t xml:space="preserve">    oauth2:</w:t>
      </w:r>
    </w:p>
    <w:p w14:paraId="4A5EA63A" w14:textId="77777777" w:rsidR="004A7648" w:rsidRPr="004A7648" w:rsidRDefault="004A7648" w:rsidP="004A7648">
      <w:pPr>
        <w:pStyle w:val="HTMLPreformatted"/>
        <w:rPr>
          <w:rStyle w:val="HTMLCode"/>
        </w:rPr>
      </w:pPr>
      <w:r w:rsidRPr="004A7648">
        <w:rPr>
          <w:rStyle w:val="HTMLCode"/>
        </w:rPr>
        <w:t xml:space="preserve">      # ADD THIS SECTION JUST FOR DEVELOPMENT</w:t>
      </w:r>
    </w:p>
    <w:p w14:paraId="2C1BD04B" w14:textId="77777777" w:rsidR="004A7648" w:rsidRPr="004A7648" w:rsidRDefault="004A7648" w:rsidP="004A7648">
      <w:pPr>
        <w:pStyle w:val="HTMLPreformatted"/>
        <w:rPr>
          <w:rStyle w:val="HTMLCode"/>
        </w:rPr>
      </w:pPr>
      <w:r w:rsidRPr="004A7648">
        <w:rPr>
          <w:rStyle w:val="HTMLCode"/>
        </w:rPr>
        <w:t xml:space="preserve">      resourceserver:</w:t>
      </w:r>
    </w:p>
    <w:p w14:paraId="4212A330" w14:textId="77777777" w:rsidR="004A7648" w:rsidRPr="004A7648" w:rsidRDefault="004A7648" w:rsidP="004A7648">
      <w:pPr>
        <w:pStyle w:val="HTMLPreformatted"/>
        <w:rPr>
          <w:rStyle w:val="HTMLCode"/>
        </w:rPr>
      </w:pPr>
      <w:r w:rsidRPr="004A7648">
        <w:rPr>
          <w:rStyle w:val="HTMLCode"/>
        </w:rPr>
        <w:t xml:space="preserve">        jwt:</w:t>
      </w:r>
    </w:p>
    <w:p w14:paraId="600B4F63" w14:textId="77777777" w:rsidR="004A7648" w:rsidRPr="004A7648" w:rsidRDefault="004A7648" w:rsidP="004A7648">
      <w:pPr>
        <w:pStyle w:val="HTMLPreformatted"/>
        <w:rPr>
          <w:rStyle w:val="HTMLCode"/>
        </w:rPr>
      </w:pPr>
      <w:r w:rsidRPr="004A7648">
        <w:rPr>
          <w:rStyle w:val="HTMLCode"/>
        </w:rPr>
        <w:t xml:space="preserve">          issuer-uri: http://localhost:8080/realms/parking-lot</w:t>
      </w:r>
    </w:p>
    <w:p w14:paraId="6F510B76" w14:textId="2CF178D6" w:rsidR="004A7648" w:rsidRDefault="004A7648" w:rsidP="004A7648">
      <w:pPr>
        <w:pStyle w:val="HTMLPreformatted"/>
        <w:rPr>
          <w:rStyle w:val="HTMLCode"/>
        </w:rPr>
      </w:pPr>
      <w:r w:rsidRPr="004A7648">
        <w:rPr>
          <w:rStyle w:val="HTMLCode"/>
        </w:rPr>
        <w:t xml:space="preserve">          jwk-set-uri: http://localhost:8080/realms/parking-lot/protocol/openid-connect/certs</w:t>
      </w:r>
    </w:p>
    <w:p w14:paraId="7365C07E" w14:textId="46B5647C" w:rsidR="004A7648" w:rsidRDefault="004A7648" w:rsidP="004A7648">
      <w:pPr>
        <w:pStyle w:val="HTMLPreformatted"/>
        <w:rPr>
          <w:rStyle w:val="HTMLCode"/>
        </w:rPr>
      </w:pPr>
    </w:p>
    <w:p w14:paraId="37DCD279" w14:textId="77777777" w:rsidR="004A7648" w:rsidRPr="004A7648" w:rsidRDefault="004A7648" w:rsidP="004A7648">
      <w:pPr>
        <w:pStyle w:val="HTMLPreformatted"/>
        <w:rPr>
          <w:rStyle w:val="HTMLCode"/>
        </w:rPr>
      </w:pPr>
    </w:p>
    <w:p w14:paraId="07D8C96B" w14:textId="77777777" w:rsidR="00274FD6" w:rsidRDefault="003219A8" w:rsidP="00274FD6">
      <w:r>
        <w:rPr>
          <w:noProof/>
        </w:rPr>
        <w:lastRenderedPageBreak/>
        <w:pict w14:anchorId="5FDA6EC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B3C2EC" w14:textId="4E20D694" w:rsidR="00274FD6" w:rsidRDefault="00274FD6" w:rsidP="004A7648">
      <w:pPr>
        <w:pStyle w:val="Heading2"/>
      </w:pPr>
      <w:r>
        <w:t xml:space="preserve">Step 2: Configure Postman </w:t>
      </w:r>
    </w:p>
    <w:p w14:paraId="3FF4F3C8" w14:textId="77777777" w:rsidR="004A7648" w:rsidRPr="004A7648" w:rsidRDefault="004A7648" w:rsidP="004A7648">
      <w:pPr>
        <w:pStyle w:val="Heading2"/>
        <w:rPr>
          <w:sz w:val="24"/>
          <w:szCs w:val="24"/>
        </w:rPr>
      </w:pPr>
      <w:r w:rsidRPr="004A7648">
        <w:rPr>
          <w:sz w:val="24"/>
          <w:szCs w:val="24"/>
        </w:rPr>
        <w:t>Configure the "Authorization" Tab</w:t>
      </w:r>
    </w:p>
    <w:p w14:paraId="333917B3" w14:textId="77777777" w:rsidR="004A7648" w:rsidRDefault="004A7648" w:rsidP="004A7648">
      <w:pPr>
        <w:pStyle w:val="NormalWeb"/>
      </w:pPr>
      <w:r>
        <w:t xml:space="preserve">In your </w:t>
      </w:r>
      <w:r>
        <w:rPr>
          <w:b/>
          <w:bCs/>
        </w:rPr>
        <w:t>POST</w:t>
      </w:r>
      <w:r>
        <w:t xml:space="preserve"> request to </w:t>
      </w:r>
      <w:r>
        <w:rPr>
          <w:rStyle w:val="HTMLCode"/>
        </w:rPr>
        <w:t>http://localhost:8083/api/v1/tickets/check-in</w:t>
      </w:r>
      <w:r>
        <w:t>:</w:t>
      </w:r>
    </w:p>
    <w:p w14:paraId="304EF1EA" w14:textId="77777777" w:rsidR="004A7648" w:rsidRDefault="004A7648" w:rsidP="004A7648">
      <w:pPr>
        <w:pStyle w:val="NormalWeb"/>
        <w:numPr>
          <w:ilvl w:val="0"/>
          <w:numId w:val="29"/>
        </w:numPr>
      </w:pPr>
      <w:r>
        <w:t xml:space="preserve">Go to the </w:t>
      </w:r>
      <w:r>
        <w:rPr>
          <w:b/>
          <w:bCs/>
        </w:rPr>
        <w:t>Authorization</w:t>
      </w:r>
      <w:r>
        <w:t xml:space="preserve"> tab.</w:t>
      </w:r>
    </w:p>
    <w:p w14:paraId="5FA36736" w14:textId="77777777" w:rsidR="004A7648" w:rsidRDefault="004A7648" w:rsidP="004A7648">
      <w:pPr>
        <w:pStyle w:val="NormalWeb"/>
        <w:numPr>
          <w:ilvl w:val="0"/>
          <w:numId w:val="29"/>
        </w:numPr>
      </w:pPr>
      <w:r>
        <w:t xml:space="preserve">Select </w:t>
      </w:r>
      <w:r>
        <w:rPr>
          <w:b/>
          <w:bCs/>
        </w:rPr>
        <w:t>Type</w:t>
      </w:r>
      <w:r>
        <w:t xml:space="preserve">: </w:t>
      </w:r>
      <w:r>
        <w:rPr>
          <w:rStyle w:val="HTMLCode"/>
        </w:rPr>
        <w:t>OAuth 2.0</w:t>
      </w:r>
      <w:r>
        <w:t>.</w:t>
      </w:r>
    </w:p>
    <w:p w14:paraId="1ABB6E38" w14:textId="77777777" w:rsidR="004A7648" w:rsidRDefault="004A7648" w:rsidP="004A7648">
      <w:pPr>
        <w:pStyle w:val="NormalWeb"/>
        <w:numPr>
          <w:ilvl w:val="0"/>
          <w:numId w:val="29"/>
        </w:numPr>
      </w:pPr>
      <w:r>
        <w:t xml:space="preserve">In the </w:t>
      </w:r>
      <w:r>
        <w:rPr>
          <w:b/>
          <w:bCs/>
        </w:rPr>
        <w:t>Add authorization data to</w:t>
      </w:r>
      <w:r>
        <w:t xml:space="preserve"> dropdown, select </w:t>
      </w:r>
      <w:r>
        <w:rPr>
          <w:rStyle w:val="HTMLCode"/>
        </w:rPr>
        <w:t>Request Headers</w:t>
      </w:r>
      <w:r>
        <w:t>.</w:t>
      </w:r>
    </w:p>
    <w:p w14:paraId="23800787" w14:textId="77777777" w:rsidR="004A7648" w:rsidRDefault="004A7648" w:rsidP="004A7648">
      <w:pPr>
        <w:pStyle w:val="NormalWeb"/>
        <w:numPr>
          <w:ilvl w:val="0"/>
          <w:numId w:val="29"/>
        </w:numPr>
      </w:pPr>
      <w:r>
        <w:t xml:space="preserve">Scroll down to </w:t>
      </w:r>
      <w:r>
        <w:rPr>
          <w:b/>
          <w:bCs/>
        </w:rPr>
        <w:t>Configure New Token</w:t>
      </w:r>
      <w:r>
        <w:t xml:space="preserve"> and enter these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7910"/>
      </w:tblGrid>
      <w:tr w:rsidR="004A7648" w14:paraId="39853FAC" w14:textId="77777777" w:rsidTr="004A7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D8DD4" w14:textId="77777777" w:rsidR="004A7648" w:rsidRDefault="004A7648">
            <w:r>
              <w:t>Field</w:t>
            </w:r>
          </w:p>
        </w:tc>
        <w:tc>
          <w:tcPr>
            <w:tcW w:w="0" w:type="auto"/>
            <w:vAlign w:val="center"/>
            <w:hideMark/>
          </w:tcPr>
          <w:p w14:paraId="7A26B1F0" w14:textId="77777777" w:rsidR="004A7648" w:rsidRDefault="004A7648">
            <w:r>
              <w:t>Value</w:t>
            </w:r>
          </w:p>
        </w:tc>
      </w:tr>
      <w:tr w:rsidR="004A7648" w14:paraId="7E915B1A" w14:textId="77777777" w:rsidTr="004A7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813A" w14:textId="77777777" w:rsidR="004A7648" w:rsidRDefault="004A7648">
            <w:r>
              <w:rPr>
                <w:b/>
                <w:bCs/>
              </w:rPr>
              <w:t>Token Name</w:t>
            </w:r>
          </w:p>
        </w:tc>
        <w:tc>
          <w:tcPr>
            <w:tcW w:w="0" w:type="auto"/>
            <w:vAlign w:val="center"/>
            <w:hideMark/>
          </w:tcPr>
          <w:p w14:paraId="3DB25C72" w14:textId="77777777" w:rsidR="004A7648" w:rsidRDefault="004A7648">
            <w:r>
              <w:rPr>
                <w:rStyle w:val="HTMLCode"/>
              </w:rPr>
              <w:t>KeycloakToken</w:t>
            </w:r>
          </w:p>
        </w:tc>
      </w:tr>
      <w:tr w:rsidR="004A7648" w14:paraId="1A492B77" w14:textId="77777777" w:rsidTr="004A7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0DE8C" w14:textId="77777777" w:rsidR="004A7648" w:rsidRDefault="004A7648">
            <w:r>
              <w:rPr>
                <w:b/>
                <w:bCs/>
              </w:rPr>
              <w:t>Grant Type</w:t>
            </w:r>
          </w:p>
        </w:tc>
        <w:tc>
          <w:tcPr>
            <w:tcW w:w="0" w:type="auto"/>
            <w:vAlign w:val="center"/>
            <w:hideMark/>
          </w:tcPr>
          <w:p w14:paraId="04465C22" w14:textId="77777777" w:rsidR="004A7648" w:rsidRDefault="004A7648">
            <w:r>
              <w:rPr>
                <w:rStyle w:val="HTMLCode"/>
              </w:rPr>
              <w:t>Authorization Code</w:t>
            </w:r>
          </w:p>
        </w:tc>
      </w:tr>
      <w:tr w:rsidR="004A7648" w14:paraId="60C54148" w14:textId="77777777" w:rsidTr="004A7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4708" w14:textId="77777777" w:rsidR="004A7648" w:rsidRDefault="004A7648">
            <w:r>
              <w:rPr>
                <w:b/>
                <w:bCs/>
              </w:rPr>
              <w:t>Callback URL</w:t>
            </w:r>
          </w:p>
        </w:tc>
        <w:tc>
          <w:tcPr>
            <w:tcW w:w="0" w:type="auto"/>
            <w:vAlign w:val="center"/>
            <w:hideMark/>
          </w:tcPr>
          <w:p w14:paraId="3F52A65E" w14:textId="36A54C0E" w:rsidR="004A7648" w:rsidRPr="00774AE4" w:rsidRDefault="00000000">
            <w:hyperlink r:id="rId6" w:history="1">
              <w:r w:rsidR="00774AE4" w:rsidRPr="00EC4AD9"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>https://oauth.pstmn.io/v1/callback</w:t>
              </w:r>
            </w:hyperlink>
            <w:r w:rsidR="00774AE4" w:rsidRPr="00774AE4">
              <w:rPr>
                <w:rStyle w:val="HTMLCode"/>
              </w:rPr>
              <w:t xml:space="preserve"> (http://localhost:8083/login/oauth2/code/keycloak)</w:t>
            </w:r>
          </w:p>
        </w:tc>
      </w:tr>
      <w:tr w:rsidR="004A7648" w14:paraId="5719E276" w14:textId="77777777" w:rsidTr="004A7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5EE5" w14:textId="77777777" w:rsidR="004A7648" w:rsidRDefault="004A7648">
            <w:r>
              <w:rPr>
                <w:b/>
                <w:bCs/>
              </w:rPr>
              <w:t>Auth URL</w:t>
            </w:r>
          </w:p>
        </w:tc>
        <w:tc>
          <w:tcPr>
            <w:tcW w:w="0" w:type="auto"/>
            <w:vAlign w:val="center"/>
            <w:hideMark/>
          </w:tcPr>
          <w:p w14:paraId="145334B6" w14:textId="77777777" w:rsidR="004A7648" w:rsidRDefault="004A7648">
            <w:r>
              <w:rPr>
                <w:rStyle w:val="HTMLCode"/>
              </w:rPr>
              <w:t>http://localhost:8080/realms/parking-lot/protocol/openid-connect/auth</w:t>
            </w:r>
          </w:p>
        </w:tc>
      </w:tr>
      <w:tr w:rsidR="004A7648" w14:paraId="5975ACBF" w14:textId="77777777" w:rsidTr="004A7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B97D" w14:textId="77777777" w:rsidR="004A7648" w:rsidRDefault="004A7648">
            <w:r>
              <w:rPr>
                <w:b/>
                <w:bCs/>
              </w:rPr>
              <w:t>Access Token URL</w:t>
            </w:r>
          </w:p>
        </w:tc>
        <w:tc>
          <w:tcPr>
            <w:tcW w:w="0" w:type="auto"/>
            <w:vAlign w:val="center"/>
            <w:hideMark/>
          </w:tcPr>
          <w:p w14:paraId="1E05A41D" w14:textId="77777777" w:rsidR="004A7648" w:rsidRDefault="004A7648">
            <w:r>
              <w:rPr>
                <w:rStyle w:val="HTMLCode"/>
              </w:rPr>
              <w:t>http://localhost:8080/realms/parking-lot/protocol/openid-connect/token</w:t>
            </w:r>
          </w:p>
        </w:tc>
      </w:tr>
      <w:tr w:rsidR="004A7648" w14:paraId="31A1F621" w14:textId="77777777" w:rsidTr="004A7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10EC8" w14:textId="77777777" w:rsidR="004A7648" w:rsidRDefault="004A7648">
            <w:r>
              <w:rPr>
                <w:b/>
                <w:bCs/>
              </w:rPr>
              <w:t>Client ID</w:t>
            </w:r>
          </w:p>
        </w:tc>
        <w:tc>
          <w:tcPr>
            <w:tcW w:w="0" w:type="auto"/>
            <w:vAlign w:val="center"/>
            <w:hideMark/>
          </w:tcPr>
          <w:p w14:paraId="1650B7A5" w14:textId="77777777" w:rsidR="004A7648" w:rsidRDefault="004A7648">
            <w:r>
              <w:rPr>
                <w:rStyle w:val="HTMLCode"/>
              </w:rPr>
              <w:t>parking-lot-client</w:t>
            </w:r>
          </w:p>
        </w:tc>
      </w:tr>
      <w:tr w:rsidR="004A7648" w14:paraId="3BA8B2CC" w14:textId="77777777" w:rsidTr="004A7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2AE1" w14:textId="77777777" w:rsidR="004A7648" w:rsidRDefault="004A7648">
            <w:r>
              <w:rPr>
                <w:b/>
                <w:bCs/>
              </w:rPr>
              <w:t>Client Secret</w:t>
            </w:r>
          </w:p>
        </w:tc>
        <w:tc>
          <w:tcPr>
            <w:tcW w:w="0" w:type="auto"/>
            <w:vAlign w:val="center"/>
            <w:hideMark/>
          </w:tcPr>
          <w:p w14:paraId="29B5B9E1" w14:textId="77777777" w:rsidR="004A7648" w:rsidRDefault="004A7648">
            <w:r>
              <w:rPr>
                <w:i/>
                <w:iCs/>
              </w:rPr>
              <w:t>(From Keycloak Client -&gt; Credentials tab)</w:t>
            </w:r>
          </w:p>
        </w:tc>
      </w:tr>
      <w:tr w:rsidR="004A7648" w14:paraId="10E606F7" w14:textId="77777777" w:rsidTr="004A7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0F94" w14:textId="77777777" w:rsidR="004A7648" w:rsidRDefault="004A7648">
            <w:r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BC287F2" w14:textId="77777777" w:rsidR="004A7648" w:rsidRDefault="004A7648">
            <w:r>
              <w:rPr>
                <w:rStyle w:val="HTMLCode"/>
              </w:rPr>
              <w:t>openid profile email</w:t>
            </w:r>
          </w:p>
        </w:tc>
      </w:tr>
    </w:tbl>
    <w:p w14:paraId="0509225F" w14:textId="77777777" w:rsidR="004A7648" w:rsidRDefault="004A7648" w:rsidP="00274FD6">
      <w:pPr>
        <w:pStyle w:val="NormalWeb"/>
      </w:pPr>
    </w:p>
    <w:p w14:paraId="66C32DB1" w14:textId="5E1EA042" w:rsidR="00274FD6" w:rsidRDefault="00274FD6" w:rsidP="00274FD6">
      <w:pPr>
        <w:pStyle w:val="NormalWeb"/>
      </w:pPr>
      <w:r>
        <w:t xml:space="preserve">When you hit </w:t>
      </w:r>
      <w:r>
        <w:rPr>
          <w:b/>
          <w:bCs/>
        </w:rPr>
        <w:t>Send</w:t>
      </w:r>
      <w:r>
        <w:t>, the flow will be:</w:t>
      </w:r>
    </w:p>
    <w:p w14:paraId="68BCBBAC" w14:textId="77777777" w:rsidR="00274FD6" w:rsidRDefault="00274FD6" w:rsidP="00274FD6">
      <w:pPr>
        <w:pStyle w:val="NormalWeb"/>
        <w:numPr>
          <w:ilvl w:val="0"/>
          <w:numId w:val="27"/>
        </w:numPr>
      </w:pPr>
      <w:r>
        <w:rPr>
          <w:b/>
          <w:bCs/>
        </w:rPr>
        <w:t>Postman</w:t>
      </w:r>
      <w:r>
        <w:t xml:space="preserve"> sends the </w:t>
      </w:r>
      <w:r>
        <w:rPr>
          <w:rStyle w:val="HTMLCode"/>
        </w:rPr>
        <w:t>Bearer eyJ...</w:t>
      </w:r>
      <w:r>
        <w:t xml:space="preserve"> header.</w:t>
      </w:r>
    </w:p>
    <w:p w14:paraId="2B78A8E0" w14:textId="77777777" w:rsidR="00274FD6" w:rsidRDefault="00274FD6" w:rsidP="00274FD6">
      <w:pPr>
        <w:pStyle w:val="NormalWeb"/>
        <w:numPr>
          <w:ilvl w:val="0"/>
          <w:numId w:val="27"/>
        </w:numPr>
      </w:pPr>
      <w:r>
        <w:rPr>
          <w:b/>
          <w:bCs/>
        </w:rPr>
        <w:t>BFF</w:t>
      </w:r>
      <w:r>
        <w:t xml:space="preserve"> validates the token (instead of looking for a cookie).</w:t>
      </w:r>
    </w:p>
    <w:p w14:paraId="4EF368B9" w14:textId="77777777" w:rsidR="00274FD6" w:rsidRDefault="00274FD6" w:rsidP="00274FD6">
      <w:pPr>
        <w:pStyle w:val="NormalWeb"/>
        <w:numPr>
          <w:ilvl w:val="0"/>
          <w:numId w:val="27"/>
        </w:numPr>
      </w:pPr>
      <w:r>
        <w:rPr>
          <w:b/>
          <w:bCs/>
        </w:rPr>
        <w:t>Gateway</w:t>
      </w:r>
      <w:r>
        <w:t xml:space="preserve"> relays the token.</w:t>
      </w:r>
    </w:p>
    <w:p w14:paraId="6B0568C1" w14:textId="77777777" w:rsidR="00274FD6" w:rsidRDefault="00274FD6" w:rsidP="00274FD6">
      <w:pPr>
        <w:pStyle w:val="NormalWeb"/>
        <w:numPr>
          <w:ilvl w:val="0"/>
          <w:numId w:val="27"/>
        </w:numPr>
      </w:pPr>
      <w:r>
        <w:rPr>
          <w:b/>
          <w:bCs/>
        </w:rPr>
        <w:t>Ticket-Service</w:t>
      </w:r>
      <w:r>
        <w:t xml:space="preserve"> receives it and checks </w:t>
      </w:r>
      <w:r>
        <w:rPr>
          <w:rStyle w:val="HTMLCode"/>
        </w:rPr>
        <w:t>@PreAuthorize</w:t>
      </w:r>
      <w:r>
        <w:t>.</w:t>
      </w:r>
    </w:p>
    <w:p w14:paraId="4990B55D" w14:textId="77777777" w:rsidR="00274FD6" w:rsidRDefault="00274FD6" w:rsidP="00274FD6">
      <w:pPr>
        <w:pStyle w:val="Heading2"/>
      </w:pPr>
      <w:r>
        <w:t>How to know it's working:</w:t>
      </w:r>
    </w:p>
    <w:p w14:paraId="4F8A975D" w14:textId="77777777" w:rsidR="00274FD6" w:rsidRDefault="00274FD6" w:rsidP="00274FD6">
      <w:pPr>
        <w:pStyle w:val="NormalWeb"/>
        <w:numPr>
          <w:ilvl w:val="0"/>
          <w:numId w:val="28"/>
        </w:numPr>
      </w:pPr>
      <w:r>
        <w:rPr>
          <w:b/>
          <w:bCs/>
        </w:rPr>
        <w:t>Success:</w:t>
      </w:r>
      <w:r>
        <w:t xml:space="preserve"> You get a </w:t>
      </w:r>
      <w:r>
        <w:rPr>
          <w:rStyle w:val="HTMLCode"/>
        </w:rPr>
        <w:t>200 OK</w:t>
      </w:r>
      <w:r>
        <w:t xml:space="preserve"> and your parking event is published to Kafka.</w:t>
      </w:r>
    </w:p>
    <w:p w14:paraId="12DD97D1" w14:textId="77777777" w:rsidR="00274FD6" w:rsidRDefault="00274FD6" w:rsidP="00274FD6">
      <w:pPr>
        <w:pStyle w:val="NormalWeb"/>
        <w:numPr>
          <w:ilvl w:val="0"/>
          <w:numId w:val="28"/>
        </w:numPr>
      </w:pPr>
      <w:r>
        <w:rPr>
          <w:b/>
          <w:bCs/>
        </w:rPr>
        <w:t>Role Error:</w:t>
      </w:r>
      <w:r>
        <w:t xml:space="preserve"> You get a </w:t>
      </w:r>
      <w:r>
        <w:rPr>
          <w:rStyle w:val="HTMLCode"/>
        </w:rPr>
        <w:t>500</w:t>
      </w:r>
      <w:r>
        <w:t xml:space="preserve"> or </w:t>
      </w:r>
      <w:r>
        <w:rPr>
          <w:rStyle w:val="HTMLCode"/>
        </w:rPr>
        <w:t>403</w:t>
      </w:r>
      <w:r>
        <w:t xml:space="preserve"> JSON response. This means the token got through, but the </w:t>
      </w:r>
      <w:r>
        <w:rPr>
          <w:rStyle w:val="HTMLCode"/>
        </w:rPr>
        <w:t>PARKING_USER</w:t>
      </w:r>
      <w:r>
        <w:t xml:space="preserve"> role isn't recognized yet.</w:t>
      </w:r>
    </w:p>
    <w:p w14:paraId="5A15D5E9" w14:textId="77777777" w:rsidR="00274FD6" w:rsidRDefault="00274FD6" w:rsidP="00274FD6">
      <w:pPr>
        <w:pStyle w:val="NormalWeb"/>
        <w:numPr>
          <w:ilvl w:val="0"/>
          <w:numId w:val="28"/>
        </w:numPr>
      </w:pPr>
      <w:r>
        <w:rPr>
          <w:b/>
          <w:bCs/>
        </w:rPr>
        <w:t>HTML Response:</w:t>
      </w:r>
      <w:r>
        <w:t xml:space="preserve"> You didn't add the </w:t>
      </w:r>
      <w:r>
        <w:rPr>
          <w:rStyle w:val="HTMLCode"/>
        </w:rPr>
        <w:t>.oauth2ResourceServer()</w:t>
      </w:r>
      <w:r>
        <w:t xml:space="preserve"> line to the BFF correctly, or you aren't sending the token in the header.</w:t>
      </w:r>
    </w:p>
    <w:p w14:paraId="12BC3333" w14:textId="77777777" w:rsidR="00274FD6" w:rsidRDefault="00274FD6" w:rsidP="00274FD6">
      <w:pPr>
        <w:pStyle w:val="NormalWeb"/>
      </w:pPr>
      <w:r>
        <w:rPr>
          <w:b/>
          <w:bCs/>
        </w:rPr>
        <w:lastRenderedPageBreak/>
        <w:t xml:space="preserve">Since your services are working with Zero Trust now, would you like me to show you how to check the Kafka logs in your </w:t>
      </w:r>
      <w:r>
        <w:rPr>
          <w:rStyle w:val="HTMLCode"/>
          <w:b/>
          <w:bCs/>
        </w:rPr>
        <w:t>notification-service</w:t>
      </w:r>
      <w:r>
        <w:rPr>
          <w:b/>
          <w:bCs/>
        </w:rPr>
        <w:t xml:space="preserve"> to confirm the </w:t>
      </w:r>
      <w:r>
        <w:rPr>
          <w:rStyle w:val="HTMLCode"/>
          <w:b/>
          <w:bCs/>
        </w:rPr>
        <w:t>X-USER-ID</w:t>
      </w:r>
      <w:r>
        <w:rPr>
          <w:b/>
          <w:bCs/>
        </w:rPr>
        <w:t xml:space="preserve"> header is arriving correctly?</w:t>
      </w:r>
    </w:p>
    <w:p w14:paraId="3B1FA26F" w14:textId="77777777" w:rsidR="00274FD6" w:rsidRPr="00D119D6" w:rsidRDefault="00274FD6" w:rsidP="00B32285">
      <w:pPr>
        <w:pStyle w:val="HTMLPreformatted"/>
        <w:rPr>
          <w:rStyle w:val="HTMLCode"/>
        </w:rPr>
      </w:pPr>
    </w:p>
    <w:sectPr w:rsidR="00274FD6" w:rsidRPr="00D119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7BFC"/>
    <w:multiLevelType w:val="multilevel"/>
    <w:tmpl w:val="77E61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33691"/>
    <w:multiLevelType w:val="multilevel"/>
    <w:tmpl w:val="0F00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54AF7"/>
    <w:multiLevelType w:val="multilevel"/>
    <w:tmpl w:val="61A4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E67F1"/>
    <w:multiLevelType w:val="multilevel"/>
    <w:tmpl w:val="B348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77A02"/>
    <w:multiLevelType w:val="multilevel"/>
    <w:tmpl w:val="EED2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B1A49"/>
    <w:multiLevelType w:val="multilevel"/>
    <w:tmpl w:val="4F08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64F95"/>
    <w:multiLevelType w:val="multilevel"/>
    <w:tmpl w:val="9618C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27154"/>
    <w:multiLevelType w:val="multilevel"/>
    <w:tmpl w:val="FF1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C2C61"/>
    <w:multiLevelType w:val="multilevel"/>
    <w:tmpl w:val="7A06D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870641"/>
    <w:multiLevelType w:val="multilevel"/>
    <w:tmpl w:val="173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D6C1A"/>
    <w:multiLevelType w:val="multilevel"/>
    <w:tmpl w:val="03A8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897A0E"/>
    <w:multiLevelType w:val="multilevel"/>
    <w:tmpl w:val="759E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D3D35"/>
    <w:multiLevelType w:val="multilevel"/>
    <w:tmpl w:val="B1A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91B26"/>
    <w:multiLevelType w:val="multilevel"/>
    <w:tmpl w:val="48C8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674C0"/>
    <w:multiLevelType w:val="multilevel"/>
    <w:tmpl w:val="65DC1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41551C"/>
    <w:multiLevelType w:val="multilevel"/>
    <w:tmpl w:val="D9342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3A12AB"/>
    <w:multiLevelType w:val="multilevel"/>
    <w:tmpl w:val="9702A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BE6D00"/>
    <w:multiLevelType w:val="multilevel"/>
    <w:tmpl w:val="D3D4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342950"/>
    <w:multiLevelType w:val="multilevel"/>
    <w:tmpl w:val="1DCC9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E01C29"/>
    <w:multiLevelType w:val="multilevel"/>
    <w:tmpl w:val="2494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438BD"/>
    <w:multiLevelType w:val="multilevel"/>
    <w:tmpl w:val="F18AE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994399"/>
    <w:multiLevelType w:val="multilevel"/>
    <w:tmpl w:val="2428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157172"/>
    <w:multiLevelType w:val="multilevel"/>
    <w:tmpl w:val="0B200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AE68F3"/>
    <w:multiLevelType w:val="multilevel"/>
    <w:tmpl w:val="058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F215A6"/>
    <w:multiLevelType w:val="multilevel"/>
    <w:tmpl w:val="6630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8528D5"/>
    <w:multiLevelType w:val="multilevel"/>
    <w:tmpl w:val="567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D4A1D"/>
    <w:multiLevelType w:val="multilevel"/>
    <w:tmpl w:val="0048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362014"/>
    <w:multiLevelType w:val="multilevel"/>
    <w:tmpl w:val="A99E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027128"/>
    <w:multiLevelType w:val="multilevel"/>
    <w:tmpl w:val="BBB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979458">
    <w:abstractNumId w:val="10"/>
  </w:num>
  <w:num w:numId="2" w16cid:durableId="310716376">
    <w:abstractNumId w:val="4"/>
  </w:num>
  <w:num w:numId="3" w16cid:durableId="1203904079">
    <w:abstractNumId w:val="3"/>
  </w:num>
  <w:num w:numId="4" w16cid:durableId="1328052956">
    <w:abstractNumId w:val="14"/>
  </w:num>
  <w:num w:numId="5" w16cid:durableId="523523110">
    <w:abstractNumId w:val="22"/>
  </w:num>
  <w:num w:numId="6" w16cid:durableId="1924294075">
    <w:abstractNumId w:val="0"/>
  </w:num>
  <w:num w:numId="7" w16cid:durableId="2083408270">
    <w:abstractNumId w:val="17"/>
  </w:num>
  <w:num w:numId="8" w16cid:durableId="2064861337">
    <w:abstractNumId w:val="28"/>
  </w:num>
  <w:num w:numId="9" w16cid:durableId="991759105">
    <w:abstractNumId w:val="27"/>
  </w:num>
  <w:num w:numId="10" w16cid:durableId="1658536608">
    <w:abstractNumId w:val="25"/>
  </w:num>
  <w:num w:numId="11" w16cid:durableId="307899492">
    <w:abstractNumId w:val="20"/>
  </w:num>
  <w:num w:numId="12" w16cid:durableId="1058087851">
    <w:abstractNumId w:val="7"/>
  </w:num>
  <w:num w:numId="13" w16cid:durableId="501310707">
    <w:abstractNumId w:val="24"/>
  </w:num>
  <w:num w:numId="14" w16cid:durableId="422073899">
    <w:abstractNumId w:val="23"/>
  </w:num>
  <w:num w:numId="15" w16cid:durableId="1652782887">
    <w:abstractNumId w:val="12"/>
  </w:num>
  <w:num w:numId="16" w16cid:durableId="1521161380">
    <w:abstractNumId w:val="9"/>
  </w:num>
  <w:num w:numId="17" w16cid:durableId="249775174">
    <w:abstractNumId w:val="13"/>
  </w:num>
  <w:num w:numId="18" w16cid:durableId="584337582">
    <w:abstractNumId w:val="2"/>
  </w:num>
  <w:num w:numId="19" w16cid:durableId="2092920579">
    <w:abstractNumId w:val="1"/>
  </w:num>
  <w:num w:numId="20" w16cid:durableId="1622106859">
    <w:abstractNumId w:val="15"/>
  </w:num>
  <w:num w:numId="21" w16cid:durableId="668023621">
    <w:abstractNumId w:val="11"/>
  </w:num>
  <w:num w:numId="22" w16cid:durableId="587732261">
    <w:abstractNumId w:val="6"/>
  </w:num>
  <w:num w:numId="23" w16cid:durableId="132601109">
    <w:abstractNumId w:val="26"/>
  </w:num>
  <w:num w:numId="24" w16cid:durableId="1617441503">
    <w:abstractNumId w:val="18"/>
  </w:num>
  <w:num w:numId="25" w16cid:durableId="928195629">
    <w:abstractNumId w:val="8"/>
  </w:num>
  <w:num w:numId="26" w16cid:durableId="2076856025">
    <w:abstractNumId w:val="16"/>
  </w:num>
  <w:num w:numId="27" w16cid:durableId="517548745">
    <w:abstractNumId w:val="19"/>
  </w:num>
  <w:num w:numId="28" w16cid:durableId="538782739">
    <w:abstractNumId w:val="5"/>
  </w:num>
  <w:num w:numId="29" w16cid:durableId="15112926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D5"/>
    <w:rsid w:val="00017551"/>
    <w:rsid w:val="000806D2"/>
    <w:rsid w:val="000D72B4"/>
    <w:rsid w:val="00204BB7"/>
    <w:rsid w:val="00206DBA"/>
    <w:rsid w:val="00274FD6"/>
    <w:rsid w:val="002C44DC"/>
    <w:rsid w:val="003219A8"/>
    <w:rsid w:val="00401C2A"/>
    <w:rsid w:val="00485EA3"/>
    <w:rsid w:val="004A7648"/>
    <w:rsid w:val="004C6754"/>
    <w:rsid w:val="005111AC"/>
    <w:rsid w:val="0051176C"/>
    <w:rsid w:val="00524047"/>
    <w:rsid w:val="00570074"/>
    <w:rsid w:val="00593F53"/>
    <w:rsid w:val="00684E12"/>
    <w:rsid w:val="00693578"/>
    <w:rsid w:val="0074180F"/>
    <w:rsid w:val="00774AE4"/>
    <w:rsid w:val="007E40BD"/>
    <w:rsid w:val="008B239E"/>
    <w:rsid w:val="00901CCC"/>
    <w:rsid w:val="00912E24"/>
    <w:rsid w:val="00927F82"/>
    <w:rsid w:val="00937020"/>
    <w:rsid w:val="00A95DF7"/>
    <w:rsid w:val="00AB647F"/>
    <w:rsid w:val="00AC0732"/>
    <w:rsid w:val="00B32285"/>
    <w:rsid w:val="00B37ED5"/>
    <w:rsid w:val="00B56B5F"/>
    <w:rsid w:val="00BE02A3"/>
    <w:rsid w:val="00BE16F4"/>
    <w:rsid w:val="00C8146A"/>
    <w:rsid w:val="00CC1B61"/>
    <w:rsid w:val="00D119D6"/>
    <w:rsid w:val="00E47240"/>
    <w:rsid w:val="00EC65D5"/>
    <w:rsid w:val="00F41E09"/>
    <w:rsid w:val="00F9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49FE21DB"/>
  <w15:chartTrackingRefBased/>
  <w15:docId w15:val="{3D7DC223-2152-5541-9CEE-63F4C84B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648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EC65D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EC65D5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65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EC65D5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EC65D5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EC65D5"/>
    <w:rPr>
      <w:rFonts w:ascii="Courier New" w:eastAsia="Times New Roman" w:hAnsi="Courier New" w:cs="Courier New"/>
      <w:sz w:val="20"/>
      <w:szCs w:val="20"/>
    </w:rPr>
  </w:style>
  <w:style w:type="character" w:customStyle="1" w:styleId="ng-tns-c1546990941-85">
    <w:name w:val="ng-tns-c1546990941-85"/>
    <w:basedOn w:val="DefaultParagraphFont"/>
    <w:rsid w:val="00EC65D5"/>
  </w:style>
  <w:style w:type="paragraph" w:styleId="HTMLPreformatted">
    <w:name w:val="HTML Preformatted"/>
    <w:basedOn w:val="Normal"/>
    <w:link w:val="HTMLPreformattedChar"/>
    <w:uiPriority w:val="99"/>
    <w:unhideWhenUsed/>
    <w:rsid w:val="00EC65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C65D5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C65D5"/>
  </w:style>
  <w:style w:type="character" w:customStyle="1" w:styleId="hljs-string">
    <w:name w:val="hljs-string"/>
    <w:basedOn w:val="DefaultParagraphFont"/>
    <w:rsid w:val="00EC65D5"/>
  </w:style>
  <w:style w:type="character" w:customStyle="1" w:styleId="hljs-bullet">
    <w:name w:val="hljs-bullet"/>
    <w:basedOn w:val="DefaultParagraphFont"/>
    <w:rsid w:val="00EC65D5"/>
  </w:style>
  <w:style w:type="character" w:customStyle="1" w:styleId="ng-tns-c1546990941-122">
    <w:name w:val="ng-tns-c1546990941-122"/>
    <w:basedOn w:val="DefaultParagraphFont"/>
    <w:rsid w:val="00401C2A"/>
  </w:style>
  <w:style w:type="character" w:customStyle="1" w:styleId="hljs-tag">
    <w:name w:val="hljs-tag"/>
    <w:basedOn w:val="DefaultParagraphFont"/>
    <w:rsid w:val="00401C2A"/>
  </w:style>
  <w:style w:type="character" w:customStyle="1" w:styleId="hljs-name">
    <w:name w:val="hljs-name"/>
    <w:basedOn w:val="DefaultParagraphFont"/>
    <w:rsid w:val="00401C2A"/>
  </w:style>
  <w:style w:type="character" w:customStyle="1" w:styleId="ng-tns-c1546990941-123">
    <w:name w:val="ng-tns-c1546990941-123"/>
    <w:basedOn w:val="DefaultParagraphFont"/>
    <w:rsid w:val="00401C2A"/>
  </w:style>
  <w:style w:type="character" w:customStyle="1" w:styleId="hljs-comment">
    <w:name w:val="hljs-comment"/>
    <w:basedOn w:val="DefaultParagraphFont"/>
    <w:rsid w:val="00401C2A"/>
  </w:style>
  <w:style w:type="character" w:customStyle="1" w:styleId="hljs-doctag">
    <w:name w:val="hljs-doctag"/>
    <w:basedOn w:val="DefaultParagraphFont"/>
    <w:rsid w:val="00401C2A"/>
  </w:style>
  <w:style w:type="character" w:customStyle="1" w:styleId="hljs-number">
    <w:name w:val="hljs-number"/>
    <w:basedOn w:val="DefaultParagraphFont"/>
    <w:rsid w:val="00401C2A"/>
  </w:style>
  <w:style w:type="character" w:customStyle="1" w:styleId="ng-tns-c1546990941-124">
    <w:name w:val="ng-tns-c1546990941-124"/>
    <w:basedOn w:val="DefaultParagraphFont"/>
    <w:rsid w:val="00401C2A"/>
  </w:style>
  <w:style w:type="character" w:customStyle="1" w:styleId="hljs-meta">
    <w:name w:val="hljs-meta"/>
    <w:basedOn w:val="DefaultParagraphFont"/>
    <w:rsid w:val="00401C2A"/>
  </w:style>
  <w:style w:type="character" w:customStyle="1" w:styleId="hljs-keyword">
    <w:name w:val="hljs-keyword"/>
    <w:basedOn w:val="DefaultParagraphFont"/>
    <w:rsid w:val="00401C2A"/>
  </w:style>
  <w:style w:type="character" w:customStyle="1" w:styleId="hljs-class">
    <w:name w:val="hljs-class"/>
    <w:basedOn w:val="DefaultParagraphFont"/>
    <w:rsid w:val="00401C2A"/>
  </w:style>
  <w:style w:type="character" w:customStyle="1" w:styleId="hljs-title">
    <w:name w:val="hljs-title"/>
    <w:basedOn w:val="DefaultParagraphFont"/>
    <w:rsid w:val="00401C2A"/>
  </w:style>
  <w:style w:type="character" w:customStyle="1" w:styleId="hljs-function">
    <w:name w:val="hljs-function"/>
    <w:basedOn w:val="DefaultParagraphFont"/>
    <w:rsid w:val="00401C2A"/>
  </w:style>
  <w:style w:type="character" w:customStyle="1" w:styleId="hljs-params">
    <w:name w:val="hljs-params"/>
    <w:basedOn w:val="DefaultParagraphFont"/>
    <w:rsid w:val="00401C2A"/>
  </w:style>
  <w:style w:type="character" w:customStyle="1" w:styleId="ng-tns-c1546990941-222">
    <w:name w:val="ng-tns-c1546990941-222"/>
    <w:basedOn w:val="DefaultParagraphFont"/>
    <w:rsid w:val="00912E24"/>
  </w:style>
  <w:style w:type="character" w:customStyle="1" w:styleId="ng-tns-c1546990941-223">
    <w:name w:val="ng-tns-c1546990941-223"/>
    <w:basedOn w:val="DefaultParagraphFont"/>
    <w:rsid w:val="00912E24"/>
  </w:style>
  <w:style w:type="character" w:customStyle="1" w:styleId="ng-tns-c1546990941-224">
    <w:name w:val="ng-tns-c1546990941-224"/>
    <w:basedOn w:val="DefaultParagraphFont"/>
    <w:rsid w:val="00912E24"/>
  </w:style>
  <w:style w:type="character" w:customStyle="1" w:styleId="ng-tns-c1546990941-225">
    <w:name w:val="ng-tns-c1546990941-225"/>
    <w:basedOn w:val="DefaultParagraphFont"/>
    <w:rsid w:val="00912E24"/>
  </w:style>
  <w:style w:type="character" w:customStyle="1" w:styleId="export-sheets-button">
    <w:name w:val="export-sheets-button"/>
    <w:basedOn w:val="DefaultParagraphFont"/>
    <w:rsid w:val="00937020"/>
  </w:style>
  <w:style w:type="character" w:customStyle="1" w:styleId="ng-tns-c1546990941-495">
    <w:name w:val="ng-tns-c1546990941-495"/>
    <w:basedOn w:val="DefaultParagraphFont"/>
    <w:rsid w:val="000D72B4"/>
  </w:style>
  <w:style w:type="character" w:customStyle="1" w:styleId="citation-7">
    <w:name w:val="citation-7"/>
    <w:basedOn w:val="DefaultParagraphFont"/>
    <w:rsid w:val="007E40BD"/>
  </w:style>
  <w:style w:type="character" w:customStyle="1" w:styleId="citation-6">
    <w:name w:val="citation-6"/>
    <w:basedOn w:val="DefaultParagraphFont"/>
    <w:rsid w:val="007E40BD"/>
  </w:style>
  <w:style w:type="character" w:customStyle="1" w:styleId="citation-5">
    <w:name w:val="citation-5"/>
    <w:basedOn w:val="DefaultParagraphFont"/>
    <w:rsid w:val="007E40BD"/>
  </w:style>
  <w:style w:type="character" w:customStyle="1" w:styleId="citation-4">
    <w:name w:val="citation-4"/>
    <w:basedOn w:val="DefaultParagraphFont"/>
    <w:rsid w:val="007E40BD"/>
  </w:style>
  <w:style w:type="character" w:customStyle="1" w:styleId="button-label">
    <w:name w:val="button-label"/>
    <w:basedOn w:val="DefaultParagraphFont"/>
    <w:rsid w:val="007E40BD"/>
  </w:style>
  <w:style w:type="character" w:customStyle="1" w:styleId="mrel">
    <w:name w:val="mrel"/>
    <w:basedOn w:val="DefaultParagraphFont"/>
    <w:rsid w:val="007E40BD"/>
  </w:style>
  <w:style w:type="character" w:customStyle="1" w:styleId="ng-tns-c1546990941-516">
    <w:name w:val="ng-tns-c1546990941-516"/>
    <w:basedOn w:val="DefaultParagraphFont"/>
    <w:rsid w:val="00B32285"/>
  </w:style>
  <w:style w:type="character" w:customStyle="1" w:styleId="ng-tns-c1546990941-517">
    <w:name w:val="ng-tns-c1546990941-517"/>
    <w:basedOn w:val="DefaultParagraphFont"/>
    <w:rsid w:val="00B32285"/>
  </w:style>
  <w:style w:type="character" w:customStyle="1" w:styleId="ng-tns-c1546990941-518">
    <w:name w:val="ng-tns-c1546990941-518"/>
    <w:basedOn w:val="DefaultParagraphFont"/>
    <w:rsid w:val="00B32285"/>
  </w:style>
  <w:style w:type="character" w:customStyle="1" w:styleId="ng-tns-c1546990941-548">
    <w:name w:val="ng-tns-c1546990941-548"/>
    <w:basedOn w:val="DefaultParagraphFont"/>
    <w:rsid w:val="00BE02A3"/>
  </w:style>
  <w:style w:type="character" w:customStyle="1" w:styleId="ng-tns-c1546990941-549">
    <w:name w:val="ng-tns-c1546990941-549"/>
    <w:basedOn w:val="DefaultParagraphFont"/>
    <w:rsid w:val="00BE02A3"/>
  </w:style>
  <w:style w:type="character" w:customStyle="1" w:styleId="ng-tns-c1546990941-781">
    <w:name w:val="ng-tns-c1546990941-781"/>
    <w:basedOn w:val="DefaultParagraphFont"/>
    <w:rsid w:val="00D119D6"/>
  </w:style>
  <w:style w:type="character" w:customStyle="1" w:styleId="ng-tns-c1546990941-782">
    <w:name w:val="ng-tns-c1546990941-782"/>
    <w:basedOn w:val="DefaultParagraphFont"/>
    <w:rsid w:val="00D119D6"/>
  </w:style>
  <w:style w:type="character" w:customStyle="1" w:styleId="ng-tns-c1546990941-783">
    <w:name w:val="ng-tns-c1546990941-783"/>
    <w:basedOn w:val="DefaultParagraphFont"/>
    <w:rsid w:val="00D119D6"/>
  </w:style>
  <w:style w:type="character" w:customStyle="1" w:styleId="ng-tns-c1546990941-784">
    <w:name w:val="ng-tns-c1546990941-784"/>
    <w:basedOn w:val="DefaultParagraphFont"/>
    <w:rsid w:val="00D119D6"/>
  </w:style>
  <w:style w:type="character" w:customStyle="1" w:styleId="ng-tns-c1546990941-832">
    <w:name w:val="ng-tns-c1546990941-832"/>
    <w:basedOn w:val="DefaultParagraphFont"/>
    <w:rsid w:val="00B56B5F"/>
  </w:style>
  <w:style w:type="character" w:customStyle="1" w:styleId="ng-tns-c1546990941-833">
    <w:name w:val="ng-tns-c1546990941-833"/>
    <w:basedOn w:val="DefaultParagraphFont"/>
    <w:rsid w:val="00B56B5F"/>
  </w:style>
  <w:style w:type="character" w:customStyle="1" w:styleId="ng-tns-c1546990941-982">
    <w:name w:val="ng-tns-c1546990941-982"/>
    <w:basedOn w:val="DefaultParagraphFont"/>
    <w:rsid w:val="00274FD6"/>
  </w:style>
  <w:style w:type="character" w:styleId="Hyperlink">
    <w:name w:val="Hyperlink"/>
    <w:basedOn w:val="DefaultParagraphFont"/>
    <w:uiPriority w:val="99"/>
    <w:unhideWhenUsed/>
    <w:rsid w:val="00774A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8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0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267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17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351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79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3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6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1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3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3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4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6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5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6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0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0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9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9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8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4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0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4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8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0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9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5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2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8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0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6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5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1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9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9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4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0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3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2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8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5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5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4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5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0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7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6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9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auth.pstmn.io/v1/callbac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21</Pages>
  <Words>4747</Words>
  <Characters>27064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Barredo</dc:creator>
  <cp:keywords/>
  <dc:description/>
  <cp:lastModifiedBy>Alfredo Barredo</cp:lastModifiedBy>
  <cp:revision>23</cp:revision>
  <dcterms:created xsi:type="dcterms:W3CDTF">2026-03-20T16:14:00Z</dcterms:created>
  <dcterms:modified xsi:type="dcterms:W3CDTF">2026-03-31T01:56:00Z</dcterms:modified>
</cp:coreProperties>
</file>