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lang w:val="en-GB"/>
        </w:rPr>
      </w:pPr>
      <w:r>
        <w:rPr>
          <w:rFonts w:ascii="Times New Roman" w:hAnsi="Times New Roman" w:cs="Times New Roman"/>
          <w:b/>
          <w:bCs/>
          <w:lang w:val="en-GB"/>
        </w:rPr>
        <w:t>DECISION TREES.</w:t>
      </w:r>
    </w:p>
    <w:p>
      <w:pPr>
        <w:rPr>
          <w:rFonts w:ascii="Times New Roman" w:hAnsi="Times New Roman" w:cs="Times New Roman"/>
          <w:lang w:val="en-GB"/>
        </w:rPr>
      </w:pPr>
      <w:r>
        <w:rPr>
          <w:rFonts w:ascii="Times New Roman" w:hAnsi="Times New Roman" w:cs="Times New Roman"/>
          <w:lang w:val="en-GB"/>
        </w:rPr>
        <w:t>Decision Tree is a Supervised learning technique that can be used for both classification and Regression problems.</w:t>
      </w:r>
    </w:p>
    <w:p>
      <w:pPr>
        <w:rPr>
          <w:rFonts w:ascii="Times New Roman" w:hAnsi="Times New Roman" w:cs="Times New Roman"/>
          <w:lang w:val="en-GB"/>
        </w:rPr>
      </w:pPr>
      <w:r>
        <w:rPr>
          <w:rFonts w:ascii="Times New Roman" w:hAnsi="Times New Roman" w:cs="Times New Roman"/>
          <w:lang w:val="en-GB"/>
        </w:rPr>
        <w:t>It is a tree-structured classifier, where internal nodes represent the features of a dataset, branches represent the decision rules and each leaf node represents the outcome.</w:t>
      </w:r>
    </w:p>
    <w:p>
      <w:pPr>
        <w:rPr>
          <w:rFonts w:ascii="Times New Roman" w:hAnsi="Times New Roman" w:cs="Times New Roman"/>
          <w:lang w:val="en-GB"/>
        </w:rPr>
      </w:pPr>
      <w:r>
        <w:rPr>
          <w:rFonts w:ascii="Times New Roman" w:hAnsi="Times New Roman" w:cs="Times New Roman"/>
          <w:lang w:val="en-GB"/>
        </w:rPr>
        <w:t>In a Decision tree, there are two nodes, which are the Decision Node and Leaf Node. Decision nodes are used to make any decision and have multiple branches, whereas Leaf nodes are the output of those decisions and do not contain any further branches.</w:t>
      </w:r>
    </w:p>
    <w:p>
      <w:pPr>
        <w:rPr>
          <w:rFonts w:ascii="Times New Roman" w:hAnsi="Times New Roman" w:cs="Times New Roman"/>
          <w:lang w:val="en-GB"/>
        </w:rPr>
      </w:pPr>
      <w:r>
        <w:rPr>
          <w:rFonts w:ascii="Times New Roman" w:hAnsi="Times New Roman" w:cs="Times New Roman"/>
          <w:lang w:val="en-GB"/>
        </w:rPr>
        <w:t>The decisions or the test are performed on the basis of features of the given dataset.</w:t>
      </w:r>
    </w:p>
    <w:p>
      <w:pPr>
        <w:rPr>
          <w:rFonts w:ascii="Times New Roman" w:hAnsi="Times New Roman" w:cs="Times New Roman"/>
          <w:lang w:val="en-GB"/>
        </w:rPr>
      </w:pPr>
      <w:r>
        <w:rPr>
          <w:rFonts w:ascii="Times New Roman" w:hAnsi="Times New Roman" w:cs="Times New Roman"/>
          <w:lang w:val="en-GB"/>
        </w:rPr>
        <w:t>It is a graphical representation for getting all the possible solutions to a problem/decision based on given conditions.</w:t>
      </w:r>
    </w:p>
    <w:p>
      <w:pPr>
        <w:rPr>
          <w:rFonts w:ascii="Times New Roman" w:hAnsi="Times New Roman" w:cs="Times New Roman"/>
          <w:b/>
          <w:bCs/>
          <w:lang w:val="en-GB"/>
        </w:rPr>
      </w:pPr>
      <w:r>
        <w:rPr>
          <w:rFonts w:ascii="Times New Roman" w:hAnsi="Times New Roman" w:cs="Times New Roman"/>
          <w:b/>
          <w:bCs/>
          <w:lang w:val="en-GB"/>
        </w:rPr>
        <w:t>TERMS.</w:t>
      </w:r>
    </w:p>
    <w:p>
      <w:pPr>
        <w:rPr>
          <w:rFonts w:ascii="Times New Roman" w:hAnsi="Times New Roman" w:cs="Times New Roman"/>
          <w:lang w:val="en-GB"/>
        </w:rPr>
      </w:pPr>
      <w:r>
        <w:rPr>
          <w:rFonts w:ascii="Times New Roman" w:hAnsi="Times New Roman" w:cs="Times New Roman"/>
          <w:b/>
          <w:bCs/>
          <w:lang w:val="en-GB"/>
        </w:rPr>
        <w:t>Root Node:</w:t>
      </w:r>
      <w:r>
        <w:rPr>
          <w:rFonts w:ascii="Times New Roman" w:hAnsi="Times New Roman" w:cs="Times New Roman"/>
          <w:lang w:val="en-GB"/>
        </w:rPr>
        <w:t xml:space="preserve"> The initial node at the beginning of a decision tree, where the entire population or dataset starts dividing based on various features or conditions.</w:t>
      </w:r>
    </w:p>
    <w:p>
      <w:pPr>
        <w:rPr>
          <w:rFonts w:ascii="Times New Roman" w:hAnsi="Times New Roman" w:cs="Times New Roman"/>
          <w:lang w:val="en-GB"/>
        </w:rPr>
      </w:pPr>
      <w:r>
        <w:rPr>
          <w:rFonts w:ascii="Times New Roman" w:hAnsi="Times New Roman" w:cs="Times New Roman"/>
          <w:b/>
          <w:bCs/>
          <w:lang w:val="en-GB"/>
        </w:rPr>
        <w:t>Decision Nodes:</w:t>
      </w:r>
      <w:r>
        <w:rPr>
          <w:rFonts w:ascii="Times New Roman" w:hAnsi="Times New Roman" w:cs="Times New Roman"/>
          <w:lang w:val="en-GB"/>
        </w:rPr>
        <w:t xml:space="preserve"> Nodes resulting from the splitting of root nodes are known as decision nodes. These nodes represent intermediate decisions or conditions within the tree.</w:t>
      </w:r>
    </w:p>
    <w:p>
      <w:pPr>
        <w:rPr>
          <w:rFonts w:ascii="Times New Roman" w:hAnsi="Times New Roman" w:cs="Times New Roman"/>
          <w:lang w:val="en-GB"/>
        </w:rPr>
      </w:pPr>
      <w:r>
        <w:rPr>
          <w:rFonts w:ascii="Times New Roman" w:hAnsi="Times New Roman" w:cs="Times New Roman"/>
          <w:b/>
          <w:bCs/>
          <w:lang w:val="en-GB"/>
        </w:rPr>
        <w:t>Leaf Nodes:</w:t>
      </w:r>
      <w:r>
        <w:rPr>
          <w:rFonts w:ascii="Times New Roman" w:hAnsi="Times New Roman" w:cs="Times New Roman"/>
          <w:lang w:val="en-GB"/>
        </w:rPr>
        <w:t xml:space="preserve"> Nodes where further splitting is not possible, often indicating the final classification or outcome. Leaf nodes are also referred to as terminal nodes.</w:t>
      </w:r>
    </w:p>
    <w:p>
      <w:pPr>
        <w:rPr>
          <w:rFonts w:ascii="Times New Roman" w:hAnsi="Times New Roman" w:cs="Times New Roman"/>
          <w:lang w:val="en-GB"/>
        </w:rPr>
      </w:pPr>
      <w:r>
        <w:rPr>
          <w:rFonts w:ascii="Times New Roman" w:hAnsi="Times New Roman" w:cs="Times New Roman"/>
          <w:b/>
          <w:bCs/>
          <w:lang w:val="en-GB"/>
        </w:rPr>
        <w:t xml:space="preserve">Sub-Tree: </w:t>
      </w:r>
      <w:r>
        <w:rPr>
          <w:rFonts w:ascii="Times New Roman" w:hAnsi="Times New Roman" w:cs="Times New Roman"/>
          <w:lang w:val="en-GB"/>
        </w:rPr>
        <w:t>Similar to a subsection of a graph being called a sub-graph, a sub-section of a decision tree is referred to as a sub-tree. It represents a specific portion of the decision tree.</w:t>
      </w:r>
    </w:p>
    <w:p>
      <w:pPr>
        <w:rPr>
          <w:rFonts w:ascii="Times New Roman" w:hAnsi="Times New Roman" w:cs="Times New Roman"/>
          <w:lang w:val="en-GB"/>
        </w:rPr>
      </w:pPr>
      <w:r>
        <w:rPr>
          <w:rFonts w:ascii="Times New Roman" w:hAnsi="Times New Roman" w:cs="Times New Roman"/>
          <w:b/>
          <w:bCs/>
          <w:lang w:val="en-GB"/>
        </w:rPr>
        <w:t>Pruning:</w:t>
      </w:r>
      <w:r>
        <w:rPr>
          <w:rFonts w:ascii="Times New Roman" w:hAnsi="Times New Roman" w:cs="Times New Roman"/>
          <w:lang w:val="en-GB"/>
        </w:rPr>
        <w:t xml:space="preserve"> The process of removing or cutting down specific nodes in a decision tree to prevent overfitting and simplify the model.</w:t>
      </w:r>
    </w:p>
    <w:p>
      <w:pPr>
        <w:rPr>
          <w:rFonts w:ascii="Times New Roman" w:hAnsi="Times New Roman" w:cs="Times New Roman"/>
          <w:lang w:val="en-GB"/>
        </w:rPr>
      </w:pPr>
      <w:r>
        <w:rPr>
          <w:rFonts w:ascii="Times New Roman" w:hAnsi="Times New Roman" w:cs="Times New Roman"/>
          <w:b/>
          <w:bCs/>
          <w:lang w:val="en-GB"/>
        </w:rPr>
        <w:t>Branch / Sub-Tree:</w:t>
      </w:r>
      <w:r>
        <w:rPr>
          <w:rFonts w:ascii="Times New Roman" w:hAnsi="Times New Roman" w:cs="Times New Roman"/>
          <w:lang w:val="en-GB"/>
        </w:rPr>
        <w:t xml:space="preserve"> A subsection of the entire decision tree is referred to as a branch or sub-tree. It represents a specific path of decisions and outcomes within the tree.</w:t>
      </w:r>
    </w:p>
    <w:p>
      <w:pPr>
        <w:rPr>
          <w:rFonts w:ascii="Times New Roman" w:hAnsi="Times New Roman" w:cs="Times New Roman"/>
          <w:lang w:val="en-GB"/>
        </w:rPr>
      </w:pPr>
      <w:r>
        <w:rPr>
          <w:rFonts w:ascii="Times New Roman" w:hAnsi="Times New Roman" w:cs="Times New Roman"/>
          <w:b/>
          <w:bCs/>
          <w:lang w:val="en-GB"/>
        </w:rPr>
        <w:t>Parent and Child Node:</w:t>
      </w:r>
      <w:r>
        <w:rPr>
          <w:rFonts w:ascii="Times New Roman" w:hAnsi="Times New Roman" w:cs="Times New Roman"/>
          <w:lang w:val="en-GB"/>
        </w:rPr>
        <w:t xml:space="preserve"> In a decision tree, a node that is divided into sub-nodes is known as a parent node, and the sub-nodes emerging from it are referred to as child nodes. The parent node represents a decision or condition, while the child nodes represent the potential outcomes or further decisions based on that condition.</w:t>
      </w:r>
    </w:p>
    <w:p>
      <w:pPr>
        <w:rPr>
          <w:rFonts w:ascii="Times New Roman" w:hAnsi="Times New Roman" w:cs="Times New Roman"/>
          <w:lang w:val="en-GB"/>
        </w:rPr>
      </w:pPr>
      <w:r>
        <w:rPr>
          <w:rFonts w:ascii="Times New Roman" w:hAnsi="Times New Roman" w:cs="Times New Roman"/>
          <w:lang w:val="en-GB"/>
        </w:rPr>
        <w:drawing>
          <wp:inline distT="0" distB="0" distL="0" distR="0">
            <wp:extent cx="4292600" cy="2127250"/>
            <wp:effectExtent l="0" t="0" r="0" b="6350"/>
            <wp:docPr id="18578618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61853" name="Picture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92821" cy="2127359"/>
                    </a:xfrm>
                    <a:prstGeom prst="rect">
                      <a:avLst/>
                    </a:prstGeom>
                  </pic:spPr>
                </pic:pic>
              </a:graphicData>
            </a:graphic>
          </wp:inline>
        </w:drawing>
      </w:r>
    </w:p>
    <w:p>
      <w:pPr>
        <w:rPr>
          <w:rFonts w:ascii="Times New Roman" w:hAnsi="Times New Roman" w:cs="Times New Roman"/>
          <w:lang w:val="en-GB"/>
        </w:rPr>
      </w:pPr>
    </w:p>
    <w:p>
      <w:pPr>
        <w:rPr>
          <w:rFonts w:ascii="Times New Roman" w:hAnsi="Times New Roman" w:cs="Times New Roman"/>
          <w:lang w:val="en-GB"/>
        </w:rPr>
      </w:pPr>
      <w:r>
        <w:rPr>
          <w:rFonts w:ascii="Times New Roman" w:hAnsi="Times New Roman" w:cs="Times New Roman"/>
          <w:lang w:val="en-GB"/>
        </w:rPr>
        <w:t>EXAMPLE USING PIMA INDIAN DIABTES DATASET.</w:t>
      </w:r>
    </w:p>
    <w:p>
      <w:pPr>
        <w:rPr>
          <w:rFonts w:ascii="Times New Roman" w:hAnsi="Times New Roman" w:cs="Times New Roman"/>
          <w:lang w:val="en-GB"/>
        </w:rPr>
      </w:pPr>
      <w:r>
        <w:rPr>
          <w:rFonts w:ascii="Times New Roman" w:hAnsi="Times New Roman" w:cs="Times New Roman"/>
          <w:lang w:val="en-GB"/>
        </w:rPr>
        <w:t>This code is an example of building a machine learning model using a Decision Tree Classifier to predict whether a person has diabetes or not. It uses the scikit-learn library in Python.</w:t>
      </w:r>
    </w:p>
    <w:p>
      <w:pPr>
        <w:pStyle w:val="6"/>
        <w:numPr>
          <w:ilvl w:val="0"/>
          <w:numId w:val="1"/>
        </w:numPr>
        <w:rPr>
          <w:rFonts w:ascii="Times New Roman" w:hAnsi="Times New Roman" w:cs="Times New Roman"/>
          <w:b/>
          <w:bCs/>
          <w:lang w:val="en-GB"/>
        </w:rPr>
      </w:pPr>
      <w:r>
        <w:rPr>
          <w:rFonts w:ascii="Times New Roman" w:hAnsi="Times New Roman" w:cs="Times New Roman"/>
          <w:b/>
          <w:bCs/>
          <w:lang w:val="en-GB"/>
        </w:rPr>
        <w:t>Import necessary libraries:</w:t>
      </w:r>
    </w:p>
    <w:p>
      <w:pPr>
        <w:rPr>
          <w:rFonts w:ascii="Times New Roman" w:hAnsi="Times New Roman" w:cs="Times New Roman"/>
          <w:lang w:val="en-GB"/>
        </w:rPr>
      </w:pPr>
      <w:r>
        <w:rPr>
          <w:rFonts w:ascii="Times New Roman" w:hAnsi="Times New Roman" w:cs="Times New Roman"/>
          <w:lang w:val="en-GB"/>
        </w:rPr>
        <w:t>Here, the code imports the required Python libraries for data manipulation, decision tree classification, and evaluation metrics.</w:t>
      </w:r>
    </w:p>
    <w:p>
      <w:pPr>
        <w:rPr>
          <w:rFonts w:ascii="Times New Roman" w:hAnsi="Times New Roman" w:cs="Times New Roman"/>
          <w:lang w:val="en-GB"/>
        </w:rPr>
      </w:pPr>
      <w:r>
        <w:rPr>
          <w:rFonts w:ascii="Times New Roman" w:hAnsi="Times New Roman" w:cs="Times New Roman"/>
          <w:lang w:val="en-GB"/>
        </w:rPr>
        <w:drawing>
          <wp:inline distT="0" distB="0" distL="0" distR="0">
            <wp:extent cx="5731510" cy="1377950"/>
            <wp:effectExtent l="0" t="0" r="2540" b="0"/>
            <wp:docPr id="161986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64736"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1377950"/>
                    </a:xfrm>
                    <a:prstGeom prst="rect">
                      <a:avLst/>
                    </a:prstGeom>
                  </pic:spPr>
                </pic:pic>
              </a:graphicData>
            </a:graphic>
          </wp:inline>
        </w:drawing>
      </w:r>
    </w:p>
    <w:p>
      <w:pPr>
        <w:pStyle w:val="6"/>
        <w:numPr>
          <w:ilvl w:val="0"/>
          <w:numId w:val="1"/>
        </w:numPr>
        <w:rPr>
          <w:rFonts w:ascii="Times New Roman" w:hAnsi="Times New Roman" w:cs="Times New Roman"/>
          <w:b/>
          <w:bCs/>
          <w:lang w:val="en-GB"/>
        </w:rPr>
      </w:pPr>
      <w:r>
        <w:rPr>
          <w:rFonts w:ascii="Times New Roman" w:hAnsi="Times New Roman" w:cs="Times New Roman"/>
          <w:b/>
          <w:bCs/>
          <w:lang w:val="en-GB"/>
        </w:rPr>
        <w:t>Define column names:</w:t>
      </w:r>
    </w:p>
    <w:p>
      <w:pPr>
        <w:rPr>
          <w:rFonts w:ascii="Times New Roman" w:hAnsi="Times New Roman" w:cs="Times New Roman"/>
          <w:lang w:val="en-GB"/>
        </w:rPr>
      </w:pPr>
      <w:r>
        <w:rPr>
          <w:rFonts w:ascii="Times New Roman" w:hAnsi="Times New Roman" w:cs="Times New Roman"/>
          <w:lang w:val="en-GB"/>
        </w:rPr>
        <w:t>This line defines the names of columns in the dataset.</w:t>
      </w:r>
    </w:p>
    <w:p>
      <w:pPr>
        <w:pStyle w:val="6"/>
        <w:numPr>
          <w:ilvl w:val="0"/>
          <w:numId w:val="1"/>
        </w:numPr>
        <w:rPr>
          <w:rFonts w:ascii="Times New Roman" w:hAnsi="Times New Roman" w:cs="Times New Roman"/>
          <w:b/>
          <w:bCs/>
          <w:lang w:val="en-GB"/>
        </w:rPr>
      </w:pPr>
      <w:r>
        <w:rPr>
          <w:rFonts w:ascii="Times New Roman" w:hAnsi="Times New Roman" w:cs="Times New Roman"/>
          <w:b/>
          <w:bCs/>
          <w:lang w:val="en-GB"/>
        </w:rPr>
        <w:t>Load the dataset:</w:t>
      </w:r>
    </w:p>
    <w:p>
      <w:pPr>
        <w:rPr>
          <w:rFonts w:ascii="Times New Roman" w:hAnsi="Times New Roman" w:cs="Times New Roman"/>
          <w:lang w:val="en-GB"/>
        </w:rPr>
      </w:pPr>
      <w:r>
        <w:rPr>
          <w:rFonts w:ascii="Times New Roman" w:hAnsi="Times New Roman" w:cs="Times New Roman"/>
          <w:lang w:val="en-GB"/>
        </w:rPr>
        <w:t>The code loads a dataset from a CSV file called "diabetes.csv" into a Pandas DataFrame and assigns the column names defined in col_names. The second line removes the first row from the dataset (assuming it's a header).</w:t>
      </w:r>
    </w:p>
    <w:p>
      <w:pPr>
        <w:rPr>
          <w:rFonts w:ascii="Times New Roman" w:hAnsi="Times New Roman" w:cs="Times New Roman"/>
          <w:lang w:val="en-GB"/>
        </w:rPr>
      </w:pPr>
      <w:r>
        <w:rPr>
          <w:rFonts w:ascii="Times New Roman" w:hAnsi="Times New Roman" w:cs="Times New Roman"/>
          <w:lang w:val="en-GB"/>
        </w:rPr>
        <w:drawing>
          <wp:inline distT="0" distB="0" distL="0" distR="0">
            <wp:extent cx="5731510" cy="1104900"/>
            <wp:effectExtent l="0" t="0" r="2540" b="0"/>
            <wp:docPr id="1954826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26419"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1104900"/>
                    </a:xfrm>
                    <a:prstGeom prst="rect">
                      <a:avLst/>
                    </a:prstGeom>
                  </pic:spPr>
                </pic:pic>
              </a:graphicData>
            </a:graphic>
          </wp:inline>
        </w:drawing>
      </w:r>
    </w:p>
    <w:p>
      <w:pPr>
        <w:rPr>
          <w:rFonts w:ascii="Times New Roman" w:hAnsi="Times New Roman" w:cs="Times New Roman"/>
          <w:lang w:val="en-GB"/>
        </w:rPr>
      </w:pPr>
    </w:p>
    <w:p>
      <w:pPr>
        <w:pStyle w:val="6"/>
        <w:numPr>
          <w:ilvl w:val="0"/>
          <w:numId w:val="1"/>
        </w:numPr>
        <w:rPr>
          <w:rFonts w:ascii="Times New Roman" w:hAnsi="Times New Roman" w:cs="Times New Roman"/>
          <w:b/>
          <w:bCs/>
          <w:lang w:val="en-GB"/>
        </w:rPr>
      </w:pPr>
      <w:r>
        <w:rPr>
          <w:rFonts w:ascii="Times New Roman" w:hAnsi="Times New Roman" w:cs="Times New Roman"/>
          <w:b/>
          <w:bCs/>
          <w:lang w:val="en-GB"/>
        </w:rPr>
        <w:t>Display the first few rows of the dataset:</w:t>
      </w:r>
    </w:p>
    <w:p>
      <w:pPr>
        <w:rPr>
          <w:rFonts w:ascii="Times New Roman" w:hAnsi="Times New Roman" w:cs="Times New Roman"/>
          <w:lang w:val="en-GB"/>
        </w:rPr>
      </w:pPr>
      <w:r>
        <w:rPr>
          <w:rFonts w:ascii="Times New Roman" w:hAnsi="Times New Roman" w:cs="Times New Roman"/>
          <w:lang w:val="en-GB"/>
        </w:rPr>
        <w:t>This line is used to display the first few rows of the loaded dataset for inspection.</w:t>
      </w:r>
    </w:p>
    <w:p>
      <w:pPr>
        <w:rPr>
          <w:rFonts w:ascii="Times New Roman" w:hAnsi="Times New Roman" w:cs="Times New Roman"/>
          <w:lang w:val="en-GB"/>
        </w:rPr>
      </w:pPr>
      <w:r>
        <w:rPr>
          <w:rFonts w:ascii="Times New Roman" w:hAnsi="Times New Roman" w:cs="Times New Roman"/>
          <w:lang w:val="en-GB"/>
        </w:rPr>
        <w:drawing>
          <wp:inline distT="0" distB="0" distL="0" distR="0">
            <wp:extent cx="1663700" cy="527050"/>
            <wp:effectExtent l="0" t="0" r="0" b="6350"/>
            <wp:docPr id="117103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334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63796" cy="527080"/>
                    </a:xfrm>
                    <a:prstGeom prst="rect">
                      <a:avLst/>
                    </a:prstGeom>
                  </pic:spPr>
                </pic:pic>
              </a:graphicData>
            </a:graphic>
          </wp:inline>
        </w:drawing>
      </w:r>
    </w:p>
    <w:p>
      <w:pPr>
        <w:pStyle w:val="6"/>
        <w:numPr>
          <w:ilvl w:val="0"/>
          <w:numId w:val="1"/>
        </w:numPr>
        <w:rPr>
          <w:rFonts w:ascii="Times New Roman" w:hAnsi="Times New Roman" w:cs="Times New Roman"/>
          <w:b/>
          <w:bCs/>
          <w:lang w:val="en-GB"/>
        </w:rPr>
      </w:pPr>
      <w:r>
        <w:rPr>
          <w:rFonts w:ascii="Times New Roman" w:hAnsi="Times New Roman" w:cs="Times New Roman"/>
          <w:b/>
          <w:bCs/>
          <w:lang w:val="en-GB"/>
        </w:rPr>
        <w:t>Define features and target variable:</w:t>
      </w:r>
    </w:p>
    <w:p>
      <w:pPr>
        <w:rPr>
          <w:rFonts w:ascii="Times New Roman" w:hAnsi="Times New Roman" w:cs="Times New Roman"/>
          <w:lang w:val="en-GB"/>
        </w:rPr>
      </w:pPr>
      <w:r>
        <w:rPr>
          <w:rFonts w:ascii="Times New Roman" w:hAnsi="Times New Roman" w:cs="Times New Roman"/>
          <w:lang w:val="en-GB"/>
        </w:rPr>
        <w:t>Here, feature_cols is a list of column names that are considered as input features (independent variables), and X is a DataFrame containing these features. y is a Series containing the target variable, which is labeled as 'label' in the dataset.</w:t>
      </w:r>
    </w:p>
    <w:p>
      <w:pPr>
        <w:rPr>
          <w:rFonts w:ascii="Times New Roman" w:hAnsi="Times New Roman" w:cs="Times New Roman"/>
          <w:lang w:val="en-GB"/>
        </w:rPr>
      </w:pPr>
      <w:r>
        <w:rPr>
          <w:rFonts w:ascii="Times New Roman" w:hAnsi="Times New Roman" w:cs="Times New Roman"/>
          <w:lang w:val="en-GB"/>
        </w:rPr>
        <w:drawing>
          <wp:inline distT="0" distB="0" distL="0" distR="0">
            <wp:extent cx="5731510" cy="770255"/>
            <wp:effectExtent l="0" t="0" r="2540" b="0"/>
            <wp:docPr id="242101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0160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770255"/>
                    </a:xfrm>
                    <a:prstGeom prst="rect">
                      <a:avLst/>
                    </a:prstGeom>
                  </pic:spPr>
                </pic:pic>
              </a:graphicData>
            </a:graphic>
          </wp:inline>
        </w:drawing>
      </w:r>
    </w:p>
    <w:p>
      <w:pPr>
        <w:pStyle w:val="6"/>
        <w:numPr>
          <w:ilvl w:val="0"/>
          <w:numId w:val="1"/>
        </w:numPr>
        <w:rPr>
          <w:rFonts w:ascii="Times New Roman" w:hAnsi="Times New Roman" w:cs="Times New Roman"/>
          <w:b/>
          <w:bCs/>
          <w:lang w:val="en-GB"/>
        </w:rPr>
      </w:pPr>
      <w:r>
        <w:rPr>
          <w:rFonts w:ascii="Times New Roman" w:hAnsi="Times New Roman" w:cs="Times New Roman"/>
          <w:b/>
          <w:bCs/>
          <w:lang w:val="en-GB"/>
        </w:rPr>
        <w:t>Split the dataset into training and testing sets:</w:t>
      </w:r>
    </w:p>
    <w:p>
      <w:pPr>
        <w:rPr>
          <w:rFonts w:ascii="Times New Roman" w:hAnsi="Times New Roman" w:cs="Times New Roman"/>
          <w:lang w:val="en-GB"/>
        </w:rPr>
      </w:pPr>
      <w:r>
        <w:rPr>
          <w:rFonts w:ascii="Times New Roman" w:hAnsi="Times New Roman" w:cs="Times New Roman"/>
          <w:lang w:val="en-GB"/>
        </w:rPr>
        <w:t>This line uses the train_test_split function to split the dataset into a training set (X_train and y_train) and a testing set (X_test and y_test). The data is divided in a 70% training and 30% testing ratio, and random_state is set to ensure reproducibility.</w:t>
      </w:r>
    </w:p>
    <w:p>
      <w:pPr>
        <w:rPr>
          <w:rFonts w:ascii="Times New Roman" w:hAnsi="Times New Roman" w:cs="Times New Roman"/>
          <w:lang w:val="en-GB"/>
        </w:rPr>
      </w:pPr>
      <w:r>
        <w:rPr>
          <w:rFonts w:ascii="Times New Roman" w:hAnsi="Times New Roman" w:cs="Times New Roman"/>
          <w:lang w:val="en-GB"/>
        </w:rPr>
        <w:drawing>
          <wp:inline distT="0" distB="0" distL="0" distR="0">
            <wp:extent cx="5731510" cy="584200"/>
            <wp:effectExtent l="0" t="0" r="2540" b="6350"/>
            <wp:docPr id="1559394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94523"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584200"/>
                    </a:xfrm>
                    <a:prstGeom prst="rect">
                      <a:avLst/>
                    </a:prstGeom>
                  </pic:spPr>
                </pic:pic>
              </a:graphicData>
            </a:graphic>
          </wp:inline>
        </w:drawing>
      </w:r>
    </w:p>
    <w:p>
      <w:pPr>
        <w:pStyle w:val="6"/>
        <w:numPr>
          <w:ilvl w:val="0"/>
          <w:numId w:val="1"/>
        </w:numPr>
        <w:rPr>
          <w:rFonts w:ascii="Times New Roman" w:hAnsi="Times New Roman" w:cs="Times New Roman"/>
          <w:b/>
          <w:bCs/>
          <w:lang w:val="en-GB"/>
        </w:rPr>
      </w:pPr>
      <w:r>
        <w:rPr>
          <w:rFonts w:ascii="Times New Roman" w:hAnsi="Times New Roman" w:cs="Times New Roman"/>
          <w:b/>
          <w:bCs/>
          <w:lang w:val="en-GB"/>
        </w:rPr>
        <w:t>Create a Decision Tree Classifier:</w:t>
      </w:r>
    </w:p>
    <w:p>
      <w:pPr>
        <w:rPr>
          <w:rFonts w:ascii="Times New Roman" w:hAnsi="Times New Roman" w:cs="Times New Roman"/>
          <w:lang w:val="en-GB"/>
        </w:rPr>
      </w:pPr>
      <w:r>
        <w:rPr>
          <w:rFonts w:ascii="Times New Roman" w:hAnsi="Times New Roman" w:cs="Times New Roman"/>
          <w:lang w:val="en-GB"/>
        </w:rPr>
        <w:t>An instance of the Decision Tree Classifier is created.</w:t>
      </w:r>
    </w:p>
    <w:p>
      <w:pPr>
        <w:pStyle w:val="6"/>
        <w:numPr>
          <w:ilvl w:val="0"/>
          <w:numId w:val="1"/>
        </w:numPr>
        <w:rPr>
          <w:rFonts w:ascii="Times New Roman" w:hAnsi="Times New Roman" w:cs="Times New Roman"/>
          <w:b/>
          <w:bCs/>
          <w:lang w:val="en-GB"/>
        </w:rPr>
      </w:pPr>
      <w:r>
        <w:rPr>
          <w:rFonts w:ascii="Times New Roman" w:hAnsi="Times New Roman" w:cs="Times New Roman"/>
          <w:b/>
          <w:bCs/>
          <w:lang w:val="en-GB"/>
        </w:rPr>
        <w:t>Train the Decision Tree Classifier:</w:t>
      </w:r>
    </w:p>
    <w:p>
      <w:pPr>
        <w:rPr>
          <w:rFonts w:ascii="Times New Roman" w:hAnsi="Times New Roman" w:cs="Times New Roman"/>
          <w:lang w:val="en-GB"/>
        </w:rPr>
      </w:pPr>
      <w:r>
        <w:rPr>
          <w:rFonts w:ascii="Times New Roman" w:hAnsi="Times New Roman" w:cs="Times New Roman"/>
          <w:lang w:val="en-GB"/>
        </w:rPr>
        <w:t>The Decision Tree Classifier is trained on the training data (X_train and y_train).</w:t>
      </w:r>
    </w:p>
    <w:p>
      <w:pPr>
        <w:pStyle w:val="6"/>
        <w:numPr>
          <w:ilvl w:val="0"/>
          <w:numId w:val="1"/>
        </w:numPr>
        <w:rPr>
          <w:rFonts w:ascii="Times New Roman" w:hAnsi="Times New Roman" w:cs="Times New Roman"/>
          <w:b/>
          <w:bCs/>
          <w:lang w:val="en-GB"/>
        </w:rPr>
      </w:pPr>
      <w:r>
        <w:rPr>
          <w:rFonts w:ascii="Times New Roman" w:hAnsi="Times New Roman" w:cs="Times New Roman"/>
          <w:b/>
          <w:bCs/>
          <w:lang w:val="en-GB"/>
        </w:rPr>
        <w:t>Make predictions on the test data:</w:t>
      </w:r>
    </w:p>
    <w:p>
      <w:pPr>
        <w:rPr>
          <w:rFonts w:ascii="Times New Roman" w:hAnsi="Times New Roman" w:cs="Times New Roman"/>
          <w:lang w:val="en-GB"/>
        </w:rPr>
      </w:pPr>
      <w:r>
        <w:rPr>
          <w:rFonts w:ascii="Times New Roman" w:hAnsi="Times New Roman" w:cs="Times New Roman"/>
          <w:lang w:val="en-GB"/>
        </w:rPr>
        <w:t>The trained classifier is used to make predictions on the test data (X_test), and the predictions are stored in y_pred.</w:t>
      </w:r>
    </w:p>
    <w:p>
      <w:pPr>
        <w:rPr>
          <w:rFonts w:ascii="Times New Roman" w:hAnsi="Times New Roman" w:cs="Times New Roman"/>
          <w:lang w:val="en-GB"/>
        </w:rPr>
      </w:pPr>
      <w:r>
        <w:rPr>
          <w:rFonts w:ascii="Times New Roman" w:hAnsi="Times New Roman" w:cs="Times New Roman"/>
          <w:lang w:val="en-GB"/>
        </w:rPr>
        <w:drawing>
          <wp:inline distT="0" distB="0" distL="0" distR="0">
            <wp:extent cx="3473450" cy="1530350"/>
            <wp:effectExtent l="0" t="0" r="0" b="0"/>
            <wp:docPr id="7504681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68161"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73629" cy="1530429"/>
                    </a:xfrm>
                    <a:prstGeom prst="rect">
                      <a:avLst/>
                    </a:prstGeom>
                  </pic:spPr>
                </pic:pic>
              </a:graphicData>
            </a:graphic>
          </wp:inline>
        </w:drawing>
      </w:r>
    </w:p>
    <w:p>
      <w:pPr>
        <w:pStyle w:val="6"/>
        <w:numPr>
          <w:ilvl w:val="0"/>
          <w:numId w:val="1"/>
        </w:numPr>
        <w:rPr>
          <w:rFonts w:ascii="Times New Roman" w:hAnsi="Times New Roman" w:cs="Times New Roman"/>
          <w:b/>
          <w:bCs/>
          <w:lang w:val="en-GB"/>
        </w:rPr>
      </w:pPr>
      <w:r>
        <w:rPr>
          <w:rFonts w:ascii="Times New Roman" w:hAnsi="Times New Roman" w:cs="Times New Roman"/>
          <w:b/>
          <w:bCs/>
          <w:lang w:val="en-GB"/>
        </w:rPr>
        <w:t>Calculate and print the model accuracy:</w:t>
      </w:r>
    </w:p>
    <w:p>
      <w:pPr>
        <w:rPr>
          <w:rFonts w:ascii="Times New Roman" w:hAnsi="Times New Roman" w:cs="Times New Roman"/>
          <w:lang w:val="en-GB"/>
        </w:rPr>
      </w:pPr>
      <w:r>
        <w:rPr>
          <w:rFonts w:ascii="Times New Roman" w:hAnsi="Times New Roman" w:cs="Times New Roman"/>
          <w:lang w:val="en-GB"/>
        </w:rPr>
        <w:t>The accuracy of the model is calculated by comparing the predicted values (y_pred) to the actual values in the test set (y_test). The accuracy is then printed.</w:t>
      </w:r>
    </w:p>
    <w:p>
      <w:pPr>
        <w:rPr>
          <w:rFonts w:ascii="Times New Roman" w:hAnsi="Times New Roman" w:cs="Times New Roman"/>
          <w:lang w:val="en-GB"/>
        </w:rPr>
      </w:pPr>
      <w:r>
        <w:rPr>
          <w:rFonts w:ascii="Times New Roman" w:hAnsi="Times New Roman" w:cs="Times New Roman"/>
          <w:lang w:val="en-GB"/>
        </w:rPr>
        <w:drawing>
          <wp:inline distT="0" distB="0" distL="0" distR="0">
            <wp:extent cx="4464050" cy="558800"/>
            <wp:effectExtent l="0" t="0" r="0" b="0"/>
            <wp:docPr id="1821761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61627"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64279" cy="558829"/>
                    </a:xfrm>
                    <a:prstGeom prst="rect">
                      <a:avLst/>
                    </a:prstGeom>
                  </pic:spPr>
                </pic:pic>
              </a:graphicData>
            </a:graphic>
          </wp:inline>
        </w:drawing>
      </w:r>
    </w:p>
    <w:p>
      <w:pPr>
        <w:pStyle w:val="6"/>
        <w:numPr>
          <w:ilvl w:val="0"/>
          <w:numId w:val="1"/>
        </w:numPr>
        <w:rPr>
          <w:rFonts w:ascii="Times New Roman" w:hAnsi="Times New Roman" w:cs="Times New Roman"/>
          <w:b/>
          <w:bCs/>
          <w:lang w:val="en-GB"/>
        </w:rPr>
      </w:pPr>
      <w:r>
        <w:rPr>
          <w:rFonts w:ascii="Times New Roman" w:hAnsi="Times New Roman" w:cs="Times New Roman"/>
          <w:b/>
          <w:bCs/>
          <w:lang w:val="en-GB"/>
        </w:rPr>
        <w:t>Import additional metrics:</w:t>
      </w:r>
    </w:p>
    <w:p>
      <w:pPr>
        <w:rPr>
          <w:rFonts w:ascii="Times New Roman" w:hAnsi="Times New Roman" w:cs="Times New Roman"/>
          <w:lang w:val="en-GB"/>
        </w:rPr>
      </w:pPr>
      <w:r>
        <w:rPr>
          <w:rFonts w:ascii="Times New Roman" w:hAnsi="Times New Roman" w:cs="Times New Roman"/>
          <w:lang w:val="en-GB"/>
        </w:rPr>
        <w:t>This line imports additional evaluation metrics, including the classification report and confusion matrix.</w:t>
      </w:r>
    </w:p>
    <w:p>
      <w:pPr>
        <w:pStyle w:val="6"/>
        <w:numPr>
          <w:ilvl w:val="0"/>
          <w:numId w:val="1"/>
        </w:numPr>
        <w:rPr>
          <w:rFonts w:ascii="Times New Roman" w:hAnsi="Times New Roman" w:cs="Times New Roman"/>
          <w:b/>
          <w:bCs/>
          <w:lang w:val="en-GB"/>
        </w:rPr>
      </w:pPr>
      <w:r>
        <w:rPr>
          <w:rFonts w:ascii="Times New Roman" w:hAnsi="Times New Roman" w:cs="Times New Roman"/>
          <w:b/>
          <w:bCs/>
          <w:lang w:val="en-GB"/>
        </w:rPr>
        <w:t>Print the confusion matrix and classification report:</w:t>
      </w:r>
    </w:p>
    <w:p>
      <w:pPr>
        <w:rPr>
          <w:rFonts w:ascii="Times New Roman" w:hAnsi="Times New Roman" w:cs="Times New Roman"/>
          <w:lang w:val="en-GB"/>
        </w:rPr>
      </w:pPr>
      <w:r>
        <w:rPr>
          <w:rFonts w:ascii="Times New Roman" w:hAnsi="Times New Roman" w:cs="Times New Roman"/>
          <w:lang w:val="en-GB"/>
        </w:rPr>
        <w:t>These lines print the confusion matrix and classification report, providing more detailed information about the model's performance, including precision, recall, F1-score, and support for each class.</w:t>
      </w:r>
    </w:p>
    <w:p>
      <w:pPr>
        <w:rPr>
          <w:rFonts w:ascii="Times New Roman" w:hAnsi="Times New Roman" w:cs="Times New Roman"/>
          <w:lang w:val="en-GB"/>
        </w:rPr>
      </w:pPr>
      <w:r>
        <w:rPr>
          <w:rFonts w:ascii="Times New Roman" w:hAnsi="Times New Roman" w:cs="Times New Roman"/>
          <w:lang w:val="en-GB"/>
        </w:rPr>
        <w:drawing>
          <wp:inline distT="0" distB="0" distL="0" distR="0">
            <wp:extent cx="5092700" cy="812800"/>
            <wp:effectExtent l="0" t="0" r="0" b="6350"/>
            <wp:docPr id="11549714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71497"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92962" cy="812842"/>
                    </a:xfrm>
                    <a:prstGeom prst="rect">
                      <a:avLst/>
                    </a:prstGeom>
                  </pic:spPr>
                </pic:pic>
              </a:graphicData>
            </a:graphic>
          </wp:inline>
        </w:drawing>
      </w:r>
    </w:p>
    <w:p>
      <w:pPr>
        <w:rPr>
          <w:rFonts w:ascii="Times New Roman" w:hAnsi="Times New Roman" w:cs="Times New Roman"/>
          <w:b/>
          <w:bCs/>
          <w:lang w:val="en-GB"/>
        </w:rPr>
      </w:pPr>
      <w:r>
        <w:rPr>
          <w:rFonts w:ascii="Times New Roman" w:hAnsi="Times New Roman" w:cs="Times New Roman"/>
          <w:b/>
          <w:bCs/>
          <w:lang w:val="en-GB"/>
        </w:rPr>
        <w:t>Accuracy:</w:t>
      </w:r>
    </w:p>
    <w:p>
      <w:pPr>
        <w:rPr>
          <w:rFonts w:ascii="Times New Roman" w:hAnsi="Times New Roman" w:cs="Times New Roman"/>
          <w:lang w:val="en-GB"/>
        </w:rPr>
      </w:pPr>
      <w:r>
        <w:rPr>
          <w:rFonts w:ascii="Times New Roman" w:hAnsi="Times New Roman" w:cs="Times New Roman"/>
          <w:lang w:val="en-GB"/>
        </w:rPr>
        <w:t>Purpose: Accuracy is one of the most straightforward metrics. It measures the ratio of correctly predicted instances to the total number of instances in the dataset. It provides a general idea of how well the model is performing. However, it may not be suitable for imbalanced datasets.</w:t>
      </w:r>
    </w:p>
    <w:p>
      <w:pPr>
        <w:rPr>
          <w:rFonts w:ascii="Times New Roman" w:hAnsi="Times New Roman" w:cs="Times New Roman"/>
          <w:b/>
          <w:bCs/>
          <w:lang w:val="en-GB"/>
        </w:rPr>
      </w:pPr>
      <w:r>
        <w:rPr>
          <w:rFonts w:ascii="Times New Roman" w:hAnsi="Times New Roman" w:cs="Times New Roman"/>
          <w:b/>
          <w:bCs/>
          <w:lang w:val="en-GB"/>
        </w:rPr>
        <w:t>Precision:</w:t>
      </w:r>
    </w:p>
    <w:p>
      <w:pPr>
        <w:rPr>
          <w:rFonts w:ascii="Times New Roman" w:hAnsi="Times New Roman" w:cs="Times New Roman"/>
          <w:lang w:val="en-GB"/>
        </w:rPr>
      </w:pPr>
      <w:r>
        <w:rPr>
          <w:rFonts w:ascii="Times New Roman" w:hAnsi="Times New Roman" w:cs="Times New Roman"/>
          <w:lang w:val="en-GB"/>
        </w:rPr>
        <w:t>Purpose: Precision is the ratio of correctly predicted positive instances to the total instances predicted as positive. It is useful when the cost of false positives is high. For example, in medical diagnoses, precision is crucial because you want to minimize false positives to avoid unnecessary treatments.</w:t>
      </w:r>
    </w:p>
    <w:p>
      <w:pPr>
        <w:rPr>
          <w:rFonts w:ascii="Times New Roman" w:hAnsi="Times New Roman" w:cs="Times New Roman"/>
          <w:b/>
          <w:bCs/>
          <w:lang w:val="en-GB"/>
        </w:rPr>
      </w:pPr>
      <w:r>
        <w:rPr>
          <w:rFonts w:ascii="Times New Roman" w:hAnsi="Times New Roman" w:cs="Times New Roman"/>
          <w:b/>
          <w:bCs/>
          <w:lang w:val="en-GB"/>
        </w:rPr>
        <w:t>Recall (Sensitivity or True Positive Rate):</w:t>
      </w:r>
    </w:p>
    <w:p>
      <w:pPr>
        <w:rPr>
          <w:rFonts w:ascii="Times New Roman" w:hAnsi="Times New Roman" w:cs="Times New Roman"/>
          <w:lang w:val="en-GB"/>
        </w:rPr>
      </w:pPr>
      <w:r>
        <w:rPr>
          <w:rFonts w:ascii="Times New Roman" w:hAnsi="Times New Roman" w:cs="Times New Roman"/>
          <w:lang w:val="en-GB"/>
        </w:rPr>
        <w:t>Purpose: Recall is the ratio of correctly predicted positive instances to the total actual positive instances. It is useful when the cost of false negatives is high. For example, in disease detection, recall is essential because you want to minimize false negatives to ensure all actual cases are detected.</w:t>
      </w:r>
    </w:p>
    <w:p>
      <w:pPr>
        <w:rPr>
          <w:rFonts w:ascii="Times New Roman" w:hAnsi="Times New Roman" w:cs="Times New Roman"/>
          <w:b/>
          <w:bCs/>
          <w:lang w:val="en-GB"/>
        </w:rPr>
      </w:pPr>
      <w:r>
        <w:rPr>
          <w:rFonts w:ascii="Times New Roman" w:hAnsi="Times New Roman" w:cs="Times New Roman"/>
          <w:b/>
          <w:bCs/>
          <w:lang w:val="en-GB"/>
        </w:rPr>
        <w:t>F1-Score:</w:t>
      </w:r>
    </w:p>
    <w:p>
      <w:pPr>
        <w:rPr>
          <w:rFonts w:ascii="Times New Roman" w:hAnsi="Times New Roman" w:cs="Times New Roman"/>
          <w:lang w:val="en-GB"/>
        </w:rPr>
      </w:pPr>
      <w:r>
        <w:rPr>
          <w:rFonts w:ascii="Times New Roman" w:hAnsi="Times New Roman" w:cs="Times New Roman"/>
          <w:lang w:val="en-GB"/>
        </w:rPr>
        <w:t>Purpose: The F1-Score is the harmonic mean of precision and recall. It balances both metrics and provides a single value that considers both false positives and false negatives. It is useful when you want to find a balance between precision and recall.</w:t>
      </w: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hint="default" w:ascii="Times New Roman" w:hAnsi="Times New Roman"/>
          <w:color w:val="FF0000"/>
          <w:lang w:val="en-GB"/>
        </w:rPr>
      </w:pPr>
      <w:bookmarkStart w:id="0" w:name="_GoBack"/>
      <w:r>
        <w:rPr>
          <w:rFonts w:hint="default" w:ascii="Times New Roman" w:hAnsi="Times New Roman"/>
          <w:color w:val="FF0000"/>
          <w:lang w:val="en-GB"/>
        </w:rPr>
        <w:t># Load libraries</w:t>
      </w:r>
    </w:p>
    <w:p>
      <w:pPr>
        <w:rPr>
          <w:rFonts w:hint="default" w:ascii="Times New Roman" w:hAnsi="Times New Roman"/>
          <w:color w:val="FF0000"/>
          <w:lang w:val="en-GB"/>
        </w:rPr>
      </w:pPr>
      <w:r>
        <w:rPr>
          <w:rFonts w:hint="default" w:ascii="Times New Roman" w:hAnsi="Times New Roman"/>
          <w:color w:val="FF0000"/>
          <w:lang w:val="en-GB"/>
        </w:rPr>
        <w:t>import pandas as pd</w:t>
      </w:r>
    </w:p>
    <w:p>
      <w:pPr>
        <w:rPr>
          <w:rFonts w:hint="default" w:ascii="Times New Roman" w:hAnsi="Times New Roman"/>
          <w:color w:val="FF0000"/>
          <w:lang w:val="en-GB"/>
        </w:rPr>
      </w:pPr>
      <w:r>
        <w:rPr>
          <w:rFonts w:hint="default" w:ascii="Times New Roman" w:hAnsi="Times New Roman"/>
          <w:color w:val="FF0000"/>
          <w:lang w:val="en-GB"/>
        </w:rPr>
        <w:t>from sklearn.tree import DecisionTreeClassifier # Import Decision Tree Classifier</w:t>
      </w:r>
    </w:p>
    <w:p>
      <w:pPr>
        <w:rPr>
          <w:rFonts w:hint="default" w:ascii="Times New Roman" w:hAnsi="Times New Roman"/>
          <w:color w:val="FF0000"/>
          <w:lang w:val="en-GB"/>
        </w:rPr>
      </w:pPr>
      <w:r>
        <w:rPr>
          <w:rFonts w:hint="default" w:ascii="Times New Roman" w:hAnsi="Times New Roman"/>
          <w:color w:val="FF0000"/>
          <w:lang w:val="en-GB"/>
        </w:rPr>
        <w:t>from sklearn.model_selection import train_test_split # Import train_test_split function</w:t>
      </w:r>
    </w:p>
    <w:p>
      <w:pPr>
        <w:rPr>
          <w:rFonts w:hint="default" w:ascii="Times New Roman" w:hAnsi="Times New Roman"/>
          <w:color w:val="FF0000"/>
          <w:lang w:val="en-GB"/>
        </w:rPr>
      </w:pPr>
      <w:r>
        <w:rPr>
          <w:rFonts w:hint="default" w:ascii="Times New Roman" w:hAnsi="Times New Roman"/>
          <w:color w:val="FF0000"/>
          <w:lang w:val="en-GB"/>
        </w:rPr>
        <w:t>from sklearn import metrics #Import scikit-learn metrics module for accuracy calculation</w:t>
      </w:r>
    </w:p>
    <w:p>
      <w:pPr>
        <w:rPr>
          <w:rFonts w:hint="default" w:ascii="Times New Roman" w:hAnsi="Times New Roman"/>
          <w:color w:val="FF0000"/>
          <w:lang w:val="en-GB"/>
        </w:rPr>
      </w:pPr>
    </w:p>
    <w:p>
      <w:pPr>
        <w:rPr>
          <w:rFonts w:hint="default" w:ascii="Times New Roman" w:hAnsi="Times New Roman"/>
          <w:color w:val="FF0000"/>
          <w:lang w:val="en-GB"/>
        </w:rPr>
      </w:pPr>
    </w:p>
    <w:p>
      <w:pPr>
        <w:rPr>
          <w:rFonts w:hint="default" w:ascii="Times New Roman" w:hAnsi="Times New Roman"/>
          <w:color w:val="FF0000"/>
          <w:lang w:val="en-GB"/>
        </w:rPr>
      </w:pPr>
      <w:r>
        <w:rPr>
          <w:rFonts w:hint="default" w:ascii="Times New Roman" w:hAnsi="Times New Roman"/>
          <w:color w:val="FF0000"/>
          <w:lang w:val="en-GB"/>
        </w:rPr>
        <w:t>col_names = ['pregnant', 'glucose', 'bp', 'skin', 'insulin', 'bmi', 'pedigree', 'age', 'label']</w:t>
      </w:r>
    </w:p>
    <w:p>
      <w:pPr>
        <w:rPr>
          <w:rFonts w:hint="default" w:ascii="Times New Roman" w:hAnsi="Times New Roman"/>
          <w:color w:val="FF0000"/>
          <w:lang w:val="en-GB"/>
        </w:rPr>
      </w:pPr>
      <w:r>
        <w:rPr>
          <w:rFonts w:hint="default" w:ascii="Times New Roman" w:hAnsi="Times New Roman"/>
          <w:color w:val="FF0000"/>
          <w:lang w:val="en-GB"/>
        </w:rPr>
        <w:t># load dataset</w:t>
      </w:r>
    </w:p>
    <w:p>
      <w:pPr>
        <w:rPr>
          <w:rFonts w:hint="default" w:ascii="Times New Roman" w:hAnsi="Times New Roman"/>
          <w:color w:val="FF0000"/>
          <w:lang w:val="en-GB"/>
        </w:rPr>
      </w:pPr>
      <w:r>
        <w:rPr>
          <w:rFonts w:hint="default" w:ascii="Times New Roman" w:hAnsi="Times New Roman"/>
          <w:color w:val="FF0000"/>
          <w:lang w:val="en-GB"/>
        </w:rPr>
        <w:t>pima = pd.read_csv("diabetes.csv", header=None, names=col_names)</w:t>
      </w:r>
    </w:p>
    <w:p>
      <w:pPr>
        <w:rPr>
          <w:rFonts w:hint="default" w:ascii="Times New Roman" w:hAnsi="Times New Roman"/>
          <w:color w:val="FF0000"/>
          <w:lang w:val="en-GB"/>
        </w:rPr>
      </w:pPr>
      <w:r>
        <w:rPr>
          <w:rFonts w:hint="default" w:ascii="Times New Roman" w:hAnsi="Times New Roman"/>
          <w:color w:val="FF0000"/>
          <w:lang w:val="en-GB"/>
        </w:rPr>
        <w:t>pima = pima.tail(-1)</w:t>
      </w:r>
    </w:p>
    <w:p>
      <w:pPr>
        <w:rPr>
          <w:rFonts w:hint="default" w:ascii="Times New Roman" w:hAnsi="Times New Roman"/>
          <w:color w:val="FF0000"/>
          <w:lang w:val="en-GB"/>
        </w:rPr>
      </w:pPr>
    </w:p>
    <w:p>
      <w:pPr>
        <w:rPr>
          <w:rFonts w:hint="default" w:ascii="Times New Roman" w:hAnsi="Times New Roman"/>
          <w:color w:val="FF0000"/>
          <w:lang w:val="en-GB"/>
        </w:rPr>
      </w:pPr>
    </w:p>
    <w:p>
      <w:pPr>
        <w:rPr>
          <w:rFonts w:hint="default" w:ascii="Times New Roman" w:hAnsi="Times New Roman"/>
          <w:color w:val="FF0000"/>
          <w:lang w:val="en-GB"/>
        </w:rPr>
      </w:pPr>
      <w:r>
        <w:rPr>
          <w:rFonts w:hint="default" w:ascii="Times New Roman" w:hAnsi="Times New Roman"/>
          <w:color w:val="FF0000"/>
          <w:lang w:val="en-GB"/>
        </w:rPr>
        <w:t>pima.head()</w:t>
      </w:r>
    </w:p>
    <w:p>
      <w:pPr>
        <w:rPr>
          <w:rFonts w:hint="default" w:ascii="Times New Roman" w:hAnsi="Times New Roman"/>
          <w:color w:val="FF0000"/>
          <w:lang w:val="en-GB"/>
        </w:rPr>
      </w:pPr>
    </w:p>
    <w:p>
      <w:pPr>
        <w:rPr>
          <w:rFonts w:hint="default" w:ascii="Times New Roman" w:hAnsi="Times New Roman"/>
          <w:color w:val="FF0000"/>
          <w:lang w:val="en-GB"/>
        </w:rPr>
      </w:pPr>
    </w:p>
    <w:p>
      <w:pPr>
        <w:rPr>
          <w:rFonts w:hint="default" w:ascii="Times New Roman" w:hAnsi="Times New Roman"/>
          <w:color w:val="FF0000"/>
          <w:lang w:val="en-GB"/>
        </w:rPr>
      </w:pPr>
      <w:r>
        <w:rPr>
          <w:rFonts w:hint="default" w:ascii="Times New Roman" w:hAnsi="Times New Roman"/>
          <w:color w:val="FF0000"/>
          <w:lang w:val="en-GB"/>
        </w:rPr>
        <w:t>#split dataset in features and target variable</w:t>
      </w:r>
    </w:p>
    <w:p>
      <w:pPr>
        <w:rPr>
          <w:rFonts w:hint="default" w:ascii="Times New Roman" w:hAnsi="Times New Roman"/>
          <w:color w:val="FF0000"/>
          <w:lang w:val="en-GB"/>
        </w:rPr>
      </w:pPr>
      <w:r>
        <w:rPr>
          <w:rFonts w:hint="default" w:ascii="Times New Roman" w:hAnsi="Times New Roman"/>
          <w:color w:val="FF0000"/>
          <w:lang w:val="en-GB"/>
        </w:rPr>
        <w:t>feature_cols = ['pregnant', 'insulin', 'bmi', 'age','glucose','bp','pedigree']</w:t>
      </w:r>
    </w:p>
    <w:p>
      <w:pPr>
        <w:rPr>
          <w:rFonts w:hint="default" w:ascii="Times New Roman" w:hAnsi="Times New Roman"/>
          <w:color w:val="FF0000"/>
          <w:lang w:val="en-GB"/>
        </w:rPr>
      </w:pPr>
      <w:r>
        <w:rPr>
          <w:rFonts w:hint="default" w:ascii="Times New Roman" w:hAnsi="Times New Roman"/>
          <w:color w:val="FF0000"/>
          <w:lang w:val="en-GB"/>
        </w:rPr>
        <w:t>X = pima[feature_cols] # Features</w:t>
      </w:r>
    </w:p>
    <w:p>
      <w:pPr>
        <w:rPr>
          <w:rFonts w:hint="default" w:ascii="Times New Roman" w:hAnsi="Times New Roman"/>
          <w:color w:val="FF0000"/>
          <w:lang w:val="en-GB"/>
        </w:rPr>
      </w:pPr>
      <w:r>
        <w:rPr>
          <w:rFonts w:hint="default" w:ascii="Times New Roman" w:hAnsi="Times New Roman"/>
          <w:color w:val="FF0000"/>
          <w:lang w:val="en-GB"/>
        </w:rPr>
        <w:t>y = pima.label # Target variable</w:t>
      </w:r>
    </w:p>
    <w:p>
      <w:pPr>
        <w:rPr>
          <w:rFonts w:hint="default" w:ascii="Times New Roman" w:hAnsi="Times New Roman"/>
          <w:color w:val="FF0000"/>
          <w:lang w:val="en-GB"/>
        </w:rPr>
      </w:pPr>
    </w:p>
    <w:p>
      <w:pPr>
        <w:rPr>
          <w:rFonts w:hint="default" w:ascii="Times New Roman" w:hAnsi="Times New Roman"/>
          <w:color w:val="FF0000"/>
          <w:lang w:val="en-GB"/>
        </w:rPr>
      </w:pPr>
    </w:p>
    <w:p>
      <w:pPr>
        <w:rPr>
          <w:rFonts w:hint="default" w:ascii="Times New Roman" w:hAnsi="Times New Roman"/>
          <w:color w:val="FF0000"/>
          <w:lang w:val="en-GB"/>
        </w:rPr>
      </w:pPr>
    </w:p>
    <w:p>
      <w:pPr>
        <w:rPr>
          <w:rFonts w:hint="default" w:ascii="Times New Roman" w:hAnsi="Times New Roman"/>
          <w:color w:val="FF0000"/>
          <w:lang w:val="en-GB"/>
        </w:rPr>
      </w:pPr>
      <w:r>
        <w:rPr>
          <w:rFonts w:hint="default" w:ascii="Times New Roman" w:hAnsi="Times New Roman"/>
          <w:color w:val="FF0000"/>
          <w:lang w:val="en-GB"/>
        </w:rPr>
        <w:t># Split dataset into training set and test set</w:t>
      </w:r>
    </w:p>
    <w:p>
      <w:pPr>
        <w:rPr>
          <w:rFonts w:hint="default" w:ascii="Times New Roman" w:hAnsi="Times New Roman"/>
          <w:color w:val="FF0000"/>
          <w:lang w:val="en-GB"/>
        </w:rPr>
      </w:pPr>
      <w:r>
        <w:rPr>
          <w:rFonts w:hint="default" w:ascii="Times New Roman" w:hAnsi="Times New Roman"/>
          <w:color w:val="FF0000"/>
          <w:lang w:val="en-GB"/>
        </w:rPr>
        <w:t>X_train, X_test, y_train, y_test = train_test_split(X, y, test_size=0.3, random_state=1) # 70% training and 30% test</w:t>
      </w:r>
    </w:p>
    <w:p>
      <w:pPr>
        <w:rPr>
          <w:rFonts w:hint="default" w:ascii="Times New Roman" w:hAnsi="Times New Roman"/>
          <w:color w:val="FF0000"/>
          <w:lang w:val="en-GB"/>
        </w:rPr>
      </w:pPr>
    </w:p>
    <w:p>
      <w:pPr>
        <w:rPr>
          <w:rFonts w:hint="default" w:ascii="Times New Roman" w:hAnsi="Times New Roman"/>
          <w:color w:val="FF0000"/>
          <w:lang w:val="en-GB"/>
        </w:rPr>
      </w:pPr>
    </w:p>
    <w:p>
      <w:pPr>
        <w:rPr>
          <w:rFonts w:hint="default" w:ascii="Times New Roman" w:hAnsi="Times New Roman"/>
          <w:color w:val="FF0000"/>
          <w:lang w:val="en-GB"/>
        </w:rPr>
      </w:pPr>
    </w:p>
    <w:p>
      <w:pPr>
        <w:rPr>
          <w:rFonts w:hint="default" w:ascii="Times New Roman" w:hAnsi="Times New Roman"/>
          <w:color w:val="FF0000"/>
          <w:lang w:val="en-GB"/>
        </w:rPr>
      </w:pPr>
    </w:p>
    <w:p>
      <w:pPr>
        <w:rPr>
          <w:rFonts w:hint="default" w:ascii="Times New Roman" w:hAnsi="Times New Roman"/>
          <w:color w:val="FF0000"/>
          <w:lang w:val="en-GB"/>
        </w:rPr>
      </w:pPr>
    </w:p>
    <w:p>
      <w:pPr>
        <w:rPr>
          <w:rFonts w:hint="default" w:ascii="Times New Roman" w:hAnsi="Times New Roman"/>
          <w:color w:val="FF0000"/>
          <w:lang w:val="en-GB"/>
        </w:rPr>
      </w:pPr>
    </w:p>
    <w:p>
      <w:pPr>
        <w:rPr>
          <w:rFonts w:hint="default" w:ascii="Times New Roman" w:hAnsi="Times New Roman"/>
          <w:color w:val="FF0000"/>
          <w:lang w:val="en-GB"/>
        </w:rPr>
      </w:pPr>
    </w:p>
    <w:p>
      <w:pPr>
        <w:rPr>
          <w:rFonts w:hint="default" w:ascii="Times New Roman" w:hAnsi="Times New Roman"/>
          <w:color w:val="FF0000"/>
          <w:lang w:val="en-GB"/>
        </w:rPr>
      </w:pPr>
      <w:r>
        <w:rPr>
          <w:rFonts w:hint="default" w:ascii="Times New Roman" w:hAnsi="Times New Roman"/>
          <w:color w:val="FF0000"/>
          <w:lang w:val="en-GB"/>
        </w:rPr>
        <w:t># Create Decision Tree classifer object</w:t>
      </w:r>
    </w:p>
    <w:p>
      <w:pPr>
        <w:rPr>
          <w:rFonts w:hint="default" w:ascii="Times New Roman" w:hAnsi="Times New Roman"/>
          <w:color w:val="FF0000"/>
          <w:lang w:val="en-GB"/>
        </w:rPr>
      </w:pPr>
      <w:r>
        <w:rPr>
          <w:rFonts w:hint="default" w:ascii="Times New Roman" w:hAnsi="Times New Roman"/>
          <w:color w:val="FF0000"/>
          <w:lang w:val="en-GB"/>
        </w:rPr>
        <w:t>clf = DecisionTreeClassifier()</w:t>
      </w:r>
    </w:p>
    <w:p>
      <w:pPr>
        <w:rPr>
          <w:rFonts w:hint="default" w:ascii="Times New Roman" w:hAnsi="Times New Roman"/>
          <w:color w:val="FF0000"/>
          <w:lang w:val="en-GB"/>
        </w:rPr>
      </w:pPr>
      <w:r>
        <w:rPr>
          <w:rFonts w:hint="default" w:ascii="Times New Roman" w:hAnsi="Times New Roman"/>
          <w:color w:val="FF0000"/>
          <w:lang w:val="en-GB"/>
        </w:rPr>
        <w:t># Train Decision Tree Classifer</w:t>
      </w:r>
    </w:p>
    <w:p>
      <w:pPr>
        <w:rPr>
          <w:rFonts w:hint="default" w:ascii="Times New Roman" w:hAnsi="Times New Roman"/>
          <w:color w:val="FF0000"/>
          <w:lang w:val="en-GB"/>
        </w:rPr>
      </w:pPr>
      <w:r>
        <w:rPr>
          <w:rFonts w:hint="default" w:ascii="Times New Roman" w:hAnsi="Times New Roman"/>
          <w:color w:val="FF0000"/>
          <w:lang w:val="en-GB"/>
        </w:rPr>
        <w:t>clf = clf.fit(X_train,y_train)</w:t>
      </w:r>
    </w:p>
    <w:p>
      <w:pPr>
        <w:rPr>
          <w:rFonts w:hint="default" w:ascii="Times New Roman" w:hAnsi="Times New Roman"/>
          <w:color w:val="FF0000"/>
          <w:lang w:val="en-GB"/>
        </w:rPr>
      </w:pPr>
      <w:r>
        <w:rPr>
          <w:rFonts w:hint="default" w:ascii="Times New Roman" w:hAnsi="Times New Roman"/>
          <w:color w:val="FF0000"/>
          <w:lang w:val="en-GB"/>
        </w:rPr>
        <w:t>#Predict the response for test dataset</w:t>
      </w:r>
    </w:p>
    <w:p>
      <w:pPr>
        <w:rPr>
          <w:rFonts w:hint="default" w:ascii="Times New Roman" w:hAnsi="Times New Roman"/>
          <w:color w:val="FF0000"/>
          <w:lang w:val="en-GB"/>
        </w:rPr>
      </w:pPr>
      <w:r>
        <w:rPr>
          <w:rFonts w:hint="default" w:ascii="Times New Roman" w:hAnsi="Times New Roman"/>
          <w:color w:val="FF0000"/>
          <w:lang w:val="en-GB"/>
        </w:rPr>
        <w:t>y_pred = clf.predict(X_test)</w:t>
      </w:r>
    </w:p>
    <w:p>
      <w:pPr>
        <w:rPr>
          <w:rFonts w:hint="default" w:ascii="Times New Roman" w:hAnsi="Times New Roman"/>
          <w:color w:val="FF0000"/>
          <w:lang w:val="en-GB"/>
        </w:rPr>
      </w:pPr>
    </w:p>
    <w:p>
      <w:pPr>
        <w:rPr>
          <w:rFonts w:hint="default" w:ascii="Times New Roman" w:hAnsi="Times New Roman"/>
          <w:color w:val="FF0000"/>
          <w:lang w:val="en-GB"/>
        </w:rPr>
      </w:pPr>
    </w:p>
    <w:p>
      <w:pPr>
        <w:rPr>
          <w:rFonts w:hint="default" w:ascii="Times New Roman" w:hAnsi="Times New Roman"/>
          <w:color w:val="FF0000"/>
          <w:lang w:val="en-GB"/>
        </w:rPr>
      </w:pPr>
      <w:r>
        <w:rPr>
          <w:rFonts w:hint="default" w:ascii="Times New Roman" w:hAnsi="Times New Roman"/>
          <w:color w:val="FF0000"/>
          <w:lang w:val="en-GB"/>
        </w:rPr>
        <w:t># Model Accuracy, how often is the classifier correct?</w:t>
      </w:r>
    </w:p>
    <w:p>
      <w:pPr>
        <w:rPr>
          <w:rFonts w:hint="default" w:ascii="Times New Roman" w:hAnsi="Times New Roman"/>
          <w:color w:val="FF0000"/>
          <w:lang w:val="en-GB"/>
        </w:rPr>
      </w:pPr>
      <w:r>
        <w:rPr>
          <w:rFonts w:hint="default" w:ascii="Times New Roman" w:hAnsi="Times New Roman"/>
          <w:color w:val="FF0000"/>
          <w:lang w:val="en-GB"/>
        </w:rPr>
        <w:t>print("Accuracy:",metrics.accuracy_score(y_test, y_pred))</w:t>
      </w:r>
    </w:p>
    <w:p>
      <w:pPr>
        <w:rPr>
          <w:rFonts w:hint="default" w:ascii="Times New Roman" w:hAnsi="Times New Roman"/>
          <w:color w:val="FF0000"/>
          <w:lang w:val="en-GB"/>
        </w:rPr>
      </w:pPr>
    </w:p>
    <w:p>
      <w:pPr>
        <w:rPr>
          <w:rFonts w:hint="default" w:ascii="Times New Roman" w:hAnsi="Times New Roman"/>
          <w:color w:val="FF0000"/>
          <w:lang w:val="en-GB"/>
        </w:rPr>
      </w:pPr>
    </w:p>
    <w:p>
      <w:pPr>
        <w:rPr>
          <w:rFonts w:hint="default" w:ascii="Times New Roman" w:hAnsi="Times New Roman"/>
          <w:color w:val="FF0000"/>
          <w:lang w:val="en-GB"/>
        </w:rPr>
      </w:pPr>
      <w:r>
        <w:rPr>
          <w:rFonts w:hint="default" w:ascii="Times New Roman" w:hAnsi="Times New Roman"/>
          <w:color w:val="FF0000"/>
          <w:lang w:val="en-GB"/>
        </w:rPr>
        <w:t>from sklearn.metrics import classification_report, confusion_matrix</w:t>
      </w:r>
    </w:p>
    <w:p>
      <w:pPr>
        <w:rPr>
          <w:rFonts w:hint="default" w:ascii="Times New Roman" w:hAnsi="Times New Roman"/>
          <w:color w:val="FF0000"/>
          <w:lang w:val="en-GB"/>
        </w:rPr>
      </w:pPr>
      <w:r>
        <w:rPr>
          <w:rFonts w:hint="default" w:ascii="Times New Roman" w:hAnsi="Times New Roman"/>
          <w:color w:val="FF0000"/>
          <w:lang w:val="en-GB"/>
        </w:rPr>
        <w:t>print(confusion_matrix(y_test, y_pred))</w:t>
      </w:r>
    </w:p>
    <w:p>
      <w:pPr>
        <w:rPr>
          <w:rFonts w:hint="default" w:ascii="Times New Roman" w:hAnsi="Times New Roman"/>
          <w:color w:val="FF0000"/>
          <w:lang w:val="en-GB"/>
        </w:rPr>
      </w:pPr>
      <w:r>
        <w:rPr>
          <w:rFonts w:hint="default" w:ascii="Times New Roman" w:hAnsi="Times New Roman"/>
          <w:color w:val="FF0000"/>
          <w:lang w:val="en-GB"/>
        </w:rPr>
        <w:t>print(classification_report(y_test,y_pred))</w:t>
      </w:r>
    </w:p>
    <w:bookmarkEnd w:id="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1A28DB"/>
    <w:multiLevelType w:val="multilevel"/>
    <w:tmpl w:val="2C1A28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69"/>
    <w:rsid w:val="001028E7"/>
    <w:rsid w:val="00173969"/>
    <w:rsid w:val="006C74FA"/>
    <w:rsid w:val="0076132B"/>
    <w:rsid w:val="007D6169"/>
    <w:rsid w:val="007F608F"/>
    <w:rsid w:val="008B7E8C"/>
    <w:rsid w:val="00A677AD"/>
    <w:rsid w:val="00AE3EC7"/>
    <w:rsid w:val="00ED600D"/>
    <w:rsid w:val="42A2649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852</Words>
  <Characters>4862</Characters>
  <Lines>40</Lines>
  <Paragraphs>11</Paragraphs>
  <TotalTime>45</TotalTime>
  <ScaleCrop>false</ScaleCrop>
  <LinksUpToDate>false</LinksUpToDate>
  <CharactersWithSpaces>5703</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2023-10-26T09:02:00Z</dcterms:created>
  <dc:creator>Vic_Njeru</dc:creator>
  <cp:lastModifiedBy>Vic_Njeru</cp:lastModifiedBy>
  <dcterms:modified xsi:type="dcterms:W3CDTF">2024-03-04T08:27:01Z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CF6CD1DD9BF848949493B269809CB2F2_12</vt:lpwstr>
  </property>
</Properties>
</file>