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1815"/>
        <w:gridCol w:w="2151"/>
        <w:gridCol w:w="1792"/>
        <w:gridCol w:w="1921"/>
        <w:gridCol w:w="1609"/>
      </w:tblGrid>
      <w:tr w:rsidR="0036033A" w:rsidTr="0036033A">
        <w:tc>
          <w:tcPr>
            <w:tcW w:w="1815" w:type="dxa"/>
          </w:tcPr>
          <w:p w:rsidR="0036033A" w:rsidRPr="00C45BE1" w:rsidRDefault="0036033A" w:rsidP="00C45BE1">
            <w:pPr>
              <w:jc w:val="center"/>
              <w:rPr>
                <w:b/>
              </w:rPr>
            </w:pPr>
            <w:r w:rsidRPr="00C45BE1">
              <w:rPr>
                <w:b/>
              </w:rPr>
              <w:t>Tâches</w:t>
            </w:r>
          </w:p>
        </w:tc>
        <w:tc>
          <w:tcPr>
            <w:tcW w:w="2151" w:type="dxa"/>
          </w:tcPr>
          <w:p w:rsidR="0036033A" w:rsidRPr="00C45BE1" w:rsidRDefault="0036033A" w:rsidP="00C45BE1">
            <w:pPr>
              <w:jc w:val="center"/>
              <w:rPr>
                <w:b/>
              </w:rPr>
            </w:pPr>
            <w:r w:rsidRPr="00C45BE1">
              <w:rPr>
                <w:b/>
              </w:rPr>
              <w:t>Désignation des tâches</w:t>
            </w:r>
          </w:p>
        </w:tc>
        <w:tc>
          <w:tcPr>
            <w:tcW w:w="1792" w:type="dxa"/>
          </w:tcPr>
          <w:p w:rsidR="0036033A" w:rsidRPr="00C45BE1" w:rsidRDefault="0036033A" w:rsidP="00C45BE1">
            <w:pPr>
              <w:jc w:val="center"/>
              <w:rPr>
                <w:b/>
              </w:rPr>
            </w:pPr>
            <w:r w:rsidRPr="00C45BE1">
              <w:rPr>
                <w:b/>
              </w:rPr>
              <w:t>Durée</w:t>
            </w:r>
          </w:p>
        </w:tc>
        <w:tc>
          <w:tcPr>
            <w:tcW w:w="1921" w:type="dxa"/>
          </w:tcPr>
          <w:p w:rsidR="0036033A" w:rsidRPr="00C45BE1" w:rsidRDefault="0036033A" w:rsidP="00C45BE1">
            <w:pPr>
              <w:jc w:val="center"/>
              <w:rPr>
                <w:b/>
              </w:rPr>
            </w:pPr>
            <w:r w:rsidRPr="00C45BE1">
              <w:rPr>
                <w:b/>
              </w:rPr>
              <w:t>Tâches antérieurs</w:t>
            </w:r>
          </w:p>
        </w:tc>
        <w:tc>
          <w:tcPr>
            <w:tcW w:w="1609" w:type="dxa"/>
          </w:tcPr>
          <w:p w:rsidR="0036033A" w:rsidRPr="00C45BE1" w:rsidRDefault="0036033A" w:rsidP="00C45BE1">
            <w:pPr>
              <w:jc w:val="center"/>
              <w:rPr>
                <w:b/>
              </w:rPr>
            </w:pPr>
            <w:r>
              <w:rPr>
                <w:b/>
              </w:rPr>
              <w:t>Qui fait quoi</w:t>
            </w:r>
          </w:p>
        </w:tc>
      </w:tr>
      <w:tr w:rsidR="0036033A" w:rsidTr="0036033A">
        <w:tc>
          <w:tcPr>
            <w:tcW w:w="1815" w:type="dxa"/>
          </w:tcPr>
          <w:p w:rsidR="0036033A" w:rsidRDefault="0036033A">
            <w:r>
              <w:t>A</w:t>
            </w:r>
          </w:p>
        </w:tc>
        <w:tc>
          <w:tcPr>
            <w:tcW w:w="2151" w:type="dxa"/>
          </w:tcPr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>Définition du projet</w:t>
            </w:r>
          </w:p>
        </w:tc>
        <w:tc>
          <w:tcPr>
            <w:tcW w:w="1792" w:type="dxa"/>
          </w:tcPr>
          <w:p w:rsidR="0036033A" w:rsidRDefault="0036033A">
            <w:r>
              <w:t xml:space="preserve">1 Jours </w:t>
            </w:r>
          </w:p>
        </w:tc>
        <w:tc>
          <w:tcPr>
            <w:tcW w:w="1921" w:type="dxa"/>
          </w:tcPr>
          <w:p w:rsidR="0036033A" w:rsidRDefault="0036033A">
            <w:r>
              <w:t>Aucune</w:t>
            </w:r>
          </w:p>
        </w:tc>
        <w:tc>
          <w:tcPr>
            <w:tcW w:w="1609" w:type="dxa"/>
          </w:tcPr>
          <w:p w:rsidR="0036033A" w:rsidRDefault="0036033A">
            <w:r>
              <w:t xml:space="preserve">Fred(F) </w:t>
            </w:r>
            <w:proofErr w:type="spellStart"/>
            <w:r>
              <w:t>Thaumas</w:t>
            </w:r>
            <w:proofErr w:type="spellEnd"/>
            <w:r>
              <w:t>(T)</w:t>
            </w:r>
          </w:p>
        </w:tc>
      </w:tr>
      <w:tr w:rsidR="0036033A" w:rsidTr="0036033A">
        <w:tc>
          <w:tcPr>
            <w:tcW w:w="1815" w:type="dxa"/>
          </w:tcPr>
          <w:p w:rsidR="0036033A" w:rsidRDefault="0036033A">
            <w:r>
              <w:t>B</w:t>
            </w:r>
          </w:p>
        </w:tc>
        <w:tc>
          <w:tcPr>
            <w:tcW w:w="2151" w:type="dxa"/>
          </w:tcPr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>Mise en place de :</w:t>
            </w:r>
          </w:p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 xml:space="preserve">- La maquette, </w:t>
            </w:r>
          </w:p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 xml:space="preserve">-Charte graphique (feuille de style </w:t>
            </w:r>
            <w:proofErr w:type="spellStart"/>
            <w:r w:rsidRPr="00197C5D">
              <w:rPr>
                <w:color w:val="00B050"/>
              </w:rPr>
              <w:t>css</w:t>
            </w:r>
            <w:proofErr w:type="spellEnd"/>
            <w:r w:rsidRPr="00197C5D">
              <w:rPr>
                <w:color w:val="00B050"/>
              </w:rPr>
              <w:t xml:space="preserve"> + </w:t>
            </w:r>
            <w:proofErr w:type="spellStart"/>
            <w:r w:rsidRPr="00197C5D">
              <w:rPr>
                <w:color w:val="00B050"/>
              </w:rPr>
              <w:t>bootstrap</w:t>
            </w:r>
            <w:proofErr w:type="spellEnd"/>
            <w:r w:rsidRPr="00197C5D">
              <w:rPr>
                <w:color w:val="00B050"/>
              </w:rPr>
              <w:t>)</w:t>
            </w:r>
          </w:p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>-Choix de l'éditeur de texte (</w:t>
            </w:r>
            <w:proofErr w:type="spellStart"/>
            <w:r w:rsidRPr="00197C5D">
              <w:rPr>
                <w:color w:val="00B050"/>
              </w:rPr>
              <w:t>netbeans</w:t>
            </w:r>
            <w:proofErr w:type="spellEnd"/>
            <w:r w:rsidRPr="00197C5D">
              <w:rPr>
                <w:color w:val="00B050"/>
              </w:rPr>
              <w:t>),</w:t>
            </w:r>
          </w:p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 xml:space="preserve">-L’arborescence </w:t>
            </w:r>
          </w:p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>-Collecte d'informations</w:t>
            </w:r>
          </w:p>
        </w:tc>
        <w:tc>
          <w:tcPr>
            <w:tcW w:w="1792" w:type="dxa"/>
          </w:tcPr>
          <w:p w:rsidR="0036033A" w:rsidRDefault="0036033A">
            <w:r>
              <w:t>1J</w:t>
            </w:r>
          </w:p>
        </w:tc>
        <w:tc>
          <w:tcPr>
            <w:tcW w:w="1921" w:type="dxa"/>
          </w:tcPr>
          <w:p w:rsidR="0036033A" w:rsidRDefault="0036033A">
            <w:r>
              <w:t>A</w:t>
            </w:r>
          </w:p>
        </w:tc>
        <w:tc>
          <w:tcPr>
            <w:tcW w:w="1609" w:type="dxa"/>
          </w:tcPr>
          <w:p w:rsidR="0036033A" w:rsidRDefault="0036033A">
            <w:r>
              <w:t>T-F</w:t>
            </w:r>
          </w:p>
        </w:tc>
      </w:tr>
      <w:tr w:rsidR="0036033A" w:rsidTr="0036033A">
        <w:tc>
          <w:tcPr>
            <w:tcW w:w="1815" w:type="dxa"/>
          </w:tcPr>
          <w:p w:rsidR="0036033A" w:rsidRDefault="0036033A">
            <w:r>
              <w:t>C</w:t>
            </w:r>
          </w:p>
        </w:tc>
        <w:tc>
          <w:tcPr>
            <w:tcW w:w="2151" w:type="dxa"/>
          </w:tcPr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>Codage HTML  de :</w:t>
            </w:r>
          </w:p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>- La page d’accueil,</w:t>
            </w:r>
          </w:p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 xml:space="preserve"> -Présentation</w:t>
            </w:r>
          </w:p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 xml:space="preserve">-Projets </w:t>
            </w:r>
          </w:p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>-Bac et après</w:t>
            </w:r>
          </w:p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 xml:space="preserve">-Avis/Témoignages </w:t>
            </w:r>
          </w:p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>-Mise en place d’une fonctionnalité de contact</w:t>
            </w:r>
          </w:p>
        </w:tc>
        <w:tc>
          <w:tcPr>
            <w:tcW w:w="1792" w:type="dxa"/>
          </w:tcPr>
          <w:p w:rsidR="0036033A" w:rsidRDefault="00774B39">
            <w:r>
              <w:t>13</w:t>
            </w:r>
            <w:r w:rsidR="0036033A">
              <w:t xml:space="preserve"> j</w:t>
            </w:r>
          </w:p>
        </w:tc>
        <w:tc>
          <w:tcPr>
            <w:tcW w:w="1921" w:type="dxa"/>
          </w:tcPr>
          <w:p w:rsidR="0036033A" w:rsidRDefault="0036033A">
            <w:r>
              <w:t xml:space="preserve">A B </w:t>
            </w:r>
          </w:p>
        </w:tc>
        <w:tc>
          <w:tcPr>
            <w:tcW w:w="1609" w:type="dxa"/>
          </w:tcPr>
          <w:p w:rsidR="0036033A" w:rsidRDefault="0036033A"/>
          <w:p w:rsidR="0036033A" w:rsidRDefault="0036033A">
            <w:r>
              <w:t>-T</w:t>
            </w:r>
          </w:p>
          <w:p w:rsidR="0036033A" w:rsidRDefault="0036033A">
            <w:r>
              <w:t>-F</w:t>
            </w:r>
          </w:p>
          <w:p w:rsidR="0036033A" w:rsidRDefault="0036033A">
            <w:r>
              <w:t>-F</w:t>
            </w:r>
          </w:p>
          <w:p w:rsidR="0036033A" w:rsidRDefault="0036033A">
            <w:r>
              <w:t>-T</w:t>
            </w:r>
          </w:p>
          <w:p w:rsidR="0036033A" w:rsidRDefault="0036033A">
            <w:r>
              <w:t>-F</w:t>
            </w:r>
          </w:p>
          <w:p w:rsidR="0036033A" w:rsidRDefault="0036033A">
            <w:r>
              <w:t>-T</w:t>
            </w:r>
          </w:p>
        </w:tc>
      </w:tr>
      <w:tr w:rsidR="0036033A" w:rsidTr="0036033A">
        <w:tc>
          <w:tcPr>
            <w:tcW w:w="1815" w:type="dxa"/>
          </w:tcPr>
          <w:p w:rsidR="0036033A" w:rsidRPr="00AB382F" w:rsidRDefault="0036033A">
            <w:pPr>
              <w:rPr>
                <w:color w:val="92D050"/>
              </w:rPr>
            </w:pPr>
            <w:r w:rsidRPr="00AB382F">
              <w:rPr>
                <w:color w:val="92D050"/>
              </w:rPr>
              <w:t>D</w:t>
            </w:r>
          </w:p>
        </w:tc>
        <w:tc>
          <w:tcPr>
            <w:tcW w:w="2151" w:type="dxa"/>
          </w:tcPr>
          <w:p w:rsidR="0036033A" w:rsidRPr="00AB382F" w:rsidRDefault="0036033A">
            <w:pPr>
              <w:rPr>
                <w:color w:val="92D050"/>
              </w:rPr>
            </w:pPr>
            <w:r w:rsidRPr="00AB382F">
              <w:rPr>
                <w:color w:val="92D050"/>
              </w:rPr>
              <w:t>Mise en commun du Code (</w:t>
            </w:r>
            <w:proofErr w:type="spellStart"/>
            <w:r w:rsidRPr="00AB382F">
              <w:rPr>
                <w:color w:val="92D050"/>
              </w:rPr>
              <w:t>bitbucket</w:t>
            </w:r>
            <w:proofErr w:type="spellEnd"/>
            <w:r w:rsidRPr="00AB382F">
              <w:rPr>
                <w:color w:val="92D050"/>
              </w:rPr>
              <w:t xml:space="preserve"> </w:t>
            </w:r>
            <w:proofErr w:type="spellStart"/>
            <w:r w:rsidRPr="00AB382F">
              <w:rPr>
                <w:color w:val="92D050"/>
              </w:rPr>
              <w:t>echoué</w:t>
            </w:r>
            <w:proofErr w:type="spellEnd"/>
            <w:r w:rsidRPr="00AB382F">
              <w:rPr>
                <w:color w:val="92D050"/>
              </w:rPr>
              <w:t>)</w:t>
            </w:r>
          </w:p>
        </w:tc>
        <w:tc>
          <w:tcPr>
            <w:tcW w:w="1792" w:type="dxa"/>
          </w:tcPr>
          <w:p w:rsidR="0036033A" w:rsidRDefault="0036033A">
            <w:r>
              <w:t>1j</w:t>
            </w:r>
          </w:p>
        </w:tc>
        <w:tc>
          <w:tcPr>
            <w:tcW w:w="1921" w:type="dxa"/>
          </w:tcPr>
          <w:p w:rsidR="0036033A" w:rsidRDefault="0036033A">
            <w:r>
              <w:t xml:space="preserve">A B C </w:t>
            </w:r>
          </w:p>
        </w:tc>
        <w:tc>
          <w:tcPr>
            <w:tcW w:w="1609" w:type="dxa"/>
          </w:tcPr>
          <w:p w:rsidR="0036033A" w:rsidRDefault="0036033A">
            <w:r>
              <w:t>T-F</w:t>
            </w:r>
          </w:p>
        </w:tc>
      </w:tr>
      <w:tr w:rsidR="0036033A" w:rsidTr="0036033A">
        <w:tc>
          <w:tcPr>
            <w:tcW w:w="1815" w:type="dxa"/>
          </w:tcPr>
          <w:p w:rsidR="0036033A" w:rsidRPr="00197C5D" w:rsidRDefault="0036033A">
            <w:pPr>
              <w:rPr>
                <w:color w:val="00B050"/>
              </w:rPr>
            </w:pPr>
            <w:r w:rsidRPr="00197C5D">
              <w:rPr>
                <w:color w:val="00B050"/>
              </w:rPr>
              <w:t>E</w:t>
            </w:r>
          </w:p>
        </w:tc>
        <w:tc>
          <w:tcPr>
            <w:tcW w:w="2151" w:type="dxa"/>
          </w:tcPr>
          <w:p w:rsidR="0036033A" w:rsidRPr="00AB382F" w:rsidRDefault="0036033A">
            <w:pPr>
              <w:rPr>
                <w:color w:val="92D050"/>
              </w:rPr>
            </w:pPr>
            <w:r w:rsidRPr="00AB382F">
              <w:rPr>
                <w:color w:val="92D050"/>
              </w:rPr>
              <w:t>Création des questions et prise de témoignages</w:t>
            </w:r>
          </w:p>
        </w:tc>
        <w:tc>
          <w:tcPr>
            <w:tcW w:w="1792" w:type="dxa"/>
          </w:tcPr>
          <w:p w:rsidR="0036033A" w:rsidRDefault="0036033A">
            <w:r>
              <w:t>1j</w:t>
            </w:r>
          </w:p>
        </w:tc>
        <w:tc>
          <w:tcPr>
            <w:tcW w:w="1921" w:type="dxa"/>
          </w:tcPr>
          <w:p w:rsidR="0036033A" w:rsidRDefault="0036033A">
            <w:r>
              <w:t xml:space="preserve">A </w:t>
            </w:r>
            <w:r w:rsidR="00774B39">
              <w:t>C</w:t>
            </w:r>
          </w:p>
        </w:tc>
        <w:tc>
          <w:tcPr>
            <w:tcW w:w="1609" w:type="dxa"/>
          </w:tcPr>
          <w:p w:rsidR="0036033A" w:rsidRDefault="0036033A">
            <w:r>
              <w:t>T-F</w:t>
            </w:r>
          </w:p>
        </w:tc>
      </w:tr>
      <w:tr w:rsidR="0036033A" w:rsidTr="0036033A">
        <w:tc>
          <w:tcPr>
            <w:tcW w:w="1815" w:type="dxa"/>
          </w:tcPr>
          <w:p w:rsidR="0036033A" w:rsidRDefault="0036033A">
            <w:r>
              <w:t>F</w:t>
            </w:r>
          </w:p>
        </w:tc>
        <w:tc>
          <w:tcPr>
            <w:tcW w:w="2151" w:type="dxa"/>
          </w:tcPr>
          <w:p w:rsidR="0036033A" w:rsidRPr="00AB382F" w:rsidRDefault="0036033A">
            <w:pPr>
              <w:rPr>
                <w:color w:val="92D050"/>
              </w:rPr>
            </w:pPr>
            <w:r w:rsidRPr="00AB382F">
              <w:rPr>
                <w:color w:val="92D050"/>
              </w:rPr>
              <w:t>Remplissage de la page Avis/Témoignages</w:t>
            </w:r>
          </w:p>
        </w:tc>
        <w:tc>
          <w:tcPr>
            <w:tcW w:w="1792" w:type="dxa"/>
          </w:tcPr>
          <w:p w:rsidR="0036033A" w:rsidRDefault="0036033A">
            <w:r>
              <w:t>1j</w:t>
            </w:r>
          </w:p>
        </w:tc>
        <w:tc>
          <w:tcPr>
            <w:tcW w:w="1921" w:type="dxa"/>
          </w:tcPr>
          <w:p w:rsidR="0036033A" w:rsidRDefault="0036033A">
            <w:r>
              <w:t xml:space="preserve">A E C </w:t>
            </w:r>
          </w:p>
        </w:tc>
        <w:tc>
          <w:tcPr>
            <w:tcW w:w="1609" w:type="dxa"/>
          </w:tcPr>
          <w:p w:rsidR="0036033A" w:rsidRDefault="0036033A">
            <w:r>
              <w:t>F</w:t>
            </w:r>
          </w:p>
          <w:p w:rsidR="0036033A" w:rsidRDefault="0036033A"/>
        </w:tc>
      </w:tr>
      <w:tr w:rsidR="0036033A" w:rsidTr="0036033A">
        <w:tc>
          <w:tcPr>
            <w:tcW w:w="1815" w:type="dxa"/>
          </w:tcPr>
          <w:p w:rsidR="0036033A" w:rsidRDefault="0036033A">
            <w:r>
              <w:t>G</w:t>
            </w:r>
          </w:p>
        </w:tc>
        <w:tc>
          <w:tcPr>
            <w:tcW w:w="2151" w:type="dxa"/>
          </w:tcPr>
          <w:p w:rsidR="0036033A" w:rsidRDefault="0036033A">
            <w:r>
              <w:t>Présentation au proviseur</w:t>
            </w:r>
          </w:p>
        </w:tc>
        <w:tc>
          <w:tcPr>
            <w:tcW w:w="1792" w:type="dxa"/>
          </w:tcPr>
          <w:p w:rsidR="0036033A" w:rsidRDefault="0036033A">
            <w:r>
              <w:t>1j</w:t>
            </w:r>
          </w:p>
        </w:tc>
        <w:tc>
          <w:tcPr>
            <w:tcW w:w="1921" w:type="dxa"/>
          </w:tcPr>
          <w:p w:rsidR="0036033A" w:rsidRDefault="0036033A">
            <w:r>
              <w:t>A B C D E F</w:t>
            </w:r>
          </w:p>
        </w:tc>
        <w:tc>
          <w:tcPr>
            <w:tcW w:w="1609" w:type="dxa"/>
          </w:tcPr>
          <w:p w:rsidR="0036033A" w:rsidRDefault="0036033A">
            <w:r>
              <w:t>T-F</w:t>
            </w:r>
          </w:p>
        </w:tc>
      </w:tr>
      <w:tr w:rsidR="0036033A" w:rsidTr="0036033A">
        <w:tc>
          <w:tcPr>
            <w:tcW w:w="1815" w:type="dxa"/>
          </w:tcPr>
          <w:p w:rsidR="0036033A" w:rsidRDefault="0036033A">
            <w:r>
              <w:t>H</w:t>
            </w:r>
          </w:p>
        </w:tc>
        <w:tc>
          <w:tcPr>
            <w:tcW w:w="2151" w:type="dxa"/>
          </w:tcPr>
          <w:p w:rsidR="0036033A" w:rsidRDefault="0036033A">
            <w:r>
              <w:t>Modification du site si besoin</w:t>
            </w:r>
          </w:p>
        </w:tc>
        <w:tc>
          <w:tcPr>
            <w:tcW w:w="1792" w:type="dxa"/>
          </w:tcPr>
          <w:p w:rsidR="0036033A" w:rsidRDefault="0036033A">
            <w:r>
              <w:t>1j</w:t>
            </w:r>
          </w:p>
        </w:tc>
        <w:tc>
          <w:tcPr>
            <w:tcW w:w="1921" w:type="dxa"/>
          </w:tcPr>
          <w:p w:rsidR="0036033A" w:rsidRDefault="008749AE">
            <w:r>
              <w:t xml:space="preserve">A B C D E F G </w:t>
            </w:r>
          </w:p>
        </w:tc>
        <w:tc>
          <w:tcPr>
            <w:tcW w:w="1609" w:type="dxa"/>
          </w:tcPr>
          <w:p w:rsidR="0036033A" w:rsidRDefault="0036033A">
            <w:r>
              <w:t>T-F</w:t>
            </w:r>
          </w:p>
        </w:tc>
      </w:tr>
      <w:tr w:rsidR="0036033A" w:rsidTr="0036033A">
        <w:tc>
          <w:tcPr>
            <w:tcW w:w="1815" w:type="dxa"/>
          </w:tcPr>
          <w:p w:rsidR="0036033A" w:rsidRDefault="0036033A">
            <w:r>
              <w:t>I</w:t>
            </w:r>
          </w:p>
        </w:tc>
        <w:tc>
          <w:tcPr>
            <w:tcW w:w="2151" w:type="dxa"/>
          </w:tcPr>
          <w:p w:rsidR="0036033A" w:rsidRDefault="0036033A">
            <w:r>
              <w:t>Hébergement  du site pour le 25 juin</w:t>
            </w:r>
          </w:p>
        </w:tc>
        <w:tc>
          <w:tcPr>
            <w:tcW w:w="1792" w:type="dxa"/>
          </w:tcPr>
          <w:p w:rsidR="0036033A" w:rsidRDefault="0036033A">
            <w:r>
              <w:t>1j</w:t>
            </w:r>
          </w:p>
        </w:tc>
        <w:tc>
          <w:tcPr>
            <w:tcW w:w="1921" w:type="dxa"/>
          </w:tcPr>
          <w:p w:rsidR="0036033A" w:rsidRDefault="008749AE">
            <w:r>
              <w:t>A B C D E F G H</w:t>
            </w:r>
          </w:p>
        </w:tc>
        <w:tc>
          <w:tcPr>
            <w:tcW w:w="1609" w:type="dxa"/>
          </w:tcPr>
          <w:p w:rsidR="0036033A" w:rsidRDefault="0036033A">
            <w:r>
              <w:t>T-F</w:t>
            </w:r>
          </w:p>
        </w:tc>
      </w:tr>
      <w:tr w:rsidR="0036033A" w:rsidTr="0036033A">
        <w:tc>
          <w:tcPr>
            <w:tcW w:w="1815" w:type="dxa"/>
          </w:tcPr>
          <w:p w:rsidR="0036033A" w:rsidRDefault="0036033A">
            <w:r>
              <w:t>J</w:t>
            </w:r>
          </w:p>
        </w:tc>
        <w:tc>
          <w:tcPr>
            <w:tcW w:w="2151" w:type="dxa"/>
          </w:tcPr>
          <w:p w:rsidR="0036033A" w:rsidRPr="002F54B4" w:rsidRDefault="0036033A" w:rsidP="0036033A">
            <w:pPr>
              <w:rPr>
                <w:color w:val="92D050"/>
              </w:rPr>
            </w:pPr>
            <w:r w:rsidRPr="002F54B4">
              <w:rPr>
                <w:color w:val="92D050"/>
              </w:rPr>
              <w:t xml:space="preserve">Création d’une fiche technique pour la page actualités </w:t>
            </w:r>
          </w:p>
        </w:tc>
        <w:tc>
          <w:tcPr>
            <w:tcW w:w="1792" w:type="dxa"/>
          </w:tcPr>
          <w:p w:rsidR="0036033A" w:rsidRDefault="0036033A">
            <w:r>
              <w:t>1j</w:t>
            </w:r>
          </w:p>
        </w:tc>
        <w:tc>
          <w:tcPr>
            <w:tcW w:w="1921" w:type="dxa"/>
          </w:tcPr>
          <w:p w:rsidR="0036033A" w:rsidRDefault="008749AE">
            <w:r>
              <w:t>A C</w:t>
            </w:r>
          </w:p>
        </w:tc>
        <w:tc>
          <w:tcPr>
            <w:tcW w:w="1609" w:type="dxa"/>
          </w:tcPr>
          <w:p w:rsidR="0036033A" w:rsidRDefault="0036033A">
            <w:r>
              <w:t>T-F</w:t>
            </w:r>
          </w:p>
        </w:tc>
      </w:tr>
      <w:tr w:rsidR="0036033A" w:rsidTr="0036033A">
        <w:tc>
          <w:tcPr>
            <w:tcW w:w="1815" w:type="dxa"/>
          </w:tcPr>
          <w:p w:rsidR="0036033A" w:rsidRDefault="0036033A">
            <w:r>
              <w:t>K</w:t>
            </w:r>
          </w:p>
        </w:tc>
        <w:tc>
          <w:tcPr>
            <w:tcW w:w="2151" w:type="dxa"/>
          </w:tcPr>
          <w:p w:rsidR="0036033A" w:rsidRPr="00AA0341" w:rsidRDefault="0036033A">
            <w:pPr>
              <w:rPr>
                <w:color w:val="92D050"/>
              </w:rPr>
            </w:pPr>
            <w:r w:rsidRPr="00AA0341">
              <w:rPr>
                <w:color w:val="92D050"/>
              </w:rPr>
              <w:t>Création  d’une plaquette téléchargeable (PDF)</w:t>
            </w:r>
          </w:p>
        </w:tc>
        <w:tc>
          <w:tcPr>
            <w:tcW w:w="1792" w:type="dxa"/>
          </w:tcPr>
          <w:p w:rsidR="0036033A" w:rsidRDefault="0036033A">
            <w:r>
              <w:t>1j</w:t>
            </w:r>
          </w:p>
        </w:tc>
        <w:tc>
          <w:tcPr>
            <w:tcW w:w="1921" w:type="dxa"/>
          </w:tcPr>
          <w:p w:rsidR="0036033A" w:rsidRDefault="00650259">
            <w:r>
              <w:t>H</w:t>
            </w:r>
          </w:p>
        </w:tc>
        <w:tc>
          <w:tcPr>
            <w:tcW w:w="1609" w:type="dxa"/>
          </w:tcPr>
          <w:p w:rsidR="0036033A" w:rsidRDefault="0036033A">
            <w:r>
              <w:t>T-F</w:t>
            </w:r>
          </w:p>
        </w:tc>
      </w:tr>
      <w:tr w:rsidR="0036033A" w:rsidTr="0036033A">
        <w:tc>
          <w:tcPr>
            <w:tcW w:w="1815" w:type="dxa"/>
          </w:tcPr>
          <w:p w:rsidR="0036033A" w:rsidRDefault="0036033A">
            <w:r>
              <w:t>L</w:t>
            </w:r>
          </w:p>
        </w:tc>
        <w:tc>
          <w:tcPr>
            <w:tcW w:w="2151" w:type="dxa"/>
          </w:tcPr>
          <w:p w:rsidR="0036033A" w:rsidRPr="00AA0341" w:rsidRDefault="0036033A">
            <w:pPr>
              <w:rPr>
                <w:color w:val="92D050"/>
              </w:rPr>
            </w:pPr>
            <w:r w:rsidRPr="00AA0341">
              <w:rPr>
                <w:color w:val="92D050"/>
              </w:rPr>
              <w:t>Création d’un document sur les risques de sécurité du site internet et les moyens de s’en prémunir (PDF)</w:t>
            </w:r>
          </w:p>
        </w:tc>
        <w:tc>
          <w:tcPr>
            <w:tcW w:w="1792" w:type="dxa"/>
          </w:tcPr>
          <w:p w:rsidR="0036033A" w:rsidRDefault="0036033A">
            <w:r>
              <w:t>1j</w:t>
            </w:r>
          </w:p>
        </w:tc>
        <w:tc>
          <w:tcPr>
            <w:tcW w:w="1921" w:type="dxa"/>
          </w:tcPr>
          <w:p w:rsidR="0036033A" w:rsidRDefault="0036033A">
            <w:r>
              <w:t>Aucune</w:t>
            </w:r>
          </w:p>
        </w:tc>
        <w:tc>
          <w:tcPr>
            <w:tcW w:w="1609" w:type="dxa"/>
          </w:tcPr>
          <w:p w:rsidR="0036033A" w:rsidRDefault="0036033A">
            <w:r>
              <w:t>T-F</w:t>
            </w:r>
          </w:p>
        </w:tc>
      </w:tr>
    </w:tbl>
    <w:p w:rsidR="00B531EE" w:rsidRDefault="00B531EE"/>
    <w:sectPr w:rsidR="00B531EE" w:rsidSect="00B53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45BE1"/>
    <w:rsid w:val="00197C5D"/>
    <w:rsid w:val="0025479C"/>
    <w:rsid w:val="002B39B7"/>
    <w:rsid w:val="002F54B4"/>
    <w:rsid w:val="0036033A"/>
    <w:rsid w:val="00615CC4"/>
    <w:rsid w:val="00650259"/>
    <w:rsid w:val="006B0FBE"/>
    <w:rsid w:val="00774B39"/>
    <w:rsid w:val="008749AE"/>
    <w:rsid w:val="00973649"/>
    <w:rsid w:val="00A87C86"/>
    <w:rsid w:val="00AA0341"/>
    <w:rsid w:val="00AB382F"/>
    <w:rsid w:val="00B531EE"/>
    <w:rsid w:val="00BF030E"/>
    <w:rsid w:val="00C24C32"/>
    <w:rsid w:val="00C45BE1"/>
    <w:rsid w:val="00E94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1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45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tgui</dc:creator>
  <cp:lastModifiedBy>tgui</cp:lastModifiedBy>
  <cp:revision>10</cp:revision>
  <dcterms:created xsi:type="dcterms:W3CDTF">2021-05-31T07:32:00Z</dcterms:created>
  <dcterms:modified xsi:type="dcterms:W3CDTF">2021-06-08T12:18:00Z</dcterms:modified>
</cp:coreProperties>
</file>