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B6109" w14:textId="77777777" w:rsidR="0061421A" w:rsidRPr="0061421A" w:rsidRDefault="0061421A" w:rsidP="0061421A">
      <w:pPr>
        <w:jc w:val="center"/>
        <w:rPr>
          <w:b/>
          <w:i/>
          <w:iCs/>
          <w:spacing w:val="10"/>
          <w:sz w:val="96"/>
          <w:szCs w:val="96"/>
          <w:u w:val="single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61421A">
        <w:rPr>
          <w:rFonts w:hint="cs"/>
          <w:b/>
          <w:i/>
          <w:iCs/>
          <w:spacing w:val="10"/>
          <w:sz w:val="96"/>
          <w:szCs w:val="96"/>
          <w:u w:val="single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מבוא למערכות מידע</w:t>
      </w:r>
    </w:p>
    <w:p w14:paraId="6B97CEC8" w14:textId="63AFFCDC" w:rsidR="0061421A" w:rsidRPr="0061421A" w:rsidRDefault="0061421A" w:rsidP="0061421A">
      <w:pPr>
        <w:jc w:val="center"/>
        <w:rPr>
          <w:sz w:val="72"/>
          <w:szCs w:val="72"/>
          <w:u w:val="single"/>
          <w:rtl/>
        </w:rPr>
      </w:pPr>
      <w:r w:rsidRPr="0061421A">
        <w:rPr>
          <w:rFonts w:hint="cs"/>
          <w:bCs/>
          <w:spacing w:val="10"/>
          <w:sz w:val="72"/>
          <w:szCs w:val="72"/>
          <w:u w:val="single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התזמורת הפילהרמונית</w:t>
      </w:r>
    </w:p>
    <w:p w14:paraId="017D6BF1" w14:textId="70115538" w:rsidR="0061421A" w:rsidRPr="0061421A" w:rsidRDefault="0061421A" w:rsidP="0061421A">
      <w:pPr>
        <w:jc w:val="center"/>
        <w:rPr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61421A">
        <w:rPr>
          <w:rFonts w:hint="cs"/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שם התלמיד: אריאל פוקסמן</w:t>
      </w:r>
    </w:p>
    <w:p w14:paraId="63FF2D44" w14:textId="5AA23A75" w:rsidR="0061421A" w:rsidRPr="0061421A" w:rsidRDefault="0061421A" w:rsidP="0061421A">
      <w:pPr>
        <w:jc w:val="center"/>
        <w:rPr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61421A">
        <w:rPr>
          <w:rFonts w:hint="cs"/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כיתה: י' 3</w:t>
      </w:r>
    </w:p>
    <w:p w14:paraId="1CA97864" w14:textId="7746155F" w:rsidR="0061421A" w:rsidRPr="0061421A" w:rsidRDefault="0061421A" w:rsidP="0061421A">
      <w:pPr>
        <w:jc w:val="center"/>
        <w:rPr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61421A">
        <w:rPr>
          <w:rFonts w:hint="cs"/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ת.ז: 212655393</w:t>
      </w:r>
    </w:p>
    <w:p w14:paraId="56AED073" w14:textId="64607686" w:rsidR="0061421A" w:rsidRPr="0061421A" w:rsidRDefault="0061421A" w:rsidP="0061421A">
      <w:pPr>
        <w:jc w:val="center"/>
        <w:rPr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61421A">
        <w:rPr>
          <w:rFonts w:hint="cs"/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בית ספר: עתידים חולון</w:t>
      </w:r>
    </w:p>
    <w:p w14:paraId="7678F319" w14:textId="1D879CF5" w:rsidR="0061421A" w:rsidRPr="0061421A" w:rsidRDefault="0061421A" w:rsidP="0061421A">
      <w:pPr>
        <w:jc w:val="center"/>
        <w:rPr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61421A">
        <w:rPr>
          <w:rFonts w:hint="cs"/>
          <w:b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t>שם המנחה: אביעד מן</w:t>
      </w:r>
    </w:p>
    <w:p w14:paraId="769D12A8" w14:textId="02E1A4F5" w:rsidR="0061421A" w:rsidRDefault="0061421A" w:rsidP="0061421A">
      <w:pPr>
        <w:jc w:val="center"/>
        <w:rPr>
          <w:b/>
          <w:spacing w:val="10"/>
          <w:sz w:val="48"/>
          <w:szCs w:val="48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</w:p>
    <w:p w14:paraId="2581EA1A" w14:textId="03FEA98A" w:rsidR="0061421A" w:rsidRDefault="0061421A" w:rsidP="0061421A">
      <w:pPr>
        <w:jc w:val="center"/>
        <w:rPr>
          <w:b/>
          <w:spacing w:val="10"/>
          <w:sz w:val="48"/>
          <w:szCs w:val="48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</w:p>
    <w:p w14:paraId="5BBABF30" w14:textId="26458D26" w:rsidR="0061421A" w:rsidRDefault="0061421A" w:rsidP="0061421A">
      <w:pPr>
        <w:jc w:val="center"/>
        <w:rPr>
          <w:b/>
          <w:spacing w:val="10"/>
          <w:sz w:val="48"/>
          <w:szCs w:val="48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</w:p>
    <w:p w14:paraId="5544B62E" w14:textId="77777777" w:rsidR="0061421A" w:rsidRPr="0061421A" w:rsidRDefault="0061421A" w:rsidP="0061421A">
      <w:pPr>
        <w:jc w:val="center"/>
        <w:rPr>
          <w:b/>
          <w:spacing w:val="10"/>
          <w:sz w:val="48"/>
          <w:szCs w:val="48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</w:p>
    <w:p w14:paraId="1912F906" w14:textId="6A23FDC4" w:rsidR="0061421A" w:rsidRPr="00817846" w:rsidRDefault="0061421A" w:rsidP="0061421A">
      <w:pPr>
        <w:rPr>
          <w:rFonts w:ascii="Arial" w:hAnsi="Arial" w:cs="Arial"/>
          <w:b/>
          <w:noProof/>
          <w:sz w:val="28"/>
          <w:szCs w:val="28"/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78776" wp14:editId="5444B2E6">
                <wp:simplePos x="0" y="0"/>
                <wp:positionH relativeFrom="column">
                  <wp:posOffset>-19050</wp:posOffset>
                </wp:positionH>
                <wp:positionV relativeFrom="paragraph">
                  <wp:posOffset>41275</wp:posOffset>
                </wp:positionV>
                <wp:extent cx="5381625" cy="1828800"/>
                <wp:effectExtent l="0" t="0" r="0" b="5715"/>
                <wp:wrapSquare wrapText="bothSides"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7A140" w14:textId="77777777" w:rsidR="0061421A" w:rsidRPr="00F76464" w:rsidRDefault="0061421A" w:rsidP="0061421A">
                            <w:pPr>
                              <w:bidi w:val="0"/>
                              <w:jc w:val="center"/>
                              <w:rPr>
                                <w:bCs/>
                                <w:spacing w:val="10"/>
                                <w:sz w:val="96"/>
                                <w:szCs w:val="96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F76464">
                              <w:rPr>
                                <w:rFonts w:hint="cs"/>
                                <w:bCs/>
                                <w:spacing w:val="10"/>
                                <w:sz w:val="96"/>
                                <w:szCs w:val="96"/>
                                <w:rtl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תוכן עניינים: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78776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1.5pt;margin-top:3.25pt;width:423.7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" filled="f" stroked="f">
                <v:textbox style="mso-fit-shape-to-text:t">
                  <w:txbxContent>
                    <w:p w14:paraId="5B47A140" w14:textId="77777777" w:rsidR="0061421A" w:rsidRPr="00F76464" w:rsidRDefault="0061421A" w:rsidP="0061421A">
                      <w:pPr>
                        <w:bidi w:val="0"/>
                        <w:jc w:val="center"/>
                        <w:rPr>
                          <w:bCs/>
                          <w:spacing w:val="10"/>
                          <w:sz w:val="96"/>
                          <w:szCs w:val="96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F76464">
                        <w:rPr>
                          <w:rFonts w:hint="cs"/>
                          <w:bCs/>
                          <w:spacing w:val="10"/>
                          <w:sz w:val="96"/>
                          <w:szCs w:val="96"/>
                          <w:rtl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תוכן עניינים: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E8273C" w14:textId="4DE0B8B6" w:rsidR="0061421A" w:rsidRDefault="0061421A" w:rsidP="0061421A">
      <w:pPr>
        <w:jc w:val="center"/>
        <w:rPr>
          <w:rFonts w:ascii="Arial" w:hAnsi="Arial" w:cs="Arial"/>
          <w:b/>
          <w:noProof/>
          <w:sz w:val="28"/>
          <w:szCs w:val="28"/>
          <w:rtl/>
        </w:rPr>
      </w:pPr>
      <w:r>
        <w:rPr>
          <w:rFonts w:ascii="Arial" w:hAnsi="Arial" w:cs="Arial"/>
          <w:b/>
          <w:noProof/>
          <w:sz w:val="28"/>
          <w:szCs w:val="28"/>
          <w:rtl/>
          <w:lang w:val="he-IL"/>
        </w:rPr>
        <w:br/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br/>
        <w:t>תיאור הארגון.......................................................................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.............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t xml:space="preserve">.. 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br/>
        <w:t>מבוא.............................................................................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.............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t xml:space="preserve">....... 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br/>
        <w:t>תיאור הפרוייקט...........................................................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..............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t xml:space="preserve">.......... 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br/>
        <w:t xml:space="preserve">תרשים </w:t>
      </w:r>
      <w:r>
        <w:rPr>
          <w:rFonts w:ascii="Arial" w:hAnsi="Arial" w:cs="Arial"/>
          <w:b/>
          <w:noProof/>
          <w:sz w:val="28"/>
          <w:szCs w:val="28"/>
        </w:rPr>
        <w:t>ERD</w:t>
      </w:r>
      <w:r>
        <w:rPr>
          <w:rFonts w:ascii="Arial" w:hAnsi="Arial" w:cs="Arial"/>
          <w:b/>
          <w:noProof/>
          <w:sz w:val="28"/>
          <w:szCs w:val="28"/>
          <w:rtl/>
        </w:rPr>
        <w:t>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</w:rPr>
        <w:t>............</w:t>
      </w:r>
      <w:r>
        <w:rPr>
          <w:rFonts w:ascii="Arial" w:hAnsi="Arial" w:cs="Arial"/>
          <w:b/>
          <w:noProof/>
          <w:sz w:val="28"/>
          <w:szCs w:val="28"/>
          <w:rtl/>
        </w:rPr>
        <w:t xml:space="preserve">........... </w:t>
      </w:r>
      <w:r>
        <w:rPr>
          <w:rFonts w:ascii="Arial" w:hAnsi="Arial" w:cs="Arial"/>
          <w:b/>
          <w:noProof/>
          <w:sz w:val="28"/>
          <w:szCs w:val="28"/>
          <w:rtl/>
        </w:rPr>
        <w:br/>
      </w:r>
      <w:r>
        <w:rPr>
          <w:rFonts w:ascii="Arial" w:hAnsi="Arial" w:cs="Arial" w:hint="cs"/>
          <w:b/>
          <w:noProof/>
          <w:sz w:val="28"/>
          <w:szCs w:val="28"/>
          <w:rtl/>
        </w:rPr>
        <w:t>קשרי גומלין</w:t>
      </w:r>
      <w:r>
        <w:rPr>
          <w:rFonts w:ascii="Arial" w:hAnsi="Arial" w:cs="Arial"/>
          <w:b/>
          <w:noProof/>
          <w:sz w:val="28"/>
          <w:szCs w:val="28"/>
          <w:rtl/>
        </w:rPr>
        <w:t>.......</w:t>
      </w:r>
      <w:r>
        <w:rPr>
          <w:rFonts w:ascii="Arial" w:hAnsi="Arial" w:cs="Arial" w:hint="cs"/>
          <w:b/>
          <w:noProof/>
          <w:sz w:val="28"/>
          <w:szCs w:val="28"/>
          <w:rtl/>
        </w:rPr>
        <w:t>.</w:t>
      </w:r>
      <w:r>
        <w:rPr>
          <w:rFonts w:ascii="Arial" w:hAnsi="Arial" w:cs="Arial"/>
          <w:b/>
          <w:noProof/>
          <w:sz w:val="28"/>
          <w:szCs w:val="28"/>
          <w:rtl/>
        </w:rPr>
        <w:t>......................</w:t>
      </w:r>
      <w:r>
        <w:rPr>
          <w:rFonts w:ascii="Arial" w:hAnsi="Arial" w:cs="Arial" w:hint="cs"/>
          <w:b/>
          <w:noProof/>
          <w:sz w:val="28"/>
          <w:szCs w:val="28"/>
          <w:rtl/>
        </w:rPr>
        <w:t>......</w:t>
      </w:r>
      <w:r>
        <w:rPr>
          <w:rFonts w:ascii="Arial" w:hAnsi="Arial" w:cs="Arial"/>
          <w:b/>
          <w:noProof/>
          <w:sz w:val="28"/>
          <w:szCs w:val="28"/>
          <w:rtl/>
        </w:rPr>
        <w:t>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</w:rPr>
        <w:t xml:space="preserve"> טבלאות......</w:t>
      </w:r>
      <w:r>
        <w:rPr>
          <w:rFonts w:ascii="Arial" w:hAnsi="Arial" w:cs="Arial"/>
          <w:b/>
          <w:noProof/>
          <w:sz w:val="28"/>
          <w:szCs w:val="28"/>
          <w:rtl/>
        </w:rPr>
        <w:t>.......................................................................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</w:rPr>
        <w:t xml:space="preserve"> </w:t>
      </w:r>
      <w:r>
        <w:rPr>
          <w:rFonts w:ascii="Arial" w:hAnsi="Arial" w:cs="Arial"/>
          <w:b/>
          <w:noProof/>
          <w:sz w:val="28"/>
          <w:szCs w:val="28"/>
          <w:rtl/>
        </w:rPr>
        <w:br/>
        <w:t>שאילתות....................................................................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</w:rPr>
        <w:t>.......</w:t>
      </w:r>
      <w:r w:rsidR="00BC5EB3">
        <w:rPr>
          <w:rFonts w:ascii="Arial" w:hAnsi="Arial" w:cs="Arial" w:hint="cs"/>
          <w:b/>
          <w:noProof/>
          <w:sz w:val="28"/>
          <w:szCs w:val="28"/>
          <w:rtl/>
        </w:rPr>
        <w:t>...</w:t>
      </w:r>
    </w:p>
    <w:p w14:paraId="7035EA48" w14:textId="6BB3C480" w:rsidR="0061421A" w:rsidRDefault="0061421A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  <w:r>
        <w:rPr>
          <w:rFonts w:ascii="Arial" w:hAnsi="Arial" w:cs="Arial"/>
          <w:b/>
          <w:noProof/>
          <w:sz w:val="28"/>
          <w:szCs w:val="28"/>
          <w:rtl/>
          <w:lang w:val="he-IL"/>
        </w:rPr>
        <w:t>טפסים..................................................................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..</w:t>
      </w:r>
      <w:r>
        <w:rPr>
          <w:rFonts w:ascii="Arial" w:hAnsi="Arial" w:cs="Arial"/>
          <w:b/>
          <w:noProof/>
          <w:sz w:val="28"/>
          <w:szCs w:val="28"/>
          <w:rtl/>
          <w:lang w:val="he-IL"/>
        </w:rPr>
        <w:t>........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..</w:t>
      </w:r>
    </w:p>
    <w:p w14:paraId="5F69C2EA" w14:textId="69DB8EAA" w:rsidR="0061421A" w:rsidRDefault="0061421A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  <w:r>
        <w:rPr>
          <w:rFonts w:ascii="Arial" w:hAnsi="Arial" w:cs="Arial"/>
          <w:b/>
          <w:noProof/>
          <w:sz w:val="28"/>
          <w:szCs w:val="28"/>
          <w:rtl/>
          <w:lang w:val="he-IL"/>
        </w:rPr>
        <w:t>דוחות.........................................................................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....</w:t>
      </w:r>
    </w:p>
    <w:p w14:paraId="26FCEFD1" w14:textId="5088F985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31D93FEE" w14:textId="7676546A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3491673C" w14:textId="49324509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288F34C0" w14:textId="18E7725C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021AE747" w14:textId="5D273694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4465B6EA" w14:textId="0D27161D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2F88079D" w14:textId="1098EAE7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557863BA" w14:textId="0696BF2D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6030C456" w14:textId="49E910C7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0D356D99" w14:textId="55BA4F1D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6779DEC7" w14:textId="496470ED" w:rsidR="00EB220E" w:rsidRDefault="00EB220E" w:rsidP="0061421A">
      <w:pPr>
        <w:jc w:val="center"/>
        <w:rPr>
          <w:rFonts w:ascii="Arial" w:hAnsi="Arial" w:cs="Arial"/>
          <w:b/>
          <w:noProof/>
          <w:sz w:val="28"/>
          <w:szCs w:val="28"/>
          <w:rtl/>
          <w:lang w:val="he-IL"/>
        </w:rPr>
      </w:pPr>
    </w:p>
    <w:p w14:paraId="02A624A3" w14:textId="77777777" w:rsidR="00EB220E" w:rsidRPr="008E1E4D" w:rsidRDefault="00EB220E" w:rsidP="00EB220E">
      <w:pPr>
        <w:jc w:val="center"/>
        <w:rPr>
          <w:rFonts w:ascii="Arial" w:hAnsi="Arial" w:cs="Arial"/>
          <w:bCs/>
          <w:noProof/>
          <w:spacing w:val="10"/>
          <w:sz w:val="72"/>
          <w:szCs w:val="72"/>
          <w:rtl/>
          <w:lang w:val="he-IL"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 w:rsidRPr="008E1E4D">
        <w:rPr>
          <w:rFonts w:ascii="Arial" w:hAnsi="Arial" w:cs="Arial" w:hint="cs"/>
          <w:bCs/>
          <w:noProof/>
          <w:spacing w:val="10"/>
          <w:sz w:val="72"/>
          <w:szCs w:val="72"/>
          <w:rtl/>
          <w:lang w:val="he-IL"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lastRenderedPageBreak/>
        <w:t>מבוא:</w:t>
      </w:r>
    </w:p>
    <w:p w14:paraId="3AD8299A" w14:textId="77777777" w:rsidR="00EB220E" w:rsidRDefault="00EB220E" w:rsidP="00EB220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התזמורת הפילהרמונית היא </w:t>
      </w:r>
      <w:r w:rsidRPr="005F1507">
        <w:rPr>
          <w:rFonts w:hint="cs"/>
          <w:sz w:val="28"/>
          <w:szCs w:val="28"/>
          <w:rtl/>
        </w:rPr>
        <w:t xml:space="preserve">התזמורת </w:t>
      </w:r>
      <w:r w:rsidRPr="005F1507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הסימפונית העיקרית והידועה ביותר</w:t>
      </w:r>
      <w:r>
        <w:rPr>
          <w:rFonts w:ascii="Arial" w:hAnsi="Arial" w:cs="Arial" w:hint="cs"/>
          <w:color w:val="202122"/>
          <w:sz w:val="28"/>
          <w:szCs w:val="28"/>
          <w:shd w:val="clear" w:color="auto" w:fill="FFFFFF"/>
          <w:rtl/>
        </w:rPr>
        <w:t xml:space="preserve"> במדינת ישראל. </w:t>
      </w:r>
      <w:r w:rsidRPr="005F1507">
        <w:rPr>
          <w:rFonts w:cs="Arial"/>
          <w:sz w:val="28"/>
          <w:szCs w:val="28"/>
          <w:rtl/>
        </w:rPr>
        <w:t>התזמורת נוסדה על ידי משה שלוש והכנר</w:t>
      </w:r>
      <w:r>
        <w:rPr>
          <w:rFonts w:cs="Arial" w:hint="cs"/>
          <w:sz w:val="28"/>
          <w:szCs w:val="28"/>
          <w:rtl/>
        </w:rPr>
        <w:t xml:space="preserve"> </w:t>
      </w:r>
      <w:r w:rsidRPr="005F1507">
        <w:rPr>
          <w:rFonts w:cs="Arial"/>
          <w:sz w:val="28"/>
          <w:szCs w:val="28"/>
          <w:rtl/>
        </w:rPr>
        <w:t xml:space="preserve">ברוניסלב הוברמן, שהביא לארץ מוזיקאים יהודים רבים מגרמניה הנאצית, רבים מהם הנגנים הטובים ביותר בתזמורות אירופה שגורשו ממשרותיהם על ידי הנאצים. בעת </w:t>
      </w:r>
      <w:r w:rsidRPr="005F1507">
        <w:rPr>
          <w:rFonts w:cs="Arial" w:hint="cs"/>
          <w:sz w:val="28"/>
          <w:szCs w:val="28"/>
          <w:rtl/>
        </w:rPr>
        <w:t>היוסדה</w:t>
      </w:r>
      <w:r w:rsidRPr="005F1507">
        <w:rPr>
          <w:rFonts w:cs="Arial"/>
          <w:sz w:val="28"/>
          <w:szCs w:val="28"/>
          <w:rtl/>
        </w:rPr>
        <w:t xml:space="preserve"> נקראה "התזמורת הסימפונית הארץ ישראלית"</w:t>
      </w:r>
      <w:r>
        <w:rPr>
          <w:rFonts w:cs="Arial" w:hint="cs"/>
          <w:sz w:val="28"/>
          <w:szCs w:val="28"/>
          <w:rtl/>
        </w:rPr>
        <w:t xml:space="preserve">. 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עם קום המדינה ב־</w:t>
      </w:r>
      <w:r w:rsidRPr="001E378A">
        <w:rPr>
          <w:rFonts w:ascii="Arial" w:hAnsi="Arial" w:cs="Arial"/>
          <w:sz w:val="28"/>
          <w:szCs w:val="28"/>
          <w:shd w:val="clear" w:color="auto" w:fill="FFFFFF"/>
        </w:rPr>
        <w:t>1948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>
        <w:rPr>
          <w:rFonts w:ascii="Arial" w:hAnsi="Arial" w:cs="Arial" w:hint="cs"/>
          <w:color w:val="202122"/>
          <w:sz w:val="28"/>
          <w:szCs w:val="28"/>
          <w:shd w:val="clear" w:color="auto" w:fill="FFFFFF"/>
          <w:rtl/>
        </w:rPr>
        <w:t xml:space="preserve"> 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הוסב שמה ל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"</w:t>
      </w:r>
      <w:r w:rsidRPr="001E378A">
        <w:rPr>
          <w:rFonts w:ascii="Arial" w:hAnsi="Arial" w:cs="Arial"/>
          <w:b/>
          <w:bCs/>
          <w:color w:val="202122"/>
          <w:sz w:val="28"/>
          <w:szCs w:val="28"/>
          <w:shd w:val="clear" w:color="auto" w:fill="FFFFFF"/>
          <w:rtl/>
        </w:rPr>
        <w:t>התזמורת הפילהרמונית הישראלית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 xml:space="preserve">". 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התזמורת מרבה להופיע ברחבי העולם. טובי המנצחים רואים לעצמם אתגר לנצח עליה. אחד מהם הוא </w:t>
      </w:r>
      <w:r w:rsidRPr="001E378A">
        <w:rPr>
          <w:rFonts w:ascii="Arial" w:hAnsi="Arial" w:cs="Arial"/>
          <w:sz w:val="28"/>
          <w:szCs w:val="28"/>
          <w:shd w:val="clear" w:color="auto" w:fill="FFFFFF"/>
          <w:rtl/>
        </w:rPr>
        <w:t>זובין מהטה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שהיה ל</w:t>
      </w:r>
      <w:r w:rsidRPr="001E378A">
        <w:rPr>
          <w:rFonts w:ascii="Arial" w:hAnsi="Arial" w:cs="Arial"/>
          <w:sz w:val="28"/>
          <w:szCs w:val="28"/>
          <w:shd w:val="clear" w:color="auto" w:fill="FFFFFF"/>
          <w:rtl/>
        </w:rPr>
        <w:t>מנהל המוזיקלי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של התזמורת. במסגרת התזמורת מופיעים לעיתים סולנים בולטים בהם ה</w:t>
      </w:r>
      <w:r w:rsidRPr="001E378A">
        <w:rPr>
          <w:rFonts w:ascii="Arial" w:hAnsi="Arial" w:cs="Arial"/>
          <w:sz w:val="28"/>
          <w:szCs w:val="28"/>
          <w:shd w:val="clear" w:color="auto" w:fill="FFFFFF"/>
          <w:rtl/>
        </w:rPr>
        <w:t>כנרים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הישראלים </w:t>
      </w:r>
      <w:r w:rsidRPr="001E378A">
        <w:rPr>
          <w:rFonts w:ascii="Arial" w:hAnsi="Arial" w:cs="Arial"/>
          <w:sz w:val="28"/>
          <w:szCs w:val="28"/>
          <w:shd w:val="clear" w:color="auto" w:fill="FFFFFF"/>
          <w:rtl/>
        </w:rPr>
        <w:t>פנחס צוקרמן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 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  <w:rtl/>
        </w:rPr>
        <w:t>ו</w:t>
      </w:r>
      <w:r w:rsidRPr="001E378A">
        <w:rPr>
          <w:rFonts w:ascii="Arial" w:hAnsi="Arial" w:cs="Arial"/>
          <w:sz w:val="28"/>
          <w:szCs w:val="28"/>
          <w:shd w:val="clear" w:color="auto" w:fill="FFFFFF"/>
          <w:rtl/>
        </w:rPr>
        <w:t>יצחק פרלמן</w:t>
      </w:r>
      <w:r w:rsidRPr="001E378A">
        <w:rPr>
          <w:rFonts w:ascii="Arial" w:hAnsi="Arial" w:cs="Arial"/>
          <w:color w:val="202122"/>
          <w:sz w:val="28"/>
          <w:szCs w:val="28"/>
          <w:shd w:val="clear" w:color="auto" w:fill="FFFFFF"/>
        </w:rPr>
        <w:t>.</w:t>
      </w:r>
    </w:p>
    <w:p w14:paraId="4508A842" w14:textId="52593D87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449A3591" w14:textId="6B05C720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57B51374" w14:textId="58B83AA8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2EAF1FFD" w14:textId="0F6B0867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182E0294" w14:textId="3825B338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195941D0" w14:textId="103E9392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4BAFF4B2" w14:textId="384B3465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3825D777" w14:textId="1EC7C2BB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708632E2" w14:textId="675AF5B8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27918A28" w14:textId="156DF31B" w:rsidR="00BC5EB3" w:rsidRDefault="00BC5EB3" w:rsidP="0071551D">
      <w:pPr>
        <w:rPr>
          <w:rFonts w:ascii="Arial" w:hAnsi="Arial" w:cs="Arial"/>
          <w:b/>
          <w:noProof/>
          <w:sz w:val="28"/>
          <w:szCs w:val="28"/>
          <w:rtl/>
        </w:rPr>
      </w:pPr>
    </w:p>
    <w:p w14:paraId="52418066" w14:textId="77777777" w:rsidR="00BC5EB3" w:rsidRDefault="00BC5EB3" w:rsidP="0071551D">
      <w:pPr>
        <w:rPr>
          <w:rFonts w:ascii="Arial" w:hAnsi="Arial" w:cs="Arial"/>
          <w:b/>
          <w:noProof/>
          <w:sz w:val="28"/>
          <w:szCs w:val="28"/>
          <w:lang w:val="he-IL"/>
        </w:rPr>
      </w:pPr>
    </w:p>
    <w:p w14:paraId="1104703C" w14:textId="3AF13315" w:rsidR="0071551D" w:rsidRDefault="0071551D" w:rsidP="0071551D">
      <w:pPr>
        <w:rPr>
          <w:rFonts w:ascii="Arial" w:hAnsi="Arial" w:cs="Arial" w:hint="cs"/>
          <w:b/>
          <w:noProof/>
          <w:sz w:val="28"/>
          <w:szCs w:val="28"/>
          <w:rtl/>
          <w:lang w:val="he-IL"/>
        </w:rPr>
      </w:pPr>
      <w:r w:rsidRPr="00817846">
        <w:rPr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4D9579" wp14:editId="506BFB3A">
                <wp:simplePos x="0" y="0"/>
                <wp:positionH relativeFrom="column">
                  <wp:posOffset>152400</wp:posOffset>
                </wp:positionH>
                <wp:positionV relativeFrom="paragraph">
                  <wp:posOffset>215900</wp:posOffset>
                </wp:positionV>
                <wp:extent cx="5381625" cy="1828800"/>
                <wp:effectExtent l="0" t="0" r="0" b="5715"/>
                <wp:wrapSquare wrapText="bothSides"/>
                <wp:docPr id="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064B6C" w14:textId="0AD10ED6" w:rsidR="0071551D" w:rsidRPr="00EB220E" w:rsidRDefault="0071551D" w:rsidP="00EB220E">
                            <w:pPr>
                              <w:bidi w:val="0"/>
                              <w:jc w:val="center"/>
                              <w:rPr>
                                <w:bCs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EB220E">
                              <w:rPr>
                                <w:rFonts w:hint="cs"/>
                                <w:bCs/>
                                <w:spacing w:val="10"/>
                                <w:sz w:val="72"/>
                                <w:szCs w:val="72"/>
                                <w:rtl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תיאור הארגון</w:t>
                            </w:r>
                            <w:r w:rsidR="00EB220E" w:rsidRPr="00EB220E">
                              <w:rPr>
                                <w:rFonts w:hint="cs"/>
                                <w:bCs/>
                                <w:spacing w:val="10"/>
                                <w:sz w:val="72"/>
                                <w:szCs w:val="72"/>
                                <w:rtl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4D9579" id="תיבת טקסט 6" o:spid="_x0000_s1027" type="#_x0000_t202" style="position:absolute;left:0;text-align:left;margin-left:12pt;margin-top:17pt;width:423.7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" filled="f" stroked="f">
                <v:textbox style="mso-fit-shape-to-text:t">
                  <w:txbxContent>
                    <w:p w14:paraId="68064B6C" w14:textId="0AD10ED6" w:rsidR="0071551D" w:rsidRPr="00EB220E" w:rsidRDefault="0071551D" w:rsidP="00EB220E">
                      <w:pPr>
                        <w:bidi w:val="0"/>
                        <w:jc w:val="center"/>
                        <w:rPr>
                          <w:bCs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EB220E">
                        <w:rPr>
                          <w:rFonts w:hint="cs"/>
                          <w:bCs/>
                          <w:spacing w:val="10"/>
                          <w:sz w:val="72"/>
                          <w:szCs w:val="72"/>
                          <w:rtl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תיאור הארגון</w:t>
                      </w:r>
                      <w:r w:rsidR="00EB220E" w:rsidRPr="00EB220E">
                        <w:rPr>
                          <w:rFonts w:hint="cs"/>
                          <w:bCs/>
                          <w:spacing w:val="10"/>
                          <w:sz w:val="72"/>
                          <w:szCs w:val="72"/>
                          <w:rtl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5E1E5E" w14:textId="7C3A48FA" w:rsidR="0071551D" w:rsidRPr="0071551D" w:rsidRDefault="0071551D" w:rsidP="0071551D">
      <w:pPr>
        <w:rPr>
          <w:rFonts w:ascii="Arial" w:hAnsi="Arial" w:cs="Arial"/>
          <w:b/>
          <w:noProof/>
          <w:sz w:val="28"/>
          <w:szCs w:val="28"/>
          <w:rtl/>
          <w:lang w:val="he-IL"/>
        </w:rPr>
      </w:pPr>
      <w:r>
        <w:rPr>
          <w:rFonts w:ascii="Arial" w:hAnsi="Arial" w:cs="Arial" w:hint="cs"/>
          <w:bCs/>
          <w:noProof/>
          <w:sz w:val="28"/>
          <w:szCs w:val="28"/>
          <w:u w:val="single"/>
          <w:rtl/>
          <w:lang w:val="he-IL"/>
        </w:rPr>
        <w:t>שם הארגון: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 xml:space="preserve"> התזמורת הפילהרמונית.</w:t>
      </w:r>
    </w:p>
    <w:p w14:paraId="72525CB3" w14:textId="189E5A0E" w:rsidR="0071551D" w:rsidRDefault="0071551D" w:rsidP="0071551D">
      <w:pPr>
        <w:rPr>
          <w:rFonts w:ascii="Arial" w:hAnsi="Arial" w:cs="Arial"/>
          <w:b/>
          <w:noProof/>
          <w:sz w:val="28"/>
          <w:szCs w:val="28"/>
          <w:rtl/>
          <w:lang w:val="he-IL"/>
        </w:rPr>
      </w:pPr>
      <w:r>
        <w:rPr>
          <w:rFonts w:ascii="Arial" w:hAnsi="Arial" w:cs="Arial" w:hint="cs"/>
          <w:bCs/>
          <w:noProof/>
          <w:sz w:val="28"/>
          <w:szCs w:val="28"/>
          <w:u w:val="single"/>
          <w:rtl/>
          <w:lang w:val="he-IL"/>
        </w:rPr>
        <w:t>עיסוק: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 xml:space="preserve"> </w:t>
      </w:r>
      <w:r w:rsidRPr="0071551D">
        <w:rPr>
          <w:sz w:val="28"/>
          <w:szCs w:val="28"/>
          <w:rtl/>
        </w:rPr>
        <w:t>הארגון מארגן שלל קונצרטים מסוגים שונים באולמות הקונצרטים שיש להם בארץ. ה</w:t>
      </w:r>
      <w:r>
        <w:rPr>
          <w:rFonts w:hint="cs"/>
          <w:sz w:val="28"/>
          <w:szCs w:val="28"/>
          <w:rtl/>
        </w:rPr>
        <w:t>ארגון</w:t>
      </w:r>
      <w:r w:rsidRPr="0071551D">
        <w:rPr>
          <w:sz w:val="28"/>
          <w:szCs w:val="28"/>
          <w:rtl/>
        </w:rPr>
        <w:t xml:space="preserve"> מעסיק בקביעות כמה נגנים</w:t>
      </w:r>
      <w:r>
        <w:rPr>
          <w:rFonts w:hint="cs"/>
          <w:sz w:val="28"/>
          <w:szCs w:val="28"/>
          <w:rtl/>
        </w:rPr>
        <w:t>, מנצחים וזמרים אך גם מאפשר נגנים אורחים מחו"ל ומהארץ.</w:t>
      </w:r>
      <w:r w:rsidR="00EB220E">
        <w:rPr>
          <w:rFonts w:ascii="Arial" w:hAnsi="Arial" w:cs="Arial" w:hint="cs"/>
          <w:b/>
          <w:noProof/>
          <w:sz w:val="28"/>
          <w:szCs w:val="28"/>
          <w:rtl/>
          <w:lang w:val="he-IL"/>
        </w:rPr>
        <w:t xml:space="preserve"> התזמורת גם נוטה להופיע בחו"ל, אך אין מערכת מידע זו עוסקת בכך.</w:t>
      </w:r>
    </w:p>
    <w:p w14:paraId="5CBB33FD" w14:textId="05016296" w:rsidR="0071551D" w:rsidRDefault="0071551D" w:rsidP="0071551D">
      <w:pPr>
        <w:rPr>
          <w:rFonts w:ascii="Arial" w:hAnsi="Arial" w:cs="Arial"/>
          <w:b/>
          <w:noProof/>
          <w:sz w:val="28"/>
          <w:szCs w:val="28"/>
          <w:rtl/>
          <w:lang w:val="he-IL"/>
        </w:rPr>
      </w:pPr>
      <w:r>
        <w:rPr>
          <w:rFonts w:ascii="Arial" w:hAnsi="Arial" w:cs="Arial" w:hint="cs"/>
          <w:bCs/>
          <w:noProof/>
          <w:sz w:val="28"/>
          <w:szCs w:val="28"/>
          <w:u w:val="single"/>
          <w:rtl/>
          <w:lang w:val="he-IL"/>
        </w:rPr>
        <w:t xml:space="preserve">הסיבות להקמת המערכת: </w:t>
      </w:r>
      <w:r>
        <w:rPr>
          <w:rFonts w:ascii="Arial" w:hAnsi="Arial" w:cs="Arial" w:hint="cs"/>
          <w:b/>
          <w:noProof/>
          <w:sz w:val="28"/>
          <w:szCs w:val="28"/>
          <w:rtl/>
          <w:lang w:val="he-IL"/>
        </w:rPr>
        <w:t>מערכת מידע הוקמה על מנת לסדר את הנתונים של התזמורת ולייעל את עבודתה . לסדר את פרטי הנגנים, ההופעות, הקונצרטים, כלי הנגינה, האולמות, פרטי המלחינים ופרטי היצירות, וזאת בשאיפה של הפיכת התזמורת למוצלחת יותר ומסודרת יותר.</w:t>
      </w:r>
    </w:p>
    <w:p w14:paraId="541FAB8E" w14:textId="0FA2A3AE" w:rsidR="00BC5EB3" w:rsidRPr="00BC5EB3" w:rsidRDefault="00BC5EB3" w:rsidP="00BC5EB3">
      <w:pPr>
        <w:rPr>
          <w:rFonts w:ascii="Arial" w:hAnsi="Arial" w:cs="Arial" w:hint="cs"/>
          <w:bCs/>
          <w:noProof/>
          <w:sz w:val="28"/>
          <w:szCs w:val="28"/>
          <w:u w:val="single"/>
          <w:rtl/>
          <w:lang w:val="he-IL"/>
        </w:rPr>
      </w:pPr>
      <w:r w:rsidRPr="00BC5EB3">
        <w:rPr>
          <w:rFonts w:ascii="Arial" w:hAnsi="Arial" w:cs="Arial" w:hint="cs"/>
          <w:bCs/>
          <w:noProof/>
          <w:sz w:val="28"/>
          <w:szCs w:val="28"/>
          <w:u w:val="single"/>
          <w:rtl/>
          <w:lang w:val="he-IL"/>
        </w:rPr>
        <w:t>מטרות מערכת המידע:</w:t>
      </w:r>
    </w:p>
    <w:p w14:paraId="0ED0BCE8" w14:textId="5657E724" w:rsidR="00DE56B1" w:rsidRPr="00DE56B1" w:rsidRDefault="00DE56B1" w:rsidP="00DE56B1">
      <w:pPr>
        <w:pStyle w:val="a7"/>
        <w:numPr>
          <w:ilvl w:val="0"/>
          <w:numId w:val="2"/>
        </w:numPr>
        <w:rPr>
          <w:rFonts w:ascii="Arial" w:hAnsi="Arial" w:cs="Arial"/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לאגור ולהציג את כלל ההופעות של התזמורת - התאריכים שלהן, מי הופיע בהן, באיזה אולם הם נוגנו</w:t>
      </w:r>
    </w:p>
    <w:p w14:paraId="696B7175" w14:textId="3BF8B659" w:rsidR="00DE56B1" w:rsidRPr="00A12122" w:rsidRDefault="00DE56B1" w:rsidP="00DE56B1">
      <w:pPr>
        <w:pStyle w:val="a7"/>
        <w:numPr>
          <w:ilvl w:val="0"/>
          <w:numId w:val="2"/>
        </w:numPr>
        <w:rPr>
          <w:rFonts w:ascii="Arial" w:hAnsi="Arial" w:cs="Arial"/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לאגור ו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להציג את ה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יצירות שמנוגנות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  <w:rtl/>
        </w:rPr>
        <w:t>–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 מי הלחין, המפתח, מינור/מז'ור.</w:t>
      </w:r>
    </w:p>
    <w:p w14:paraId="59EC849F" w14:textId="45190193" w:rsidR="00DE56B1" w:rsidRPr="00A12122" w:rsidRDefault="00DE56B1" w:rsidP="00DE56B1">
      <w:pPr>
        <w:pStyle w:val="a7"/>
        <w:numPr>
          <w:ilvl w:val="0"/>
          <w:numId w:val="2"/>
        </w:numPr>
        <w:rPr>
          <w:rFonts w:ascii="Arial" w:hAnsi="Arial" w:cs="Arial"/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לאגור ו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להציג את פרטי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ה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ם האישיים של ה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נגנים 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- כתובת, מספר טלפון, גיל, תאריך לידה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, הכלי שעליהם מנגנים, הלאום שלהם והתפקיד שלהם בתזמורת.</w:t>
      </w:r>
    </w:p>
    <w:p w14:paraId="61A8AFE9" w14:textId="409C2FD5" w:rsidR="00DE56B1" w:rsidRDefault="00DE56B1" w:rsidP="00DE56B1">
      <w:pPr>
        <w:pStyle w:val="a7"/>
        <w:numPr>
          <w:ilvl w:val="0"/>
          <w:numId w:val="2"/>
        </w:numPr>
        <w:rPr>
          <w:rFonts w:ascii="Arial" w:hAnsi="Arial" w:cs="Arial"/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לאגור ו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להציג את 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פרטיהם של המלחינים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  <w:rtl/>
        </w:rPr>
        <w:t>–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 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>שמם, לאום, תקופתם ותאריך לידה ופטירה.</w:t>
      </w:r>
    </w:p>
    <w:p w14:paraId="2F23D317" w14:textId="5099123F" w:rsidR="00DE56B1" w:rsidRPr="00A12122" w:rsidRDefault="001E378A" w:rsidP="00DE56B1">
      <w:pPr>
        <w:pStyle w:val="a7"/>
        <w:numPr>
          <w:ilvl w:val="0"/>
          <w:numId w:val="2"/>
        </w:numPr>
        <w:rPr>
          <w:rFonts w:ascii="Arial" w:hAnsi="Arial" w:cs="Arial"/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לאגור ולהציג את האולמות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  <w:rtl/>
        </w:rPr>
        <w:t>–</w:t>
      </w:r>
      <w:r>
        <w:rPr>
          <w:rFonts w:ascii="Arial" w:hAnsi="Arial" w:cs="Arial" w:hint="cs"/>
          <w:color w:val="222222"/>
          <w:sz w:val="28"/>
          <w:szCs w:val="28"/>
          <w:shd w:val="clear" w:color="auto" w:fill="FFFFFF"/>
          <w:rtl/>
        </w:rPr>
        <w:t xml:space="preserve"> היכן הם ממוקמים, כמה מקומות ישיבה יש בהם, ודרכים ליצירת קשר עימם.</w:t>
      </w:r>
    </w:p>
    <w:p w14:paraId="1645E2E8" w14:textId="1B5DE25E" w:rsidR="00DE56B1" w:rsidRDefault="00DE56B1" w:rsidP="00DE56B1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rtl/>
        </w:rPr>
        <w:t>לחסוך בזמן , בניירות , בקל</w:t>
      </w:r>
      <w:r>
        <w:rPr>
          <w:rFonts w:hint="cs"/>
          <w:sz w:val="28"/>
          <w:szCs w:val="28"/>
          <w:rtl/>
        </w:rPr>
        <w:t>סרים. לסדר את הפרטים ואת המידע בצורה מסודרת, קלה ויעילה יותר וכך להפוך את העבודה למשמעותית יותר ומסודרת יותר.</w:t>
      </w:r>
    </w:p>
    <w:p w14:paraId="67C4B20D" w14:textId="77777777" w:rsidR="00BC5EB3" w:rsidRDefault="001E378A" w:rsidP="00BC5EB3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להפיק מידע נוסף מכל הנתונים, לאסוף מסקנות ועל פיהם לשפר את התזמורת מבחינה איכותית ועסקית. הדבר ייעשה על-ידי שאילתות למינ</w:t>
      </w:r>
      <w:r w:rsidR="00EB220E">
        <w:rPr>
          <w:rFonts w:hint="cs"/>
          <w:sz w:val="28"/>
          <w:szCs w:val="28"/>
          <w:rtl/>
        </w:rPr>
        <w:t>י</w:t>
      </w:r>
      <w:r>
        <w:rPr>
          <w:rFonts w:hint="cs"/>
          <w:sz w:val="28"/>
          <w:szCs w:val="28"/>
          <w:rtl/>
        </w:rPr>
        <w:t>הם.</w:t>
      </w:r>
    </w:p>
    <w:p w14:paraId="2715B603" w14:textId="7C691E84" w:rsidR="00BC5EB3" w:rsidRPr="00BC5EB3" w:rsidRDefault="00BC5EB3" w:rsidP="00BC5EB3">
      <w:pPr>
        <w:rPr>
          <w:sz w:val="28"/>
          <w:szCs w:val="28"/>
          <w:rtl/>
        </w:rPr>
      </w:pPr>
      <w:r w:rsidRPr="00BC5EB3">
        <w:rPr>
          <w:rFonts w:ascii="Arial" w:hAnsi="Arial" w:cs="Arial" w:hint="cs"/>
          <w:bCs/>
          <w:noProof/>
          <w:sz w:val="28"/>
          <w:szCs w:val="28"/>
          <w:u w:val="single"/>
          <w:rtl/>
          <w:lang w:val="he-IL"/>
        </w:rPr>
        <w:t>ייעוד:</w:t>
      </w:r>
      <w:r w:rsidRPr="00BC5EB3">
        <w:rPr>
          <w:rFonts w:ascii="Arial" w:hAnsi="Arial" w:cs="Arial" w:hint="cs"/>
          <w:b/>
          <w:noProof/>
          <w:sz w:val="28"/>
          <w:szCs w:val="28"/>
          <w:rtl/>
          <w:lang w:val="he-IL"/>
        </w:rPr>
        <w:t xml:space="preserve"> המערכת נועדה למנהלי התזמורת והאחראים על ניהול ההופעות.</w:t>
      </w:r>
    </w:p>
    <w:p w14:paraId="35E7A5BE" w14:textId="77777777" w:rsidR="00BC5EB3" w:rsidRPr="00670C14" w:rsidRDefault="00BC5EB3" w:rsidP="00BC5EB3">
      <w:pPr>
        <w:jc w:val="center"/>
        <w:rPr>
          <w:rFonts w:ascii="Arial" w:hAnsi="Arial" w:cs="Arial"/>
          <w:bCs/>
          <w:noProof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</w:pPr>
      <w:r>
        <w:rPr>
          <w:rFonts w:ascii="Arial" w:hAnsi="Arial" w:cs="Arial" w:hint="cs"/>
          <w:bCs/>
          <w:noProof/>
          <w:spacing w:val="10"/>
          <w:sz w:val="72"/>
          <w:szCs w:val="72"/>
          <w:rtl/>
          <w14:shadow w14:blurRad="76200" w14:dist="50800" w14:dir="5400000" w14:sx="100000" w14:sy="100000" w14:kx="0" w14:ky="0" w14:algn="tl">
            <w14:srgbClr w14:val="000000">
              <w14:alpha w14:val="35000"/>
            </w14:srgbClr>
          </w14:shadow>
          <w14:textOutline w14:w="1143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5000">
                  <w14:schemeClr w14:val="accent2">
                    <w14:satMod w14:val="155000"/>
                  </w14:schemeClr>
                </w14:gs>
                <w14:gs w14:pos="100000">
                  <w14:schemeClr w14:val="accent2">
                    <w14:shade w14:val="45000"/>
                    <w14:satMod w14:val="165000"/>
                  </w14:schemeClr>
                </w14:gs>
              </w14:gsLst>
              <w14:lin w14:ang="5400000" w14:scaled="0"/>
            </w14:gradFill>
          </w14:textFill>
          <w14:props3d w14:extrusionH="0" w14:contourW="25400" w14:prstMaterial="matte">
            <w14:bevelT w14:w="25400" w14:h="55880" w14:prst="artDeco"/>
            <w14:contourClr>
              <w14:schemeClr w14:val="accent2">
                <w14:tint w14:val="20000"/>
              </w14:schemeClr>
            </w14:contourClr>
          </w14:props3d>
        </w:rPr>
        <w:lastRenderedPageBreak/>
        <w:t>קשרי גומלין:</w:t>
      </w:r>
    </w:p>
    <w:p w14:paraId="1FC6C239" w14:textId="77777777" w:rsidR="00BC5EB3" w:rsidRDefault="00BC5EB3" w:rsidP="00BC5EB3">
      <w:pPr>
        <w:pStyle w:val="a7"/>
        <w:rPr>
          <w:rFonts w:hint="cs"/>
          <w:sz w:val="28"/>
          <w:szCs w:val="28"/>
        </w:rPr>
      </w:pPr>
    </w:p>
    <w:p w14:paraId="580BE94C" w14:textId="6A6FC703" w:rsidR="00EB220E" w:rsidRDefault="00EB220E" w:rsidP="00EB220E">
      <w:pPr>
        <w:rPr>
          <w:sz w:val="28"/>
          <w:szCs w:val="28"/>
          <w:rtl/>
        </w:rPr>
      </w:pPr>
    </w:p>
    <w:p w14:paraId="5D32BA8B" w14:textId="7E2B5B61" w:rsidR="00EB220E" w:rsidRDefault="00EB220E" w:rsidP="00EB220E">
      <w:pPr>
        <w:rPr>
          <w:sz w:val="28"/>
          <w:szCs w:val="28"/>
          <w:rtl/>
        </w:rPr>
      </w:pPr>
    </w:p>
    <w:p w14:paraId="605DA63A" w14:textId="03BEE101" w:rsidR="00EB220E" w:rsidRDefault="00EB220E" w:rsidP="00EB220E">
      <w:pPr>
        <w:rPr>
          <w:sz w:val="28"/>
          <w:szCs w:val="28"/>
          <w:rtl/>
        </w:rPr>
      </w:pPr>
    </w:p>
    <w:p w14:paraId="4CCAA659" w14:textId="155C8D03" w:rsidR="00EB220E" w:rsidRDefault="00EB220E" w:rsidP="00EB220E">
      <w:pPr>
        <w:rPr>
          <w:sz w:val="28"/>
          <w:szCs w:val="28"/>
          <w:rtl/>
        </w:rPr>
      </w:pPr>
    </w:p>
    <w:p w14:paraId="1A9A560D" w14:textId="2DE3FFC6" w:rsidR="00EB220E" w:rsidRDefault="00EB220E" w:rsidP="00EB220E">
      <w:pPr>
        <w:rPr>
          <w:sz w:val="28"/>
          <w:szCs w:val="28"/>
          <w:rtl/>
        </w:rPr>
      </w:pPr>
    </w:p>
    <w:p w14:paraId="1ED81A9C" w14:textId="638197AE" w:rsidR="00EB220E" w:rsidRDefault="00EB220E" w:rsidP="00EB220E">
      <w:pPr>
        <w:rPr>
          <w:sz w:val="28"/>
          <w:szCs w:val="28"/>
          <w:rtl/>
        </w:rPr>
      </w:pPr>
    </w:p>
    <w:p w14:paraId="7DA4D336" w14:textId="3747B920" w:rsidR="00EB220E" w:rsidRDefault="00EB220E" w:rsidP="00EB220E">
      <w:pPr>
        <w:rPr>
          <w:sz w:val="28"/>
          <w:szCs w:val="28"/>
          <w:rtl/>
        </w:rPr>
      </w:pPr>
    </w:p>
    <w:p w14:paraId="5595D9DD" w14:textId="70D3D9EF" w:rsidR="00EB220E" w:rsidRDefault="00EB220E" w:rsidP="00EB220E">
      <w:pPr>
        <w:rPr>
          <w:sz w:val="28"/>
          <w:szCs w:val="28"/>
          <w:rtl/>
        </w:rPr>
      </w:pPr>
    </w:p>
    <w:p w14:paraId="0A5CA030" w14:textId="1E79F661" w:rsidR="00EB220E" w:rsidRDefault="00EB220E" w:rsidP="00EB220E">
      <w:pPr>
        <w:rPr>
          <w:sz w:val="28"/>
          <w:szCs w:val="28"/>
          <w:rtl/>
        </w:rPr>
      </w:pPr>
    </w:p>
    <w:p w14:paraId="47EDAFC5" w14:textId="047CEBD1" w:rsidR="00EB220E" w:rsidRDefault="00EB220E" w:rsidP="00EB220E">
      <w:pPr>
        <w:rPr>
          <w:sz w:val="28"/>
          <w:szCs w:val="28"/>
          <w:rtl/>
        </w:rPr>
      </w:pPr>
    </w:p>
    <w:p w14:paraId="476F5CD5" w14:textId="77777777" w:rsidR="00EB220E" w:rsidRPr="00EB220E" w:rsidRDefault="00EB220E" w:rsidP="00EB220E">
      <w:pPr>
        <w:rPr>
          <w:sz w:val="28"/>
          <w:szCs w:val="28"/>
        </w:rPr>
      </w:pPr>
    </w:p>
    <w:p w14:paraId="7E577DC8" w14:textId="77777777" w:rsidR="00DE56B1" w:rsidRPr="00DE56B1" w:rsidRDefault="00DE56B1" w:rsidP="005F1507">
      <w:pPr>
        <w:rPr>
          <w:rFonts w:hint="cs"/>
          <w:sz w:val="28"/>
          <w:szCs w:val="28"/>
          <w:rtl/>
        </w:rPr>
      </w:pPr>
    </w:p>
    <w:sectPr w:rsidR="00DE56B1" w:rsidRPr="00DE56B1" w:rsidSect="00A7263C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1BA7D" w14:textId="77777777" w:rsidR="00D61ADC" w:rsidRDefault="00D61ADC" w:rsidP="0061421A">
      <w:pPr>
        <w:spacing w:after="0" w:line="240" w:lineRule="auto"/>
      </w:pPr>
      <w:r>
        <w:separator/>
      </w:r>
    </w:p>
  </w:endnote>
  <w:endnote w:type="continuationSeparator" w:id="0">
    <w:p w14:paraId="5DF8C383" w14:textId="77777777" w:rsidR="00D61ADC" w:rsidRDefault="00D61ADC" w:rsidP="00614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tl/>
      </w:rPr>
      <w:id w:val="1036306583"/>
      <w:docPartObj>
        <w:docPartGallery w:val="Page Numbers (Bottom of Page)"/>
        <w:docPartUnique/>
      </w:docPartObj>
    </w:sdtPr>
    <w:sdtEndPr/>
    <w:sdtContent>
      <w:p w14:paraId="2DADA3D5" w14:textId="469CB78E" w:rsidR="0061421A" w:rsidRDefault="0061421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6B4322C4" w14:textId="77777777" w:rsidR="0061421A" w:rsidRDefault="0061421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8DDC25" w14:textId="77777777" w:rsidR="00D61ADC" w:rsidRDefault="00D61ADC" w:rsidP="0061421A">
      <w:pPr>
        <w:spacing w:after="0" w:line="240" w:lineRule="auto"/>
      </w:pPr>
      <w:r>
        <w:separator/>
      </w:r>
    </w:p>
  </w:footnote>
  <w:footnote w:type="continuationSeparator" w:id="0">
    <w:p w14:paraId="2A4497D5" w14:textId="77777777" w:rsidR="00D61ADC" w:rsidRDefault="00D61ADC" w:rsidP="00614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D1416" w14:textId="7CD0BBA7" w:rsidR="0061421A" w:rsidRDefault="0061421A" w:rsidP="0061421A">
    <w:pPr>
      <w:pStyle w:val="a3"/>
      <w:jc w:val="center"/>
    </w:pPr>
    <w:r>
      <w:rPr>
        <w:noProof/>
      </w:rPr>
      <w:drawing>
        <wp:inline distT="0" distB="0" distL="0" distR="0" wp14:anchorId="6EBBEA7B" wp14:editId="0E6B97BA">
          <wp:extent cx="1882101" cy="952500"/>
          <wp:effectExtent l="0" t="0" r="4445" b="0"/>
          <wp:docPr id="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5218" cy="954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9274CF"/>
    <w:multiLevelType w:val="hybridMultilevel"/>
    <w:tmpl w:val="49549290"/>
    <w:lvl w:ilvl="0" w:tplc="5E4E3E02">
      <w:start w:val="4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76372"/>
    <w:multiLevelType w:val="hybridMultilevel"/>
    <w:tmpl w:val="AA040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6B"/>
    <w:rsid w:val="001477FC"/>
    <w:rsid w:val="001E378A"/>
    <w:rsid w:val="005F1507"/>
    <w:rsid w:val="0061421A"/>
    <w:rsid w:val="0071551D"/>
    <w:rsid w:val="00A7263C"/>
    <w:rsid w:val="00AE436B"/>
    <w:rsid w:val="00BC5EB3"/>
    <w:rsid w:val="00D61ADC"/>
    <w:rsid w:val="00DE56B1"/>
    <w:rsid w:val="00EB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F0BABC"/>
  <w15:chartTrackingRefBased/>
  <w15:docId w15:val="{19F4F8FB-0481-468A-A37D-82DE9FCE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21A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42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61421A"/>
  </w:style>
  <w:style w:type="paragraph" w:styleId="a5">
    <w:name w:val="footer"/>
    <w:basedOn w:val="a"/>
    <w:link w:val="a6"/>
    <w:uiPriority w:val="99"/>
    <w:unhideWhenUsed/>
    <w:rsid w:val="006142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61421A"/>
  </w:style>
  <w:style w:type="character" w:styleId="Hyperlink">
    <w:name w:val="Hyperlink"/>
    <w:basedOn w:val="a0"/>
    <w:uiPriority w:val="99"/>
    <w:semiHidden/>
    <w:unhideWhenUsed/>
    <w:rsid w:val="005F1507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DE5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FF4C6-5E4C-4C0A-AF1B-7D5A5AF4D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482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fuxman</dc:creator>
  <cp:keywords/>
  <dc:description/>
  <cp:lastModifiedBy>ariel fuxman</cp:lastModifiedBy>
  <cp:revision>3</cp:revision>
  <dcterms:created xsi:type="dcterms:W3CDTF">2020-06-11T06:27:00Z</dcterms:created>
  <dcterms:modified xsi:type="dcterms:W3CDTF">2020-06-11T07:50:00Z</dcterms:modified>
</cp:coreProperties>
</file>