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1BA65" w14:textId="77777777" w:rsidR="002914A8" w:rsidRDefault="00C76353">
      <w:pPr>
        <w:spacing w:after="60"/>
      </w:pPr>
      <w:proofErr w:type="spellStart"/>
      <w:r>
        <w:rPr>
          <w:b/>
          <w:bCs/>
          <w:color w:val="3C3489"/>
          <w:sz w:val="48"/>
          <w:szCs w:val="48"/>
        </w:rPr>
        <w:t>Zonke</w:t>
      </w:r>
      <w:proofErr w:type="spellEnd"/>
      <w:r>
        <w:rPr>
          <w:b/>
          <w:bCs/>
          <w:color w:val="3C3489"/>
          <w:sz w:val="48"/>
          <w:szCs w:val="48"/>
        </w:rPr>
        <w:t xml:space="preserve"> database</w:t>
      </w:r>
    </w:p>
    <w:p w14:paraId="387895F3" w14:textId="77777777" w:rsidR="002914A8" w:rsidRDefault="00C76353">
      <w:pPr>
        <w:pBdr>
          <w:bottom w:val="single" w:sz="8" w:space="6" w:color="534AB7"/>
        </w:pBdr>
        <w:spacing w:after="240"/>
      </w:pPr>
      <w:r>
        <w:rPr>
          <w:color w:val="5F5E5A"/>
          <w:sz w:val="28"/>
          <w:szCs w:val="28"/>
        </w:rPr>
        <w:t>Entity relationship diagram and relationship guide</w:t>
      </w:r>
    </w:p>
    <w:p w14:paraId="051D5C47" w14:textId="77777777" w:rsidR="002914A8" w:rsidRDefault="00C76353">
      <w:pPr>
        <w:pStyle w:val="Heading1"/>
      </w:pPr>
      <w:r>
        <w:t>1. Overview</w:t>
      </w:r>
    </w:p>
    <w:p w14:paraId="5269D0D4" w14:textId="77777777" w:rsidR="002914A8" w:rsidRDefault="00C76353">
      <w:pPr>
        <w:spacing w:after="120" w:line="276" w:lineRule="auto"/>
      </w:pPr>
      <w:r>
        <w:t xml:space="preserve">This document explains how the tables in the </w:t>
      </w:r>
      <w:proofErr w:type="spellStart"/>
      <w:r>
        <w:t>Zonke</w:t>
      </w:r>
      <w:proofErr w:type="spellEnd"/>
      <w:r>
        <w:t xml:space="preserve"> MySQL schema relate to each other. The schema has 21 tables that support jobs, freelancers, proposals, projects, payments, reviews, bounties, messaging, the blog and the contact form.</w:t>
      </w:r>
    </w:p>
    <w:p w14:paraId="407D4855" w14:textId="77777777" w:rsidR="002914A8" w:rsidRDefault="00C76353">
      <w:pPr>
        <w:spacing w:after="120" w:line="276" w:lineRule="auto"/>
      </w:pPr>
      <w:r>
        <w:t>The diagram on the next page uses crow’s-foot notation and shows only primary keys (PK) and foreign keys (FK) so the relationships stay readable.</w:t>
      </w:r>
    </w:p>
    <w:p w14:paraId="214CAD43" w14:textId="77777777" w:rsidR="002914A8" w:rsidRDefault="00C76353">
      <w:pPr>
        <w:pStyle w:val="Heading2"/>
      </w:pPr>
      <w:r>
        <w:t>How to read the diagram</w:t>
      </w:r>
    </w:p>
    <w:p w14:paraId="159FA8A7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single bar (||) </w:t>
      </w:r>
      <w:r>
        <w:t>means exactly one.</w:t>
      </w:r>
    </w:p>
    <w:p w14:paraId="2915C2D2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circle and bar (o|) </w:t>
      </w:r>
      <w:r>
        <w:t>means zero or one.</w:t>
      </w:r>
    </w:p>
    <w:p w14:paraId="42DFB5F3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circle and crow’s foot (o{) </w:t>
      </w:r>
      <w:r>
        <w:t>means zero or many.</w:t>
      </w:r>
    </w:p>
    <w:p w14:paraId="1B5405F1" w14:textId="77777777" w:rsidR="002914A8" w:rsidRDefault="002914A8">
      <w:pPr>
        <w:sectPr w:rsidR="002914A8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74C027" w14:textId="77777777" w:rsidR="002914A8" w:rsidRDefault="00C76353">
      <w:pPr>
        <w:pStyle w:val="Heading1"/>
      </w:pPr>
      <w:r>
        <w:t>2. Entity relationship diagram</w:t>
      </w:r>
    </w:p>
    <w:p w14:paraId="76FC4439" w14:textId="77777777" w:rsidR="002914A8" w:rsidRDefault="00C76353">
      <w:pPr>
        <w:spacing w:before="120"/>
        <w:jc w:val="center"/>
      </w:pPr>
      <w:r>
        <w:rPr>
          <w:noProof/>
        </w:rPr>
        <w:drawing>
          <wp:inline distT="0" distB="0" distL="0" distR="0" wp14:anchorId="6CDBF103" wp14:editId="4CB9E4A5">
            <wp:extent cx="9334500" cy="4248150"/>
            <wp:effectExtent l="0" t="0" r="0" b="0"/>
            <wp:docPr id="1" name="zonke_erd" descr="Entity relationship diagram of the Zonke database with 21 tables" title="Zonke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376B" w14:textId="77777777" w:rsidR="002914A8" w:rsidRDefault="002914A8">
      <w:pPr>
        <w:sectPr w:rsidR="002914A8">
          <w:footerReference w:type="default" r:id="rId9"/>
          <w:pgSz w:w="16838" w:h="11906" w:orient="landscape"/>
          <w:pgMar w:top="864" w:right="864" w:bottom="864" w:left="864" w:header="708" w:footer="708" w:gutter="0"/>
          <w:cols w:space="720"/>
          <w:docGrid w:linePitch="360"/>
        </w:sectPr>
      </w:pPr>
    </w:p>
    <w:p w14:paraId="09A4DAB7" w14:textId="77777777" w:rsidR="002914A8" w:rsidRDefault="00C76353">
      <w:pPr>
        <w:pStyle w:val="Heading1"/>
      </w:pPr>
      <w:r>
        <w:t>3. How the relationships work</w:t>
      </w:r>
    </w:p>
    <w:p w14:paraId="146765F7" w14:textId="77777777" w:rsidR="002914A8" w:rsidRDefault="00C76353">
      <w:pPr>
        <w:pStyle w:val="Heading2"/>
      </w:pPr>
      <w:r>
        <w:t>Users are the hub</w:t>
      </w:r>
    </w:p>
    <w:p w14:paraId="5DBF7325" w14:textId="77777777" w:rsidR="002914A8" w:rsidRDefault="00C76353">
      <w:pPr>
        <w:spacing w:after="120" w:line="276" w:lineRule="auto"/>
      </w:pPr>
      <w:r>
        <w:t>Clients, recruiters and freelancers are not separate logins. Each is a profile row linked one-to-one to a users row through a UNIQUE user_id. The role column on users says which kind of user it is.</w:t>
      </w:r>
    </w:p>
    <w:p w14:paraId="14B1380C" w14:textId="77777777" w:rsidR="002914A8" w:rsidRDefault="00C76353">
      <w:pPr>
        <w:pStyle w:val="Heading2"/>
      </w:pPr>
      <w:r>
        <w:t>Categories are a shared lookup</w:t>
      </w:r>
    </w:p>
    <w:p w14:paraId="6DBFE385" w14:textId="77777777" w:rsidR="002914A8" w:rsidRDefault="00C76353">
      <w:pPr>
        <w:spacing w:after="120" w:line="276" w:lineRule="auto"/>
      </w:pPr>
      <w:r>
        <w:t>Freelancers, skills, jobs and bounties all point to categories. The link is optional, so deleting a category sets the reference to NULL instead of deleting the row.</w:t>
      </w:r>
    </w:p>
    <w:p w14:paraId="75886A3C" w14:textId="77777777" w:rsidR="002914A8" w:rsidRDefault="00C76353">
      <w:pPr>
        <w:pStyle w:val="Heading2"/>
      </w:pPr>
      <w:r>
        <w:t>Skills use two many-to-many links</w:t>
      </w:r>
    </w:p>
    <w:p w14:paraId="0D6088D8" w14:textId="77777777" w:rsidR="002914A8" w:rsidRDefault="00C76353">
      <w:pPr>
        <w:spacing w:after="120" w:line="276" w:lineRule="auto"/>
      </w:pPr>
      <w:r>
        <w:t>freelancer_skills joins freelancers to skills and also stores proficiency and years of experience. job_skills joins jobs to the skills they require. Both use composite primary keys.</w:t>
      </w:r>
    </w:p>
    <w:p w14:paraId="4B6E827C" w14:textId="77777777" w:rsidR="002914A8" w:rsidRDefault="00C76353">
      <w:pPr>
        <w:pStyle w:val="Heading2"/>
      </w:pPr>
      <w:r>
        <w:t>A job belongs to a client or a recruiter</w:t>
      </w:r>
    </w:p>
    <w:p w14:paraId="6990BBD7" w14:textId="77777777" w:rsidR="002914A8" w:rsidRDefault="00C76353">
      <w:pPr>
        <w:spacing w:after="120" w:line="276" w:lineRule="auto"/>
      </w:pPr>
      <w:r>
        <w:t>The jobs table has both client_id and recruiter_id, but only one should be filled in. The schema does not enforce this, so the API layer has to.</w:t>
      </w:r>
    </w:p>
    <w:p w14:paraId="70831D6A" w14:textId="77777777" w:rsidR="002914A8" w:rsidRDefault="00C76353">
      <w:pPr>
        <w:pStyle w:val="Heading2"/>
      </w:pPr>
      <w:r>
        <w:t>The job lifecycle: jobs, proposals, projects</w:t>
      </w:r>
    </w:p>
    <w:p w14:paraId="710C6470" w14:textId="77777777" w:rsidR="002914A8" w:rsidRDefault="00C76353">
      <w:pPr>
        <w:spacing w:after="120" w:line="276" w:lineRule="auto"/>
      </w:pPr>
      <w:r>
        <w:t>A freelancer submits a proposal to a job, and UNIQUE (job_id, freelancer_id) stops duplicate applications. An accepted proposal becomes a project. Both projects.job_id and projects.proposal_id are UNIQUE, so each job and each proposal produces at most one project.</w:t>
      </w:r>
    </w:p>
    <w:p w14:paraId="03762356" w14:textId="77777777" w:rsidR="002914A8" w:rsidRDefault="00C76353">
      <w:pPr>
        <w:pStyle w:val="Heading2"/>
      </w:pPr>
      <w:r>
        <w:t>Payments and reviews hang off projects</w:t>
      </w:r>
    </w:p>
    <w:p w14:paraId="66365D73" w14:textId="77777777" w:rsidR="002914A8" w:rsidRDefault="00C76353">
      <w:pPr>
        <w:spacing w:after="120" w:line="276" w:lineRule="auto"/>
      </w:pPr>
      <w:r>
        <w:t xml:space="preserve">One project can have many payments and up to two reviews, one from each side. UNIQUE (project_id, reviewer_id) enforces that limit. Reviews link to users twice, as reviewer and as </w:t>
      </w:r>
      <w:proofErr w:type="spellStart"/>
      <w:r>
        <w:t>reviewee</w:t>
      </w:r>
      <w:proofErr w:type="spellEnd"/>
      <w:r>
        <w:t>. Payments link to users through payer_id.</w:t>
      </w:r>
    </w:p>
    <w:p w14:paraId="4EAC025B" w14:textId="77777777" w:rsidR="002914A8" w:rsidRDefault="00C76353">
      <w:pPr>
        <w:pStyle w:val="Heading2"/>
      </w:pPr>
      <w:r>
        <w:t>Hiring, shortlists and messaging</w:t>
      </w:r>
    </w:p>
    <w:p w14:paraId="37E34762" w14:textId="77777777" w:rsidR="002914A8" w:rsidRDefault="00C76353">
      <w:pPr>
        <w:spacing w:after="120" w:line="276" w:lineRule="auto"/>
      </w:pPr>
      <w:r>
        <w:t>hire_requests goes from a requesting user to a freelancer. shortlists is a many-to-many table between recruiters and freelancers. messages links to users twice, as sender and as recipient.</w:t>
      </w:r>
    </w:p>
    <w:p w14:paraId="25364AC7" w14:textId="77777777" w:rsidR="002914A8" w:rsidRDefault="00C76353">
      <w:pPr>
        <w:pStyle w:val="Heading2"/>
      </w:pPr>
      <w:r>
        <w:t>Bounties</w:t>
      </w:r>
    </w:p>
    <w:p w14:paraId="2EDF7568" w14:textId="77777777" w:rsidR="002914A8" w:rsidRDefault="00C76353">
      <w:pPr>
        <w:spacing w:after="120" w:line="276" w:lineRule="auto"/>
      </w:pPr>
      <w:r>
        <w:t>Bounties are a separate mini-system. bounty_submissions links bounties to users, and UNIQUE (bounty_id, user_id) allows one submission per user per bounty.</w:t>
      </w:r>
    </w:p>
    <w:p w14:paraId="4DA7EAB3" w14:textId="77777777" w:rsidR="002914A8" w:rsidRDefault="00C76353">
      <w:pPr>
        <w:pStyle w:val="Heading2"/>
      </w:pPr>
      <w:r>
        <w:t>Blog and contact form</w:t>
      </w:r>
    </w:p>
    <w:p w14:paraId="3DE3BFA7" w14:textId="77777777" w:rsidR="002914A8" w:rsidRDefault="00C76353">
      <w:pPr>
        <w:spacing w:after="120" w:line="276" w:lineRule="auto"/>
      </w:pPr>
      <w:r>
        <w:t>blog_posts only links to users for the author. contact_messages has no foreign keys because it stores public form submissions.</w:t>
      </w:r>
    </w:p>
    <w:p w14:paraId="653C2F59" w14:textId="77777777" w:rsidR="002914A8" w:rsidRDefault="00C76353">
      <w:pPr>
        <w:pStyle w:val="Heading1"/>
        <w:pageBreakBefore/>
        <w:spacing w:before="0"/>
      </w:pPr>
      <w:r>
        <w:t>4. Relationship summary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1500"/>
        <w:gridCol w:w="2926"/>
      </w:tblGrid>
      <w:tr w:rsidR="002914A8" w14:paraId="28A19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66B0" w14:textId="77777777" w:rsidR="002914A8" w:rsidRDefault="00C76353">
            <w:r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435B" w14:textId="77777777" w:rsidR="002914A8" w:rsidRDefault="00C76353">
            <w:r>
              <w:rPr>
                <w:b/>
                <w:bCs/>
                <w:sz w:val="20"/>
                <w:szCs w:val="20"/>
              </w:rPr>
              <w:t>Connects 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D699" w14:textId="77777777" w:rsidR="002914A8" w:rsidRDefault="00C76353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6B91" w14:textId="77777777" w:rsidR="002914A8" w:rsidRDefault="00C76353">
            <w:r>
              <w:rPr>
                <w:b/>
                <w:bCs/>
                <w:sz w:val="20"/>
                <w:szCs w:val="20"/>
              </w:rPr>
              <w:t>Key / rule</w:t>
            </w:r>
          </w:p>
        </w:tc>
      </w:tr>
      <w:tr w:rsidR="002914A8" w14:paraId="6F4E91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5677" w14:textId="77777777" w:rsidR="002914A8" w:rsidRDefault="00C76353">
            <w:r>
              <w:rPr>
                <w:sz w:val="20"/>
                <w:szCs w:val="20"/>
              </w:rPr>
              <w:t>clients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009F" w14:textId="77777777" w:rsidR="002914A8" w:rsidRDefault="00C76353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DB74" w14:textId="77777777" w:rsidR="002914A8" w:rsidRDefault="00C76353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EF8C" w14:textId="77777777" w:rsidR="002914A8" w:rsidRDefault="00C76353">
            <w:r>
              <w:rPr>
                <w:sz w:val="20"/>
                <w:szCs w:val="20"/>
              </w:rPr>
              <w:t>user_id is UNIQUE</w:t>
            </w:r>
          </w:p>
        </w:tc>
      </w:tr>
      <w:tr w:rsidR="002914A8" w14:paraId="065A59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F577" w14:textId="77777777" w:rsidR="002914A8" w:rsidRDefault="00C76353">
            <w:r>
              <w:rPr>
                <w:sz w:val="20"/>
                <w:szCs w:val="20"/>
              </w:rPr>
              <w:t>recruiters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9758" w14:textId="77777777" w:rsidR="002914A8" w:rsidRDefault="00C76353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DEE3" w14:textId="77777777" w:rsidR="002914A8" w:rsidRDefault="00C76353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9517" w14:textId="77777777" w:rsidR="002914A8" w:rsidRDefault="00C76353">
            <w:r>
              <w:rPr>
                <w:sz w:val="20"/>
                <w:szCs w:val="20"/>
              </w:rPr>
              <w:t>user_id is UNIQUE</w:t>
            </w:r>
          </w:p>
        </w:tc>
      </w:tr>
      <w:tr w:rsidR="002914A8" w14:paraId="7DCB76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ABA0" w14:textId="77777777" w:rsidR="002914A8" w:rsidRDefault="00C76353">
            <w:r>
              <w:rPr>
                <w:sz w:val="20"/>
                <w:szCs w:val="20"/>
              </w:rPr>
              <w:t>freelancers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EE8C" w14:textId="77777777" w:rsidR="002914A8" w:rsidRDefault="00C76353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2707" w14:textId="77777777" w:rsidR="002914A8" w:rsidRDefault="00C76353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443" w14:textId="77777777" w:rsidR="002914A8" w:rsidRDefault="00C76353">
            <w:r>
              <w:rPr>
                <w:sz w:val="20"/>
                <w:szCs w:val="20"/>
              </w:rPr>
              <w:t>user_id is UNIQUE</w:t>
            </w:r>
          </w:p>
        </w:tc>
      </w:tr>
      <w:tr w:rsidR="002914A8" w14:paraId="31D528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6895" w14:textId="77777777" w:rsidR="002914A8" w:rsidRDefault="00C76353">
            <w:r>
              <w:rPr>
                <w:sz w:val="20"/>
                <w:szCs w:val="20"/>
              </w:rPr>
              <w:t>freelancers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DC32" w14:textId="77777777" w:rsidR="002914A8" w:rsidRDefault="00C76353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2942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85B5" w14:textId="77777777" w:rsidR="002914A8" w:rsidRDefault="00C76353">
            <w:r>
              <w:rPr>
                <w:sz w:val="20"/>
                <w:szCs w:val="20"/>
              </w:rPr>
              <w:t>Optional (SET NULL)</w:t>
            </w:r>
          </w:p>
        </w:tc>
      </w:tr>
      <w:tr w:rsidR="002914A8" w14:paraId="3D181B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8527" w14:textId="77777777" w:rsidR="002914A8" w:rsidRDefault="00C76353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FE78" w14:textId="77777777" w:rsidR="002914A8" w:rsidRDefault="00C76353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4D42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CCFE" w14:textId="77777777" w:rsidR="002914A8" w:rsidRDefault="00C76353">
            <w:r>
              <w:rPr>
                <w:sz w:val="20"/>
                <w:szCs w:val="20"/>
              </w:rPr>
              <w:t>Optional (SET NULL)</w:t>
            </w:r>
          </w:p>
        </w:tc>
      </w:tr>
      <w:tr w:rsidR="002914A8" w14:paraId="673F2E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B37A" w14:textId="77777777" w:rsidR="002914A8" w:rsidRDefault="00C76353">
            <w:r>
              <w:rPr>
                <w:sz w:val="20"/>
                <w:szCs w:val="20"/>
              </w:rPr>
              <w:t>freelancer_skills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3B99" w14:textId="77777777" w:rsidR="002914A8" w:rsidRDefault="00C76353">
            <w:r>
              <w:rPr>
                <w:sz w:val="20"/>
                <w:szCs w:val="20"/>
              </w:rPr>
              <w:t>freelancers, skills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FBC0" w14:textId="77777777" w:rsidR="002914A8" w:rsidRDefault="00C76353">
            <w:r>
              <w:rPr>
                <w:sz w:val="20"/>
                <w:szCs w:val="20"/>
              </w:rPr>
              <w:t>Many-to-many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E42C" w14:textId="77777777" w:rsidR="002914A8" w:rsidRDefault="00C76353">
            <w:r>
              <w:rPr>
                <w:sz w:val="20"/>
                <w:szCs w:val="20"/>
              </w:rPr>
              <w:t>Composite primary key</w:t>
            </w:r>
          </w:p>
        </w:tc>
      </w:tr>
      <w:tr w:rsidR="002914A8" w14:paraId="45DE78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2927" w14:textId="77777777" w:rsidR="002914A8" w:rsidRDefault="00C76353">
            <w:r>
              <w:rPr>
                <w:sz w:val="20"/>
                <w:szCs w:val="20"/>
              </w:rPr>
              <w:t>job_skills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C038" w14:textId="77777777" w:rsidR="002914A8" w:rsidRDefault="00C76353">
            <w:r>
              <w:rPr>
                <w:sz w:val="20"/>
                <w:szCs w:val="20"/>
              </w:rPr>
              <w:t>jobs, skills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F258" w14:textId="77777777" w:rsidR="002914A8" w:rsidRDefault="00C76353">
            <w:r>
              <w:rPr>
                <w:sz w:val="20"/>
                <w:szCs w:val="20"/>
              </w:rPr>
              <w:t>Many-to-many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F72E" w14:textId="77777777" w:rsidR="002914A8" w:rsidRDefault="00C76353">
            <w:r>
              <w:rPr>
                <w:sz w:val="20"/>
                <w:szCs w:val="20"/>
              </w:rPr>
              <w:t>Composite primary key</w:t>
            </w:r>
          </w:p>
        </w:tc>
      </w:tr>
      <w:tr w:rsidR="002914A8" w14:paraId="33E146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6A7C" w14:textId="77777777" w:rsidR="002914A8" w:rsidRDefault="00C76353">
            <w:r>
              <w:rPr>
                <w:sz w:val="20"/>
                <w:szCs w:val="20"/>
              </w:rPr>
              <w:t>jobs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CFC5" w14:textId="77777777" w:rsidR="002914A8" w:rsidRDefault="00C76353">
            <w:r>
              <w:rPr>
                <w:sz w:val="20"/>
                <w:szCs w:val="20"/>
              </w:rPr>
              <w:t>clients or recruiters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7F4E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896F" w14:textId="77777777" w:rsidR="002914A8" w:rsidRDefault="00C76353">
            <w:r>
              <w:rPr>
                <w:sz w:val="20"/>
                <w:szCs w:val="20"/>
              </w:rPr>
              <w:t>One of the two is set</w:t>
            </w:r>
          </w:p>
        </w:tc>
      </w:tr>
      <w:tr w:rsidR="002914A8" w14:paraId="32DB78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705C" w14:textId="77777777" w:rsidR="002914A8" w:rsidRDefault="00C76353">
            <w:r>
              <w:rPr>
                <w:sz w:val="20"/>
                <w:szCs w:val="20"/>
              </w:rPr>
              <w:t>jobs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4C3" w14:textId="77777777" w:rsidR="002914A8" w:rsidRDefault="00C76353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806C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A94B" w14:textId="77777777" w:rsidR="002914A8" w:rsidRDefault="00C76353">
            <w:r>
              <w:rPr>
                <w:sz w:val="20"/>
                <w:szCs w:val="20"/>
              </w:rPr>
              <w:t>Optional (SET NULL)</w:t>
            </w:r>
          </w:p>
        </w:tc>
      </w:tr>
      <w:tr w:rsidR="002914A8" w14:paraId="490FE0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F0A6" w14:textId="77777777" w:rsidR="002914A8" w:rsidRDefault="00C76353">
            <w:r>
              <w:rPr>
                <w:sz w:val="20"/>
                <w:szCs w:val="20"/>
              </w:rPr>
              <w:t>job_attachments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E20E" w14:textId="77777777" w:rsidR="002914A8" w:rsidRDefault="00C76353">
            <w:r>
              <w:rPr>
                <w:sz w:val="20"/>
                <w:szCs w:val="20"/>
              </w:rPr>
              <w:t>jobs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ED14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08BC" w14:textId="77777777" w:rsidR="002914A8" w:rsidRDefault="00C76353">
            <w:r>
              <w:rPr>
                <w:sz w:val="20"/>
                <w:szCs w:val="20"/>
              </w:rPr>
              <w:t>Cascade delete</w:t>
            </w:r>
          </w:p>
        </w:tc>
      </w:tr>
      <w:tr w:rsidR="002914A8" w14:paraId="336517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7E0F" w14:textId="77777777" w:rsidR="002914A8" w:rsidRDefault="00C76353">
            <w:r>
              <w:rPr>
                <w:sz w:val="20"/>
                <w:szCs w:val="20"/>
              </w:rPr>
              <w:t>proposals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AB5C" w14:textId="77777777" w:rsidR="002914A8" w:rsidRDefault="00C76353">
            <w:r>
              <w:rPr>
                <w:sz w:val="20"/>
                <w:szCs w:val="20"/>
              </w:rPr>
              <w:t>jobs, freelancers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E52E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E537" w14:textId="77777777" w:rsidR="002914A8" w:rsidRDefault="00C76353">
            <w:r>
              <w:rPr>
                <w:sz w:val="20"/>
                <w:szCs w:val="20"/>
              </w:rPr>
              <w:t>UNIQUE (job_id, freelancer_id)</w:t>
            </w:r>
          </w:p>
        </w:tc>
      </w:tr>
      <w:tr w:rsidR="002914A8" w14:paraId="66B167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A6AB" w14:textId="77777777" w:rsidR="002914A8" w:rsidRDefault="00C76353"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D55F" w14:textId="77777777" w:rsidR="002914A8" w:rsidRDefault="00C76353">
            <w:r>
              <w:rPr>
                <w:sz w:val="20"/>
                <w:szCs w:val="20"/>
              </w:rPr>
              <w:t>jobs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82E3" w14:textId="77777777" w:rsidR="002914A8" w:rsidRDefault="00C76353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3574" w14:textId="77777777" w:rsidR="002914A8" w:rsidRDefault="00C76353">
            <w:r>
              <w:rPr>
                <w:sz w:val="20"/>
                <w:szCs w:val="20"/>
              </w:rPr>
              <w:t>job_id is UNIQUE</w:t>
            </w:r>
          </w:p>
        </w:tc>
      </w:tr>
      <w:tr w:rsidR="002914A8" w14:paraId="239CC3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1F96" w14:textId="77777777" w:rsidR="002914A8" w:rsidRDefault="00C76353"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8400" w14:textId="77777777" w:rsidR="002914A8" w:rsidRDefault="00C76353">
            <w:r>
              <w:rPr>
                <w:sz w:val="20"/>
                <w:szCs w:val="20"/>
              </w:rPr>
              <w:t>proposals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CAEB" w14:textId="77777777" w:rsidR="002914A8" w:rsidRDefault="00C76353">
            <w:r>
              <w:rPr>
                <w:sz w:val="20"/>
                <w:szCs w:val="20"/>
              </w:rPr>
              <w:t>One-to-one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67D3" w14:textId="77777777" w:rsidR="002914A8" w:rsidRDefault="00C76353">
            <w:r>
              <w:rPr>
                <w:sz w:val="20"/>
                <w:szCs w:val="20"/>
              </w:rPr>
              <w:t>proposal_id is UNIQUE</w:t>
            </w:r>
          </w:p>
        </w:tc>
      </w:tr>
      <w:tr w:rsidR="002914A8" w14:paraId="1A25F0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00E4" w14:textId="77777777" w:rsidR="002914A8" w:rsidRDefault="00C76353"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0CD5" w14:textId="77777777" w:rsidR="002914A8" w:rsidRDefault="00C76353">
            <w:r>
              <w:rPr>
                <w:sz w:val="20"/>
                <w:szCs w:val="20"/>
              </w:rPr>
              <w:t>clients, freelancers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37B3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8C4A" w14:textId="77777777" w:rsidR="002914A8" w:rsidRDefault="00C76353">
            <w:r>
              <w:rPr>
                <w:sz w:val="20"/>
                <w:szCs w:val="20"/>
              </w:rPr>
              <w:t>Denormalised for speed</w:t>
            </w:r>
          </w:p>
        </w:tc>
      </w:tr>
      <w:tr w:rsidR="002914A8" w14:paraId="0C6094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086A" w14:textId="77777777" w:rsidR="002914A8" w:rsidRDefault="00C76353">
            <w:r>
              <w:rPr>
                <w:sz w:val="20"/>
                <w:szCs w:val="20"/>
              </w:rPr>
              <w:t>hire_requests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A852" w14:textId="77777777" w:rsidR="002914A8" w:rsidRDefault="00C76353">
            <w:r>
              <w:rPr>
                <w:sz w:val="20"/>
                <w:szCs w:val="20"/>
              </w:rPr>
              <w:t>users, freelancers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1527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37F4" w14:textId="77777777" w:rsidR="002914A8" w:rsidRDefault="00C76353">
            <w:r>
              <w:rPr>
                <w:sz w:val="20"/>
                <w:szCs w:val="20"/>
              </w:rPr>
              <w:t>requester_id is a user</w:t>
            </w:r>
          </w:p>
        </w:tc>
      </w:tr>
      <w:tr w:rsidR="002914A8" w14:paraId="2D1311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F7EA" w14:textId="77777777" w:rsidR="002914A8" w:rsidRDefault="00C76353">
            <w:r>
              <w:rPr>
                <w:sz w:val="20"/>
                <w:szCs w:val="20"/>
              </w:rPr>
              <w:t>shortlists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C9BD" w14:textId="77777777" w:rsidR="002914A8" w:rsidRDefault="00C76353">
            <w:r>
              <w:rPr>
                <w:sz w:val="20"/>
                <w:szCs w:val="20"/>
              </w:rPr>
              <w:t>recruiters, freelancers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298F" w14:textId="77777777" w:rsidR="002914A8" w:rsidRDefault="00C76353">
            <w:r>
              <w:rPr>
                <w:sz w:val="20"/>
                <w:szCs w:val="20"/>
              </w:rPr>
              <w:t>Many-to-many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1AE2" w14:textId="77777777" w:rsidR="002914A8" w:rsidRDefault="00C76353">
            <w:r>
              <w:rPr>
                <w:sz w:val="20"/>
                <w:szCs w:val="20"/>
              </w:rPr>
              <w:t>Composite primary key</w:t>
            </w:r>
          </w:p>
        </w:tc>
      </w:tr>
      <w:tr w:rsidR="002914A8" w14:paraId="5DE123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FD9B" w14:textId="77777777" w:rsidR="002914A8" w:rsidRDefault="00C76353"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0B17" w14:textId="77777777" w:rsidR="002914A8" w:rsidRDefault="00C76353">
            <w:r>
              <w:rPr>
                <w:sz w:val="20"/>
                <w:szCs w:val="20"/>
              </w:rPr>
              <w:t>users (twice)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146B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4D60" w14:textId="77777777" w:rsidR="002914A8" w:rsidRDefault="00C76353">
            <w:r>
              <w:rPr>
                <w:sz w:val="20"/>
                <w:szCs w:val="20"/>
              </w:rPr>
              <w:t>sender_id, recipient_id</w:t>
            </w:r>
          </w:p>
        </w:tc>
      </w:tr>
      <w:tr w:rsidR="002914A8" w14:paraId="009E42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9F3A" w14:textId="77777777" w:rsidR="002914A8" w:rsidRDefault="00C76353">
            <w:r>
              <w:rPr>
                <w:sz w:val="20"/>
                <w:szCs w:val="20"/>
              </w:rPr>
              <w:t>bounties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FAD" w14:textId="77777777" w:rsidR="002914A8" w:rsidRDefault="00C76353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8DE3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2697" w14:textId="77777777" w:rsidR="002914A8" w:rsidRDefault="00C76353">
            <w:r>
              <w:rPr>
                <w:sz w:val="20"/>
                <w:szCs w:val="20"/>
              </w:rPr>
              <w:t>Optional (SET NULL)</w:t>
            </w:r>
          </w:p>
        </w:tc>
      </w:tr>
      <w:tr w:rsidR="002914A8" w14:paraId="47FE26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0CF" w14:textId="77777777" w:rsidR="002914A8" w:rsidRDefault="00C76353">
            <w:r>
              <w:rPr>
                <w:sz w:val="20"/>
                <w:szCs w:val="20"/>
              </w:rPr>
              <w:t>bounty_submissions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897E" w14:textId="77777777" w:rsidR="002914A8" w:rsidRDefault="00C76353">
            <w:r>
              <w:rPr>
                <w:sz w:val="20"/>
                <w:szCs w:val="20"/>
              </w:rPr>
              <w:t>bounties, users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621E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ED58" w14:textId="77777777" w:rsidR="002914A8" w:rsidRDefault="00C76353">
            <w:r>
              <w:rPr>
                <w:sz w:val="20"/>
                <w:szCs w:val="20"/>
              </w:rPr>
              <w:t>UNIQUE (bounty_id, user_id)</w:t>
            </w:r>
          </w:p>
        </w:tc>
      </w:tr>
      <w:tr w:rsidR="002914A8" w14:paraId="06116F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CB4F" w14:textId="77777777" w:rsidR="002914A8" w:rsidRDefault="00C76353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7DB4" w14:textId="77777777" w:rsidR="002914A8" w:rsidRDefault="00C76353">
            <w:r>
              <w:rPr>
                <w:sz w:val="20"/>
                <w:szCs w:val="20"/>
              </w:rPr>
              <w:t>projects, users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1A5D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2F8F" w14:textId="77777777" w:rsidR="002914A8" w:rsidRDefault="00C76353">
            <w:r>
              <w:rPr>
                <w:sz w:val="20"/>
                <w:szCs w:val="20"/>
              </w:rPr>
              <w:t>payer_id is a user</w:t>
            </w:r>
          </w:p>
        </w:tc>
      </w:tr>
      <w:tr w:rsidR="002914A8" w14:paraId="5F12D9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52D" w14:textId="77777777" w:rsidR="002914A8" w:rsidRDefault="00C76353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D4F3" w14:textId="77777777" w:rsidR="002914A8" w:rsidRDefault="00C76353">
            <w:r>
              <w:rPr>
                <w:sz w:val="20"/>
                <w:szCs w:val="20"/>
              </w:rPr>
              <w:t>projects, users (twice)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53CE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E465" w14:textId="77777777" w:rsidR="002914A8" w:rsidRDefault="00C76353">
            <w:r>
              <w:rPr>
                <w:sz w:val="20"/>
                <w:szCs w:val="20"/>
              </w:rPr>
              <w:t>UNIQUE (project_id, reviewer_id)</w:t>
            </w:r>
          </w:p>
        </w:tc>
      </w:tr>
      <w:tr w:rsidR="002914A8" w14:paraId="5D2171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F3E4" w14:textId="77777777" w:rsidR="002914A8" w:rsidRDefault="00C76353">
            <w:r>
              <w:rPr>
                <w:sz w:val="20"/>
                <w:szCs w:val="20"/>
              </w:rPr>
              <w:t>blog_posts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5E9F" w14:textId="77777777" w:rsidR="002914A8" w:rsidRDefault="00C76353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F014" w14:textId="77777777" w:rsidR="002914A8" w:rsidRDefault="00C76353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B8C" w14:textId="77777777" w:rsidR="002914A8" w:rsidRDefault="00C76353">
            <w:r>
              <w:rPr>
                <w:sz w:val="20"/>
                <w:szCs w:val="20"/>
              </w:rPr>
              <w:t>Optional (SET NULL)</w:t>
            </w:r>
          </w:p>
        </w:tc>
      </w:tr>
      <w:tr w:rsidR="002914A8" w14:paraId="70A77D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248C" w14:textId="77777777" w:rsidR="002914A8" w:rsidRDefault="00C76353">
            <w:r>
              <w:rPr>
                <w:sz w:val="20"/>
                <w:szCs w:val="20"/>
              </w:rPr>
              <w:t>contact_messages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05D9" w14:textId="77777777" w:rsidR="002914A8" w:rsidRDefault="00C76353">
            <w:r>
              <w:rPr>
                <w:sz w:val="20"/>
                <w:szCs w:val="20"/>
              </w:rPr>
              <w:t>None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1A65" w14:textId="77777777" w:rsidR="002914A8" w:rsidRDefault="00C76353">
            <w:r>
              <w:rPr>
                <w:sz w:val="20"/>
                <w:szCs w:val="20"/>
              </w:rPr>
              <w:t>Standalone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4FE2" w14:textId="77777777" w:rsidR="002914A8" w:rsidRDefault="00C76353">
            <w:r>
              <w:rPr>
                <w:sz w:val="20"/>
                <w:szCs w:val="20"/>
              </w:rPr>
              <w:t>Public contact form</w:t>
            </w:r>
          </w:p>
        </w:tc>
      </w:tr>
    </w:tbl>
    <w:p w14:paraId="6498905F" w14:textId="77777777" w:rsidR="002914A8" w:rsidRDefault="00C76353">
      <w:pPr>
        <w:pStyle w:val="Heading1"/>
      </w:pPr>
      <w:r>
        <w:t>5. Design notes</w:t>
      </w:r>
    </w:p>
    <w:p w14:paraId="4BE78153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Denormalisation: </w:t>
      </w:r>
      <w:r>
        <w:t>projects stores client_id and freelancer_id even though both can be derived from the job and the proposal. This is deliberate and makes queries faster.</w:t>
      </w:r>
    </w:p>
    <w:p w14:paraId="0B592DD0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Cascade deletes: </w:t>
      </w:r>
      <w:r>
        <w:t>most foreign keys use ON DELETE CASCADE, so deleting a user removes all their dependent rows.</w:t>
      </w:r>
    </w:p>
    <w:p w14:paraId="773F442C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Payments: </w:t>
      </w:r>
      <w:r>
        <w:t>the schema stores only the method, status and provider reference, never card numbers or CVVs.</w:t>
      </w:r>
    </w:p>
    <w:p w14:paraId="5127545A" w14:textId="77777777" w:rsidR="002914A8" w:rsidRDefault="00C76353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Views: </w:t>
      </w:r>
      <w:r>
        <w:t>five views (v_open_jobs, v_freelancer_profiles, v_proposals_detail, v_projects_detail, v_open_bounties) join these tables for the frontend.</w:t>
      </w:r>
    </w:p>
    <w:sectPr w:rsidR="002914A8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480693" w14:textId="77777777" w:rsidR="00C76353" w:rsidRDefault="00C76353">
      <w:r>
        <w:separator/>
      </w:r>
    </w:p>
  </w:endnote>
  <w:endnote w:type="continuationSeparator" w:id="0">
    <w:p w14:paraId="30700032" w14:textId="77777777" w:rsidR="00C76353" w:rsidRDefault="00C76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96656" w14:textId="77777777" w:rsidR="002914A8" w:rsidRDefault="00C76353">
    <w:pPr>
      <w:jc w:val="center"/>
    </w:pPr>
    <w:r>
      <w:rPr>
        <w:color w:val="7F7F7F"/>
        <w:sz w:val="18"/>
        <w:szCs w:val="18"/>
      </w:rPr>
      <w:t xml:space="preserve">Zonke database ERD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E3E6FD" w14:textId="77777777" w:rsidR="002914A8" w:rsidRDefault="00C76353">
    <w:pPr>
      <w:jc w:val="center"/>
    </w:pPr>
    <w:r>
      <w:rPr>
        <w:color w:val="7F7F7F"/>
        <w:sz w:val="18"/>
        <w:szCs w:val="18"/>
      </w:rPr>
      <w:t xml:space="preserve">Zonke database ERD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747DC" w14:textId="77777777" w:rsidR="002914A8" w:rsidRDefault="00C76353">
    <w:pPr>
      <w:jc w:val="center"/>
    </w:pPr>
    <w:r>
      <w:rPr>
        <w:color w:val="7F7F7F"/>
        <w:sz w:val="18"/>
        <w:szCs w:val="18"/>
      </w:rPr>
      <w:t xml:space="preserve">Zonke database ERD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8C851C" w14:textId="77777777" w:rsidR="00C76353" w:rsidRDefault="00C76353">
      <w:r>
        <w:separator/>
      </w:r>
    </w:p>
  </w:footnote>
  <w:footnote w:type="continuationSeparator" w:id="0">
    <w:p w14:paraId="435649C5" w14:textId="77777777" w:rsidR="00C76353" w:rsidRDefault="00C76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21A64"/>
    <w:multiLevelType w:val="hybridMultilevel"/>
    <w:tmpl w:val="FFFFFFFF"/>
    <w:lvl w:ilvl="0" w:tplc="2AA2FBE4">
      <w:start w:val="1"/>
      <w:numFmt w:val="bullet"/>
      <w:lvlText w:val="•"/>
      <w:lvlJc w:val="left"/>
      <w:pPr>
        <w:ind w:left="720" w:hanging="360"/>
      </w:pPr>
    </w:lvl>
    <w:lvl w:ilvl="1" w:tplc="F782FDA4">
      <w:numFmt w:val="decimal"/>
      <w:lvlText w:val=""/>
      <w:lvlJc w:val="left"/>
    </w:lvl>
    <w:lvl w:ilvl="2" w:tplc="2D4C0CF0">
      <w:numFmt w:val="decimal"/>
      <w:lvlText w:val=""/>
      <w:lvlJc w:val="left"/>
    </w:lvl>
    <w:lvl w:ilvl="3" w:tplc="D80AAE3A">
      <w:numFmt w:val="decimal"/>
      <w:lvlText w:val=""/>
      <w:lvlJc w:val="left"/>
    </w:lvl>
    <w:lvl w:ilvl="4" w:tplc="82043B64">
      <w:numFmt w:val="decimal"/>
      <w:lvlText w:val=""/>
      <w:lvlJc w:val="left"/>
    </w:lvl>
    <w:lvl w:ilvl="5" w:tplc="CF021C80">
      <w:numFmt w:val="decimal"/>
      <w:lvlText w:val=""/>
      <w:lvlJc w:val="left"/>
    </w:lvl>
    <w:lvl w:ilvl="6" w:tplc="D1880A82">
      <w:numFmt w:val="decimal"/>
      <w:lvlText w:val=""/>
      <w:lvlJc w:val="left"/>
    </w:lvl>
    <w:lvl w:ilvl="7" w:tplc="8176F600">
      <w:numFmt w:val="decimal"/>
      <w:lvlText w:val=""/>
      <w:lvlJc w:val="left"/>
    </w:lvl>
    <w:lvl w:ilvl="8" w:tplc="28EE7C96">
      <w:numFmt w:val="decimal"/>
      <w:lvlText w:val=""/>
      <w:lvlJc w:val="left"/>
    </w:lvl>
  </w:abstractNum>
  <w:abstractNum w:abstractNumId="1" w15:restartNumberingAfterBreak="0">
    <w:nsid w:val="684A2A76"/>
    <w:multiLevelType w:val="hybridMultilevel"/>
    <w:tmpl w:val="FFFFFFFF"/>
    <w:lvl w:ilvl="0" w:tplc="3E164858">
      <w:start w:val="1"/>
      <w:numFmt w:val="bullet"/>
      <w:lvlText w:val="●"/>
      <w:lvlJc w:val="left"/>
      <w:pPr>
        <w:ind w:left="720" w:hanging="360"/>
      </w:pPr>
    </w:lvl>
    <w:lvl w:ilvl="1" w:tplc="D6841DB0">
      <w:start w:val="1"/>
      <w:numFmt w:val="bullet"/>
      <w:lvlText w:val="○"/>
      <w:lvlJc w:val="left"/>
      <w:pPr>
        <w:ind w:left="1440" w:hanging="360"/>
      </w:pPr>
    </w:lvl>
    <w:lvl w:ilvl="2" w:tplc="332223E2">
      <w:start w:val="1"/>
      <w:numFmt w:val="bullet"/>
      <w:lvlText w:val="■"/>
      <w:lvlJc w:val="left"/>
      <w:pPr>
        <w:ind w:left="2160" w:hanging="360"/>
      </w:pPr>
    </w:lvl>
    <w:lvl w:ilvl="3" w:tplc="E52C5648">
      <w:start w:val="1"/>
      <w:numFmt w:val="bullet"/>
      <w:lvlText w:val="●"/>
      <w:lvlJc w:val="left"/>
      <w:pPr>
        <w:ind w:left="2880" w:hanging="360"/>
      </w:pPr>
    </w:lvl>
    <w:lvl w:ilvl="4" w:tplc="8696C08E">
      <w:start w:val="1"/>
      <w:numFmt w:val="bullet"/>
      <w:lvlText w:val="○"/>
      <w:lvlJc w:val="left"/>
      <w:pPr>
        <w:ind w:left="3600" w:hanging="360"/>
      </w:pPr>
    </w:lvl>
    <w:lvl w:ilvl="5" w:tplc="A8AAF73A">
      <w:start w:val="1"/>
      <w:numFmt w:val="bullet"/>
      <w:lvlText w:val="■"/>
      <w:lvlJc w:val="left"/>
      <w:pPr>
        <w:ind w:left="4320" w:hanging="360"/>
      </w:pPr>
    </w:lvl>
    <w:lvl w:ilvl="6" w:tplc="F91EAF04">
      <w:start w:val="1"/>
      <w:numFmt w:val="bullet"/>
      <w:lvlText w:val="●"/>
      <w:lvlJc w:val="left"/>
      <w:pPr>
        <w:ind w:left="5040" w:hanging="360"/>
      </w:pPr>
    </w:lvl>
    <w:lvl w:ilvl="7" w:tplc="9D8C72B6">
      <w:start w:val="1"/>
      <w:numFmt w:val="bullet"/>
      <w:lvlText w:val="●"/>
      <w:lvlJc w:val="left"/>
      <w:pPr>
        <w:ind w:left="5760" w:hanging="360"/>
      </w:pPr>
    </w:lvl>
    <w:lvl w:ilvl="8" w:tplc="3A449CA4">
      <w:start w:val="1"/>
      <w:numFmt w:val="bullet"/>
      <w:lvlText w:val="●"/>
      <w:lvlJc w:val="left"/>
      <w:pPr>
        <w:ind w:left="6480" w:hanging="360"/>
      </w:pPr>
    </w:lvl>
  </w:abstractNum>
  <w:num w:numId="1" w16cid:durableId="2071033205">
    <w:abstractNumId w:val="1"/>
    <w:lvlOverride w:ilvl="0">
      <w:startOverride w:val="1"/>
    </w:lvlOverride>
  </w:num>
  <w:num w:numId="2" w16cid:durableId="2107186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3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A8"/>
    <w:rsid w:val="002914A8"/>
    <w:rsid w:val="00C76353"/>
    <w:rsid w:val="00CA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985C18"/>
  <w15:docId w15:val="{9CA3EB07-48B7-D540-92A7-FE2D59AC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3C348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534AB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Zonke database entity relationship diagram</dc:title>
  <dc:creator>Zonke</dc:creator>
  <cp:lastModifiedBy>K Moruri</cp:lastModifiedBy>
  <cp:revision>2</cp:revision>
  <dcterms:created xsi:type="dcterms:W3CDTF">2026-09-30T08:33:00Z</dcterms:created>
  <dcterms:modified xsi:type="dcterms:W3CDTF">2026-09-30T08:33:00Z</dcterms:modified>
</cp:coreProperties>
</file>