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2B7D2ACB" w:rsidR="009D7742" w:rsidRPr="00FB4640" w:rsidRDefault="009D7742" w:rsidP="00FB4640">
      <w:pPr>
        <w:pStyle w:val="Rubrik"/>
        <w:rPr>
          <w:lang w:val="en-US"/>
        </w:rPr>
      </w:pPr>
      <w:r w:rsidRPr="00FB4640">
        <w:rPr>
          <w:lang w:val="en-US"/>
        </w:rPr>
        <w:t>TBMI26 – Computer Assignment Reports</w:t>
      </w:r>
      <w:r w:rsidR="00FB4640">
        <w:rPr>
          <w:lang w:val="en-US"/>
        </w:rPr>
        <w:br/>
        <w:t>Boosting</w:t>
      </w:r>
    </w:p>
    <w:p w14:paraId="1B5879AE" w14:textId="4BBBE71A"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March 15</w:t>
      </w:r>
      <w:r w:rsidR="006E3B12">
        <w:rPr>
          <w:sz w:val="28"/>
          <w:szCs w:val="28"/>
          <w:lang w:val="en-US"/>
        </w:rPr>
        <w:t xml:space="preserve"> 20</w:t>
      </w:r>
      <w:r w:rsidR="0055110C">
        <w:rPr>
          <w:sz w:val="28"/>
          <w:szCs w:val="28"/>
          <w:lang w:val="en-US"/>
        </w:rPr>
        <w:t>20</w:t>
      </w:r>
    </w:p>
    <w:p w14:paraId="2C40BE89" w14:textId="77777777" w:rsidR="00FB4640" w:rsidRDefault="00FB4640" w:rsidP="00FB4640">
      <w:pPr>
        <w:jc w:val="center"/>
        <w:rPr>
          <w:lang w:val="en-US"/>
        </w:rPr>
      </w:pPr>
    </w:p>
    <w:p w14:paraId="4ADA5BB2" w14:textId="5E09316F" w:rsidR="00FB4640" w:rsidRDefault="00977D4E" w:rsidP="00FB4640">
      <w:pPr>
        <w:jc w:val="center"/>
        <w:rPr>
          <w:sz w:val="36"/>
          <w:szCs w:val="36"/>
          <w:lang w:val="en-US"/>
        </w:rPr>
      </w:pPr>
      <w:r>
        <w:rPr>
          <w:sz w:val="36"/>
          <w:szCs w:val="36"/>
          <w:lang w:val="en-US"/>
        </w:rPr>
        <w:t>Fredrik Johansson</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1ABB30A6" w:rsidR="0006438C" w:rsidRDefault="0006438C" w:rsidP="0006438C">
      <w:pPr>
        <w:rPr>
          <w:lang w:val="en-US"/>
        </w:rPr>
      </w:pPr>
      <w:r>
        <w:rPr>
          <w:lang w:val="en-US"/>
        </w:rPr>
        <w:t xml:space="preserve">In order to pass the assignment you will need to answer the following questions and upload the document to LISAM. </w:t>
      </w:r>
      <w:r w:rsidR="00260BDC">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9D7742">
      <w:pPr>
        <w:rPr>
          <w:lang w:val="en-US"/>
        </w:rPr>
      </w:pPr>
    </w:p>
    <w:p w14:paraId="302DE949" w14:textId="25747F96" w:rsidR="000C636A" w:rsidRDefault="00A8512A" w:rsidP="00A8512A">
      <w:pPr>
        <w:pStyle w:val="Liststycke"/>
        <w:numPr>
          <w:ilvl w:val="0"/>
          <w:numId w:val="2"/>
        </w:numPr>
        <w:rPr>
          <w:b/>
          <w:lang w:val="en-US"/>
        </w:rPr>
      </w:pPr>
      <w:r w:rsidRPr="00A8512A">
        <w:rPr>
          <w:b/>
          <w:lang w:val="en-US"/>
        </w:rPr>
        <w:t xml:space="preserve">Plot </w:t>
      </w:r>
      <w:r w:rsidR="000C636A" w:rsidRPr="00A8512A">
        <w:rPr>
          <w:b/>
          <w:lang w:val="en-US"/>
        </w:rPr>
        <w:t xml:space="preserve">how the classification accuracy on </w:t>
      </w:r>
      <w:r w:rsidR="000C636A" w:rsidRPr="00260BDC">
        <w:rPr>
          <w:b/>
          <w:u w:val="single"/>
          <w:lang w:val="en-US"/>
        </w:rPr>
        <w:t xml:space="preserve">training data </w:t>
      </w:r>
      <w:r w:rsidR="00B70402" w:rsidRPr="00260BDC">
        <w:rPr>
          <w:b/>
          <w:u w:val="single"/>
          <w:lang w:val="en-US"/>
        </w:rPr>
        <w:t>and test data</w:t>
      </w:r>
      <w:r w:rsidR="00B70402">
        <w:rPr>
          <w:b/>
          <w:lang w:val="en-US"/>
        </w:rPr>
        <w:t xml:space="preserve"> depend</w:t>
      </w:r>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5836C1BA" w14:textId="024BF37C" w:rsidR="00B70402" w:rsidRDefault="00B70402" w:rsidP="008B117B">
      <w:pPr>
        <w:ind w:left="720"/>
        <w:rPr>
          <w:b/>
          <w:lang w:val="en-US"/>
        </w:rPr>
      </w:pPr>
    </w:p>
    <w:p w14:paraId="2F17C3A8" w14:textId="52677CBC" w:rsidR="00B70402" w:rsidRDefault="00E6035A" w:rsidP="008B117B">
      <w:pPr>
        <w:ind w:left="720"/>
        <w:rPr>
          <w:bCs/>
          <w:lang w:val="en-US"/>
        </w:rPr>
      </w:pPr>
      <w:r>
        <w:rPr>
          <w:bCs/>
          <w:lang w:val="en-US"/>
        </w:rPr>
        <w:t>Number of training data = 6000</w:t>
      </w:r>
    </w:p>
    <w:p w14:paraId="611E43C4" w14:textId="7F49EF1F" w:rsidR="00E6035A" w:rsidRDefault="00E6035A" w:rsidP="008B117B">
      <w:pPr>
        <w:ind w:left="720"/>
        <w:rPr>
          <w:bCs/>
          <w:lang w:val="en-US"/>
        </w:rPr>
      </w:pPr>
      <w:r>
        <w:rPr>
          <w:bCs/>
          <w:lang w:val="en-US"/>
        </w:rPr>
        <w:t xml:space="preserve">Number of test data = </w:t>
      </w:r>
      <w:r w:rsidRPr="00E6035A">
        <w:rPr>
          <w:bCs/>
          <w:lang w:val="en-US"/>
        </w:rPr>
        <w:t>6</w:t>
      </w:r>
      <w:r>
        <w:rPr>
          <w:bCs/>
          <w:lang w:val="en-US"/>
        </w:rPr>
        <w:t> </w:t>
      </w:r>
      <w:r w:rsidRPr="00E6035A">
        <w:rPr>
          <w:bCs/>
          <w:lang w:val="en-US"/>
        </w:rPr>
        <w:t>788</w:t>
      </w:r>
    </w:p>
    <w:p w14:paraId="002AA726" w14:textId="38AB3BD2" w:rsidR="00E6035A" w:rsidRDefault="00E6035A" w:rsidP="008B117B">
      <w:pPr>
        <w:ind w:left="720"/>
        <w:rPr>
          <w:bCs/>
          <w:lang w:val="en-US"/>
        </w:rPr>
      </w:pPr>
      <w:r>
        <w:rPr>
          <w:bCs/>
          <w:lang w:val="en-US"/>
        </w:rPr>
        <w:t xml:space="preserve">Number of </w:t>
      </w:r>
      <w:proofErr w:type="spellStart"/>
      <w:r>
        <w:rPr>
          <w:bCs/>
          <w:lang w:val="en-US"/>
        </w:rPr>
        <w:t>Haar</w:t>
      </w:r>
      <w:proofErr w:type="spellEnd"/>
      <w:r>
        <w:rPr>
          <w:bCs/>
          <w:lang w:val="en-US"/>
        </w:rPr>
        <w:t>-Features = 300</w:t>
      </w:r>
    </w:p>
    <w:p w14:paraId="1C22C7CD" w14:textId="6808661B" w:rsidR="00812336" w:rsidRDefault="00812336" w:rsidP="008B117B">
      <w:pPr>
        <w:ind w:left="720"/>
        <w:rPr>
          <w:bCs/>
          <w:lang w:val="en-US"/>
        </w:rPr>
      </w:pPr>
      <w:r>
        <w:rPr>
          <w:bCs/>
          <w:lang w:val="en-US"/>
        </w:rPr>
        <w:t>Number of weak classifiers = 80</w:t>
      </w:r>
    </w:p>
    <w:p w14:paraId="1DD137B2" w14:textId="7E525EE2" w:rsidR="00374BD7" w:rsidRDefault="00374BD7" w:rsidP="008B117B">
      <w:pPr>
        <w:ind w:left="720"/>
        <w:rPr>
          <w:bCs/>
          <w:lang w:val="en-US"/>
        </w:rPr>
      </w:pPr>
    </w:p>
    <w:p w14:paraId="19671750" w14:textId="5A040130" w:rsidR="00B205A7" w:rsidRDefault="00374BD7" w:rsidP="00812336">
      <w:pPr>
        <w:ind w:left="720"/>
        <w:rPr>
          <w:bCs/>
          <w:lang w:val="en-US"/>
        </w:rPr>
      </w:pPr>
      <w:r>
        <w:rPr>
          <w:bCs/>
          <w:lang w:val="en-US"/>
        </w:rPr>
        <w:t>The blue line illustrates the accuracy of the training data and the red line illustrates the accuracy of the test data.</w:t>
      </w:r>
    </w:p>
    <w:p w14:paraId="53B85AB9" w14:textId="09921C9E" w:rsidR="00B205A7" w:rsidRDefault="00812336" w:rsidP="00812336">
      <w:pPr>
        <w:ind w:left="720"/>
        <w:jc w:val="center"/>
        <w:rPr>
          <w:bCs/>
          <w:lang w:val="en-US"/>
        </w:rPr>
      </w:pPr>
      <w:r>
        <w:rPr>
          <w:bCs/>
          <w:noProof/>
          <w:lang w:val="en-US"/>
        </w:rPr>
        <w:drawing>
          <wp:inline distT="0" distB="0" distL="0" distR="0" wp14:anchorId="45609198" wp14:editId="2597E593">
            <wp:extent cx="4284000" cy="3211200"/>
            <wp:effectExtent l="0" t="0" r="2540" b="8255"/>
            <wp:docPr id="1" name="Bildobjekt 1" descr="En bild som visar karta,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png"/>
                    <pic:cNvPicPr/>
                  </pic:nvPicPr>
                  <pic:blipFill>
                    <a:blip r:embed="rId5"/>
                    <a:stretch>
                      <a:fillRect/>
                    </a:stretch>
                  </pic:blipFill>
                  <pic:spPr>
                    <a:xfrm>
                      <a:off x="0" y="0"/>
                      <a:ext cx="4284000" cy="3211200"/>
                    </a:xfrm>
                    <a:prstGeom prst="rect">
                      <a:avLst/>
                    </a:prstGeom>
                  </pic:spPr>
                </pic:pic>
              </a:graphicData>
            </a:graphic>
          </wp:inline>
        </w:drawing>
      </w:r>
    </w:p>
    <w:p w14:paraId="7E38A7AF" w14:textId="77777777" w:rsidR="00E6035A" w:rsidRPr="00B70402" w:rsidRDefault="00E6035A" w:rsidP="008B117B">
      <w:pPr>
        <w:ind w:left="720"/>
        <w:rPr>
          <w:b/>
          <w:lang w:val="en-US"/>
        </w:rPr>
      </w:pPr>
    </w:p>
    <w:p w14:paraId="3267EE89" w14:textId="119AC6E9" w:rsidR="00B70402" w:rsidRPr="00B70402" w:rsidRDefault="008B117B" w:rsidP="00B70402">
      <w:pPr>
        <w:pStyle w:val="Liststycke"/>
        <w:numPr>
          <w:ilvl w:val="0"/>
          <w:numId w:val="2"/>
        </w:numPr>
        <w:rPr>
          <w:b/>
          <w:lang w:val="en-US"/>
        </w:rPr>
      </w:pPr>
      <w:r w:rsidRPr="00A8512A">
        <w:rPr>
          <w:b/>
          <w:lang w:val="en-US"/>
        </w:rPr>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F95A91">
        <w:rPr>
          <w:b/>
          <w:lang w:val="en-US"/>
        </w:rPr>
        <w:t>Motivate your choices.</w:t>
      </w:r>
    </w:p>
    <w:p w14:paraId="4131644F" w14:textId="262D59B3" w:rsidR="00E6035A" w:rsidRDefault="00E6035A" w:rsidP="00E6035A">
      <w:pPr>
        <w:pStyle w:val="Liststycke"/>
        <w:rPr>
          <w:b/>
          <w:lang w:val="en-US"/>
        </w:rPr>
      </w:pPr>
    </w:p>
    <w:p w14:paraId="34D6EA7D" w14:textId="44CCD16E" w:rsidR="00E6035A" w:rsidRPr="00E6035A" w:rsidRDefault="00E6035A" w:rsidP="00E6035A">
      <w:pPr>
        <w:pStyle w:val="Liststycke"/>
        <w:rPr>
          <w:bCs/>
          <w:lang w:val="en-US"/>
        </w:rPr>
      </w:pPr>
      <w:r>
        <w:rPr>
          <w:bCs/>
          <w:lang w:val="en-US"/>
        </w:rPr>
        <w:t xml:space="preserve">I used </w:t>
      </w:r>
      <w:r w:rsidR="0093501D">
        <w:rPr>
          <w:bCs/>
          <w:lang w:val="en-US"/>
        </w:rPr>
        <w:t>80</w:t>
      </w:r>
      <w:r>
        <w:rPr>
          <w:bCs/>
          <w:lang w:val="en-US"/>
        </w:rPr>
        <w:t xml:space="preserve"> weak classifiers in the training phase, and I used them all for the final strong classifier for simplicity. However, according to the image above, </w:t>
      </w:r>
      <w:r w:rsidR="00812336">
        <w:rPr>
          <w:bCs/>
          <w:lang w:val="en-US"/>
        </w:rPr>
        <w:t>16 weak classifiers</w:t>
      </w:r>
      <w:r>
        <w:rPr>
          <w:bCs/>
          <w:lang w:val="en-US"/>
        </w:rPr>
        <w:t xml:space="preserve"> would be enough to provide </w:t>
      </w:r>
      <w:r>
        <w:rPr>
          <w:rStyle w:val="tlid-translation"/>
          <w:lang w:val="en"/>
        </w:rPr>
        <w:t>a result within the accuracy constraints</w:t>
      </w:r>
      <w:r>
        <w:rPr>
          <w:bCs/>
          <w:lang w:val="en-US"/>
        </w:rPr>
        <w:t>.</w:t>
      </w:r>
      <w:bookmarkStart w:id="0" w:name="_GoBack"/>
      <w:bookmarkEnd w:id="0"/>
    </w:p>
    <w:p w14:paraId="4BC1D5C3" w14:textId="77777777" w:rsidR="00A8512A" w:rsidRPr="00A8512A" w:rsidRDefault="00A8512A" w:rsidP="00A8512A">
      <w:pPr>
        <w:pStyle w:val="Liststycke"/>
        <w:rPr>
          <w:b/>
          <w:lang w:val="en-US"/>
        </w:rPr>
      </w:pPr>
    </w:p>
    <w:p w14:paraId="66328A15" w14:textId="52A6AD3F" w:rsidR="00A8512A" w:rsidRPr="00F95A91" w:rsidRDefault="00F95A91" w:rsidP="00F95A91">
      <w:pPr>
        <w:pStyle w:val="Liststycke"/>
        <w:numPr>
          <w:ilvl w:val="0"/>
          <w:numId w:val="2"/>
        </w:numPr>
        <w:rPr>
          <w:b/>
          <w:lang w:val="en-US"/>
        </w:rPr>
      </w:pPr>
      <w:r>
        <w:rPr>
          <w:b/>
          <w:lang w:val="en-US"/>
        </w:rPr>
        <w:t>What is the</w:t>
      </w:r>
      <w:r w:rsidRPr="00A8512A">
        <w:rPr>
          <w:b/>
          <w:lang w:val="en-US"/>
        </w:rPr>
        <w:t xml:space="preserve"> accuracy on the </w:t>
      </w:r>
      <w:r>
        <w:rPr>
          <w:b/>
          <w:lang w:val="en-US"/>
        </w:rPr>
        <w:t xml:space="preserve">training data and </w:t>
      </w:r>
      <w:r w:rsidRPr="00A8512A">
        <w:rPr>
          <w:b/>
          <w:lang w:val="en-US"/>
        </w:rPr>
        <w:t>test data after applying t</w:t>
      </w:r>
      <w:r>
        <w:rPr>
          <w:b/>
          <w:lang w:val="en-US"/>
        </w:rPr>
        <w:t xml:space="preserve">he optimized strong classifier? Discuss your choice of hyperparameters and how they </w:t>
      </w:r>
      <w:r w:rsidR="00740944">
        <w:rPr>
          <w:b/>
          <w:lang w:val="en-US"/>
        </w:rPr>
        <w:t>influence</w:t>
      </w:r>
      <w:r>
        <w:rPr>
          <w:b/>
          <w:lang w:val="en-US"/>
        </w:rPr>
        <w:t xml:space="preserve"> the accuracies.</w:t>
      </w:r>
    </w:p>
    <w:p w14:paraId="53E883CC" w14:textId="212C5C82" w:rsidR="00A8512A" w:rsidRDefault="00A8512A" w:rsidP="00A8512A">
      <w:pPr>
        <w:pStyle w:val="Liststycke"/>
        <w:rPr>
          <w:b/>
          <w:lang w:val="en-US"/>
        </w:rPr>
      </w:pPr>
    </w:p>
    <w:p w14:paraId="74BB77B5" w14:textId="153D0488" w:rsidR="00E6035A" w:rsidRDefault="00E6035A" w:rsidP="00E6035A">
      <w:pPr>
        <w:pStyle w:val="Liststycke"/>
        <w:rPr>
          <w:bCs/>
          <w:lang w:val="en-US"/>
        </w:rPr>
      </w:pPr>
      <w:r>
        <w:rPr>
          <w:bCs/>
          <w:lang w:val="en-US"/>
        </w:rPr>
        <w:t xml:space="preserve">Train accuracy = </w:t>
      </w:r>
      <w:r w:rsidR="004E44B7">
        <w:rPr>
          <w:bCs/>
          <w:lang w:val="en-US"/>
        </w:rPr>
        <w:t>97.9%</w:t>
      </w:r>
    </w:p>
    <w:p w14:paraId="26B9068F" w14:textId="13E89AD6" w:rsidR="00E6035A" w:rsidRDefault="00E6035A" w:rsidP="00E6035A">
      <w:pPr>
        <w:pStyle w:val="Liststycke"/>
        <w:rPr>
          <w:bCs/>
          <w:lang w:val="en-US"/>
        </w:rPr>
      </w:pPr>
      <w:r>
        <w:rPr>
          <w:bCs/>
          <w:lang w:val="en-US"/>
        </w:rPr>
        <w:t xml:space="preserve">Test accuracy = </w:t>
      </w:r>
      <w:r w:rsidR="004E44B7" w:rsidRPr="004E44B7">
        <w:rPr>
          <w:bCs/>
          <w:lang w:val="en-US"/>
        </w:rPr>
        <w:t>95</w:t>
      </w:r>
      <w:r w:rsidR="004E44B7">
        <w:rPr>
          <w:bCs/>
          <w:lang w:val="en-US"/>
        </w:rPr>
        <w:t>.</w:t>
      </w:r>
      <w:r w:rsidR="004E44B7" w:rsidRPr="004E44B7">
        <w:rPr>
          <w:bCs/>
          <w:lang w:val="en-US"/>
        </w:rPr>
        <w:t>6</w:t>
      </w:r>
      <w:r w:rsidR="004E44B7">
        <w:rPr>
          <w:bCs/>
          <w:lang w:val="en-US"/>
        </w:rPr>
        <w:t>%</w:t>
      </w:r>
    </w:p>
    <w:p w14:paraId="7EC2B763" w14:textId="0F0256CA" w:rsidR="00E6035A" w:rsidRDefault="00E6035A" w:rsidP="00E6035A">
      <w:pPr>
        <w:pStyle w:val="Liststycke"/>
        <w:rPr>
          <w:bCs/>
          <w:lang w:val="en-US"/>
        </w:rPr>
      </w:pPr>
    </w:p>
    <w:p w14:paraId="67C846BE" w14:textId="289D4136" w:rsidR="00E6035A" w:rsidRPr="00E6035A" w:rsidRDefault="00E6035A" w:rsidP="00E6035A">
      <w:pPr>
        <w:pStyle w:val="Liststycke"/>
        <w:rPr>
          <w:bCs/>
          <w:lang w:val="en-US"/>
        </w:rPr>
      </w:pPr>
      <w:r>
        <w:rPr>
          <w:bCs/>
          <w:lang w:val="en-US"/>
        </w:rPr>
        <w:t xml:space="preserve">I choose the parameters by trail and error using a low amount of training images to speed up the process. By increasing the number of </w:t>
      </w:r>
      <w:proofErr w:type="spellStart"/>
      <w:r>
        <w:rPr>
          <w:bCs/>
          <w:lang w:val="en-US"/>
        </w:rPr>
        <w:t>Haar</w:t>
      </w:r>
      <w:proofErr w:type="spellEnd"/>
      <w:r>
        <w:rPr>
          <w:bCs/>
          <w:lang w:val="en-US"/>
        </w:rPr>
        <w:t xml:space="preserve">-features the probability to </w:t>
      </w:r>
      <w:r w:rsidR="004373C9">
        <w:rPr>
          <w:bCs/>
          <w:lang w:val="en-US"/>
        </w:rPr>
        <w:t xml:space="preserve">generate </w:t>
      </w:r>
      <w:r>
        <w:rPr>
          <w:bCs/>
          <w:lang w:val="en-US"/>
        </w:rPr>
        <w:t xml:space="preserve">good </w:t>
      </w:r>
      <w:proofErr w:type="spellStart"/>
      <w:r>
        <w:rPr>
          <w:bCs/>
          <w:lang w:val="en-US"/>
        </w:rPr>
        <w:t>Haar</w:t>
      </w:r>
      <w:proofErr w:type="spellEnd"/>
      <w:r>
        <w:rPr>
          <w:bCs/>
          <w:lang w:val="en-US"/>
        </w:rPr>
        <w:t>-features increases</w:t>
      </w:r>
      <w:r w:rsidR="004373C9">
        <w:rPr>
          <w:bCs/>
          <w:lang w:val="en-US"/>
        </w:rPr>
        <w:t xml:space="preserve"> which makes the weak classifiers better resulting in faster convergence. By increasing the number of weak classifiers, the strong classifier gets more robust as well as </w:t>
      </w:r>
      <w:r w:rsidR="00B850E3">
        <w:rPr>
          <w:bCs/>
          <w:lang w:val="en-US"/>
        </w:rPr>
        <w:t>it approaches</w:t>
      </w:r>
      <w:r w:rsidR="004373C9">
        <w:rPr>
          <w:bCs/>
          <w:lang w:val="en-US"/>
        </w:rPr>
        <w:t xml:space="preserve"> the convergence value.</w:t>
      </w:r>
    </w:p>
    <w:p w14:paraId="1A151AA1" w14:textId="171770CE" w:rsidR="00A8512A" w:rsidRDefault="00A8512A" w:rsidP="00A8512A">
      <w:pPr>
        <w:pStyle w:val="Liststycke"/>
        <w:rPr>
          <w:b/>
          <w:lang w:val="en-US"/>
        </w:rPr>
      </w:pPr>
    </w:p>
    <w:p w14:paraId="713402C8" w14:textId="7A356CA9" w:rsidR="0050370A" w:rsidRDefault="0050370A" w:rsidP="0050370A">
      <w:pPr>
        <w:pStyle w:val="Liststycke"/>
        <w:numPr>
          <w:ilvl w:val="0"/>
          <w:numId w:val="2"/>
        </w:numPr>
        <w:rPr>
          <w:b/>
          <w:lang w:val="en-US"/>
        </w:rPr>
      </w:pPr>
      <w:r>
        <w:rPr>
          <w:b/>
          <w:lang w:val="en-US"/>
        </w:rPr>
        <w:t xml:space="preserve">Plot the </w:t>
      </w:r>
      <w:proofErr w:type="spellStart"/>
      <w:r>
        <w:rPr>
          <w:b/>
          <w:lang w:val="en-US"/>
        </w:rPr>
        <w:t>Haar</w:t>
      </w:r>
      <w:proofErr w:type="spellEnd"/>
      <w:r>
        <w:rPr>
          <w:b/>
          <w:lang w:val="en-US"/>
        </w:rPr>
        <w:t>-features selected by your classifier (one for each weak classifier). If you have many weak classifiers, select some representative subset.</w:t>
      </w:r>
      <w:r w:rsidR="006634DD">
        <w:rPr>
          <w:b/>
          <w:lang w:val="en-US"/>
        </w:rPr>
        <w:t xml:space="preserve"> Can you think of why they would be useful for classifying faces?</w:t>
      </w:r>
    </w:p>
    <w:p w14:paraId="794F45C1" w14:textId="735BB4A7" w:rsidR="0050370A" w:rsidRDefault="0050370A" w:rsidP="00A8512A">
      <w:pPr>
        <w:pStyle w:val="Liststycke"/>
        <w:rPr>
          <w:b/>
          <w:lang w:val="en-US"/>
        </w:rPr>
      </w:pPr>
    </w:p>
    <w:p w14:paraId="1E0A2F1C" w14:textId="6DBBD5BF" w:rsidR="00B205A7" w:rsidRPr="00812336" w:rsidRDefault="00F4156F" w:rsidP="00812336">
      <w:pPr>
        <w:pStyle w:val="Liststycke"/>
        <w:rPr>
          <w:bCs/>
          <w:lang w:val="en-US"/>
        </w:rPr>
      </w:pPr>
      <w:r>
        <w:rPr>
          <w:bCs/>
          <w:lang w:val="en-US"/>
        </w:rPr>
        <w:t xml:space="preserve">They are useful since they </w:t>
      </w:r>
      <w:r w:rsidR="000771D4">
        <w:rPr>
          <w:bCs/>
          <w:lang w:val="en-US"/>
        </w:rPr>
        <w:t xml:space="preserve">represent </w:t>
      </w:r>
      <w:r>
        <w:rPr>
          <w:bCs/>
          <w:lang w:val="en-US"/>
        </w:rPr>
        <w:t xml:space="preserve">some distinct feature of our faces. For instance, the </w:t>
      </w:r>
      <w:proofErr w:type="spellStart"/>
      <w:r>
        <w:rPr>
          <w:bCs/>
          <w:lang w:val="en-US"/>
        </w:rPr>
        <w:t>Haar</w:t>
      </w:r>
      <w:proofErr w:type="spellEnd"/>
      <w:r>
        <w:rPr>
          <w:bCs/>
          <w:lang w:val="en-US"/>
        </w:rPr>
        <w:t xml:space="preserve">-features with </w:t>
      </w:r>
      <w:r w:rsidR="000771D4">
        <w:rPr>
          <w:bCs/>
          <w:lang w:val="en-US"/>
        </w:rPr>
        <w:t>a white</w:t>
      </w:r>
      <w:r>
        <w:rPr>
          <w:bCs/>
          <w:lang w:val="en-US"/>
        </w:rPr>
        <w:t xml:space="preserve"> vertical strip</w:t>
      </w:r>
      <w:r w:rsidR="000771D4">
        <w:rPr>
          <w:bCs/>
          <w:lang w:val="en-US"/>
        </w:rPr>
        <w:t>e in the middle</w:t>
      </w:r>
      <w:r>
        <w:rPr>
          <w:bCs/>
          <w:lang w:val="en-US"/>
        </w:rPr>
        <w:t xml:space="preserve"> represent </w:t>
      </w:r>
      <w:r w:rsidR="000771D4">
        <w:rPr>
          <w:bCs/>
          <w:lang w:val="en-US"/>
        </w:rPr>
        <w:t>the</w:t>
      </w:r>
      <w:r>
        <w:rPr>
          <w:bCs/>
          <w:lang w:val="en-US"/>
        </w:rPr>
        <w:t xml:space="preserve"> highlight</w:t>
      </w:r>
      <w:r w:rsidR="000771D4">
        <w:rPr>
          <w:bCs/>
          <w:lang w:val="en-US"/>
        </w:rPr>
        <w:t xml:space="preserve"> of our nose</w:t>
      </w:r>
      <w:r w:rsidR="008957C8">
        <w:rPr>
          <w:bCs/>
          <w:lang w:val="en-US"/>
        </w:rPr>
        <w:t xml:space="preserve"> </w:t>
      </w:r>
      <w:r w:rsidR="000771D4">
        <w:rPr>
          <w:bCs/>
          <w:lang w:val="en-US"/>
        </w:rPr>
        <w:t>since our faces usually are darker around the eyes compared to the nose.</w:t>
      </w:r>
      <w:r w:rsidR="00EC029F">
        <w:rPr>
          <w:bCs/>
          <w:lang w:val="en-US"/>
        </w:rPr>
        <w:t xml:space="preserve"> When this </w:t>
      </w:r>
      <w:proofErr w:type="spellStart"/>
      <w:r w:rsidR="00EC029F">
        <w:rPr>
          <w:bCs/>
          <w:lang w:val="en-US"/>
        </w:rPr>
        <w:t>Haar</w:t>
      </w:r>
      <w:proofErr w:type="spellEnd"/>
      <w:r w:rsidR="00EC029F">
        <w:rPr>
          <w:bCs/>
          <w:lang w:val="en-US"/>
        </w:rPr>
        <w:t>-features traverse over the image it will give a strong signal if the image contains a highlight</w:t>
      </w:r>
      <w:r w:rsidR="005251BA">
        <w:rPr>
          <w:bCs/>
          <w:lang w:val="en-US"/>
        </w:rPr>
        <w:t>ed</w:t>
      </w:r>
      <w:r w:rsidR="00EC029F">
        <w:rPr>
          <w:bCs/>
          <w:lang w:val="en-US"/>
        </w:rPr>
        <w:t xml:space="preserve"> nose and dark</w:t>
      </w:r>
      <w:r w:rsidR="008957C8">
        <w:rPr>
          <w:bCs/>
          <w:lang w:val="en-US"/>
        </w:rPr>
        <w:t>ness around the</w:t>
      </w:r>
      <w:r w:rsidR="00EC029F">
        <w:rPr>
          <w:bCs/>
          <w:lang w:val="en-US"/>
        </w:rPr>
        <w:t xml:space="preserve"> eyes.</w:t>
      </w:r>
    </w:p>
    <w:p w14:paraId="234D597D" w14:textId="0B219CF3" w:rsidR="000771D4" w:rsidRPr="00F4156F" w:rsidRDefault="00812336" w:rsidP="00812336">
      <w:pPr>
        <w:pStyle w:val="Liststycke"/>
        <w:jc w:val="center"/>
        <w:rPr>
          <w:bCs/>
          <w:lang w:val="en-US"/>
        </w:rPr>
      </w:pPr>
      <w:r>
        <w:rPr>
          <w:bCs/>
          <w:noProof/>
          <w:lang w:val="en-US"/>
        </w:rPr>
        <w:drawing>
          <wp:inline distT="0" distB="0" distL="0" distR="0" wp14:anchorId="238EBE11" wp14:editId="7BC3FD13">
            <wp:extent cx="4266000" cy="3200400"/>
            <wp:effectExtent l="0" t="0" r="127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edHaar.png"/>
                    <pic:cNvPicPr/>
                  </pic:nvPicPr>
                  <pic:blipFill>
                    <a:blip r:embed="rId6"/>
                    <a:stretch>
                      <a:fillRect/>
                    </a:stretch>
                  </pic:blipFill>
                  <pic:spPr>
                    <a:xfrm>
                      <a:off x="0" y="0"/>
                      <a:ext cx="4266000" cy="3200400"/>
                    </a:xfrm>
                    <a:prstGeom prst="rect">
                      <a:avLst/>
                    </a:prstGeom>
                  </pic:spPr>
                </pic:pic>
              </a:graphicData>
            </a:graphic>
          </wp:inline>
        </w:drawing>
      </w:r>
    </w:p>
    <w:p w14:paraId="59008B59" w14:textId="77777777" w:rsidR="005251BA" w:rsidRDefault="00A8512A" w:rsidP="00A368D8">
      <w:pPr>
        <w:pStyle w:val="Liststycke"/>
        <w:numPr>
          <w:ilvl w:val="0"/>
          <w:numId w:val="2"/>
        </w:numPr>
        <w:rPr>
          <w:b/>
          <w:lang w:val="en-US"/>
        </w:rPr>
      </w:pPr>
      <w:r w:rsidRPr="006E31F3">
        <w:rPr>
          <w:b/>
          <w:lang w:val="en-US"/>
        </w:rPr>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r w:rsidR="0050370A" w:rsidRPr="006E31F3">
        <w:rPr>
          <w:b/>
          <w:lang w:val="en-US"/>
        </w:rPr>
        <w:br/>
      </w:r>
    </w:p>
    <w:p w14:paraId="53B69FF3" w14:textId="77777777" w:rsidR="00812336" w:rsidRDefault="005251BA" w:rsidP="00812336">
      <w:pPr>
        <w:pStyle w:val="Liststycke"/>
        <w:rPr>
          <w:bCs/>
          <w:lang w:val="en-US"/>
        </w:rPr>
      </w:pPr>
      <w:r>
        <w:rPr>
          <w:bCs/>
          <w:lang w:val="en-US"/>
        </w:rPr>
        <w:t xml:space="preserve">They could be difficult to classify because they have bad contrasts resulting in an even signal when the </w:t>
      </w:r>
      <w:proofErr w:type="spellStart"/>
      <w:r>
        <w:rPr>
          <w:bCs/>
          <w:lang w:val="en-US"/>
        </w:rPr>
        <w:t>Haar</w:t>
      </w:r>
      <w:proofErr w:type="spellEnd"/>
      <w:r>
        <w:rPr>
          <w:bCs/>
          <w:lang w:val="en-US"/>
        </w:rPr>
        <w:t xml:space="preserve">-features traverse the image. They could also be hard to classify since some of </w:t>
      </w:r>
      <w:r w:rsidR="008957C8">
        <w:rPr>
          <w:bCs/>
          <w:lang w:val="en-US"/>
        </w:rPr>
        <w:t xml:space="preserve">the </w:t>
      </w:r>
      <w:r>
        <w:rPr>
          <w:bCs/>
          <w:lang w:val="en-US"/>
        </w:rPr>
        <w:t xml:space="preserve">images contain persons with glasses. Glasses interrupts usual highlights of a person’s </w:t>
      </w:r>
      <w:r>
        <w:rPr>
          <w:bCs/>
          <w:lang w:val="en-US"/>
        </w:rPr>
        <w:lastRenderedPageBreak/>
        <w:t>face as previously discussed which may</w:t>
      </w:r>
      <w:r w:rsidR="002F2AF5">
        <w:rPr>
          <w:bCs/>
          <w:lang w:val="en-US"/>
        </w:rPr>
        <w:t xml:space="preserve"> produce weak signals from the classifiers. For the non-faces it could be because the images contain patterns which resembles human faces.</w:t>
      </w:r>
    </w:p>
    <w:p w14:paraId="2760226C" w14:textId="00B7DFF1" w:rsidR="00A8512A" w:rsidRPr="00812336" w:rsidRDefault="00812336" w:rsidP="00812336">
      <w:pPr>
        <w:pStyle w:val="Liststycke"/>
        <w:jc w:val="center"/>
        <w:rPr>
          <w:bCs/>
          <w:lang w:val="en-US"/>
        </w:rPr>
      </w:pPr>
      <w:r>
        <w:rPr>
          <w:b/>
          <w:noProof/>
          <w:lang w:val="en-US"/>
        </w:rPr>
        <w:drawing>
          <wp:inline distT="0" distB="0" distL="0" distR="0" wp14:anchorId="70FB2BAF" wp14:editId="28D0C39B">
            <wp:extent cx="4266000" cy="3200400"/>
            <wp:effectExtent l="0" t="0" r="1270" b="0"/>
            <wp:docPr id="3" name="Bildobjekt 3" descr="En bild som visar foto,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Faces.png"/>
                    <pic:cNvPicPr/>
                  </pic:nvPicPr>
                  <pic:blipFill>
                    <a:blip r:embed="rId7"/>
                    <a:stretch>
                      <a:fillRect/>
                    </a:stretch>
                  </pic:blipFill>
                  <pic:spPr>
                    <a:xfrm>
                      <a:off x="0" y="0"/>
                      <a:ext cx="4266000" cy="3200400"/>
                    </a:xfrm>
                    <a:prstGeom prst="rect">
                      <a:avLst/>
                    </a:prstGeom>
                  </pic:spPr>
                </pic:pic>
              </a:graphicData>
            </a:graphic>
          </wp:inline>
        </w:drawing>
      </w:r>
      <w:r>
        <w:rPr>
          <w:b/>
          <w:noProof/>
          <w:lang w:val="en-US"/>
        </w:rPr>
        <w:drawing>
          <wp:inline distT="0" distB="0" distL="0" distR="0" wp14:anchorId="2916D839" wp14:editId="6BECD4F7">
            <wp:extent cx="4266000" cy="3200400"/>
            <wp:effectExtent l="0" t="0" r="127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NonFaces.png"/>
                    <pic:cNvPicPr/>
                  </pic:nvPicPr>
                  <pic:blipFill>
                    <a:blip r:embed="rId8"/>
                    <a:stretch>
                      <a:fillRect/>
                    </a:stretch>
                  </pic:blipFill>
                  <pic:spPr>
                    <a:xfrm>
                      <a:off x="0" y="0"/>
                      <a:ext cx="4266000" cy="3200400"/>
                    </a:xfrm>
                    <a:prstGeom prst="rect">
                      <a:avLst/>
                    </a:prstGeom>
                  </pic:spPr>
                </pic:pic>
              </a:graphicData>
            </a:graphic>
          </wp:inline>
        </w:drawing>
      </w:r>
      <w:r w:rsidR="0050370A" w:rsidRPr="00812336">
        <w:rPr>
          <w:b/>
          <w:lang w:val="en-US"/>
        </w:rPr>
        <w:br/>
      </w:r>
    </w:p>
    <w:p w14:paraId="035EBA69" w14:textId="46EF0209" w:rsidR="00A8512A" w:rsidRPr="006E31F3" w:rsidRDefault="00F95A91" w:rsidP="00284FCD">
      <w:pPr>
        <w:pStyle w:val="Liststycke"/>
        <w:numPr>
          <w:ilvl w:val="0"/>
          <w:numId w:val="2"/>
        </w:numPr>
        <w:rPr>
          <w:b/>
          <w:lang w:val="en-US"/>
        </w:rPr>
      </w:pPr>
      <w:r>
        <w:rPr>
          <w:b/>
          <w:lang w:val="en-US"/>
        </w:rPr>
        <w:t>Are your results reasonable? Can you think of any way to improve the results?</w:t>
      </w:r>
    </w:p>
    <w:p w14:paraId="6421F2C8" w14:textId="5F0B0AD8" w:rsidR="00A8512A" w:rsidRDefault="00A8512A" w:rsidP="00A8512A">
      <w:pPr>
        <w:pStyle w:val="Liststycke"/>
        <w:rPr>
          <w:b/>
          <w:lang w:val="en-US"/>
        </w:rPr>
      </w:pPr>
    </w:p>
    <w:p w14:paraId="45ABF68E" w14:textId="601A76EE" w:rsidR="002F2AF5" w:rsidRDefault="002F2AF5" w:rsidP="002F2AF5">
      <w:pPr>
        <w:pStyle w:val="Liststycke"/>
        <w:rPr>
          <w:bCs/>
          <w:lang w:val="en-US"/>
        </w:rPr>
      </w:pPr>
      <w:r>
        <w:rPr>
          <w:bCs/>
          <w:lang w:val="en-US"/>
        </w:rPr>
        <w:t>Yes, they are reasonable if the goal is to achieve good accuracy. If the goal is to create a secure face recognition program, then the results are not as reasonable. In that case we would want to ensure that the program have a very low number of false positives at the expense of accuracy.</w:t>
      </w:r>
    </w:p>
    <w:p w14:paraId="7251740E" w14:textId="39DE36FF" w:rsidR="002F2AF5" w:rsidRDefault="002F2AF5" w:rsidP="002F2AF5">
      <w:pPr>
        <w:pStyle w:val="Liststycke"/>
        <w:rPr>
          <w:bCs/>
          <w:lang w:val="en-US"/>
        </w:rPr>
      </w:pPr>
    </w:p>
    <w:p w14:paraId="1CF09C7F" w14:textId="4FF21D7D" w:rsidR="002F2AF5" w:rsidRPr="002F2AF5" w:rsidRDefault="002F2AF5" w:rsidP="002F2AF5">
      <w:pPr>
        <w:pStyle w:val="Liststycke"/>
        <w:rPr>
          <w:bCs/>
          <w:lang w:val="en-US"/>
        </w:rPr>
      </w:pPr>
      <w:r>
        <w:rPr>
          <w:bCs/>
          <w:lang w:val="en-US"/>
        </w:rPr>
        <w:t xml:space="preserve">To improve the result, we could for example use </w:t>
      </w:r>
      <w:r w:rsidRPr="002F2AF5">
        <w:rPr>
          <w:bCs/>
          <w:lang w:val="en-US"/>
        </w:rPr>
        <w:t>data augmentation</w:t>
      </w:r>
      <w:r>
        <w:rPr>
          <w:bCs/>
          <w:lang w:val="en-US"/>
        </w:rPr>
        <w:t xml:space="preserve"> on the persons which were hard to recognize. </w:t>
      </w:r>
      <w:r w:rsidR="00CD0E57">
        <w:rPr>
          <w:bCs/>
          <w:lang w:val="en-US"/>
        </w:rPr>
        <w:t xml:space="preserve">We could also choose </w:t>
      </w:r>
      <w:proofErr w:type="spellStart"/>
      <w:r w:rsidR="00CD0E57">
        <w:rPr>
          <w:bCs/>
          <w:lang w:val="en-US"/>
        </w:rPr>
        <w:t>Haar</w:t>
      </w:r>
      <w:proofErr w:type="spellEnd"/>
      <w:r w:rsidR="00CD0E57">
        <w:rPr>
          <w:bCs/>
          <w:lang w:val="en-US"/>
        </w:rPr>
        <w:t xml:space="preserve">-features in a less random way by determining </w:t>
      </w:r>
      <w:r w:rsidR="00D645E5">
        <w:rPr>
          <w:bCs/>
          <w:lang w:val="en-US"/>
        </w:rPr>
        <w:t>beforehand which would be suitable for faces.</w:t>
      </w:r>
    </w:p>
    <w:p w14:paraId="574FA6EC" w14:textId="77777777" w:rsidR="006E31F3" w:rsidRPr="00A8512A" w:rsidRDefault="006E31F3" w:rsidP="00A8512A">
      <w:pPr>
        <w:pStyle w:val="Liststycke"/>
        <w:rPr>
          <w:b/>
          <w:lang w:val="en-US"/>
        </w:rPr>
      </w:pPr>
    </w:p>
    <w:p w14:paraId="0278912C" w14:textId="03573D85" w:rsidR="008B117B" w:rsidRPr="006E31F3" w:rsidRDefault="000C636A" w:rsidP="00E52DF7">
      <w:pPr>
        <w:pStyle w:val="Liststycke"/>
        <w:numPr>
          <w:ilvl w:val="0"/>
          <w:numId w:val="2"/>
        </w:numPr>
        <w:rPr>
          <w:b/>
          <w:lang w:val="en-US"/>
        </w:rPr>
      </w:pPr>
      <w:r w:rsidRPr="006E31F3">
        <w:rPr>
          <w:b/>
          <w:lang w:val="en-US"/>
        </w:rPr>
        <w:lastRenderedPageBreak/>
        <w:t xml:space="preserve">Can we expect perfect results? </w:t>
      </w:r>
      <w:r w:rsidR="00CD1990" w:rsidRPr="006E31F3">
        <w:rPr>
          <w:b/>
          <w:lang w:val="en-US"/>
        </w:rPr>
        <w:t>Motivate your answer.</w:t>
      </w:r>
      <w:r w:rsidR="006E31F3">
        <w:rPr>
          <w:b/>
          <w:lang w:val="en-US"/>
        </w:rPr>
        <w:br/>
      </w:r>
      <w:r w:rsidR="006E31F3">
        <w:rPr>
          <w:b/>
          <w:lang w:val="en-US"/>
        </w:rPr>
        <w:br/>
      </w:r>
      <w:r w:rsidR="008D2F8D">
        <w:rPr>
          <w:bCs/>
          <w:lang w:val="en-US"/>
        </w:rPr>
        <w:t>No we can’t since there will always be edge cases. If we would consider many of these edge cases the algorithm would most likely overfit and detect faces in many non-face images</w:t>
      </w:r>
      <w:r w:rsidR="005A5493">
        <w:rPr>
          <w:bCs/>
          <w:lang w:val="en-US"/>
        </w:rPr>
        <w:t xml:space="preserve"> leading to worse results</w:t>
      </w:r>
      <w:r w:rsidR="008D2F8D">
        <w:rPr>
          <w:bCs/>
          <w:lang w:val="en-US"/>
        </w:rPr>
        <w:t xml:space="preserve">. </w:t>
      </w:r>
      <w:r w:rsidR="008571C2">
        <w:rPr>
          <w:bCs/>
          <w:lang w:val="en-US"/>
        </w:rPr>
        <w:t xml:space="preserve">It is also worth to note that humans are exceptionally good at recognizing faces, it would be a great feat </w:t>
      </w:r>
      <w:r w:rsidR="0070369E">
        <w:rPr>
          <w:bCs/>
          <w:lang w:val="en-US"/>
        </w:rPr>
        <w:t>for</w:t>
      </w:r>
      <w:r w:rsidR="008571C2">
        <w:rPr>
          <w:bCs/>
          <w:lang w:val="en-US"/>
        </w:rPr>
        <w:t xml:space="preserve"> a computer </w:t>
      </w:r>
      <w:r w:rsidR="00422956">
        <w:rPr>
          <w:bCs/>
          <w:lang w:val="en-US"/>
        </w:rPr>
        <w:t>to</w:t>
      </w:r>
      <w:r w:rsidR="008571C2">
        <w:rPr>
          <w:bCs/>
          <w:lang w:val="en-US"/>
        </w:rPr>
        <w:t xml:space="preserve"> exceed this ability. </w:t>
      </w:r>
    </w:p>
    <w:sectPr w:rsidR="008B117B" w:rsidRPr="006E31F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6438C"/>
    <w:rsid w:val="000771D4"/>
    <w:rsid w:val="000B3B75"/>
    <w:rsid w:val="000C636A"/>
    <w:rsid w:val="002028F9"/>
    <w:rsid w:val="00211CB3"/>
    <w:rsid w:val="00253DEE"/>
    <w:rsid w:val="00260BDC"/>
    <w:rsid w:val="002F2AF5"/>
    <w:rsid w:val="00353B22"/>
    <w:rsid w:val="00374BD7"/>
    <w:rsid w:val="003831D2"/>
    <w:rsid w:val="0040342B"/>
    <w:rsid w:val="00422956"/>
    <w:rsid w:val="004373C9"/>
    <w:rsid w:val="004E44B7"/>
    <w:rsid w:val="00503028"/>
    <w:rsid w:val="0050370A"/>
    <w:rsid w:val="005251BA"/>
    <w:rsid w:val="00541C51"/>
    <w:rsid w:val="0055110C"/>
    <w:rsid w:val="005863D8"/>
    <w:rsid w:val="005A5493"/>
    <w:rsid w:val="005B4DB7"/>
    <w:rsid w:val="006634DD"/>
    <w:rsid w:val="00697333"/>
    <w:rsid w:val="006E31F3"/>
    <w:rsid w:val="006E3B12"/>
    <w:rsid w:val="0070369E"/>
    <w:rsid w:val="00740944"/>
    <w:rsid w:val="007E0F17"/>
    <w:rsid w:val="00812336"/>
    <w:rsid w:val="008571C2"/>
    <w:rsid w:val="008957C8"/>
    <w:rsid w:val="008A76BB"/>
    <w:rsid w:val="008B117B"/>
    <w:rsid w:val="008D2F8D"/>
    <w:rsid w:val="0093501D"/>
    <w:rsid w:val="00977D4E"/>
    <w:rsid w:val="009D7742"/>
    <w:rsid w:val="00A1418A"/>
    <w:rsid w:val="00A8512A"/>
    <w:rsid w:val="00AC62AD"/>
    <w:rsid w:val="00B10D29"/>
    <w:rsid w:val="00B205A7"/>
    <w:rsid w:val="00B51AEA"/>
    <w:rsid w:val="00B70402"/>
    <w:rsid w:val="00B75E7B"/>
    <w:rsid w:val="00B850E3"/>
    <w:rsid w:val="00C56BF6"/>
    <w:rsid w:val="00CD0E57"/>
    <w:rsid w:val="00CD1990"/>
    <w:rsid w:val="00D645E5"/>
    <w:rsid w:val="00D7384C"/>
    <w:rsid w:val="00DB1755"/>
    <w:rsid w:val="00DF0D2D"/>
    <w:rsid w:val="00E16D97"/>
    <w:rsid w:val="00E4561A"/>
    <w:rsid w:val="00E6035A"/>
    <w:rsid w:val="00EA5A18"/>
    <w:rsid w:val="00EC029F"/>
    <w:rsid w:val="00ED6E53"/>
    <w:rsid w:val="00EE021C"/>
    <w:rsid w:val="00EF12FA"/>
    <w:rsid w:val="00F4156F"/>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 w:type="character" w:customStyle="1" w:styleId="tlid-translation">
    <w:name w:val="tlid-translation"/>
    <w:basedOn w:val="Standardstycketeckensnitt"/>
    <w:rsid w:val="00E6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91510">
      <w:bodyDiv w:val="1"/>
      <w:marLeft w:val="0"/>
      <w:marRight w:val="0"/>
      <w:marTop w:val="0"/>
      <w:marBottom w:val="0"/>
      <w:divBdr>
        <w:top w:val="none" w:sz="0" w:space="0" w:color="auto"/>
        <w:left w:val="none" w:sz="0" w:space="0" w:color="auto"/>
        <w:bottom w:val="none" w:sz="0" w:space="0" w:color="auto"/>
        <w:right w:val="none" w:sz="0" w:space="0" w:color="auto"/>
      </w:divBdr>
      <w:divsChild>
        <w:div w:id="327485404">
          <w:marLeft w:val="0"/>
          <w:marRight w:val="0"/>
          <w:marTop w:val="0"/>
          <w:marBottom w:val="0"/>
          <w:divBdr>
            <w:top w:val="none" w:sz="0" w:space="0" w:color="auto"/>
            <w:left w:val="none" w:sz="0" w:space="0" w:color="auto"/>
            <w:bottom w:val="none" w:sz="0" w:space="0" w:color="auto"/>
            <w:right w:val="none" w:sz="0" w:space="0" w:color="auto"/>
          </w:divBdr>
          <w:divsChild>
            <w:div w:id="1127028">
              <w:marLeft w:val="0"/>
              <w:marRight w:val="0"/>
              <w:marTop w:val="0"/>
              <w:marBottom w:val="0"/>
              <w:divBdr>
                <w:top w:val="none" w:sz="0" w:space="0" w:color="auto"/>
                <w:left w:val="none" w:sz="0" w:space="0" w:color="auto"/>
                <w:bottom w:val="none" w:sz="0" w:space="0" w:color="auto"/>
                <w:right w:val="none" w:sz="0" w:space="0" w:color="auto"/>
              </w:divBdr>
              <w:divsChild>
                <w:div w:id="1971007561">
                  <w:marLeft w:val="0"/>
                  <w:marRight w:val="0"/>
                  <w:marTop w:val="0"/>
                  <w:marBottom w:val="0"/>
                  <w:divBdr>
                    <w:top w:val="none" w:sz="0" w:space="0" w:color="auto"/>
                    <w:left w:val="none" w:sz="0" w:space="0" w:color="auto"/>
                    <w:bottom w:val="none" w:sz="0" w:space="0" w:color="auto"/>
                    <w:right w:val="none" w:sz="0" w:space="0" w:color="auto"/>
                  </w:divBdr>
                  <w:divsChild>
                    <w:div w:id="20754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3675">
      <w:bodyDiv w:val="1"/>
      <w:marLeft w:val="0"/>
      <w:marRight w:val="0"/>
      <w:marTop w:val="0"/>
      <w:marBottom w:val="0"/>
      <w:divBdr>
        <w:top w:val="none" w:sz="0" w:space="0" w:color="auto"/>
        <w:left w:val="none" w:sz="0" w:space="0" w:color="auto"/>
        <w:bottom w:val="none" w:sz="0" w:space="0" w:color="auto"/>
        <w:right w:val="none" w:sz="0" w:space="0" w:color="auto"/>
      </w:divBdr>
      <w:divsChild>
        <w:div w:id="1280840727">
          <w:marLeft w:val="0"/>
          <w:marRight w:val="0"/>
          <w:marTop w:val="0"/>
          <w:marBottom w:val="0"/>
          <w:divBdr>
            <w:top w:val="none" w:sz="0" w:space="0" w:color="auto"/>
            <w:left w:val="none" w:sz="0" w:space="0" w:color="auto"/>
            <w:bottom w:val="none" w:sz="0" w:space="0" w:color="auto"/>
            <w:right w:val="none" w:sz="0" w:space="0" w:color="auto"/>
          </w:divBdr>
          <w:divsChild>
            <w:div w:id="684745840">
              <w:marLeft w:val="0"/>
              <w:marRight w:val="0"/>
              <w:marTop w:val="0"/>
              <w:marBottom w:val="0"/>
              <w:divBdr>
                <w:top w:val="none" w:sz="0" w:space="0" w:color="auto"/>
                <w:left w:val="none" w:sz="0" w:space="0" w:color="auto"/>
                <w:bottom w:val="none" w:sz="0" w:space="0" w:color="auto"/>
                <w:right w:val="none" w:sz="0" w:space="0" w:color="auto"/>
              </w:divBdr>
              <w:divsChild>
                <w:div w:id="1919242490">
                  <w:marLeft w:val="0"/>
                  <w:marRight w:val="0"/>
                  <w:marTop w:val="0"/>
                  <w:marBottom w:val="0"/>
                  <w:divBdr>
                    <w:top w:val="none" w:sz="0" w:space="0" w:color="auto"/>
                    <w:left w:val="none" w:sz="0" w:space="0" w:color="auto"/>
                    <w:bottom w:val="none" w:sz="0" w:space="0" w:color="auto"/>
                    <w:right w:val="none" w:sz="0" w:space="0" w:color="auto"/>
                  </w:divBdr>
                  <w:divsChild>
                    <w:div w:id="5383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00504">
      <w:bodyDiv w:val="1"/>
      <w:marLeft w:val="0"/>
      <w:marRight w:val="0"/>
      <w:marTop w:val="0"/>
      <w:marBottom w:val="0"/>
      <w:divBdr>
        <w:top w:val="none" w:sz="0" w:space="0" w:color="auto"/>
        <w:left w:val="none" w:sz="0" w:space="0" w:color="auto"/>
        <w:bottom w:val="none" w:sz="0" w:space="0" w:color="auto"/>
        <w:right w:val="none" w:sz="0" w:space="0" w:color="auto"/>
      </w:divBdr>
      <w:divsChild>
        <w:div w:id="1005089776">
          <w:marLeft w:val="0"/>
          <w:marRight w:val="0"/>
          <w:marTop w:val="0"/>
          <w:marBottom w:val="0"/>
          <w:divBdr>
            <w:top w:val="none" w:sz="0" w:space="0" w:color="auto"/>
            <w:left w:val="none" w:sz="0" w:space="0" w:color="auto"/>
            <w:bottom w:val="none" w:sz="0" w:space="0" w:color="auto"/>
            <w:right w:val="none" w:sz="0" w:space="0" w:color="auto"/>
          </w:divBdr>
          <w:divsChild>
            <w:div w:id="357968070">
              <w:marLeft w:val="0"/>
              <w:marRight w:val="0"/>
              <w:marTop w:val="0"/>
              <w:marBottom w:val="0"/>
              <w:divBdr>
                <w:top w:val="none" w:sz="0" w:space="0" w:color="auto"/>
                <w:left w:val="none" w:sz="0" w:space="0" w:color="auto"/>
                <w:bottom w:val="none" w:sz="0" w:space="0" w:color="auto"/>
                <w:right w:val="none" w:sz="0" w:space="0" w:color="auto"/>
              </w:divBdr>
              <w:divsChild>
                <w:div w:id="1586063251">
                  <w:marLeft w:val="0"/>
                  <w:marRight w:val="0"/>
                  <w:marTop w:val="0"/>
                  <w:marBottom w:val="0"/>
                  <w:divBdr>
                    <w:top w:val="none" w:sz="0" w:space="0" w:color="auto"/>
                    <w:left w:val="none" w:sz="0" w:space="0" w:color="auto"/>
                    <w:bottom w:val="none" w:sz="0" w:space="0" w:color="auto"/>
                    <w:right w:val="none" w:sz="0" w:space="0" w:color="auto"/>
                  </w:divBdr>
                  <w:divsChild>
                    <w:div w:id="16974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5427</TotalTime>
  <Pages>4</Pages>
  <Words>688</Words>
  <Characters>3648</Characters>
  <Application>Microsoft Office Word</Application>
  <DocSecurity>0</DocSecurity>
  <Lines>30</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Fredde Fredde</cp:lastModifiedBy>
  <cp:revision>53</cp:revision>
  <dcterms:created xsi:type="dcterms:W3CDTF">2018-01-10T12:41:00Z</dcterms:created>
  <dcterms:modified xsi:type="dcterms:W3CDTF">2020-03-03T22:48:00Z</dcterms:modified>
</cp:coreProperties>
</file>