
<file path=[Content_Types].xml><?xml version="1.0" encoding="utf-8"?>
<Types xmlns="http://schemas.openxmlformats.org/package/2006/content-types">
  <Default Extension="png" ContentType="image/png"/>
  <Default Extension="svg" ContentType="image/svg+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3E70F" w14:textId="672D6EEC" w:rsidR="00516D69" w:rsidRDefault="00236A11" w:rsidP="00516D69">
      <w:pPr>
        <w:pStyle w:val="Huvudrubrikidokumentet"/>
      </w:pPr>
      <w:r>
        <w:t>SYSTEMDOKUMENTATION HAJK</w:t>
      </w:r>
    </w:p>
    <w:p w14:paraId="1AF833CA" w14:textId="305B9255" w:rsidR="00385CEB" w:rsidRDefault="58D1E27D" w:rsidP="00516D69">
      <w:pPr>
        <w:pStyle w:val="Huvudrubrikidokumentet"/>
      </w:pPr>
      <w:r>
        <w:t xml:space="preserve"> </w:t>
      </w:r>
    </w:p>
    <w:p w14:paraId="5CF8A098" w14:textId="704B64E0" w:rsidR="00B86DDB" w:rsidRDefault="00B86DDB" w:rsidP="00516D69">
      <w:pPr>
        <w:pStyle w:val="Huvudrubrikidokumentet"/>
      </w:pPr>
    </w:p>
    <w:p w14:paraId="1769CCEE" w14:textId="77777777" w:rsidR="00B86DDB" w:rsidRDefault="00B86DDB" w:rsidP="00516D69">
      <w:pPr>
        <w:pStyle w:val="Huvudrubrikidokumentet"/>
      </w:pPr>
    </w:p>
    <w:p w14:paraId="73A3E716" w14:textId="153A76EA" w:rsidR="005F5C78" w:rsidRPr="00B86DDB" w:rsidRDefault="00385CEB" w:rsidP="00B86DDB">
      <w:pPr>
        <w:rPr>
          <w:rFonts w:ascii="Arial" w:hAnsi="Arial" w:cs="Arial"/>
          <w:b/>
          <w:sz w:val="32"/>
          <w:szCs w:val="32"/>
        </w:rPr>
      </w:pPr>
      <w:r w:rsidRPr="00B86DDB">
        <w:rPr>
          <w:rFonts w:ascii="Arial" w:hAnsi="Arial" w:cs="Arial"/>
          <w:b/>
          <w:sz w:val="32"/>
          <w:szCs w:val="32"/>
        </w:rPr>
        <w:t>Ändringshistorik</w:t>
      </w:r>
    </w:p>
    <w:p w14:paraId="7EF0BBCE" w14:textId="025B1F51" w:rsidR="00385CEB" w:rsidRDefault="00385CEB" w:rsidP="00385CEB"/>
    <w:tbl>
      <w:tblPr>
        <w:tblStyle w:val="Tabellrutnt"/>
        <w:tblW w:w="8569" w:type="dxa"/>
        <w:tblCellMar>
          <w:top w:w="57" w:type="dxa"/>
          <w:bottom w:w="57" w:type="dxa"/>
        </w:tblCellMar>
        <w:tblLook w:val="04A0" w:firstRow="1" w:lastRow="0" w:firstColumn="1" w:lastColumn="0" w:noHBand="0" w:noVBand="1"/>
      </w:tblPr>
      <w:tblGrid>
        <w:gridCol w:w="988"/>
        <w:gridCol w:w="2053"/>
        <w:gridCol w:w="3475"/>
        <w:gridCol w:w="2053"/>
      </w:tblGrid>
      <w:tr w:rsidR="00385CEB" w:rsidRPr="00385CEB" w14:paraId="02591830" w14:textId="77777777" w:rsidTr="00983234">
        <w:tc>
          <w:tcPr>
            <w:tcW w:w="988" w:type="dxa"/>
          </w:tcPr>
          <w:p w14:paraId="031855CF" w14:textId="2E214BAF" w:rsidR="00385CEB" w:rsidRPr="00385CEB" w:rsidRDefault="00385CEB" w:rsidP="00385CEB">
            <w:pPr>
              <w:rPr>
                <w:sz w:val="22"/>
              </w:rPr>
            </w:pPr>
            <w:r w:rsidRPr="00385CEB">
              <w:rPr>
                <w:sz w:val="22"/>
              </w:rPr>
              <w:t>Version</w:t>
            </w:r>
          </w:p>
        </w:tc>
        <w:tc>
          <w:tcPr>
            <w:tcW w:w="2053" w:type="dxa"/>
          </w:tcPr>
          <w:p w14:paraId="57A08C56" w14:textId="44714586" w:rsidR="00385CEB" w:rsidRPr="00385CEB" w:rsidRDefault="00385CEB" w:rsidP="00385CEB">
            <w:pPr>
              <w:rPr>
                <w:sz w:val="22"/>
              </w:rPr>
            </w:pPr>
            <w:r w:rsidRPr="00385CEB">
              <w:rPr>
                <w:sz w:val="22"/>
              </w:rPr>
              <w:t>Datum</w:t>
            </w:r>
          </w:p>
        </w:tc>
        <w:tc>
          <w:tcPr>
            <w:tcW w:w="3475" w:type="dxa"/>
          </w:tcPr>
          <w:p w14:paraId="4534AA8B" w14:textId="0B9FE868" w:rsidR="00385CEB" w:rsidRPr="00385CEB" w:rsidRDefault="00385CEB" w:rsidP="00385CEB">
            <w:pPr>
              <w:rPr>
                <w:sz w:val="22"/>
              </w:rPr>
            </w:pPr>
            <w:r w:rsidRPr="00385CEB">
              <w:rPr>
                <w:sz w:val="22"/>
              </w:rPr>
              <w:t>Ändringen avser</w:t>
            </w:r>
          </w:p>
        </w:tc>
        <w:tc>
          <w:tcPr>
            <w:tcW w:w="2053" w:type="dxa"/>
          </w:tcPr>
          <w:p w14:paraId="107F652D" w14:textId="02198919" w:rsidR="00385CEB" w:rsidRPr="00385CEB" w:rsidRDefault="00385CEB" w:rsidP="00385CEB">
            <w:pPr>
              <w:rPr>
                <w:sz w:val="22"/>
              </w:rPr>
            </w:pPr>
            <w:r w:rsidRPr="00385CEB">
              <w:rPr>
                <w:sz w:val="22"/>
              </w:rPr>
              <w:t>Utförd av</w:t>
            </w:r>
          </w:p>
        </w:tc>
      </w:tr>
      <w:tr w:rsidR="00385CEB" w:rsidRPr="00385CEB" w14:paraId="5398E5EF" w14:textId="77777777" w:rsidTr="00983234">
        <w:tc>
          <w:tcPr>
            <w:tcW w:w="988" w:type="dxa"/>
          </w:tcPr>
          <w:p w14:paraId="2F019CB1" w14:textId="0C1F42FA" w:rsidR="00385CEB" w:rsidRPr="00385CEB" w:rsidRDefault="0019385D" w:rsidP="00385CEB">
            <w:pPr>
              <w:rPr>
                <w:sz w:val="22"/>
              </w:rPr>
            </w:pPr>
            <w:r>
              <w:rPr>
                <w:sz w:val="22"/>
              </w:rPr>
              <w:t>0.9</w:t>
            </w:r>
          </w:p>
        </w:tc>
        <w:tc>
          <w:tcPr>
            <w:tcW w:w="2053" w:type="dxa"/>
          </w:tcPr>
          <w:p w14:paraId="6BE4EF11" w14:textId="7437C87F" w:rsidR="0019385D" w:rsidRPr="00385CEB" w:rsidRDefault="00236A11" w:rsidP="00385CEB">
            <w:pPr>
              <w:rPr>
                <w:sz w:val="22"/>
              </w:rPr>
            </w:pPr>
            <w:r>
              <w:rPr>
                <w:sz w:val="22"/>
              </w:rPr>
              <w:t>2018-05-15</w:t>
            </w:r>
          </w:p>
        </w:tc>
        <w:tc>
          <w:tcPr>
            <w:tcW w:w="3475" w:type="dxa"/>
          </w:tcPr>
          <w:p w14:paraId="48B45BEE" w14:textId="47709DA3" w:rsidR="00236A11" w:rsidRPr="00385CEB" w:rsidRDefault="00461D4F" w:rsidP="00385CEB">
            <w:pPr>
              <w:rPr>
                <w:sz w:val="22"/>
              </w:rPr>
            </w:pPr>
            <w:r>
              <w:rPr>
                <w:sz w:val="22"/>
              </w:rPr>
              <w:t>H</w:t>
            </w:r>
            <w:r w:rsidR="00236A11">
              <w:rPr>
                <w:sz w:val="22"/>
              </w:rPr>
              <w:t xml:space="preserve">opslagning av </w:t>
            </w:r>
            <w:r>
              <w:rPr>
                <w:sz w:val="22"/>
              </w:rPr>
              <w:t>system</w:t>
            </w:r>
            <w:r w:rsidR="00236A11">
              <w:rPr>
                <w:sz w:val="22"/>
              </w:rPr>
              <w:t xml:space="preserve">dokumenten </w:t>
            </w:r>
          </w:p>
        </w:tc>
        <w:tc>
          <w:tcPr>
            <w:tcW w:w="2053" w:type="dxa"/>
          </w:tcPr>
          <w:p w14:paraId="4A37A3EF" w14:textId="276A4683" w:rsidR="0019385D" w:rsidRPr="00385CEB" w:rsidRDefault="00236A11" w:rsidP="00385CEB">
            <w:pPr>
              <w:rPr>
                <w:sz w:val="22"/>
              </w:rPr>
            </w:pPr>
            <w:r>
              <w:rPr>
                <w:sz w:val="22"/>
              </w:rPr>
              <w:t>Mattias Andrén</w:t>
            </w:r>
          </w:p>
        </w:tc>
      </w:tr>
      <w:tr w:rsidR="00385CEB" w:rsidRPr="00385CEB" w14:paraId="31EE9D0E" w14:textId="77777777" w:rsidTr="00983234">
        <w:tc>
          <w:tcPr>
            <w:tcW w:w="988" w:type="dxa"/>
          </w:tcPr>
          <w:p w14:paraId="2BB9E10F" w14:textId="3B928FE3" w:rsidR="00385CEB" w:rsidRPr="00385CEB" w:rsidRDefault="00B673C6" w:rsidP="00385CEB">
            <w:pPr>
              <w:rPr>
                <w:sz w:val="22"/>
              </w:rPr>
            </w:pPr>
            <w:r>
              <w:rPr>
                <w:sz w:val="22"/>
              </w:rPr>
              <w:t>0.91</w:t>
            </w:r>
          </w:p>
        </w:tc>
        <w:tc>
          <w:tcPr>
            <w:tcW w:w="2053" w:type="dxa"/>
          </w:tcPr>
          <w:p w14:paraId="14FBD11F" w14:textId="78A600AC" w:rsidR="00385CEB" w:rsidRPr="00385CEB" w:rsidRDefault="00B673C6" w:rsidP="00385CEB">
            <w:pPr>
              <w:rPr>
                <w:sz w:val="22"/>
              </w:rPr>
            </w:pPr>
            <w:r>
              <w:rPr>
                <w:sz w:val="22"/>
              </w:rPr>
              <w:t>2018-10-25</w:t>
            </w:r>
          </w:p>
        </w:tc>
        <w:tc>
          <w:tcPr>
            <w:tcW w:w="3475" w:type="dxa"/>
          </w:tcPr>
          <w:p w14:paraId="1B924F7B" w14:textId="11FA7F43" w:rsidR="00385CEB" w:rsidRPr="00385CEB" w:rsidRDefault="00B673C6" w:rsidP="00385CEB">
            <w:pPr>
              <w:rPr>
                <w:sz w:val="22"/>
              </w:rPr>
            </w:pPr>
            <w:r>
              <w:rPr>
                <w:sz w:val="22"/>
              </w:rPr>
              <w:t>Lagt till avsnitt 3.3.4</w:t>
            </w:r>
            <w:proofErr w:type="gramStart"/>
            <w:r>
              <w:rPr>
                <w:sz w:val="22"/>
              </w:rPr>
              <w:t xml:space="preserve">,  </w:t>
            </w:r>
            <w:r w:rsidRPr="00B673C6">
              <w:rPr>
                <w:sz w:val="22"/>
              </w:rPr>
              <w:t>Grupptilldelning</w:t>
            </w:r>
            <w:proofErr w:type="gramEnd"/>
            <w:r w:rsidRPr="00B673C6">
              <w:rPr>
                <w:sz w:val="22"/>
              </w:rPr>
              <w:t xml:space="preserve"> redigeringslager</w:t>
            </w:r>
          </w:p>
        </w:tc>
        <w:tc>
          <w:tcPr>
            <w:tcW w:w="2053" w:type="dxa"/>
          </w:tcPr>
          <w:p w14:paraId="56FFE485" w14:textId="1912E0E2" w:rsidR="0019385D" w:rsidRPr="00385CEB" w:rsidRDefault="00B673C6" w:rsidP="00385CEB">
            <w:pPr>
              <w:rPr>
                <w:sz w:val="22"/>
              </w:rPr>
            </w:pPr>
            <w:r>
              <w:rPr>
                <w:sz w:val="22"/>
              </w:rPr>
              <w:t>Mattias Andrén</w:t>
            </w:r>
          </w:p>
        </w:tc>
      </w:tr>
      <w:tr w:rsidR="00BE6E1A" w:rsidRPr="00385CEB" w14:paraId="785FE7C9" w14:textId="77777777" w:rsidTr="00D262DF">
        <w:tc>
          <w:tcPr>
            <w:tcW w:w="988" w:type="dxa"/>
          </w:tcPr>
          <w:p w14:paraId="5C002F8C" w14:textId="5F4316C9" w:rsidR="00BE6E1A" w:rsidRPr="00385CEB" w:rsidRDefault="00B83499" w:rsidP="00D262DF">
            <w:pPr>
              <w:rPr>
                <w:sz w:val="22"/>
              </w:rPr>
            </w:pPr>
            <w:proofErr w:type="gramStart"/>
            <w:r>
              <w:rPr>
                <w:sz w:val="22"/>
              </w:rPr>
              <w:t>0.92</w:t>
            </w:r>
            <w:proofErr w:type="gramEnd"/>
          </w:p>
        </w:tc>
        <w:tc>
          <w:tcPr>
            <w:tcW w:w="2053" w:type="dxa"/>
          </w:tcPr>
          <w:p w14:paraId="0E2CF963" w14:textId="739ED7DE" w:rsidR="00BE6E1A" w:rsidRPr="00385CEB" w:rsidRDefault="00B83499" w:rsidP="00D262DF">
            <w:pPr>
              <w:rPr>
                <w:sz w:val="22"/>
              </w:rPr>
            </w:pPr>
            <w:r>
              <w:rPr>
                <w:sz w:val="22"/>
              </w:rPr>
              <w:t>2020-02-04</w:t>
            </w:r>
          </w:p>
        </w:tc>
        <w:tc>
          <w:tcPr>
            <w:tcW w:w="3475" w:type="dxa"/>
          </w:tcPr>
          <w:p w14:paraId="6E67F12D" w14:textId="6C0607DA" w:rsidR="00BE6E1A" w:rsidRPr="00385CEB" w:rsidRDefault="00B83499" w:rsidP="00D262DF">
            <w:pPr>
              <w:rPr>
                <w:sz w:val="22"/>
              </w:rPr>
            </w:pPr>
            <w:r>
              <w:rPr>
                <w:sz w:val="22"/>
              </w:rPr>
              <w:t xml:space="preserve">Uppdaterat avsnitt </w:t>
            </w:r>
            <w:r>
              <w:rPr>
                <w:sz w:val="22"/>
              </w:rPr>
              <w:fldChar w:fldCharType="begin"/>
            </w:r>
            <w:r>
              <w:rPr>
                <w:sz w:val="22"/>
              </w:rPr>
              <w:instrText xml:space="preserve"> REF _Ref31728307 \r \h </w:instrText>
            </w:r>
            <w:r>
              <w:rPr>
                <w:sz w:val="22"/>
              </w:rPr>
            </w:r>
            <w:r>
              <w:rPr>
                <w:sz w:val="22"/>
              </w:rPr>
              <w:fldChar w:fldCharType="separate"/>
            </w:r>
            <w:r>
              <w:rPr>
                <w:sz w:val="22"/>
              </w:rPr>
              <w:t>5.3</w:t>
            </w:r>
            <w:r>
              <w:rPr>
                <w:sz w:val="22"/>
              </w:rPr>
              <w:fldChar w:fldCharType="end"/>
            </w:r>
            <w:r>
              <w:rPr>
                <w:sz w:val="22"/>
              </w:rPr>
              <w:t>.</w:t>
            </w:r>
          </w:p>
        </w:tc>
        <w:tc>
          <w:tcPr>
            <w:tcW w:w="2053" w:type="dxa"/>
          </w:tcPr>
          <w:p w14:paraId="18F48A07" w14:textId="66B980D9" w:rsidR="00BE6E1A" w:rsidRPr="00385CEB" w:rsidRDefault="00B83499" w:rsidP="00D262DF">
            <w:pPr>
              <w:rPr>
                <w:sz w:val="22"/>
              </w:rPr>
            </w:pPr>
            <w:r>
              <w:rPr>
                <w:sz w:val="22"/>
              </w:rPr>
              <w:t>Mattias Andrén</w:t>
            </w:r>
          </w:p>
        </w:tc>
      </w:tr>
    </w:tbl>
    <w:p w14:paraId="7CCD1135" w14:textId="114D8DC7" w:rsidR="00385CEB" w:rsidRDefault="00385CEB" w:rsidP="00385CEB"/>
    <w:p w14:paraId="6744CC67" w14:textId="77777777" w:rsidR="00B82AE1" w:rsidRPr="00385CEB" w:rsidRDefault="00B82AE1" w:rsidP="00385CEB"/>
    <w:p w14:paraId="2FB94576" w14:textId="79E69CF0" w:rsidR="00A7687A" w:rsidRDefault="00B83499" w:rsidP="00B83499">
      <w:pPr>
        <w:tabs>
          <w:tab w:val="clear" w:pos="5046"/>
          <w:tab w:val="clear" w:pos="7598"/>
          <w:tab w:val="left" w:pos="5972"/>
        </w:tabs>
      </w:pPr>
      <w:r>
        <w:tab/>
      </w:r>
      <w:bookmarkStart w:id="0" w:name="_GoBack"/>
      <w:bookmarkEnd w:id="0"/>
    </w:p>
    <w:p w14:paraId="632D7221" w14:textId="77777777" w:rsidR="00A7687A" w:rsidRDefault="00A7687A">
      <w:pPr>
        <w:tabs>
          <w:tab w:val="clear" w:pos="5046"/>
          <w:tab w:val="clear" w:pos="7598"/>
        </w:tabs>
      </w:pPr>
    </w:p>
    <w:p w14:paraId="40B30D0D" w14:textId="77777777" w:rsidR="00A7687A" w:rsidRDefault="00A7687A">
      <w:pPr>
        <w:tabs>
          <w:tab w:val="clear" w:pos="5046"/>
          <w:tab w:val="clear" w:pos="7598"/>
        </w:tabs>
        <w:rPr>
          <w:rFonts w:ascii="Arial" w:hAnsi="Arial" w:cs="Arial"/>
          <w:b/>
          <w:sz w:val="32"/>
          <w:szCs w:val="32"/>
        </w:rPr>
      </w:pPr>
      <w:r>
        <w:rPr>
          <w:rFonts w:ascii="Arial" w:hAnsi="Arial" w:cs="Arial"/>
          <w:b/>
          <w:sz w:val="32"/>
          <w:szCs w:val="32"/>
        </w:rPr>
        <w:br w:type="page"/>
      </w:r>
    </w:p>
    <w:p w14:paraId="33DD32DD" w14:textId="3ACC0A47" w:rsidR="00A7687A" w:rsidRPr="00B86DDB" w:rsidRDefault="00A7687A" w:rsidP="00A7687A">
      <w:pPr>
        <w:rPr>
          <w:rFonts w:ascii="Arial" w:hAnsi="Arial" w:cs="Arial"/>
          <w:b/>
          <w:sz w:val="32"/>
          <w:szCs w:val="32"/>
        </w:rPr>
      </w:pPr>
      <w:r>
        <w:rPr>
          <w:rFonts w:ascii="Arial" w:hAnsi="Arial" w:cs="Arial"/>
          <w:b/>
          <w:sz w:val="32"/>
          <w:szCs w:val="32"/>
        </w:rPr>
        <w:lastRenderedPageBreak/>
        <w:t>Innehåll</w:t>
      </w:r>
    </w:p>
    <w:p w14:paraId="60805770" w14:textId="73CEF503" w:rsidR="00B82AE1" w:rsidRDefault="00B82AE1">
      <w:pPr>
        <w:tabs>
          <w:tab w:val="clear" w:pos="5046"/>
          <w:tab w:val="clear" w:pos="7598"/>
        </w:tabs>
        <w:rPr>
          <w:rFonts w:ascii="Arial" w:hAnsi="Arial" w:cs="Arial"/>
          <w:b/>
          <w:bCs/>
          <w:sz w:val="30"/>
        </w:rPr>
      </w:pPr>
    </w:p>
    <w:p w14:paraId="1A7612E4" w14:textId="04C9B08A" w:rsidR="00595AED" w:rsidRDefault="00B82AE1">
      <w:pPr>
        <w:pStyle w:val="Innehll1"/>
        <w:rPr>
          <w:rFonts w:asciiTheme="minorHAnsi" w:eastAsiaTheme="minorEastAsia" w:hAnsiTheme="minorHAnsi" w:cstheme="minorBidi"/>
          <w:b w:val="0"/>
          <w:bCs w:val="0"/>
          <w:noProof/>
          <w:sz w:val="22"/>
          <w:szCs w:val="22"/>
        </w:rPr>
      </w:pPr>
      <w:r>
        <w:fldChar w:fldCharType="begin"/>
      </w:r>
      <w:r w:rsidR="00B86DDB">
        <w:instrText xml:space="preserve"> TOC \o "1-2" \u </w:instrText>
      </w:r>
      <w:r>
        <w:fldChar w:fldCharType="separate"/>
      </w:r>
      <w:r w:rsidR="00595AED">
        <w:rPr>
          <w:noProof/>
        </w:rPr>
        <w:t>1.</w:t>
      </w:r>
      <w:r w:rsidR="00595AED">
        <w:rPr>
          <w:rFonts w:asciiTheme="minorHAnsi" w:eastAsiaTheme="minorEastAsia" w:hAnsiTheme="minorHAnsi" w:cstheme="minorBidi"/>
          <w:b w:val="0"/>
          <w:bCs w:val="0"/>
          <w:noProof/>
          <w:sz w:val="22"/>
          <w:szCs w:val="22"/>
        </w:rPr>
        <w:tab/>
      </w:r>
      <w:r w:rsidR="00595AED">
        <w:rPr>
          <w:noProof/>
        </w:rPr>
        <w:t>Sammanfattning</w:t>
      </w:r>
      <w:r w:rsidR="00595AED">
        <w:rPr>
          <w:noProof/>
        </w:rPr>
        <w:tab/>
      </w:r>
      <w:r w:rsidR="00595AED">
        <w:rPr>
          <w:noProof/>
        </w:rPr>
        <w:fldChar w:fldCharType="begin"/>
      </w:r>
      <w:r w:rsidR="00595AED">
        <w:rPr>
          <w:noProof/>
        </w:rPr>
        <w:instrText xml:space="preserve"> PAGEREF _Toc514158965 \h </w:instrText>
      </w:r>
      <w:r w:rsidR="00595AED">
        <w:rPr>
          <w:noProof/>
        </w:rPr>
      </w:r>
      <w:r w:rsidR="00595AED">
        <w:rPr>
          <w:noProof/>
        </w:rPr>
        <w:fldChar w:fldCharType="separate"/>
      </w:r>
      <w:r w:rsidR="0095432A">
        <w:rPr>
          <w:noProof/>
        </w:rPr>
        <w:t>3</w:t>
      </w:r>
      <w:r w:rsidR="00595AED">
        <w:rPr>
          <w:noProof/>
        </w:rPr>
        <w:fldChar w:fldCharType="end"/>
      </w:r>
    </w:p>
    <w:p w14:paraId="3EBF63CF" w14:textId="66097E69" w:rsidR="00595AED" w:rsidRDefault="00595AED">
      <w:pPr>
        <w:pStyle w:val="Innehll1"/>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Systembeskrivning – Generell</w:t>
      </w:r>
      <w:r>
        <w:rPr>
          <w:noProof/>
        </w:rPr>
        <w:tab/>
      </w:r>
      <w:r>
        <w:rPr>
          <w:noProof/>
        </w:rPr>
        <w:fldChar w:fldCharType="begin"/>
      </w:r>
      <w:r>
        <w:rPr>
          <w:noProof/>
        </w:rPr>
        <w:instrText xml:space="preserve"> PAGEREF _Toc514158966 \h </w:instrText>
      </w:r>
      <w:r>
        <w:rPr>
          <w:noProof/>
        </w:rPr>
      </w:r>
      <w:r>
        <w:rPr>
          <w:noProof/>
        </w:rPr>
        <w:fldChar w:fldCharType="separate"/>
      </w:r>
      <w:r w:rsidR="0095432A">
        <w:rPr>
          <w:noProof/>
        </w:rPr>
        <w:t>4</w:t>
      </w:r>
      <w:r>
        <w:rPr>
          <w:noProof/>
        </w:rPr>
        <w:fldChar w:fldCharType="end"/>
      </w:r>
    </w:p>
    <w:p w14:paraId="4F64D1C4" w14:textId="56EFC46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Allmänt</w:t>
      </w:r>
      <w:r>
        <w:rPr>
          <w:noProof/>
        </w:rPr>
        <w:tab/>
      </w:r>
      <w:r>
        <w:rPr>
          <w:noProof/>
        </w:rPr>
        <w:fldChar w:fldCharType="begin"/>
      </w:r>
      <w:r>
        <w:rPr>
          <w:noProof/>
        </w:rPr>
        <w:instrText xml:space="preserve"> PAGEREF _Toc514158967 \h </w:instrText>
      </w:r>
      <w:r>
        <w:rPr>
          <w:noProof/>
        </w:rPr>
      </w:r>
      <w:r>
        <w:rPr>
          <w:noProof/>
        </w:rPr>
        <w:fldChar w:fldCharType="separate"/>
      </w:r>
      <w:r w:rsidR="0095432A">
        <w:rPr>
          <w:noProof/>
        </w:rPr>
        <w:t>4</w:t>
      </w:r>
      <w:r>
        <w:rPr>
          <w:noProof/>
        </w:rPr>
        <w:fldChar w:fldCharType="end"/>
      </w:r>
    </w:p>
    <w:p w14:paraId="69D036AD" w14:textId="2C63F96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Startparametrar (Query-parametrar)</w:t>
      </w:r>
      <w:r>
        <w:rPr>
          <w:noProof/>
        </w:rPr>
        <w:tab/>
      </w:r>
      <w:r>
        <w:rPr>
          <w:noProof/>
        </w:rPr>
        <w:fldChar w:fldCharType="begin"/>
      </w:r>
      <w:r>
        <w:rPr>
          <w:noProof/>
        </w:rPr>
        <w:instrText xml:space="preserve"> PAGEREF _Toc514158968 \h </w:instrText>
      </w:r>
      <w:r>
        <w:rPr>
          <w:noProof/>
        </w:rPr>
      </w:r>
      <w:r>
        <w:rPr>
          <w:noProof/>
        </w:rPr>
        <w:fldChar w:fldCharType="separate"/>
      </w:r>
      <w:r w:rsidR="0095432A">
        <w:rPr>
          <w:noProof/>
        </w:rPr>
        <w:t>4</w:t>
      </w:r>
      <w:r>
        <w:rPr>
          <w:noProof/>
        </w:rPr>
        <w:fldChar w:fldCharType="end"/>
      </w:r>
    </w:p>
    <w:p w14:paraId="73CE68F4" w14:textId="17D1784A"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Systemskiss</w:t>
      </w:r>
      <w:r>
        <w:rPr>
          <w:noProof/>
        </w:rPr>
        <w:tab/>
      </w:r>
      <w:r>
        <w:rPr>
          <w:noProof/>
        </w:rPr>
        <w:fldChar w:fldCharType="begin"/>
      </w:r>
      <w:r>
        <w:rPr>
          <w:noProof/>
        </w:rPr>
        <w:instrText xml:space="preserve"> PAGEREF _Toc514158969 \h </w:instrText>
      </w:r>
      <w:r>
        <w:rPr>
          <w:noProof/>
        </w:rPr>
      </w:r>
      <w:r>
        <w:rPr>
          <w:noProof/>
        </w:rPr>
        <w:fldChar w:fldCharType="separate"/>
      </w:r>
      <w:r w:rsidR="0095432A">
        <w:rPr>
          <w:noProof/>
        </w:rPr>
        <w:t>6</w:t>
      </w:r>
      <w:r>
        <w:rPr>
          <w:noProof/>
        </w:rPr>
        <w:fldChar w:fldCharType="end"/>
      </w:r>
    </w:p>
    <w:p w14:paraId="509D5E3D" w14:textId="5CE9A829"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Applikationsarkitektur client</w:t>
      </w:r>
      <w:r>
        <w:rPr>
          <w:noProof/>
        </w:rPr>
        <w:tab/>
      </w:r>
      <w:r>
        <w:rPr>
          <w:noProof/>
        </w:rPr>
        <w:fldChar w:fldCharType="begin"/>
      </w:r>
      <w:r>
        <w:rPr>
          <w:noProof/>
        </w:rPr>
        <w:instrText xml:space="preserve"> PAGEREF _Toc514158970 \h </w:instrText>
      </w:r>
      <w:r>
        <w:rPr>
          <w:noProof/>
        </w:rPr>
      </w:r>
      <w:r>
        <w:rPr>
          <w:noProof/>
        </w:rPr>
        <w:fldChar w:fldCharType="separate"/>
      </w:r>
      <w:r w:rsidR="0095432A">
        <w:rPr>
          <w:noProof/>
        </w:rPr>
        <w:t>6</w:t>
      </w:r>
      <w:r>
        <w:rPr>
          <w:noProof/>
        </w:rPr>
        <w:fldChar w:fldCharType="end"/>
      </w:r>
    </w:p>
    <w:p w14:paraId="40351EE8" w14:textId="10AA5BAD"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Tredjepartskomponenter</w:t>
      </w:r>
      <w:r>
        <w:rPr>
          <w:noProof/>
        </w:rPr>
        <w:tab/>
      </w:r>
      <w:r>
        <w:rPr>
          <w:noProof/>
        </w:rPr>
        <w:fldChar w:fldCharType="begin"/>
      </w:r>
      <w:r>
        <w:rPr>
          <w:noProof/>
        </w:rPr>
        <w:instrText xml:space="preserve"> PAGEREF _Toc514158971 \h </w:instrText>
      </w:r>
      <w:r>
        <w:rPr>
          <w:noProof/>
        </w:rPr>
      </w:r>
      <w:r>
        <w:rPr>
          <w:noProof/>
        </w:rPr>
        <w:fldChar w:fldCharType="separate"/>
      </w:r>
      <w:r w:rsidR="0095432A">
        <w:rPr>
          <w:noProof/>
        </w:rPr>
        <w:t>6</w:t>
      </w:r>
      <w:r>
        <w:rPr>
          <w:noProof/>
        </w:rPr>
        <w:fldChar w:fldCharType="end"/>
      </w:r>
    </w:p>
    <w:p w14:paraId="50EF6E77" w14:textId="766CB6D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Kompilera och bygga Hajk</w:t>
      </w:r>
      <w:r>
        <w:rPr>
          <w:noProof/>
        </w:rPr>
        <w:tab/>
      </w:r>
      <w:r>
        <w:rPr>
          <w:noProof/>
        </w:rPr>
        <w:fldChar w:fldCharType="begin"/>
      </w:r>
      <w:r>
        <w:rPr>
          <w:noProof/>
        </w:rPr>
        <w:instrText xml:space="preserve"> PAGEREF _Toc514158972 \h </w:instrText>
      </w:r>
      <w:r>
        <w:rPr>
          <w:noProof/>
        </w:rPr>
      </w:r>
      <w:r>
        <w:rPr>
          <w:noProof/>
        </w:rPr>
        <w:fldChar w:fldCharType="separate"/>
      </w:r>
      <w:r w:rsidR="0095432A">
        <w:rPr>
          <w:noProof/>
        </w:rPr>
        <w:t>7</w:t>
      </w:r>
      <w:r>
        <w:rPr>
          <w:noProof/>
        </w:rPr>
        <w:fldChar w:fldCharType="end"/>
      </w:r>
    </w:p>
    <w:p w14:paraId="0C6DB050" w14:textId="1677EF15" w:rsidR="00595AED" w:rsidRDefault="00595AED">
      <w:pPr>
        <w:pStyle w:val="Innehll1"/>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Systembeskrivning – Temakartor, AD-koppling och rättigheter</w:t>
      </w:r>
      <w:r>
        <w:rPr>
          <w:noProof/>
        </w:rPr>
        <w:tab/>
      </w:r>
      <w:r>
        <w:rPr>
          <w:noProof/>
        </w:rPr>
        <w:fldChar w:fldCharType="begin"/>
      </w:r>
      <w:r>
        <w:rPr>
          <w:noProof/>
        </w:rPr>
        <w:instrText xml:space="preserve"> PAGEREF _Toc514158973 \h </w:instrText>
      </w:r>
      <w:r>
        <w:rPr>
          <w:noProof/>
        </w:rPr>
      </w:r>
      <w:r>
        <w:rPr>
          <w:noProof/>
        </w:rPr>
        <w:fldChar w:fldCharType="separate"/>
      </w:r>
      <w:r w:rsidR="0095432A">
        <w:rPr>
          <w:noProof/>
        </w:rPr>
        <w:t>8</w:t>
      </w:r>
      <w:r>
        <w:rPr>
          <w:noProof/>
        </w:rPr>
        <w:fldChar w:fldCharType="end"/>
      </w:r>
    </w:p>
    <w:p w14:paraId="6711A1CF" w14:textId="4C63E56F"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Kommunikation – Välja karta</w:t>
      </w:r>
      <w:r>
        <w:rPr>
          <w:noProof/>
        </w:rPr>
        <w:tab/>
      </w:r>
      <w:r>
        <w:rPr>
          <w:noProof/>
        </w:rPr>
        <w:fldChar w:fldCharType="begin"/>
      </w:r>
      <w:r>
        <w:rPr>
          <w:noProof/>
        </w:rPr>
        <w:instrText xml:space="preserve"> PAGEREF _Toc514158974 \h </w:instrText>
      </w:r>
      <w:r>
        <w:rPr>
          <w:noProof/>
        </w:rPr>
      </w:r>
      <w:r>
        <w:rPr>
          <w:noProof/>
        </w:rPr>
        <w:fldChar w:fldCharType="separate"/>
      </w:r>
      <w:r w:rsidR="0095432A">
        <w:rPr>
          <w:noProof/>
        </w:rPr>
        <w:t>8</w:t>
      </w:r>
      <w:r>
        <w:rPr>
          <w:noProof/>
        </w:rPr>
        <w:fldChar w:fldCharType="end"/>
      </w:r>
    </w:p>
    <w:p w14:paraId="2A797D9C" w14:textId="6CA23F8E"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Komponenter</w:t>
      </w:r>
      <w:r>
        <w:rPr>
          <w:noProof/>
        </w:rPr>
        <w:tab/>
      </w:r>
      <w:r>
        <w:rPr>
          <w:noProof/>
        </w:rPr>
        <w:fldChar w:fldCharType="begin"/>
      </w:r>
      <w:r>
        <w:rPr>
          <w:noProof/>
        </w:rPr>
        <w:instrText xml:space="preserve"> PAGEREF _Toc514158975 \h </w:instrText>
      </w:r>
      <w:r>
        <w:rPr>
          <w:noProof/>
        </w:rPr>
      </w:r>
      <w:r>
        <w:rPr>
          <w:noProof/>
        </w:rPr>
        <w:fldChar w:fldCharType="separate"/>
      </w:r>
      <w:r w:rsidR="0095432A">
        <w:rPr>
          <w:noProof/>
        </w:rPr>
        <w:t>8</w:t>
      </w:r>
      <w:r>
        <w:rPr>
          <w:noProof/>
        </w:rPr>
        <w:fldChar w:fldCharType="end"/>
      </w:r>
    </w:p>
    <w:p w14:paraId="11D4835F" w14:textId="1EA2A0A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Administrationsgränssnitt</w:t>
      </w:r>
      <w:r>
        <w:rPr>
          <w:noProof/>
        </w:rPr>
        <w:tab/>
      </w:r>
      <w:r>
        <w:rPr>
          <w:noProof/>
        </w:rPr>
        <w:fldChar w:fldCharType="begin"/>
      </w:r>
      <w:r>
        <w:rPr>
          <w:noProof/>
        </w:rPr>
        <w:instrText xml:space="preserve"> PAGEREF _Toc514158976 \h </w:instrText>
      </w:r>
      <w:r>
        <w:rPr>
          <w:noProof/>
        </w:rPr>
      </w:r>
      <w:r>
        <w:rPr>
          <w:noProof/>
        </w:rPr>
        <w:fldChar w:fldCharType="separate"/>
      </w:r>
      <w:r w:rsidR="0095432A">
        <w:rPr>
          <w:noProof/>
        </w:rPr>
        <w:t>9</w:t>
      </w:r>
      <w:r>
        <w:rPr>
          <w:noProof/>
        </w:rPr>
        <w:fldChar w:fldCharType="end"/>
      </w:r>
    </w:p>
    <w:p w14:paraId="20C081BF" w14:textId="0FDC277C"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Klient</w:t>
      </w:r>
      <w:r>
        <w:rPr>
          <w:noProof/>
        </w:rPr>
        <w:tab/>
      </w:r>
      <w:r>
        <w:rPr>
          <w:noProof/>
        </w:rPr>
        <w:fldChar w:fldCharType="begin"/>
      </w:r>
      <w:r>
        <w:rPr>
          <w:noProof/>
        </w:rPr>
        <w:instrText xml:space="preserve"> PAGEREF _Toc514158977 \h </w:instrText>
      </w:r>
      <w:r>
        <w:rPr>
          <w:noProof/>
        </w:rPr>
      </w:r>
      <w:r>
        <w:rPr>
          <w:noProof/>
        </w:rPr>
        <w:fldChar w:fldCharType="separate"/>
      </w:r>
      <w:r w:rsidR="0095432A">
        <w:rPr>
          <w:noProof/>
        </w:rPr>
        <w:t>16</w:t>
      </w:r>
      <w:r>
        <w:rPr>
          <w:noProof/>
        </w:rPr>
        <w:fldChar w:fldCharType="end"/>
      </w:r>
    </w:p>
    <w:p w14:paraId="143E32A3" w14:textId="3390E249"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Anrop</w:t>
      </w:r>
      <w:r>
        <w:rPr>
          <w:noProof/>
        </w:rPr>
        <w:tab/>
      </w:r>
      <w:r>
        <w:rPr>
          <w:noProof/>
        </w:rPr>
        <w:fldChar w:fldCharType="begin"/>
      </w:r>
      <w:r>
        <w:rPr>
          <w:noProof/>
        </w:rPr>
        <w:instrText xml:space="preserve"> PAGEREF _Toc514158978 \h </w:instrText>
      </w:r>
      <w:r>
        <w:rPr>
          <w:noProof/>
        </w:rPr>
      </w:r>
      <w:r>
        <w:rPr>
          <w:noProof/>
        </w:rPr>
        <w:fldChar w:fldCharType="separate"/>
      </w:r>
      <w:r w:rsidR="0095432A">
        <w:rPr>
          <w:noProof/>
        </w:rPr>
        <w:t>20</w:t>
      </w:r>
      <w:r>
        <w:rPr>
          <w:noProof/>
        </w:rPr>
        <w:fldChar w:fldCharType="end"/>
      </w:r>
    </w:p>
    <w:p w14:paraId="31295E2C" w14:textId="0D9580BE"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ArcGIS-server som provider</w:t>
      </w:r>
      <w:r>
        <w:rPr>
          <w:noProof/>
        </w:rPr>
        <w:tab/>
      </w:r>
      <w:r>
        <w:rPr>
          <w:noProof/>
        </w:rPr>
        <w:fldChar w:fldCharType="begin"/>
      </w:r>
      <w:r>
        <w:rPr>
          <w:noProof/>
        </w:rPr>
        <w:instrText xml:space="preserve"> PAGEREF _Toc514158979 \h </w:instrText>
      </w:r>
      <w:r>
        <w:rPr>
          <w:noProof/>
        </w:rPr>
      </w:r>
      <w:r>
        <w:rPr>
          <w:noProof/>
        </w:rPr>
        <w:fldChar w:fldCharType="separate"/>
      </w:r>
      <w:r w:rsidR="0095432A">
        <w:rPr>
          <w:noProof/>
        </w:rPr>
        <w:t>24</w:t>
      </w:r>
      <w:r>
        <w:rPr>
          <w:noProof/>
        </w:rPr>
        <w:fldChar w:fldCharType="end"/>
      </w:r>
    </w:p>
    <w:p w14:paraId="1B0E985A" w14:textId="1FDD57E8"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Felsökning</w:t>
      </w:r>
      <w:r>
        <w:rPr>
          <w:noProof/>
        </w:rPr>
        <w:tab/>
      </w:r>
      <w:r>
        <w:rPr>
          <w:noProof/>
        </w:rPr>
        <w:fldChar w:fldCharType="begin"/>
      </w:r>
      <w:r>
        <w:rPr>
          <w:noProof/>
        </w:rPr>
        <w:instrText xml:space="preserve"> PAGEREF _Toc514158980 \h </w:instrText>
      </w:r>
      <w:r>
        <w:rPr>
          <w:noProof/>
        </w:rPr>
      </w:r>
      <w:r>
        <w:rPr>
          <w:noProof/>
        </w:rPr>
        <w:fldChar w:fldCharType="separate"/>
      </w:r>
      <w:r w:rsidR="0095432A">
        <w:rPr>
          <w:noProof/>
        </w:rPr>
        <w:t>24</w:t>
      </w:r>
      <w:r>
        <w:rPr>
          <w:noProof/>
        </w:rPr>
        <w:fldChar w:fldCharType="end"/>
      </w:r>
    </w:p>
    <w:p w14:paraId="19F76A6C" w14:textId="60A2F0CA" w:rsidR="00595AED" w:rsidRDefault="00595AED">
      <w:pPr>
        <w:pStyle w:val="Innehll1"/>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Installationsbeskrivning utan AD-koppling och rättigheter</w:t>
      </w:r>
      <w:r>
        <w:rPr>
          <w:noProof/>
        </w:rPr>
        <w:tab/>
      </w:r>
      <w:r>
        <w:rPr>
          <w:noProof/>
        </w:rPr>
        <w:fldChar w:fldCharType="begin"/>
      </w:r>
      <w:r>
        <w:rPr>
          <w:noProof/>
        </w:rPr>
        <w:instrText xml:space="preserve"> PAGEREF _Toc514158981 \h </w:instrText>
      </w:r>
      <w:r>
        <w:rPr>
          <w:noProof/>
        </w:rPr>
      </w:r>
      <w:r>
        <w:rPr>
          <w:noProof/>
        </w:rPr>
        <w:fldChar w:fldCharType="separate"/>
      </w:r>
      <w:r w:rsidR="0095432A">
        <w:rPr>
          <w:noProof/>
        </w:rPr>
        <w:t>26</w:t>
      </w:r>
      <w:r>
        <w:rPr>
          <w:noProof/>
        </w:rPr>
        <w:fldChar w:fldCharType="end"/>
      </w:r>
    </w:p>
    <w:p w14:paraId="43BA6DC7" w14:textId="1EF0476B"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Driftsättning</w:t>
      </w:r>
      <w:r>
        <w:rPr>
          <w:noProof/>
        </w:rPr>
        <w:tab/>
      </w:r>
      <w:r>
        <w:rPr>
          <w:noProof/>
        </w:rPr>
        <w:fldChar w:fldCharType="begin"/>
      </w:r>
      <w:r>
        <w:rPr>
          <w:noProof/>
        </w:rPr>
        <w:instrText xml:space="preserve"> PAGEREF _Toc514158982 \h </w:instrText>
      </w:r>
      <w:r>
        <w:rPr>
          <w:noProof/>
        </w:rPr>
      </w:r>
      <w:r>
        <w:rPr>
          <w:noProof/>
        </w:rPr>
        <w:fldChar w:fldCharType="separate"/>
      </w:r>
      <w:r w:rsidR="0095432A">
        <w:rPr>
          <w:noProof/>
        </w:rPr>
        <w:t>26</w:t>
      </w:r>
      <w:r>
        <w:rPr>
          <w:noProof/>
        </w:rPr>
        <w:fldChar w:fldCharType="end"/>
      </w:r>
    </w:p>
    <w:p w14:paraId="62123C24" w14:textId="65171E5E" w:rsidR="00595AED" w:rsidRDefault="00595AED">
      <w:pPr>
        <w:pStyle w:val="Innehll1"/>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Installationsbeskrivning med AD-koppling och rättigheter</w:t>
      </w:r>
      <w:r>
        <w:rPr>
          <w:noProof/>
        </w:rPr>
        <w:tab/>
      </w:r>
      <w:r>
        <w:rPr>
          <w:noProof/>
        </w:rPr>
        <w:fldChar w:fldCharType="begin"/>
      </w:r>
      <w:r>
        <w:rPr>
          <w:noProof/>
        </w:rPr>
        <w:instrText xml:space="preserve"> PAGEREF _Toc514158983 \h </w:instrText>
      </w:r>
      <w:r>
        <w:rPr>
          <w:noProof/>
        </w:rPr>
      </w:r>
      <w:r>
        <w:rPr>
          <w:noProof/>
        </w:rPr>
        <w:fldChar w:fldCharType="separate"/>
      </w:r>
      <w:r w:rsidR="0095432A">
        <w:rPr>
          <w:noProof/>
        </w:rPr>
        <w:t>33</w:t>
      </w:r>
      <w:r>
        <w:rPr>
          <w:noProof/>
        </w:rPr>
        <w:fldChar w:fldCharType="end"/>
      </w:r>
    </w:p>
    <w:p w14:paraId="709A0A8A" w14:textId="474C01DE" w:rsidR="00595AED" w:rsidRDefault="00595AED">
      <w:pPr>
        <w:pStyle w:val="Innehll2"/>
        <w:tabs>
          <w:tab w:val="right" w:leader="dot" w:pos="8211"/>
        </w:tabs>
        <w:rPr>
          <w:rFonts w:asciiTheme="minorHAnsi" w:eastAsiaTheme="minorEastAsia" w:hAnsiTheme="minorHAnsi" w:cstheme="minorBidi"/>
          <w:noProof/>
          <w:sz w:val="22"/>
          <w:szCs w:val="22"/>
        </w:rPr>
      </w:pPr>
      <w:r>
        <w:rPr>
          <w:noProof/>
        </w:rPr>
        <w:t>3.1 Kortfattad checklista för installation</w:t>
      </w:r>
      <w:r>
        <w:rPr>
          <w:noProof/>
        </w:rPr>
        <w:tab/>
      </w:r>
      <w:r>
        <w:rPr>
          <w:noProof/>
        </w:rPr>
        <w:fldChar w:fldCharType="begin"/>
      </w:r>
      <w:r>
        <w:rPr>
          <w:noProof/>
        </w:rPr>
        <w:instrText xml:space="preserve"> PAGEREF _Toc514158984 \h </w:instrText>
      </w:r>
      <w:r>
        <w:rPr>
          <w:noProof/>
        </w:rPr>
      </w:r>
      <w:r>
        <w:rPr>
          <w:noProof/>
        </w:rPr>
        <w:fldChar w:fldCharType="separate"/>
      </w:r>
      <w:r w:rsidR="0095432A">
        <w:rPr>
          <w:noProof/>
        </w:rPr>
        <w:t>33</w:t>
      </w:r>
      <w:r>
        <w:rPr>
          <w:noProof/>
        </w:rPr>
        <w:fldChar w:fldCharType="end"/>
      </w:r>
    </w:p>
    <w:p w14:paraId="60934BB0" w14:textId="29F1F9C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Moduler och bibliotek</w:t>
      </w:r>
      <w:r>
        <w:rPr>
          <w:noProof/>
        </w:rPr>
        <w:tab/>
      </w:r>
      <w:r>
        <w:rPr>
          <w:noProof/>
        </w:rPr>
        <w:fldChar w:fldCharType="begin"/>
      </w:r>
      <w:r>
        <w:rPr>
          <w:noProof/>
        </w:rPr>
        <w:instrText xml:space="preserve"> PAGEREF _Toc514158985 \h </w:instrText>
      </w:r>
      <w:r>
        <w:rPr>
          <w:noProof/>
        </w:rPr>
      </w:r>
      <w:r>
        <w:rPr>
          <w:noProof/>
        </w:rPr>
        <w:fldChar w:fldCharType="separate"/>
      </w:r>
      <w:r w:rsidR="0095432A">
        <w:rPr>
          <w:noProof/>
        </w:rPr>
        <w:t>33</w:t>
      </w:r>
      <w:r>
        <w:rPr>
          <w:noProof/>
        </w:rPr>
        <w:fldChar w:fldCharType="end"/>
      </w:r>
    </w:p>
    <w:p w14:paraId="0DCB8D03" w14:textId="07BDF0B2"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IIS</w:t>
      </w:r>
      <w:r>
        <w:rPr>
          <w:noProof/>
        </w:rPr>
        <w:tab/>
      </w:r>
      <w:r>
        <w:rPr>
          <w:noProof/>
        </w:rPr>
        <w:fldChar w:fldCharType="begin"/>
      </w:r>
      <w:r>
        <w:rPr>
          <w:noProof/>
        </w:rPr>
        <w:instrText xml:space="preserve"> PAGEREF _Toc514158986 \h </w:instrText>
      </w:r>
      <w:r>
        <w:rPr>
          <w:noProof/>
        </w:rPr>
      </w:r>
      <w:r>
        <w:rPr>
          <w:noProof/>
        </w:rPr>
        <w:fldChar w:fldCharType="separate"/>
      </w:r>
      <w:r w:rsidR="0095432A">
        <w:rPr>
          <w:noProof/>
        </w:rPr>
        <w:t>33</w:t>
      </w:r>
      <w:r>
        <w:rPr>
          <w:noProof/>
        </w:rPr>
        <w:fldChar w:fldCharType="end"/>
      </w:r>
    </w:p>
    <w:p w14:paraId="54ED590C" w14:textId="2ED4C80B"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Konfiguration av Active Directory-kopplingen i backend</w:t>
      </w:r>
      <w:r>
        <w:rPr>
          <w:noProof/>
        </w:rPr>
        <w:tab/>
      </w:r>
      <w:r>
        <w:rPr>
          <w:noProof/>
        </w:rPr>
        <w:fldChar w:fldCharType="begin"/>
      </w:r>
      <w:r>
        <w:rPr>
          <w:noProof/>
        </w:rPr>
        <w:instrText xml:space="preserve"> PAGEREF _Toc514158987 \h </w:instrText>
      </w:r>
      <w:r>
        <w:rPr>
          <w:noProof/>
        </w:rPr>
      </w:r>
      <w:r>
        <w:rPr>
          <w:noProof/>
        </w:rPr>
        <w:fldChar w:fldCharType="separate"/>
      </w:r>
      <w:r w:rsidR="0095432A">
        <w:rPr>
          <w:noProof/>
        </w:rPr>
        <w:t>36</w:t>
      </w:r>
      <w:r>
        <w:rPr>
          <w:noProof/>
        </w:rPr>
        <w:fldChar w:fldCharType="end"/>
      </w:r>
    </w:p>
    <w:p w14:paraId="307DFA9A" w14:textId="2B600A4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GeoServer</w:t>
      </w:r>
      <w:r>
        <w:rPr>
          <w:noProof/>
        </w:rPr>
        <w:tab/>
      </w:r>
      <w:r>
        <w:rPr>
          <w:noProof/>
        </w:rPr>
        <w:fldChar w:fldCharType="begin"/>
      </w:r>
      <w:r>
        <w:rPr>
          <w:noProof/>
        </w:rPr>
        <w:instrText xml:space="preserve"> PAGEREF _Toc514158988 \h </w:instrText>
      </w:r>
      <w:r>
        <w:rPr>
          <w:noProof/>
        </w:rPr>
      </w:r>
      <w:r>
        <w:rPr>
          <w:noProof/>
        </w:rPr>
        <w:fldChar w:fldCharType="separate"/>
      </w:r>
      <w:r w:rsidR="0095432A">
        <w:rPr>
          <w:noProof/>
        </w:rPr>
        <w:t>37</w:t>
      </w:r>
      <w:r>
        <w:rPr>
          <w:noProof/>
        </w:rPr>
        <w:fldChar w:fldCharType="end"/>
      </w:r>
    </w:p>
    <w:p w14:paraId="6C03A63B" w14:textId="58703944" w:rsidR="00595AED" w:rsidRDefault="00595AED">
      <w:pPr>
        <w:pStyle w:val="Innehll1"/>
        <w:rPr>
          <w:rFonts w:asciiTheme="minorHAnsi" w:eastAsiaTheme="minorEastAsia" w:hAnsiTheme="minorHAnsi" w:cstheme="minorBidi"/>
          <w:b w:val="0"/>
          <w:bCs w:val="0"/>
          <w:noProof/>
          <w:sz w:val="22"/>
          <w:szCs w:val="22"/>
        </w:rPr>
      </w:pPr>
      <w:r>
        <w:rPr>
          <w:noProof/>
        </w:rPr>
        <w:t>6.</w:t>
      </w:r>
      <w:r>
        <w:rPr>
          <w:rFonts w:asciiTheme="minorHAnsi" w:eastAsiaTheme="minorEastAsia" w:hAnsiTheme="minorHAnsi" w:cstheme="minorBidi"/>
          <w:b w:val="0"/>
          <w:bCs w:val="0"/>
          <w:noProof/>
          <w:sz w:val="22"/>
          <w:szCs w:val="22"/>
        </w:rPr>
        <w:tab/>
      </w:r>
      <w:r>
        <w:rPr>
          <w:noProof/>
        </w:rPr>
        <w:t>Konfigurationsbeskrivning</w:t>
      </w:r>
      <w:r>
        <w:rPr>
          <w:noProof/>
        </w:rPr>
        <w:tab/>
      </w:r>
      <w:r>
        <w:rPr>
          <w:noProof/>
        </w:rPr>
        <w:fldChar w:fldCharType="begin"/>
      </w:r>
      <w:r>
        <w:rPr>
          <w:noProof/>
        </w:rPr>
        <w:instrText xml:space="preserve"> PAGEREF _Toc514158989 \h </w:instrText>
      </w:r>
      <w:r>
        <w:rPr>
          <w:noProof/>
        </w:rPr>
      </w:r>
      <w:r>
        <w:rPr>
          <w:noProof/>
        </w:rPr>
        <w:fldChar w:fldCharType="separate"/>
      </w:r>
      <w:r w:rsidR="0095432A">
        <w:rPr>
          <w:noProof/>
        </w:rPr>
        <w:t>40</w:t>
      </w:r>
      <w:r>
        <w:rPr>
          <w:noProof/>
        </w:rPr>
        <w:fldChar w:fldCharType="end"/>
      </w:r>
    </w:p>
    <w:p w14:paraId="630D1FCA" w14:textId="332D5B2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Loggning i Backend</w:t>
      </w:r>
      <w:r>
        <w:rPr>
          <w:noProof/>
        </w:rPr>
        <w:tab/>
      </w:r>
      <w:r>
        <w:rPr>
          <w:noProof/>
        </w:rPr>
        <w:fldChar w:fldCharType="begin"/>
      </w:r>
      <w:r>
        <w:rPr>
          <w:noProof/>
        </w:rPr>
        <w:instrText xml:space="preserve"> PAGEREF _Toc514158990 \h </w:instrText>
      </w:r>
      <w:r>
        <w:rPr>
          <w:noProof/>
        </w:rPr>
      </w:r>
      <w:r>
        <w:rPr>
          <w:noProof/>
        </w:rPr>
        <w:fldChar w:fldCharType="separate"/>
      </w:r>
      <w:r w:rsidR="0095432A">
        <w:rPr>
          <w:noProof/>
        </w:rPr>
        <w:t>40</w:t>
      </w:r>
      <w:r>
        <w:rPr>
          <w:noProof/>
        </w:rPr>
        <w:fldChar w:fldCharType="end"/>
      </w:r>
    </w:p>
    <w:p w14:paraId="09897A0D" w14:textId="231B1980"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Konfiguration från Readme.md</w:t>
      </w:r>
      <w:r>
        <w:rPr>
          <w:noProof/>
        </w:rPr>
        <w:tab/>
      </w:r>
      <w:r>
        <w:rPr>
          <w:noProof/>
        </w:rPr>
        <w:fldChar w:fldCharType="begin"/>
      </w:r>
      <w:r>
        <w:rPr>
          <w:noProof/>
        </w:rPr>
        <w:instrText xml:space="preserve"> PAGEREF _Toc514158991 \h </w:instrText>
      </w:r>
      <w:r>
        <w:rPr>
          <w:noProof/>
        </w:rPr>
      </w:r>
      <w:r>
        <w:rPr>
          <w:noProof/>
        </w:rPr>
        <w:fldChar w:fldCharType="separate"/>
      </w:r>
      <w:r w:rsidR="0095432A">
        <w:rPr>
          <w:noProof/>
        </w:rPr>
        <w:t>40</w:t>
      </w:r>
      <w:r>
        <w:rPr>
          <w:noProof/>
        </w:rPr>
        <w:fldChar w:fldCharType="end"/>
      </w:r>
    </w:p>
    <w:p w14:paraId="265CC565" w14:textId="0886123B" w:rsidR="00B82AE1" w:rsidRPr="00B82AE1" w:rsidRDefault="00B82AE1" w:rsidP="00B82AE1">
      <w:r>
        <w:fldChar w:fldCharType="end"/>
      </w:r>
    </w:p>
    <w:p w14:paraId="1045F554" w14:textId="77777777" w:rsidR="00385CEB" w:rsidRDefault="00385CEB">
      <w:pPr>
        <w:tabs>
          <w:tab w:val="clear" w:pos="5046"/>
          <w:tab w:val="clear" w:pos="7598"/>
        </w:tabs>
        <w:rPr>
          <w:rFonts w:ascii="Arial" w:hAnsi="Arial" w:cs="Arial"/>
          <w:b/>
          <w:bCs/>
          <w:sz w:val="30"/>
        </w:rPr>
      </w:pPr>
      <w:r>
        <w:br w:type="page"/>
      </w:r>
    </w:p>
    <w:p w14:paraId="73A3E718" w14:textId="45D4D040" w:rsidR="00DF5BFA" w:rsidRDefault="00385CEB" w:rsidP="00385CEB">
      <w:pPr>
        <w:pStyle w:val="Rubrik1"/>
      </w:pPr>
      <w:bookmarkStart w:id="1" w:name="_Toc503344461"/>
      <w:bookmarkStart w:id="2" w:name="_Toc514158965"/>
      <w:r w:rsidRPr="00385CEB">
        <w:lastRenderedPageBreak/>
        <w:t>Sammanfattning</w:t>
      </w:r>
      <w:bookmarkEnd w:id="1"/>
      <w:bookmarkEnd w:id="2"/>
    </w:p>
    <w:p w14:paraId="0A628B19" w14:textId="77777777" w:rsidR="00D53E41" w:rsidRDefault="00236A11" w:rsidP="00385CEB">
      <w:r>
        <w:t>Detta dokument är en hopslagning av de båda dokumenten</w:t>
      </w:r>
      <w:r w:rsidR="00D53E41">
        <w:t>:</w:t>
      </w:r>
    </w:p>
    <w:p w14:paraId="1DF439F2" w14:textId="77777777" w:rsidR="00D53E41" w:rsidRDefault="00D53E41" w:rsidP="00385CEB"/>
    <w:p w14:paraId="4140D4EF" w14:textId="565B9582" w:rsidR="00D53E41" w:rsidRDefault="00D53E41" w:rsidP="00D53E41">
      <w:pPr>
        <w:pStyle w:val="Liststycke"/>
        <w:numPr>
          <w:ilvl w:val="0"/>
          <w:numId w:val="42"/>
        </w:numPr>
      </w:pPr>
      <w:bookmarkStart w:id="3" w:name="_Ref514157932"/>
      <w:r>
        <w:t>Systemdokumentation HAJK2</w:t>
      </w:r>
      <w:r w:rsidRPr="00236A11">
        <w:t>.docx</w:t>
      </w:r>
      <w:bookmarkEnd w:id="3"/>
    </w:p>
    <w:p w14:paraId="6F35B1A8" w14:textId="7CFDDCA9" w:rsidR="00D53E41" w:rsidRDefault="00ED6221" w:rsidP="00D53E41">
      <w:pPr>
        <w:pStyle w:val="Liststycke"/>
        <w:numPr>
          <w:ilvl w:val="0"/>
          <w:numId w:val="42"/>
        </w:numPr>
      </w:pPr>
      <w:bookmarkStart w:id="4" w:name="_Ref514157952"/>
      <w:r w:rsidRPr="00236A11">
        <w:t>Systemdokumentation hajk login.docx</w:t>
      </w:r>
      <w:bookmarkEnd w:id="4"/>
    </w:p>
    <w:p w14:paraId="59F0F3F4" w14:textId="2F194938" w:rsidR="00D53E41" w:rsidRDefault="00D53E41" w:rsidP="00385CEB"/>
    <w:p w14:paraId="781AAEA6" w14:textId="10C837BD" w:rsidR="00ED6221" w:rsidRDefault="00813E86" w:rsidP="00385CEB">
      <w:r>
        <w:t>Denna första hopslagning innehåller troligen dubblerad information från de båda dokumenten.</w:t>
      </w:r>
    </w:p>
    <w:p w14:paraId="01822213" w14:textId="77777777" w:rsidR="007A1B93" w:rsidRDefault="007A1B93">
      <w:pPr>
        <w:tabs>
          <w:tab w:val="clear" w:pos="5046"/>
          <w:tab w:val="clear" w:pos="7598"/>
        </w:tabs>
        <w:rPr>
          <w:rFonts w:ascii="Arial" w:hAnsi="Arial" w:cs="Arial"/>
          <w:b/>
          <w:bCs/>
          <w:sz w:val="30"/>
        </w:rPr>
      </w:pPr>
      <w:bookmarkStart w:id="5" w:name="_Toc514158966"/>
      <w:r>
        <w:br w:type="page"/>
      </w:r>
    </w:p>
    <w:p w14:paraId="3E5CF8D2" w14:textId="109A10C5" w:rsidR="00B82AE1" w:rsidRDefault="00B82AE1" w:rsidP="00B82AE1">
      <w:pPr>
        <w:pStyle w:val="Rubrik1"/>
      </w:pPr>
      <w:r>
        <w:lastRenderedPageBreak/>
        <w:t>Systembeskrivning</w:t>
      </w:r>
      <w:r w:rsidR="00236A11">
        <w:t xml:space="preserve"> – Generell</w:t>
      </w:r>
      <w:bookmarkEnd w:id="5"/>
    </w:p>
    <w:p w14:paraId="58C1CAEA" w14:textId="4B62FED9" w:rsidR="00236A11" w:rsidRDefault="0062794E" w:rsidP="00236A11">
      <w:r>
        <w:t xml:space="preserve">Denna del är hämtad från </w:t>
      </w:r>
      <w:r w:rsidR="00DD3F1B">
        <w:t xml:space="preserve">dokument </w:t>
      </w:r>
      <w:r w:rsidR="00DD3F1B">
        <w:fldChar w:fldCharType="begin"/>
      </w:r>
      <w:r w:rsidR="00DD3F1B">
        <w:instrText xml:space="preserve"> REF _Ref514157932 \r \h </w:instrText>
      </w:r>
      <w:r w:rsidR="00DD3F1B">
        <w:fldChar w:fldCharType="separate"/>
      </w:r>
      <w:r w:rsidR="00564784">
        <w:t>[1]</w:t>
      </w:r>
      <w:r w:rsidR="00DD3F1B">
        <w:fldChar w:fldCharType="end"/>
      </w:r>
      <w:r>
        <w:t xml:space="preserve"> med minimala ändringar.</w:t>
      </w:r>
    </w:p>
    <w:p w14:paraId="37E21950" w14:textId="77777777" w:rsidR="00FB5831" w:rsidRDefault="00FB5831" w:rsidP="00FB5831">
      <w:pPr>
        <w:pStyle w:val="Rubrik2"/>
      </w:pPr>
      <w:bookmarkStart w:id="6" w:name="_Toc514158967"/>
      <w:r>
        <w:t>Allmänt</w:t>
      </w:r>
      <w:bookmarkEnd w:id="6"/>
    </w:p>
    <w:p w14:paraId="77F1DC03" w14:textId="61C67F68" w:rsidR="00FB5831" w:rsidRDefault="00FB5831" w:rsidP="00FB5831">
      <w:r>
        <w:t xml:space="preserve">Plattformen Hajk är en applikationsplattform som är till för att distribuera kartor på webben. Plattformen består av tre underliggande applikationer som har benämningen </w:t>
      </w:r>
      <w:proofErr w:type="spellStart"/>
      <w:r>
        <w:t>client</w:t>
      </w:r>
      <w:proofErr w:type="spellEnd"/>
      <w:r>
        <w:t xml:space="preserve">, </w:t>
      </w:r>
      <w:proofErr w:type="spellStart"/>
      <w:r>
        <w:t>admin</w:t>
      </w:r>
      <w:proofErr w:type="spellEnd"/>
      <w:r>
        <w:t xml:space="preserve"> och </w:t>
      </w:r>
      <w:proofErr w:type="spellStart"/>
      <w:r>
        <w:t>backend</w:t>
      </w:r>
      <w:proofErr w:type="spellEnd"/>
      <w:r>
        <w:t xml:space="preserve">. </w:t>
      </w:r>
      <w:proofErr w:type="spellStart"/>
      <w:r>
        <w:t>Client</w:t>
      </w:r>
      <w:proofErr w:type="spellEnd"/>
      <w:r>
        <w:t xml:space="preserve"> är den applikation som används av slutanvändaren, </w:t>
      </w:r>
      <w:proofErr w:type="spellStart"/>
      <w:r>
        <w:t>admin</w:t>
      </w:r>
      <w:proofErr w:type="spellEnd"/>
      <w:r>
        <w:t xml:space="preserve"> är den applikation som används at kartredaktören och </w:t>
      </w:r>
      <w:proofErr w:type="spellStart"/>
      <w:r>
        <w:t>backend</w:t>
      </w:r>
      <w:proofErr w:type="spellEnd"/>
      <w:r>
        <w:t xml:space="preserve"> är den applikation som har hand som bakomliggande tekniska operationer så som konfiguration och utskrift. </w:t>
      </w:r>
      <w:proofErr w:type="spellStart"/>
      <w:r>
        <w:t>Backend</w:t>
      </w:r>
      <w:proofErr w:type="spellEnd"/>
      <w:r>
        <w:t xml:space="preserve"> har möjlighet att komma åt filsystemet på den server där den körs och spara filer åt användaren för nedladdning.</w:t>
      </w:r>
    </w:p>
    <w:p w14:paraId="17129C10" w14:textId="77777777" w:rsidR="00946BB5" w:rsidRDefault="00946BB5" w:rsidP="00FB5831"/>
    <w:p w14:paraId="14926A03" w14:textId="57E83E99" w:rsidR="00FB5831" w:rsidRDefault="00FB5831" w:rsidP="00FB5831">
      <w:r>
        <w:t xml:space="preserve">Källkoden är uppbyggd av ett antal komponenter där två olika tekniker används. En för att skapa moderna webbapplikationer i HTML 5 och JavaScript enligt standarden </w:t>
      </w:r>
      <w:proofErr w:type="spellStart"/>
      <w:r>
        <w:t>EcmaScript</w:t>
      </w:r>
      <w:proofErr w:type="spellEnd"/>
      <w:r>
        <w:t xml:space="preserve"> 2015, samt en som bygger på kodspråket C# och ramverket .NET 4.5.2. Driftplattformen för den senare bör således vara .NET-kompatibel, vilket körs nativt på Windows genom Internet Information Services och på Linux genom att använda mono eller ASP.NET </w:t>
      </w:r>
      <w:proofErr w:type="spellStart"/>
      <w:r>
        <w:t>Core</w:t>
      </w:r>
      <w:proofErr w:type="spellEnd"/>
      <w:r>
        <w:t>, detta är dock inget som testats ännu.</w:t>
      </w:r>
    </w:p>
    <w:p w14:paraId="03B645C8" w14:textId="77777777" w:rsidR="00946BB5" w:rsidRDefault="00946BB5" w:rsidP="00FB5831"/>
    <w:p w14:paraId="4FF99F93" w14:textId="3F453B2A" w:rsidR="00FB5831" w:rsidRDefault="00FB5831" w:rsidP="00FB5831">
      <w:proofErr w:type="spellStart"/>
      <w:r>
        <w:t>Backend</w:t>
      </w:r>
      <w:proofErr w:type="spellEnd"/>
      <w:r>
        <w:t xml:space="preserve"> kompileras enklast med Visual Studio vilken finns att tillgå i en </w:t>
      </w:r>
      <w:proofErr w:type="spellStart"/>
      <w:r>
        <w:t>community</w:t>
      </w:r>
      <w:proofErr w:type="spellEnd"/>
      <w:r>
        <w:t xml:space="preserve"> edition.</w:t>
      </w:r>
    </w:p>
    <w:p w14:paraId="5DFB7E84" w14:textId="77777777" w:rsidR="00946BB5" w:rsidRDefault="00946BB5" w:rsidP="00FB5831"/>
    <w:p w14:paraId="366BA3DE" w14:textId="77777777" w:rsidR="00FB5831" w:rsidRDefault="00FB5831" w:rsidP="00FB5831">
      <w:proofErr w:type="spellStart"/>
      <w:r>
        <w:t>Admin</w:t>
      </w:r>
      <w:proofErr w:type="spellEnd"/>
      <w:r>
        <w:t xml:space="preserve"> och </w:t>
      </w:r>
      <w:proofErr w:type="spellStart"/>
      <w:r>
        <w:t>Client</w:t>
      </w:r>
      <w:proofErr w:type="spellEnd"/>
      <w:r>
        <w:t xml:space="preserve"> använder ramverket </w:t>
      </w:r>
      <w:proofErr w:type="spellStart"/>
      <w:r>
        <w:t>React</w:t>
      </w:r>
      <w:proofErr w:type="spellEnd"/>
      <w:r>
        <w:t xml:space="preserve"> och </w:t>
      </w:r>
      <w:proofErr w:type="gramStart"/>
      <w:r>
        <w:t>filformatet .</w:t>
      </w:r>
      <w:proofErr w:type="spellStart"/>
      <w:r>
        <w:t>jsx</w:t>
      </w:r>
      <w:proofErr w:type="spellEnd"/>
      <w:proofErr w:type="gramEnd"/>
      <w:r>
        <w:t xml:space="preserve">. Stilfiler använder less för dynamisk CSS. Dessa filer behöver alltså kompileras innan driftsättning. Dessutom är källkoden programmerad med </w:t>
      </w:r>
      <w:proofErr w:type="spellStart"/>
      <w:r>
        <w:t>EcmaScript</w:t>
      </w:r>
      <w:proofErr w:type="spellEnd"/>
      <w:r>
        <w:t xml:space="preserve"> 2015 och bör därför </w:t>
      </w:r>
      <w:proofErr w:type="spellStart"/>
      <w:r>
        <w:t>transpileras</w:t>
      </w:r>
      <w:proofErr w:type="spellEnd"/>
      <w:r>
        <w:t xml:space="preserve"> till </w:t>
      </w:r>
      <w:proofErr w:type="spellStart"/>
      <w:r>
        <w:t>EcmaScript</w:t>
      </w:r>
      <w:proofErr w:type="spellEnd"/>
      <w:r>
        <w:t xml:space="preserve"> 5 innan driftsättning där äldre browsers som Microsoft Internet Explorer förekommer. I framtiden kan detta steg hoppas över för att köra applikationen nativt, men innan dess behöver </w:t>
      </w:r>
      <w:proofErr w:type="spellStart"/>
      <w:r>
        <w:t>EcmaScript</w:t>
      </w:r>
      <w:proofErr w:type="spellEnd"/>
      <w:r>
        <w:t xml:space="preserve"> 2015 implementeras av alla webbläsare.</w:t>
      </w:r>
    </w:p>
    <w:p w14:paraId="5A7A50D7" w14:textId="77777777" w:rsidR="00FB5831" w:rsidRDefault="00FB5831" w:rsidP="00FB5831">
      <w:proofErr w:type="spellStart"/>
      <w:r>
        <w:t>Client</w:t>
      </w:r>
      <w:proofErr w:type="spellEnd"/>
      <w:r>
        <w:t xml:space="preserve"> och </w:t>
      </w:r>
      <w:proofErr w:type="spellStart"/>
      <w:r>
        <w:t>admin</w:t>
      </w:r>
      <w:proofErr w:type="spellEnd"/>
      <w:r>
        <w:t xml:space="preserve"> använder till detta byggsystemet grunt. Grunt kompilerar, transpilerar, packar och </w:t>
      </w:r>
      <w:proofErr w:type="spellStart"/>
      <w:r>
        <w:t>minifierar</w:t>
      </w:r>
      <w:proofErr w:type="spellEnd"/>
      <w:r>
        <w:t xml:space="preserve"> samtliga källkodsfiler för driftsättning.</w:t>
      </w:r>
    </w:p>
    <w:p w14:paraId="217C361A" w14:textId="77777777" w:rsidR="00FB5831" w:rsidRDefault="00FB5831" w:rsidP="00FB5831">
      <w:pPr>
        <w:pStyle w:val="Rubrik2"/>
      </w:pPr>
      <w:bookmarkStart w:id="7" w:name="_Toc514158968"/>
      <w:r>
        <w:t>Startparametrar (Query-parametrar)</w:t>
      </w:r>
      <w:bookmarkEnd w:id="7"/>
    </w:p>
    <w:p w14:paraId="35344FCC" w14:textId="77777777" w:rsidR="00FB5831" w:rsidRDefault="00FB5831" w:rsidP="00FB5831">
      <w:r>
        <w:t xml:space="preserve">När man startar Hajk kan man ange parametrar i URL:en, dessa kallas ibland för Query-parametrar. Det man kan styra är vilken kartkonfiguration som ska användas, x- och y-position, zoomnivå, tända lager och om man ska utföra en </w:t>
      </w:r>
      <w:r>
        <w:lastRenderedPageBreak/>
        <w:t xml:space="preserve">sökning vid start. Denna funktionalitet används </w:t>
      </w:r>
      <w:proofErr w:type="spellStart"/>
      <w:r>
        <w:t>bl</w:t>
      </w:r>
      <w:proofErr w:type="spellEnd"/>
      <w:r>
        <w:t xml:space="preserve"> a av verktyget ”Länk till karta”.</w:t>
      </w:r>
    </w:p>
    <w:p w14:paraId="32E62279" w14:textId="77777777" w:rsidR="00FB5831" w:rsidRDefault="00FB5831" w:rsidP="00FB5831">
      <w:pPr>
        <w:pStyle w:val="Rubrik3"/>
      </w:pPr>
      <w:r>
        <w:t>Exempel 1: Länk</w:t>
      </w:r>
    </w:p>
    <w:p w14:paraId="41C53BDF" w14:textId="77777777" w:rsidR="00FB5831" w:rsidRDefault="00FB5831" w:rsidP="00FB5831">
      <w:r>
        <w:t xml:space="preserve">https://karta.varberg.se/?m=map_1&amp;x=166000&amp;y=6332000&amp;z=4&amp;l=0 </w:t>
      </w:r>
    </w:p>
    <w:p w14:paraId="4696B187" w14:textId="77777777" w:rsidR="00FB5831" w:rsidRDefault="00FB5831" w:rsidP="00FB5831"/>
    <w:p w14:paraId="1E2567E1" w14:textId="77777777" w:rsidR="00FB5831" w:rsidRDefault="00FB5831" w:rsidP="00FB5831">
      <w:pPr>
        <w:pStyle w:val="Rubrik3"/>
      </w:pPr>
      <w:r>
        <w:t>Exempel 2:  Sökning (Adress)</w:t>
      </w:r>
    </w:p>
    <w:p w14:paraId="1C0EE26E" w14:textId="77777777" w:rsidR="00FB5831" w:rsidRDefault="00FB5831" w:rsidP="00FB5831">
      <w:r>
        <w:t xml:space="preserve">https://karta.varberg.se/?s=adress&amp;v=anders+petters+gata+13 </w:t>
      </w:r>
    </w:p>
    <w:p w14:paraId="02115894" w14:textId="77777777" w:rsidR="00FB5831" w:rsidRDefault="00FB5831" w:rsidP="00FB5831"/>
    <w:p w14:paraId="6E7FC53C" w14:textId="77777777" w:rsidR="00FB5831" w:rsidRDefault="00FB5831" w:rsidP="00FB5831">
      <w:pPr>
        <w:pStyle w:val="Rubrik3"/>
      </w:pPr>
      <w:r>
        <w:t>Parametrar</w:t>
      </w:r>
    </w:p>
    <w:p w14:paraId="36BE73BB" w14:textId="4978104A" w:rsidR="00FB5831" w:rsidRDefault="00FB5831" w:rsidP="00FB5831">
      <w:r>
        <w:t>De parametrar man kan använda är:</w:t>
      </w:r>
    </w:p>
    <w:p w14:paraId="1E15C2D2" w14:textId="77777777" w:rsidR="00946BB5" w:rsidRDefault="00946BB5" w:rsidP="00FB5831"/>
    <w:tbl>
      <w:tblPr>
        <w:tblStyle w:val="Tabellrutnt"/>
        <w:tblW w:w="8926" w:type="dxa"/>
        <w:tblLook w:val="04A0" w:firstRow="1" w:lastRow="0" w:firstColumn="1" w:lastColumn="0" w:noHBand="0" w:noVBand="1"/>
      </w:tblPr>
      <w:tblGrid>
        <w:gridCol w:w="2263"/>
        <w:gridCol w:w="6663"/>
      </w:tblGrid>
      <w:tr w:rsidR="00FB5831" w:rsidRPr="00946BB5" w14:paraId="6209057C" w14:textId="77777777" w:rsidTr="002A7065">
        <w:trPr>
          <w:cantSplit/>
          <w:tblHeader/>
        </w:trPr>
        <w:tc>
          <w:tcPr>
            <w:tcW w:w="2263" w:type="dxa"/>
          </w:tcPr>
          <w:p w14:paraId="546255A8" w14:textId="6AF0C18E" w:rsidR="00FB5831" w:rsidRPr="00946BB5" w:rsidRDefault="00FB5831" w:rsidP="00FB5831">
            <w:pPr>
              <w:rPr>
                <w:b/>
                <w:i/>
                <w:sz w:val="20"/>
              </w:rPr>
            </w:pPr>
            <w:r w:rsidRPr="00946BB5">
              <w:rPr>
                <w:b/>
                <w:i/>
                <w:sz w:val="20"/>
              </w:rPr>
              <w:t>Parameter</w:t>
            </w:r>
          </w:p>
        </w:tc>
        <w:tc>
          <w:tcPr>
            <w:tcW w:w="6663" w:type="dxa"/>
          </w:tcPr>
          <w:p w14:paraId="5B7CE925" w14:textId="3152B143" w:rsidR="00FB5831" w:rsidRPr="00946BB5" w:rsidRDefault="00FB5831" w:rsidP="00FB5831">
            <w:pPr>
              <w:rPr>
                <w:b/>
                <w:i/>
                <w:sz w:val="20"/>
              </w:rPr>
            </w:pPr>
            <w:r w:rsidRPr="00946BB5">
              <w:rPr>
                <w:b/>
                <w:i/>
                <w:sz w:val="20"/>
              </w:rPr>
              <w:t>Kommentar</w:t>
            </w:r>
          </w:p>
        </w:tc>
      </w:tr>
      <w:tr w:rsidR="00FB5831" w:rsidRPr="00946BB5" w14:paraId="56A6A207" w14:textId="77777777" w:rsidTr="002A7065">
        <w:trPr>
          <w:cantSplit/>
        </w:trPr>
        <w:tc>
          <w:tcPr>
            <w:tcW w:w="2263" w:type="dxa"/>
          </w:tcPr>
          <w:p w14:paraId="0F24461C" w14:textId="46316AA0" w:rsidR="00FB5831" w:rsidRPr="00946BB5" w:rsidRDefault="00FB5831" w:rsidP="00FB5831">
            <w:pPr>
              <w:rPr>
                <w:sz w:val="20"/>
              </w:rPr>
            </w:pPr>
            <w:r w:rsidRPr="00946BB5">
              <w:rPr>
                <w:sz w:val="20"/>
              </w:rPr>
              <w:t>m</w:t>
            </w:r>
          </w:p>
        </w:tc>
        <w:tc>
          <w:tcPr>
            <w:tcW w:w="6663" w:type="dxa"/>
          </w:tcPr>
          <w:p w14:paraId="7DA24E66" w14:textId="3EE9D542" w:rsidR="00FB5831" w:rsidRPr="00946BB5" w:rsidRDefault="00FB5831" w:rsidP="00FB5831">
            <w:pPr>
              <w:rPr>
                <w:sz w:val="20"/>
              </w:rPr>
            </w:pPr>
            <w:r w:rsidRPr="00946BB5">
              <w:rPr>
                <w:sz w:val="20"/>
              </w:rPr>
              <w:t>Kartkonfiguration som ska laddas vid start.</w:t>
            </w:r>
          </w:p>
        </w:tc>
      </w:tr>
      <w:tr w:rsidR="00FB5831" w:rsidRPr="00946BB5" w14:paraId="09477F65" w14:textId="77777777" w:rsidTr="002A7065">
        <w:trPr>
          <w:cantSplit/>
        </w:trPr>
        <w:tc>
          <w:tcPr>
            <w:tcW w:w="2263" w:type="dxa"/>
          </w:tcPr>
          <w:p w14:paraId="51A2D3DD" w14:textId="56906F85" w:rsidR="00FB5831" w:rsidRPr="00946BB5" w:rsidRDefault="00FB5831" w:rsidP="00FB5831">
            <w:pPr>
              <w:rPr>
                <w:sz w:val="20"/>
              </w:rPr>
            </w:pPr>
            <w:r w:rsidRPr="00946BB5">
              <w:rPr>
                <w:sz w:val="20"/>
              </w:rPr>
              <w:t>x</w:t>
            </w:r>
          </w:p>
        </w:tc>
        <w:tc>
          <w:tcPr>
            <w:tcW w:w="6663" w:type="dxa"/>
          </w:tcPr>
          <w:p w14:paraId="6EA69FA5" w14:textId="51BAAFC0" w:rsidR="00FB5831" w:rsidRPr="00946BB5" w:rsidRDefault="00FB5831" w:rsidP="00FB5831">
            <w:pPr>
              <w:rPr>
                <w:sz w:val="20"/>
              </w:rPr>
            </w:pPr>
            <w:r w:rsidRPr="00946BB5">
              <w:rPr>
                <w:sz w:val="20"/>
              </w:rPr>
              <w:t>Centrumposition i ost-västlig riktning.</w:t>
            </w:r>
          </w:p>
        </w:tc>
      </w:tr>
      <w:tr w:rsidR="00FB5831" w:rsidRPr="00946BB5" w14:paraId="110E654D" w14:textId="77777777" w:rsidTr="002A7065">
        <w:trPr>
          <w:cantSplit/>
        </w:trPr>
        <w:tc>
          <w:tcPr>
            <w:tcW w:w="2263" w:type="dxa"/>
          </w:tcPr>
          <w:p w14:paraId="16EF0250" w14:textId="60EB8E75" w:rsidR="00FB5831" w:rsidRPr="00946BB5" w:rsidRDefault="00FB5831" w:rsidP="00FB5831">
            <w:pPr>
              <w:rPr>
                <w:sz w:val="20"/>
              </w:rPr>
            </w:pPr>
            <w:r w:rsidRPr="00946BB5">
              <w:rPr>
                <w:sz w:val="20"/>
              </w:rPr>
              <w:t>y</w:t>
            </w:r>
          </w:p>
        </w:tc>
        <w:tc>
          <w:tcPr>
            <w:tcW w:w="6663" w:type="dxa"/>
          </w:tcPr>
          <w:p w14:paraId="6A386883" w14:textId="2648121A" w:rsidR="00FB5831" w:rsidRPr="00946BB5" w:rsidRDefault="00FB5831" w:rsidP="00FB5831">
            <w:pPr>
              <w:rPr>
                <w:sz w:val="20"/>
              </w:rPr>
            </w:pPr>
            <w:r w:rsidRPr="00946BB5">
              <w:rPr>
                <w:sz w:val="20"/>
              </w:rPr>
              <w:t>Centrumposition i nord-sydlig riktning.</w:t>
            </w:r>
          </w:p>
        </w:tc>
      </w:tr>
      <w:tr w:rsidR="00FB5831" w:rsidRPr="00946BB5" w14:paraId="5E8A1879" w14:textId="77777777" w:rsidTr="002A7065">
        <w:trPr>
          <w:cantSplit/>
        </w:trPr>
        <w:tc>
          <w:tcPr>
            <w:tcW w:w="2263" w:type="dxa"/>
          </w:tcPr>
          <w:p w14:paraId="7050EA2D" w14:textId="1C4F8A69" w:rsidR="00FB5831" w:rsidRPr="00946BB5" w:rsidRDefault="00FB5831" w:rsidP="00FB5831">
            <w:pPr>
              <w:rPr>
                <w:sz w:val="20"/>
              </w:rPr>
            </w:pPr>
            <w:r w:rsidRPr="00946BB5">
              <w:rPr>
                <w:sz w:val="20"/>
              </w:rPr>
              <w:t>z</w:t>
            </w:r>
          </w:p>
        </w:tc>
        <w:tc>
          <w:tcPr>
            <w:tcW w:w="6663" w:type="dxa"/>
          </w:tcPr>
          <w:p w14:paraId="6B34AAD2" w14:textId="33B5ADC5" w:rsidR="00FB5831" w:rsidRPr="00946BB5" w:rsidRDefault="00FB5831" w:rsidP="00FB5831">
            <w:pPr>
              <w:rPr>
                <w:sz w:val="20"/>
              </w:rPr>
            </w:pPr>
            <w:r w:rsidRPr="00946BB5">
              <w:rPr>
                <w:sz w:val="20"/>
              </w:rPr>
              <w:t>Zoomnivå (heltal beroende på kartkonfiguration).</w:t>
            </w:r>
          </w:p>
        </w:tc>
      </w:tr>
      <w:tr w:rsidR="00FB5831" w:rsidRPr="00946BB5" w14:paraId="5F5CFDE5" w14:textId="77777777" w:rsidTr="002A7065">
        <w:trPr>
          <w:cantSplit/>
        </w:trPr>
        <w:tc>
          <w:tcPr>
            <w:tcW w:w="2263" w:type="dxa"/>
          </w:tcPr>
          <w:p w14:paraId="72D9C03B" w14:textId="64681947" w:rsidR="00FB5831" w:rsidRPr="00946BB5" w:rsidRDefault="00FB5831" w:rsidP="00FB5831">
            <w:pPr>
              <w:rPr>
                <w:sz w:val="20"/>
              </w:rPr>
            </w:pPr>
            <w:r w:rsidRPr="00946BB5">
              <w:rPr>
                <w:sz w:val="20"/>
              </w:rPr>
              <w:t>l</w:t>
            </w:r>
          </w:p>
        </w:tc>
        <w:tc>
          <w:tcPr>
            <w:tcW w:w="6663" w:type="dxa"/>
          </w:tcPr>
          <w:p w14:paraId="26B09551" w14:textId="681677B8" w:rsidR="00FB5831" w:rsidRPr="00946BB5" w:rsidRDefault="00FB5831" w:rsidP="00FB5831">
            <w:pPr>
              <w:rPr>
                <w:sz w:val="20"/>
              </w:rPr>
            </w:pPr>
            <w:r w:rsidRPr="00946BB5">
              <w:rPr>
                <w:sz w:val="20"/>
              </w:rPr>
              <w:t>Tända lager. Det id som lagret har i angiven kartkonfiguration.</w:t>
            </w:r>
          </w:p>
        </w:tc>
      </w:tr>
      <w:tr w:rsidR="00FB5831" w:rsidRPr="00946BB5" w14:paraId="03E89B56" w14:textId="77777777" w:rsidTr="002A7065">
        <w:trPr>
          <w:cantSplit/>
        </w:trPr>
        <w:tc>
          <w:tcPr>
            <w:tcW w:w="2263" w:type="dxa"/>
          </w:tcPr>
          <w:p w14:paraId="0D85203F" w14:textId="536882A9" w:rsidR="00FB5831" w:rsidRPr="00946BB5" w:rsidRDefault="00FB5831" w:rsidP="00FB5831">
            <w:pPr>
              <w:rPr>
                <w:sz w:val="20"/>
              </w:rPr>
            </w:pPr>
            <w:r w:rsidRPr="00946BB5">
              <w:rPr>
                <w:sz w:val="20"/>
              </w:rPr>
              <w:t>s</w:t>
            </w:r>
          </w:p>
        </w:tc>
        <w:tc>
          <w:tcPr>
            <w:tcW w:w="6663" w:type="dxa"/>
          </w:tcPr>
          <w:p w14:paraId="1552E8AC" w14:textId="77777777" w:rsidR="00FB5831" w:rsidRPr="00946BB5" w:rsidRDefault="00FB5831" w:rsidP="00FB5831">
            <w:pPr>
              <w:rPr>
                <w:sz w:val="20"/>
              </w:rPr>
            </w:pPr>
            <w:r w:rsidRPr="00946BB5">
              <w:rPr>
                <w:sz w:val="20"/>
              </w:rPr>
              <w:t>Sökningens namn. Använd + för eventuella mellanslag.</w:t>
            </w:r>
          </w:p>
          <w:p w14:paraId="723C5C18" w14:textId="77777777" w:rsidR="00FB5831" w:rsidRPr="00946BB5" w:rsidRDefault="00FB5831" w:rsidP="00FB5831">
            <w:pPr>
              <w:rPr>
                <w:sz w:val="20"/>
              </w:rPr>
            </w:pPr>
            <w:r w:rsidRPr="00946BB5">
              <w:rPr>
                <w:sz w:val="20"/>
              </w:rPr>
              <w:t>Ej känslig för stora och små bokstäver.</w:t>
            </w:r>
          </w:p>
          <w:p w14:paraId="54F2C52C" w14:textId="77777777" w:rsidR="00FB5831" w:rsidRPr="00946BB5" w:rsidRDefault="00FB5831" w:rsidP="00FB5831">
            <w:pPr>
              <w:rPr>
                <w:sz w:val="20"/>
              </w:rPr>
            </w:pPr>
          </w:p>
          <w:p w14:paraId="3344D1B8" w14:textId="77777777" w:rsidR="00FB5831" w:rsidRPr="00946BB5" w:rsidRDefault="00FB5831" w:rsidP="00FB5831">
            <w:pPr>
              <w:rPr>
                <w:sz w:val="20"/>
              </w:rPr>
            </w:pPr>
            <w:r w:rsidRPr="00946BB5">
              <w:rPr>
                <w:sz w:val="20"/>
              </w:rPr>
              <w:t>OBS! Om s används kommer x, y och z inte att användas.</w:t>
            </w:r>
          </w:p>
          <w:p w14:paraId="722E5ACE" w14:textId="77777777" w:rsidR="00FB5831" w:rsidRPr="00946BB5" w:rsidRDefault="00FB5831" w:rsidP="00FB5831">
            <w:pPr>
              <w:rPr>
                <w:sz w:val="20"/>
              </w:rPr>
            </w:pPr>
          </w:p>
          <w:p w14:paraId="4732D37F" w14:textId="775E7E4E" w:rsidR="00FB5831" w:rsidRPr="00946BB5" w:rsidRDefault="00FB5831" w:rsidP="00FB5831">
            <w:pPr>
              <w:rPr>
                <w:sz w:val="20"/>
              </w:rPr>
            </w:pPr>
            <w:r w:rsidRPr="00946BB5">
              <w:rPr>
                <w:sz w:val="20"/>
              </w:rPr>
              <w:t xml:space="preserve">OBS! Sökning via Query-parametrar fungerar endast om man har </w:t>
            </w:r>
            <w:proofErr w:type="spellStart"/>
            <w:r w:rsidRPr="00946BB5">
              <w:rPr>
                <w:sz w:val="20"/>
              </w:rPr>
              <w:t>snabbsök</w:t>
            </w:r>
            <w:proofErr w:type="spellEnd"/>
            <w:r w:rsidRPr="00946BB5">
              <w:rPr>
                <w:sz w:val="20"/>
              </w:rPr>
              <w:t xml:space="preserve"> aktiverat i kartan (”</w:t>
            </w:r>
            <w:proofErr w:type="spellStart"/>
            <w:r w:rsidRPr="00946BB5">
              <w:rPr>
                <w:sz w:val="20"/>
              </w:rPr>
              <w:t>onMap</w:t>
            </w:r>
            <w:proofErr w:type="spellEnd"/>
            <w:proofErr w:type="gramStart"/>
            <w:r w:rsidRPr="00946BB5">
              <w:rPr>
                <w:sz w:val="20"/>
              </w:rPr>
              <w:t>” :</w:t>
            </w:r>
            <w:proofErr w:type="gramEnd"/>
            <w:r w:rsidRPr="00946BB5">
              <w:rPr>
                <w:sz w:val="20"/>
              </w:rPr>
              <w:t xml:space="preserve"> </w:t>
            </w:r>
            <w:proofErr w:type="spellStart"/>
            <w:r w:rsidRPr="00946BB5">
              <w:rPr>
                <w:sz w:val="20"/>
              </w:rPr>
              <w:t>true</w:t>
            </w:r>
            <w:proofErr w:type="spellEnd"/>
            <w:r w:rsidRPr="00946BB5">
              <w:rPr>
                <w:sz w:val="20"/>
              </w:rPr>
              <w:t xml:space="preserve"> i konfigurationen).</w:t>
            </w:r>
          </w:p>
        </w:tc>
      </w:tr>
      <w:tr w:rsidR="00FB5831" w:rsidRPr="00946BB5" w14:paraId="5AD1FA29" w14:textId="77777777" w:rsidTr="002A7065">
        <w:trPr>
          <w:cantSplit/>
        </w:trPr>
        <w:tc>
          <w:tcPr>
            <w:tcW w:w="2263" w:type="dxa"/>
          </w:tcPr>
          <w:p w14:paraId="0D9BF0D0" w14:textId="6D19A2D3" w:rsidR="00FB5831" w:rsidRPr="00946BB5" w:rsidRDefault="00FB5831" w:rsidP="00FB5831">
            <w:pPr>
              <w:rPr>
                <w:sz w:val="20"/>
              </w:rPr>
            </w:pPr>
            <w:r w:rsidRPr="00946BB5">
              <w:rPr>
                <w:sz w:val="20"/>
              </w:rPr>
              <w:t>v</w:t>
            </w:r>
          </w:p>
        </w:tc>
        <w:tc>
          <w:tcPr>
            <w:tcW w:w="6663" w:type="dxa"/>
          </w:tcPr>
          <w:p w14:paraId="2EA9ABBF" w14:textId="77777777" w:rsidR="00FB5831" w:rsidRPr="00946BB5" w:rsidRDefault="00FB5831" w:rsidP="00FB5831">
            <w:pPr>
              <w:rPr>
                <w:sz w:val="20"/>
              </w:rPr>
            </w:pPr>
            <w:r w:rsidRPr="00946BB5">
              <w:rPr>
                <w:sz w:val="20"/>
              </w:rPr>
              <w:t xml:space="preserve">Värde att söka efter. Använd + för eventuella mellanslag. </w:t>
            </w:r>
          </w:p>
          <w:p w14:paraId="3E2E8066" w14:textId="77777777" w:rsidR="00FB5831" w:rsidRPr="00946BB5" w:rsidRDefault="00FB5831" w:rsidP="00FB5831">
            <w:pPr>
              <w:rPr>
                <w:sz w:val="20"/>
              </w:rPr>
            </w:pPr>
            <w:r w:rsidRPr="00946BB5">
              <w:rPr>
                <w:sz w:val="20"/>
              </w:rPr>
              <w:t>Ej känslig för stora och små bokstäver.</w:t>
            </w:r>
          </w:p>
          <w:p w14:paraId="1900A3DF" w14:textId="77777777" w:rsidR="00FB5831" w:rsidRPr="00946BB5" w:rsidRDefault="00FB5831" w:rsidP="00FB5831">
            <w:pPr>
              <w:rPr>
                <w:sz w:val="20"/>
              </w:rPr>
            </w:pPr>
          </w:p>
          <w:p w14:paraId="32720260" w14:textId="489B5B2F" w:rsidR="00FB5831" w:rsidRPr="00946BB5" w:rsidRDefault="00FB5831" w:rsidP="00FB5831">
            <w:pPr>
              <w:rPr>
                <w:sz w:val="20"/>
              </w:rPr>
            </w:pPr>
            <w:r w:rsidRPr="00946BB5">
              <w:rPr>
                <w:sz w:val="20"/>
              </w:rPr>
              <w:t>Om fler värden hittas som börjar med angiven text så visas alla träffar i listrutan och den första träffen i listan markeras.</w:t>
            </w:r>
          </w:p>
        </w:tc>
      </w:tr>
    </w:tbl>
    <w:p w14:paraId="3AE9FDD2" w14:textId="77777777" w:rsidR="00FB5831" w:rsidRDefault="00FB5831" w:rsidP="00FB5831"/>
    <w:p w14:paraId="287E7926" w14:textId="684EC5D1" w:rsidR="0062794E" w:rsidRDefault="0062794E" w:rsidP="00236A11"/>
    <w:p w14:paraId="3107C05D" w14:textId="7BCE3BF2" w:rsidR="00946BB5" w:rsidRDefault="00946BB5" w:rsidP="00946BB5">
      <w:pPr>
        <w:pStyle w:val="Rubrik2"/>
      </w:pPr>
      <w:bookmarkStart w:id="8" w:name="_Toc514158969"/>
      <w:r w:rsidRPr="00946BB5">
        <w:lastRenderedPageBreak/>
        <w:t>Systemskiss</w:t>
      </w:r>
      <w:bookmarkEnd w:id="8"/>
    </w:p>
    <w:p w14:paraId="4648DE02" w14:textId="5EAC2490" w:rsidR="00946BB5" w:rsidRDefault="00946BB5" w:rsidP="00236A11">
      <w:r w:rsidRPr="00946BB5">
        <w:rPr>
          <w:noProof/>
        </w:rPr>
        <w:drawing>
          <wp:inline distT="0" distB="0" distL="0" distR="0" wp14:anchorId="7D5A923D" wp14:editId="1D7B8921">
            <wp:extent cx="5220335" cy="2457526"/>
            <wp:effectExtent l="0" t="0" r="0" b="0"/>
            <wp:docPr id="1964306080" name="Bildobjekt 196430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0335" cy="2457526"/>
                    </a:xfrm>
                    <a:prstGeom prst="rect">
                      <a:avLst/>
                    </a:prstGeom>
                    <a:noFill/>
                    <a:ln>
                      <a:noFill/>
                    </a:ln>
                  </pic:spPr>
                </pic:pic>
              </a:graphicData>
            </a:graphic>
          </wp:inline>
        </w:drawing>
      </w:r>
    </w:p>
    <w:p w14:paraId="0D0397A9" w14:textId="43094123" w:rsidR="00946BB5" w:rsidRDefault="00946BB5" w:rsidP="00236A11"/>
    <w:p w14:paraId="5514C404" w14:textId="6DC2008B" w:rsidR="00946BB5" w:rsidRDefault="00946BB5" w:rsidP="00236A11"/>
    <w:p w14:paraId="469BB501" w14:textId="756568E2" w:rsidR="00946BB5" w:rsidRDefault="00946BB5" w:rsidP="00C818A5">
      <w:pPr>
        <w:pStyle w:val="Rubrik2"/>
      </w:pPr>
      <w:bookmarkStart w:id="9" w:name="_Toc514158970"/>
      <w:r w:rsidRPr="00946BB5">
        <w:t xml:space="preserve">Applikationsarkitektur </w:t>
      </w:r>
      <w:proofErr w:type="spellStart"/>
      <w:r w:rsidRPr="00946BB5">
        <w:t>client</w:t>
      </w:r>
      <w:bookmarkEnd w:id="9"/>
      <w:proofErr w:type="spellEnd"/>
    </w:p>
    <w:p w14:paraId="65D30802" w14:textId="533FF020" w:rsidR="00946BB5" w:rsidRDefault="00946BB5" w:rsidP="00236A11">
      <w:r w:rsidRPr="00946BB5">
        <w:rPr>
          <w:noProof/>
        </w:rPr>
        <w:drawing>
          <wp:inline distT="0" distB="0" distL="0" distR="0" wp14:anchorId="226824B3" wp14:editId="1E327176">
            <wp:extent cx="5220335" cy="2457526"/>
            <wp:effectExtent l="0" t="0" r="0" b="0"/>
            <wp:docPr id="1964306081" name="Bildobjekt 19643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0335" cy="2457526"/>
                    </a:xfrm>
                    <a:prstGeom prst="rect">
                      <a:avLst/>
                    </a:prstGeom>
                    <a:noFill/>
                    <a:ln>
                      <a:noFill/>
                    </a:ln>
                  </pic:spPr>
                </pic:pic>
              </a:graphicData>
            </a:graphic>
          </wp:inline>
        </w:drawing>
      </w:r>
    </w:p>
    <w:p w14:paraId="56EBD7B6" w14:textId="63ED070A" w:rsidR="00946BB5" w:rsidRDefault="00946BB5" w:rsidP="00236A11"/>
    <w:p w14:paraId="1F5A31E6" w14:textId="77777777" w:rsidR="00C818A5" w:rsidRDefault="00C818A5" w:rsidP="00C818A5">
      <w:pPr>
        <w:pStyle w:val="Rubrik2"/>
      </w:pPr>
      <w:bookmarkStart w:id="10" w:name="_Toc514158971"/>
      <w:r>
        <w:t>Tredjepartskomponenter</w:t>
      </w:r>
      <w:bookmarkEnd w:id="10"/>
    </w:p>
    <w:p w14:paraId="62391001" w14:textId="77777777" w:rsidR="00C818A5" w:rsidRDefault="00C818A5" w:rsidP="00C818A5">
      <w:pPr>
        <w:pStyle w:val="Rubrik3"/>
      </w:pPr>
      <w:proofErr w:type="spellStart"/>
      <w:r>
        <w:t>Backend</w:t>
      </w:r>
      <w:proofErr w:type="spellEnd"/>
    </w:p>
    <w:p w14:paraId="4227F332" w14:textId="77777777" w:rsidR="00C818A5" w:rsidRDefault="00C818A5" w:rsidP="00C818A5">
      <w:proofErr w:type="spellStart"/>
      <w:r>
        <w:t>PdfSharp</w:t>
      </w:r>
      <w:proofErr w:type="spellEnd"/>
      <w:r>
        <w:t xml:space="preserve"> - Skriver ut till PDF</w:t>
      </w:r>
    </w:p>
    <w:p w14:paraId="11A9902C" w14:textId="77777777" w:rsidR="00C818A5" w:rsidRDefault="00C818A5" w:rsidP="00C818A5">
      <w:proofErr w:type="spellStart"/>
      <w:r>
        <w:t>SharpMap</w:t>
      </w:r>
      <w:proofErr w:type="spellEnd"/>
      <w:r>
        <w:t xml:space="preserve"> - Skapa kartor</w:t>
      </w:r>
    </w:p>
    <w:p w14:paraId="310C94A5" w14:textId="77777777" w:rsidR="00C818A5" w:rsidRPr="00C818A5" w:rsidRDefault="00C818A5" w:rsidP="00C818A5">
      <w:pPr>
        <w:rPr>
          <w:lang w:val="en-US"/>
        </w:rPr>
      </w:pPr>
      <w:proofErr w:type="spellStart"/>
      <w:r w:rsidRPr="00C818A5">
        <w:rPr>
          <w:lang w:val="en-US"/>
        </w:rPr>
        <w:lastRenderedPageBreak/>
        <w:t>EntityFramework</w:t>
      </w:r>
      <w:proofErr w:type="spellEnd"/>
      <w:r w:rsidRPr="00C818A5">
        <w:rPr>
          <w:lang w:val="en-US"/>
        </w:rPr>
        <w:t xml:space="preserve"> - </w:t>
      </w:r>
      <w:proofErr w:type="spellStart"/>
      <w:r w:rsidRPr="00C818A5">
        <w:rPr>
          <w:lang w:val="en-US"/>
        </w:rPr>
        <w:t>Objektsrelationer</w:t>
      </w:r>
      <w:proofErr w:type="spellEnd"/>
      <w:r w:rsidRPr="00C818A5">
        <w:rPr>
          <w:lang w:val="en-US"/>
        </w:rPr>
        <w:t xml:space="preserve"> till SQL</w:t>
      </w:r>
    </w:p>
    <w:p w14:paraId="4AAF3B4F" w14:textId="77777777" w:rsidR="00C818A5" w:rsidRPr="00C818A5" w:rsidRDefault="00C818A5" w:rsidP="00C818A5">
      <w:pPr>
        <w:rPr>
          <w:lang w:val="en-US"/>
        </w:rPr>
      </w:pPr>
      <w:proofErr w:type="spellStart"/>
      <w:r w:rsidRPr="00C818A5">
        <w:rPr>
          <w:lang w:val="en-US"/>
        </w:rPr>
        <w:t>EntityFramework</w:t>
      </w:r>
      <w:proofErr w:type="spellEnd"/>
      <w:r w:rsidRPr="00C818A5">
        <w:rPr>
          <w:lang w:val="en-US"/>
        </w:rPr>
        <w:t xml:space="preserve"> SQL Server Compact</w:t>
      </w:r>
    </w:p>
    <w:p w14:paraId="3F831679" w14:textId="77777777" w:rsidR="00C818A5" w:rsidRDefault="00C818A5" w:rsidP="00C818A5">
      <w:r>
        <w:t xml:space="preserve">Microsoft SQL Server </w:t>
      </w:r>
      <w:proofErr w:type="spellStart"/>
      <w:r>
        <w:t>Compact</w:t>
      </w:r>
      <w:proofErr w:type="spellEnd"/>
      <w:r>
        <w:t xml:space="preserve"> - Filbaserad databas</w:t>
      </w:r>
    </w:p>
    <w:p w14:paraId="2301F275" w14:textId="77777777" w:rsidR="00C818A5" w:rsidRDefault="00C818A5" w:rsidP="00C818A5">
      <w:proofErr w:type="spellStart"/>
      <w:r>
        <w:t>Newtonsoft</w:t>
      </w:r>
      <w:proofErr w:type="spellEnd"/>
      <w:r>
        <w:t xml:space="preserve"> JSON - Dataformatering</w:t>
      </w:r>
    </w:p>
    <w:p w14:paraId="1CBF2575" w14:textId="77777777" w:rsidR="00C818A5" w:rsidRDefault="00C818A5" w:rsidP="00C818A5">
      <w:r>
        <w:t>log4net - Loggning</w:t>
      </w:r>
    </w:p>
    <w:p w14:paraId="6C0CC0C2" w14:textId="77777777" w:rsidR="00C818A5" w:rsidRDefault="00C818A5" w:rsidP="00C818A5">
      <w:pPr>
        <w:pStyle w:val="Rubrik3"/>
      </w:pPr>
      <w:proofErr w:type="spellStart"/>
      <w:r>
        <w:t>Client</w:t>
      </w:r>
      <w:proofErr w:type="spellEnd"/>
    </w:p>
    <w:p w14:paraId="404BC8B7" w14:textId="77777777" w:rsidR="00C818A5" w:rsidRDefault="00C818A5" w:rsidP="00C818A5">
      <w:r>
        <w:t>underscore - tilläggsbibliotek</w:t>
      </w:r>
    </w:p>
    <w:p w14:paraId="365FE03C" w14:textId="77777777" w:rsidR="00C818A5" w:rsidRDefault="00C818A5" w:rsidP="00C818A5">
      <w:proofErr w:type="spellStart"/>
      <w:r>
        <w:t>open</w:t>
      </w:r>
      <w:proofErr w:type="spellEnd"/>
      <w:r>
        <w:t xml:space="preserve"> </w:t>
      </w:r>
      <w:proofErr w:type="spellStart"/>
      <w:r>
        <w:t>layers</w:t>
      </w:r>
      <w:proofErr w:type="spellEnd"/>
      <w:r>
        <w:t xml:space="preserve"> - kartmotor</w:t>
      </w:r>
    </w:p>
    <w:p w14:paraId="172A29C7" w14:textId="77777777" w:rsidR="00C818A5" w:rsidRDefault="00C818A5" w:rsidP="00C818A5">
      <w:proofErr w:type="spellStart"/>
      <w:r>
        <w:t>react</w:t>
      </w:r>
      <w:proofErr w:type="spellEnd"/>
      <w:r>
        <w:t xml:space="preserve"> - gränssnittsmotor</w:t>
      </w:r>
    </w:p>
    <w:p w14:paraId="479171D0" w14:textId="77777777" w:rsidR="00C818A5" w:rsidRDefault="00C818A5" w:rsidP="00C818A5">
      <w:proofErr w:type="spellStart"/>
      <w:r>
        <w:t>react</w:t>
      </w:r>
      <w:proofErr w:type="spellEnd"/>
      <w:r>
        <w:t>-dom - gränssnitt för webb</w:t>
      </w:r>
    </w:p>
    <w:p w14:paraId="31C80D15" w14:textId="77777777" w:rsidR="00C818A5" w:rsidRDefault="00C818A5" w:rsidP="00C818A5">
      <w:r>
        <w:t>moment - hanterar tid</w:t>
      </w:r>
    </w:p>
    <w:p w14:paraId="62AAB445" w14:textId="77777777" w:rsidR="00C818A5" w:rsidRDefault="00C818A5" w:rsidP="00C818A5">
      <w:r>
        <w:t>proj4 - hanterar projektioner</w:t>
      </w:r>
    </w:p>
    <w:p w14:paraId="49D2AC82" w14:textId="77777777" w:rsidR="00C818A5" w:rsidRDefault="00C818A5" w:rsidP="00C818A5">
      <w:proofErr w:type="spellStart"/>
      <w:r>
        <w:t>marked</w:t>
      </w:r>
      <w:proofErr w:type="spellEnd"/>
      <w:r>
        <w:t xml:space="preserve"> - skapar </w:t>
      </w:r>
      <w:proofErr w:type="spellStart"/>
      <w:r>
        <w:t>markdown</w:t>
      </w:r>
      <w:proofErr w:type="spellEnd"/>
    </w:p>
    <w:p w14:paraId="3230D137" w14:textId="77777777" w:rsidR="00C818A5" w:rsidRDefault="00C818A5" w:rsidP="00C818A5">
      <w:r>
        <w:t xml:space="preserve">x2js - översätter från </w:t>
      </w:r>
      <w:proofErr w:type="spellStart"/>
      <w:r>
        <w:t>xml</w:t>
      </w:r>
      <w:proofErr w:type="spellEnd"/>
      <w:r>
        <w:t xml:space="preserve"> till </w:t>
      </w:r>
      <w:proofErr w:type="spellStart"/>
      <w:r>
        <w:t>json</w:t>
      </w:r>
      <w:proofErr w:type="spellEnd"/>
      <w:r>
        <w:t xml:space="preserve"> och vice versa</w:t>
      </w:r>
    </w:p>
    <w:p w14:paraId="15D70A98" w14:textId="77777777" w:rsidR="00C818A5" w:rsidRDefault="00C818A5" w:rsidP="00C818A5">
      <w:proofErr w:type="spellStart"/>
      <w:r>
        <w:t>jsts</w:t>
      </w:r>
      <w:proofErr w:type="spellEnd"/>
      <w:r>
        <w:t xml:space="preserve"> – JavaScript </w:t>
      </w:r>
      <w:proofErr w:type="spellStart"/>
      <w:r>
        <w:t>Topology</w:t>
      </w:r>
      <w:proofErr w:type="spellEnd"/>
      <w:r>
        <w:t xml:space="preserve"> </w:t>
      </w:r>
      <w:proofErr w:type="spellStart"/>
      <w:r>
        <w:t>Suite</w:t>
      </w:r>
      <w:proofErr w:type="spellEnd"/>
      <w:r>
        <w:t xml:space="preserve"> – används av </w:t>
      </w:r>
      <w:proofErr w:type="spellStart"/>
      <w:r>
        <w:t>bufferverktyget</w:t>
      </w:r>
      <w:proofErr w:type="spellEnd"/>
    </w:p>
    <w:p w14:paraId="75BE1400" w14:textId="77777777" w:rsidR="00C818A5" w:rsidRDefault="00C818A5" w:rsidP="00C818A5">
      <w:proofErr w:type="spellStart"/>
      <w:r>
        <w:t>jquery</w:t>
      </w:r>
      <w:proofErr w:type="spellEnd"/>
      <w:r>
        <w:t xml:space="preserve"> - bibliotek för manuella DOM-manipulationer (används så sparsamt det går)</w:t>
      </w:r>
    </w:p>
    <w:p w14:paraId="18123957" w14:textId="77777777" w:rsidR="00C818A5" w:rsidRPr="00C818A5" w:rsidRDefault="00C818A5" w:rsidP="00C818A5">
      <w:pPr>
        <w:pStyle w:val="Rubrik3"/>
        <w:rPr>
          <w:lang w:val="en-US"/>
        </w:rPr>
      </w:pPr>
      <w:r w:rsidRPr="00C818A5">
        <w:rPr>
          <w:lang w:val="en-US"/>
        </w:rPr>
        <w:t>Admin</w:t>
      </w:r>
    </w:p>
    <w:p w14:paraId="0E2E8378" w14:textId="77777777" w:rsidR="00C818A5" w:rsidRPr="00C818A5" w:rsidRDefault="00C818A5" w:rsidP="00C818A5">
      <w:pPr>
        <w:rPr>
          <w:lang w:val="en-US"/>
        </w:rPr>
      </w:pPr>
      <w:r w:rsidRPr="00C818A5">
        <w:rPr>
          <w:lang w:val="en-US"/>
        </w:rPr>
        <w:t>client - Hajk.x.x.x.min.js</w:t>
      </w:r>
    </w:p>
    <w:p w14:paraId="2976434D" w14:textId="77777777" w:rsidR="00C818A5" w:rsidRDefault="00C818A5" w:rsidP="00C818A5">
      <w:proofErr w:type="spellStart"/>
      <w:r>
        <w:t>react</w:t>
      </w:r>
      <w:proofErr w:type="spellEnd"/>
      <w:r>
        <w:t xml:space="preserve"> - gränssnittsmotor</w:t>
      </w:r>
    </w:p>
    <w:p w14:paraId="1734054B" w14:textId="353E7752" w:rsidR="00946BB5" w:rsidRDefault="00C818A5" w:rsidP="00C818A5">
      <w:proofErr w:type="spellStart"/>
      <w:r>
        <w:t>react</w:t>
      </w:r>
      <w:proofErr w:type="spellEnd"/>
      <w:r>
        <w:t>-dom - gränssnitt för webb</w:t>
      </w:r>
    </w:p>
    <w:p w14:paraId="38745CAE" w14:textId="4190CA66" w:rsidR="00D262DF" w:rsidRDefault="00D262DF" w:rsidP="00C818A5"/>
    <w:p w14:paraId="6AB17B87" w14:textId="3D1C4731" w:rsidR="00D262DF" w:rsidRDefault="00D262DF" w:rsidP="00D262DF">
      <w:pPr>
        <w:pStyle w:val="Rubrik2"/>
      </w:pPr>
      <w:bookmarkStart w:id="11" w:name="_Toc514158972"/>
      <w:r>
        <w:t>Kompilera och bygga Hajk</w:t>
      </w:r>
      <w:bookmarkEnd w:id="11"/>
    </w:p>
    <w:p w14:paraId="00E405EF" w14:textId="30DC869A" w:rsidR="00D262DF" w:rsidRDefault="00D262DF" w:rsidP="00D262DF">
      <w:r>
        <w:t>I ursprungsdokumentet fanns här en beskrivning vilka verktyg man ska använda och hur man bygger / kompilerar koden. Denna information finns nu på:</w:t>
      </w:r>
    </w:p>
    <w:p w14:paraId="17247CEB" w14:textId="5B6D08A9" w:rsidR="00D262DF" w:rsidRDefault="00D262DF" w:rsidP="00D262DF"/>
    <w:p w14:paraId="00F218C2" w14:textId="1AED93B0" w:rsidR="00D262DF" w:rsidRDefault="00B97E57" w:rsidP="00D262DF">
      <w:hyperlink r:id="rId13" w:history="1">
        <w:r w:rsidR="00D262DF" w:rsidRPr="004C3EB1">
          <w:rPr>
            <w:rStyle w:val="Hyperlnk"/>
          </w:rPr>
          <w:t>https://github.com/hajkmap/Hajk</w:t>
        </w:r>
      </w:hyperlink>
    </w:p>
    <w:p w14:paraId="736D4378" w14:textId="66E62E86" w:rsidR="00D262DF" w:rsidRDefault="00D262DF" w:rsidP="00D262DF"/>
    <w:p w14:paraId="2793A9B1" w14:textId="7C8226EC" w:rsidR="00D262DF" w:rsidRPr="00D262DF" w:rsidRDefault="009C603D" w:rsidP="00D262DF">
      <w:r>
        <w:t xml:space="preserve">För installation se avsnitt </w:t>
      </w:r>
      <w:r w:rsidR="00ED6221">
        <w:fldChar w:fldCharType="begin"/>
      </w:r>
      <w:r w:rsidR="00ED6221">
        <w:instrText xml:space="preserve"> REF _Ref514157764 \r \h </w:instrText>
      </w:r>
      <w:r w:rsidR="00ED6221">
        <w:fldChar w:fldCharType="separate"/>
      </w:r>
      <w:r w:rsidR="00564784">
        <w:t>4</w:t>
      </w:r>
      <w:r w:rsidR="00ED6221">
        <w:fldChar w:fldCharType="end"/>
      </w:r>
      <w:r>
        <w:t>.</w:t>
      </w:r>
    </w:p>
    <w:p w14:paraId="03DD1D57" w14:textId="77777777" w:rsidR="00690397" w:rsidRDefault="00690397">
      <w:pPr>
        <w:tabs>
          <w:tab w:val="clear" w:pos="5046"/>
          <w:tab w:val="clear" w:pos="7598"/>
        </w:tabs>
        <w:rPr>
          <w:rFonts w:ascii="Arial" w:hAnsi="Arial" w:cs="Arial"/>
          <w:b/>
          <w:bCs/>
          <w:sz w:val="30"/>
        </w:rPr>
      </w:pPr>
      <w:bookmarkStart w:id="12" w:name="_Toc514158973"/>
      <w:r>
        <w:br w:type="page"/>
      </w:r>
    </w:p>
    <w:p w14:paraId="795766C0" w14:textId="6BE9CFFD" w:rsidR="00236A11" w:rsidRDefault="00236A11" w:rsidP="00236A11">
      <w:pPr>
        <w:pStyle w:val="Rubrik1"/>
      </w:pPr>
      <w:r>
        <w:lastRenderedPageBreak/>
        <w:t xml:space="preserve">Systembeskrivning – </w:t>
      </w:r>
      <w:r w:rsidR="00FB5831">
        <w:t xml:space="preserve">Temakartor, </w:t>
      </w:r>
      <w:r>
        <w:t xml:space="preserve">AD-koppling och </w:t>
      </w:r>
      <w:r w:rsidR="00FB5831">
        <w:t>rättigheter</w:t>
      </w:r>
      <w:bookmarkEnd w:id="12"/>
    </w:p>
    <w:p w14:paraId="471C89DE" w14:textId="5D18F923" w:rsidR="0062794E" w:rsidRDefault="0062794E" w:rsidP="0062794E">
      <w:r>
        <w:t xml:space="preserve">Denna del är hämtad från </w:t>
      </w:r>
      <w:r w:rsidR="00DD3F1B">
        <w:fldChar w:fldCharType="begin"/>
      </w:r>
      <w:r w:rsidR="00DD3F1B">
        <w:instrText xml:space="preserve"> REF _Ref514157952 \r \h </w:instrText>
      </w:r>
      <w:r w:rsidR="00DD3F1B">
        <w:fldChar w:fldCharType="separate"/>
      </w:r>
      <w:r w:rsidR="00564784">
        <w:t>[2]</w:t>
      </w:r>
      <w:r w:rsidR="00DD3F1B">
        <w:fldChar w:fldCharType="end"/>
      </w:r>
      <w:r w:rsidR="00DD3F1B">
        <w:t xml:space="preserve"> </w:t>
      </w:r>
      <w:r>
        <w:t>med minimala ändringar.</w:t>
      </w:r>
    </w:p>
    <w:p w14:paraId="0FC2736C" w14:textId="53382AE9" w:rsidR="00B82AE1" w:rsidRDefault="326A8A17" w:rsidP="00B15B7D">
      <w:pPr>
        <w:pStyle w:val="Rubrik2"/>
      </w:pPr>
      <w:r>
        <w:t xml:space="preserve"> </w:t>
      </w:r>
      <w:bookmarkStart w:id="13" w:name="_Toc514158974"/>
      <w:r>
        <w:t>Kommunikation – Välja karta</w:t>
      </w:r>
      <w:bookmarkEnd w:id="13"/>
    </w:p>
    <w:p w14:paraId="5E9B6B72" w14:textId="1CB844AD" w:rsidR="00B82AE1" w:rsidRDefault="00B82AE1" w:rsidP="00B82AE1">
      <w:r>
        <w:t>För att få en förståelse för hur de olika modulerna i HAJK kommunicerar med varandra, kan man referera till figur 1 som är en högnivåbeskrivning av kommunikationsvägarna</w:t>
      </w:r>
    </w:p>
    <w:p w14:paraId="642F616F" w14:textId="6A0F8EEA" w:rsidR="00C5552E" w:rsidRDefault="00C5552E" w:rsidP="00B82AE1"/>
    <w:p w14:paraId="71EA9D8B" w14:textId="79EF2A7A" w:rsidR="00C5552E" w:rsidRDefault="00C5552E" w:rsidP="00B82AE1">
      <w:r>
        <w:rPr>
          <w:noProof/>
        </w:rPr>
        <w:drawing>
          <wp:inline distT="0" distB="0" distL="0" distR="0" wp14:anchorId="2976983E" wp14:editId="523FBB88">
            <wp:extent cx="3792096" cy="4091472"/>
            <wp:effectExtent l="0" t="0" r="0" b="0"/>
            <wp:docPr id="1650129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792096" cy="4091472"/>
                    </a:xfrm>
                    <a:prstGeom prst="rect">
                      <a:avLst/>
                    </a:prstGeom>
                  </pic:spPr>
                </pic:pic>
              </a:graphicData>
            </a:graphic>
          </wp:inline>
        </w:drawing>
      </w:r>
    </w:p>
    <w:p w14:paraId="673D7325" w14:textId="10069F2D" w:rsidR="00C5552E" w:rsidRDefault="00A7687A" w:rsidP="00A7687A">
      <w:pPr>
        <w:pStyle w:val="Beskrivning"/>
      </w:pPr>
      <w:r>
        <w:t xml:space="preserve">Figur </w:t>
      </w:r>
      <w:fldSimple w:instr=" SEQ Figur \* ARABIC ">
        <w:r w:rsidR="00564784">
          <w:rPr>
            <w:noProof/>
          </w:rPr>
          <w:t>1</w:t>
        </w:r>
      </w:fldSimple>
      <w:r>
        <w:t>.</w:t>
      </w:r>
    </w:p>
    <w:p w14:paraId="6F113B55" w14:textId="77777777" w:rsidR="0096669C" w:rsidRPr="0096669C" w:rsidRDefault="0096669C" w:rsidP="0096669C"/>
    <w:p w14:paraId="4B2A6878" w14:textId="2F72E394" w:rsidR="00C5552E" w:rsidRDefault="00C5552E" w:rsidP="00C5552E">
      <w:pPr>
        <w:pStyle w:val="Rubrik2"/>
      </w:pPr>
      <w:bookmarkStart w:id="14" w:name="_Toc514158975"/>
      <w:r>
        <w:t>Komponenter</w:t>
      </w:r>
      <w:bookmarkEnd w:id="14"/>
    </w:p>
    <w:p w14:paraId="1284BF33" w14:textId="5A0DF104" w:rsidR="00C5552E" w:rsidRDefault="4D697829" w:rsidP="00C5552E">
      <w:r>
        <w:t>Figur 2 beskriver autentiserings- och auktoriseringslösningen.</w:t>
      </w:r>
    </w:p>
    <w:p w14:paraId="63E404DC" w14:textId="77777777" w:rsidR="00D438A3" w:rsidRDefault="00D438A3" w:rsidP="00C5552E"/>
    <w:p w14:paraId="56FB0ECF" w14:textId="0553B367" w:rsidR="4D697829" w:rsidRDefault="4D697829" w:rsidP="4D697829">
      <w:r>
        <w:rPr>
          <w:noProof/>
        </w:rPr>
        <w:lastRenderedPageBreak/>
        <w:drawing>
          <wp:inline distT="0" distB="0" distL="0" distR="0" wp14:anchorId="42813621" wp14:editId="17B1A90F">
            <wp:extent cx="4210050" cy="4572000"/>
            <wp:effectExtent l="0" t="0" r="0" b="0"/>
            <wp:docPr id="1291699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3493D12C" w14:textId="11BCEF22" w:rsidR="00C5552E" w:rsidRDefault="00A7687A" w:rsidP="00A7687A">
      <w:pPr>
        <w:pStyle w:val="Beskrivning"/>
      </w:pPr>
      <w:r>
        <w:t xml:space="preserve">Figur </w:t>
      </w:r>
      <w:r w:rsidR="003C69EA" w:rsidRPr="4D697829">
        <w:fldChar w:fldCharType="begin"/>
      </w:r>
      <w:r w:rsidR="003C69EA">
        <w:instrText xml:space="preserve"> SEQ Figur \* ARABIC </w:instrText>
      </w:r>
      <w:r w:rsidR="003C69EA" w:rsidRPr="4D697829">
        <w:fldChar w:fldCharType="separate"/>
      </w:r>
      <w:r w:rsidR="00564784">
        <w:rPr>
          <w:noProof/>
        </w:rPr>
        <w:t>2</w:t>
      </w:r>
      <w:r w:rsidR="003C69EA" w:rsidRPr="4D697829">
        <w:fldChar w:fldCharType="end"/>
      </w:r>
      <w:r>
        <w:t>.</w:t>
      </w:r>
    </w:p>
    <w:p w14:paraId="2AD20160" w14:textId="6089F4AE" w:rsidR="00C5552E" w:rsidRDefault="58D1E27D" w:rsidP="326A8A17">
      <w:pPr>
        <w:pStyle w:val="Rubrik2"/>
      </w:pPr>
      <w:r>
        <w:t xml:space="preserve"> </w:t>
      </w:r>
      <w:bookmarkStart w:id="15" w:name="_Toc514158976"/>
      <w:r>
        <w:t>Administrationsgränssnitt</w:t>
      </w:r>
      <w:bookmarkEnd w:id="15"/>
    </w:p>
    <w:p w14:paraId="54F4F12D" w14:textId="6EDD03AA" w:rsidR="001F728E" w:rsidRDefault="1BEBA398" w:rsidP="58D1E27D">
      <w:r>
        <w:t xml:space="preserve">I administrationsgränssnittet finns nu en rad inmatningsfält som skriver till kartkonfigurationsfilen vid klick på </w:t>
      </w:r>
      <w:proofErr w:type="gramStart"/>
      <w:r>
        <w:t>spara</w:t>
      </w:r>
      <w:proofErr w:type="gramEnd"/>
      <w:r>
        <w:t xml:space="preserve">. Alla fält som ingår i den nya funktionaliteten går att dölja genom att vid installation av hajk modifiera </w:t>
      </w:r>
      <w:proofErr w:type="spellStart"/>
      <w:r>
        <w:t>admin</w:t>
      </w:r>
      <w:proofErr w:type="spellEnd"/>
      <w:r>
        <w:t>/</w:t>
      </w:r>
      <w:proofErr w:type="spellStart"/>
      <w:r>
        <w:t>config.json</w:t>
      </w:r>
      <w:proofErr w:type="spellEnd"/>
      <w:r>
        <w:t xml:space="preserve">. Hajk letar efter en </w:t>
      </w:r>
      <w:proofErr w:type="spellStart"/>
      <w:r>
        <w:t>property</w:t>
      </w:r>
      <w:proofErr w:type="spellEnd"/>
      <w:r>
        <w:t xml:space="preserve"> vid namn "</w:t>
      </w:r>
      <w:proofErr w:type="spellStart"/>
      <w:r>
        <w:t>authentication_active</w:t>
      </w:r>
      <w:proofErr w:type="spellEnd"/>
      <w:r>
        <w:t xml:space="preserve">". Om denna är satt till </w:t>
      </w:r>
      <w:proofErr w:type="spellStart"/>
      <w:r w:rsidRPr="1BEBA398">
        <w:rPr>
          <w:rFonts w:ascii="Consolas" w:eastAsia="Consolas" w:hAnsi="Consolas" w:cs="Consolas"/>
          <w:sz w:val="24"/>
          <w:szCs w:val="24"/>
        </w:rPr>
        <w:t>true</w:t>
      </w:r>
      <w:proofErr w:type="spellEnd"/>
      <w:r w:rsidRPr="1BEBA398">
        <w:rPr>
          <w:rFonts w:ascii="Consolas" w:eastAsia="Consolas" w:hAnsi="Consolas" w:cs="Consolas"/>
          <w:sz w:val="24"/>
          <w:szCs w:val="24"/>
        </w:rPr>
        <w:t xml:space="preserve"> </w:t>
      </w:r>
      <w:r>
        <w:t xml:space="preserve">visas alla komponenter (inmatningsfält, checkboxar osv) som ingår, om den är satt till </w:t>
      </w:r>
      <w:proofErr w:type="spellStart"/>
      <w:r w:rsidRPr="1BEBA398">
        <w:rPr>
          <w:rFonts w:ascii="Consolas" w:eastAsia="Consolas" w:hAnsi="Consolas" w:cs="Consolas"/>
          <w:sz w:val="24"/>
          <w:szCs w:val="24"/>
        </w:rPr>
        <w:t>false</w:t>
      </w:r>
      <w:proofErr w:type="spellEnd"/>
      <w:r>
        <w:t xml:space="preserve"> </w:t>
      </w:r>
      <w:r w:rsidRPr="1BEBA398">
        <w:t>eller inte finns</w:t>
      </w:r>
      <w:r>
        <w:t>, renderas de inte alls.</w:t>
      </w:r>
    </w:p>
    <w:p w14:paraId="3ACAD173" w14:textId="752953AA" w:rsidR="00C5552E" w:rsidRDefault="58D1E27D" w:rsidP="00D31BC8">
      <w:pPr>
        <w:pStyle w:val="Rubrik3"/>
      </w:pPr>
      <w:r>
        <w:t>Temakartor</w:t>
      </w:r>
    </w:p>
    <w:p w14:paraId="5BC1F919" w14:textId="3C113954" w:rsidR="00D31BC8" w:rsidRDefault="1BEBA398" w:rsidP="1BEBA398">
      <w:r>
        <w:t xml:space="preserve">Temakartor tilldelas på kartkonfigurationsnivå. När en ny karta skapas sätts de </w:t>
      </w:r>
      <w:proofErr w:type="spellStart"/>
      <w:r>
        <w:t>properties</w:t>
      </w:r>
      <w:proofErr w:type="spellEnd"/>
      <w:r>
        <w:t xml:space="preserve"> i kartkonfigurationsfilen som skall användas till tomma värden ([], ""). I gränssnittet ser inställningarna ut på följande vis:</w:t>
      </w:r>
    </w:p>
    <w:p w14:paraId="7BD12846" w14:textId="77777777" w:rsidR="006009D7" w:rsidRDefault="006009D7" w:rsidP="1BEBA398">
      <w:pPr>
        <w:rPr>
          <w:lang w:val="sv"/>
        </w:rPr>
      </w:pPr>
    </w:p>
    <w:p w14:paraId="0268D1E1" w14:textId="7C5C456A" w:rsidR="1BEBA398" w:rsidRDefault="1BEBA398" w:rsidP="1BEBA398">
      <w:r>
        <w:rPr>
          <w:noProof/>
        </w:rPr>
        <w:drawing>
          <wp:inline distT="0" distB="0" distL="0" distR="0" wp14:anchorId="41CB7387" wp14:editId="169A5D64">
            <wp:extent cx="4572000" cy="3267075"/>
            <wp:effectExtent l="0" t="0" r="0" b="0"/>
            <wp:docPr id="1938801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034B27E8" w14:textId="77777777" w:rsidR="006009D7" w:rsidRDefault="006009D7"/>
    <w:p w14:paraId="136F1486" w14:textId="61653911" w:rsidR="1BEBA398" w:rsidRDefault="1BEBA398">
      <w:r>
        <w:t xml:space="preserve">För att ange vilka Active Directory-grupper som skall ha tillgång till en kartkonfiguration går man till fliken ”kartinställningar” följt av ”lagermeny”. Kryssrutan ”visa lista över temakartor” sätter en </w:t>
      </w:r>
      <w:proofErr w:type="spellStart"/>
      <w:r>
        <w:t>boolean</w:t>
      </w:r>
      <w:proofErr w:type="spellEnd"/>
      <w:r>
        <w:t xml:space="preserve"> som bestämmer om klienten skall rendera en lista över de temakartor inloggad användare har tillgång till eller ej. Inmatningsfältet bredvid rubriken ”Tillträde” används för att mata in en kommaseparerad lista med gruppnamn. Komma används som </w:t>
      </w:r>
      <w:proofErr w:type="spellStart"/>
      <w:r>
        <w:t>delimiter</w:t>
      </w:r>
      <w:proofErr w:type="spellEnd"/>
      <w:r>
        <w:t xml:space="preserve"> enligt standard RFC2253. För information om denna standard, se </w:t>
      </w:r>
      <w:hyperlink r:id="rId17">
        <w:r w:rsidRPr="1BEBA398">
          <w:rPr>
            <w:rStyle w:val="Hyperlnk"/>
            <w:lang w:val="sv"/>
          </w:rPr>
          <w:t>https://www.ietf.org/rfc/rfc2253.txt</w:t>
        </w:r>
      </w:hyperlink>
      <w:r w:rsidRPr="1BEBA398">
        <w:rPr>
          <w:lang w:val="sv"/>
        </w:rPr>
        <w:t xml:space="preserve">. </w:t>
      </w:r>
    </w:p>
    <w:p w14:paraId="32F776F9" w14:textId="277A95CE" w:rsidR="1BEBA398" w:rsidRDefault="1BEBA398">
      <w:r w:rsidRPr="1BEBA398">
        <w:rPr>
          <w:lang w:val="sv"/>
        </w:rPr>
        <w:t xml:space="preserve">Whitespace är tillåten, men strippas från start och slut av varje sträng. Ex: ”Grupp     1” kommer att </w:t>
      </w:r>
      <w:proofErr w:type="spellStart"/>
      <w:r w:rsidRPr="1BEBA398">
        <w:rPr>
          <w:lang w:val="sv"/>
        </w:rPr>
        <w:t>parsas</w:t>
      </w:r>
      <w:proofErr w:type="spellEnd"/>
      <w:r w:rsidRPr="1BEBA398">
        <w:rPr>
          <w:lang w:val="sv"/>
        </w:rPr>
        <w:t xml:space="preserve"> med </w:t>
      </w:r>
      <w:proofErr w:type="spellStart"/>
      <w:r w:rsidRPr="1BEBA398">
        <w:rPr>
          <w:lang w:val="sv"/>
        </w:rPr>
        <w:t>whitespace</w:t>
      </w:r>
      <w:proofErr w:type="spellEnd"/>
      <w:r w:rsidRPr="1BEBA398">
        <w:rPr>
          <w:lang w:val="sv"/>
        </w:rPr>
        <w:t xml:space="preserve">, men: ”    Grupp 1” kommer att bli ”Grupp 1” efter </w:t>
      </w:r>
      <w:proofErr w:type="spellStart"/>
      <w:r w:rsidRPr="1BEBA398">
        <w:rPr>
          <w:lang w:val="sv"/>
        </w:rPr>
        <w:t>parsning</w:t>
      </w:r>
      <w:proofErr w:type="spellEnd"/>
      <w:r w:rsidRPr="1BEBA398">
        <w:rPr>
          <w:lang w:val="sv"/>
        </w:rPr>
        <w:t>. Det är upp till administratör att ange grupper korrekt.</w:t>
      </w:r>
    </w:p>
    <w:p w14:paraId="06D9BBFE" w14:textId="62D9EBD4" w:rsidR="1BEBA398" w:rsidRDefault="1BEBA398" w:rsidP="1BEBA398">
      <w:pPr>
        <w:rPr>
          <w:lang w:val="sv"/>
        </w:rPr>
      </w:pPr>
      <w:r w:rsidRPr="1BEBA398">
        <w:rPr>
          <w:lang w:val="sv"/>
        </w:rPr>
        <w:t xml:space="preserve">"Hamburgermenyn" till höger om inmatningsfältet "Tillträde" visar en </w:t>
      </w:r>
      <w:r w:rsidR="00BE6E1A">
        <w:rPr>
          <w:lang w:val="sv"/>
        </w:rPr>
        <w:t xml:space="preserve">lista med </w:t>
      </w:r>
      <w:r w:rsidRPr="1BEBA398">
        <w:rPr>
          <w:lang w:val="sv"/>
        </w:rPr>
        <w:t>grupp</w:t>
      </w:r>
      <w:r w:rsidR="00BE6E1A">
        <w:rPr>
          <w:lang w:val="sv"/>
        </w:rPr>
        <w:t>er</w:t>
      </w:r>
      <w:r w:rsidRPr="1BEBA398">
        <w:rPr>
          <w:lang w:val="sv"/>
        </w:rPr>
        <w:t xml:space="preserve"> som finns tillgängliga för </w:t>
      </w:r>
      <w:r w:rsidR="00BE6E1A">
        <w:rPr>
          <w:lang w:val="sv"/>
        </w:rPr>
        <w:t xml:space="preserve">administratören. Denna lista hämtas från </w:t>
      </w:r>
      <w:proofErr w:type="spellStart"/>
      <w:r w:rsidR="00BE6E1A">
        <w:rPr>
          <w:lang w:val="sv"/>
        </w:rPr>
        <w:t>Web.config</w:t>
      </w:r>
      <w:proofErr w:type="spellEnd"/>
      <w:r w:rsidR="00BE6E1A">
        <w:rPr>
          <w:lang w:val="sv"/>
        </w:rPr>
        <w:t xml:space="preserve"> i </w:t>
      </w:r>
      <w:proofErr w:type="spellStart"/>
      <w:r w:rsidR="00BE6E1A">
        <w:rPr>
          <w:lang w:val="sv"/>
        </w:rPr>
        <w:t>mapservice</w:t>
      </w:r>
      <w:proofErr w:type="spellEnd"/>
      <w:r w:rsidR="00BE6E1A">
        <w:rPr>
          <w:lang w:val="sv"/>
        </w:rPr>
        <w:t>-tjänsten (parameter ”</w:t>
      </w:r>
      <w:proofErr w:type="spellStart"/>
      <w:r w:rsidR="00BE6E1A" w:rsidRPr="00BE6E1A">
        <w:rPr>
          <w:lang w:val="sv"/>
        </w:rPr>
        <w:t>defaultADGroupsForAdmin</w:t>
      </w:r>
      <w:proofErr w:type="spellEnd"/>
      <w:r w:rsidR="00BE6E1A">
        <w:rPr>
          <w:lang w:val="sv"/>
        </w:rPr>
        <w:t>”).</w:t>
      </w:r>
    </w:p>
    <w:p w14:paraId="26B66D6E" w14:textId="77777777" w:rsidR="00BE6E1A" w:rsidRDefault="00BE6E1A" w:rsidP="326A8A17"/>
    <w:p w14:paraId="3BB4671A" w14:textId="6642AB67" w:rsidR="00C5552E" w:rsidRDefault="1BEBA398" w:rsidP="326A8A17">
      <w:r>
        <w:t>Gruppnamn för tillträde till en kartkonfiguration skrivs i konfigurationsfilerna till:</w:t>
      </w:r>
    </w:p>
    <w:p w14:paraId="49E40E97" w14:textId="77777777" w:rsidR="006009D7" w:rsidRDefault="006009D7" w:rsidP="326A8A17"/>
    <w:p w14:paraId="0F00A3A5" w14:textId="00D2CF22" w:rsidR="1BEBA398" w:rsidRDefault="1BEBA398" w:rsidP="1BEBA398">
      <w:r>
        <w:rPr>
          <w:noProof/>
        </w:rPr>
        <w:lastRenderedPageBreak/>
        <w:drawing>
          <wp:inline distT="0" distB="0" distL="0" distR="0" wp14:anchorId="6C9574D9" wp14:editId="3DD1C304">
            <wp:extent cx="2381250" cy="2009775"/>
            <wp:effectExtent l="0" t="0" r="0" b="0"/>
            <wp:docPr id="93558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381250" cy="2009775"/>
                    </a:xfrm>
                    <a:prstGeom prst="rect">
                      <a:avLst/>
                    </a:prstGeom>
                  </pic:spPr>
                </pic:pic>
              </a:graphicData>
            </a:graphic>
          </wp:inline>
        </w:drawing>
      </w:r>
    </w:p>
    <w:p w14:paraId="2C4A2C4B" w14:textId="0C7DA2B0" w:rsidR="58D1E27D" w:rsidRDefault="58D1E27D" w:rsidP="58D1E27D">
      <w:pPr>
        <w:pStyle w:val="Rubrik3"/>
        <w:rPr>
          <w:lang w:val="en-GB"/>
        </w:rPr>
      </w:pPr>
      <w:proofErr w:type="spellStart"/>
      <w:r w:rsidRPr="58D1E27D">
        <w:rPr>
          <w:lang w:val="en-GB"/>
        </w:rPr>
        <w:t>Grupptilldelning</w:t>
      </w:r>
      <w:proofErr w:type="spellEnd"/>
      <w:r w:rsidRPr="58D1E27D">
        <w:rPr>
          <w:lang w:val="en-GB"/>
        </w:rPr>
        <w:t xml:space="preserve"> </w:t>
      </w:r>
      <w:proofErr w:type="spellStart"/>
      <w:r w:rsidRPr="58D1E27D">
        <w:rPr>
          <w:lang w:val="en-GB"/>
        </w:rPr>
        <w:t>verktyg</w:t>
      </w:r>
      <w:proofErr w:type="spellEnd"/>
    </w:p>
    <w:p w14:paraId="4EA00BB5" w14:textId="66B22A32" w:rsidR="58D1E27D" w:rsidRDefault="1BEBA398" w:rsidP="1BEBA398">
      <w:pPr>
        <w:rPr>
          <w:color w:val="000000" w:themeColor="text1"/>
          <w:sz w:val="24"/>
          <w:szCs w:val="24"/>
        </w:rPr>
      </w:pPr>
      <w:r>
        <w:t xml:space="preserve">Alla verktyg som ingår i hajk har nu inmatningsfält som fungerar på samma sätt som i 2.3.1. Dessa har etiketten "Tillträde" och finns i alla verktyg så länge </w:t>
      </w:r>
      <w:r w:rsidRPr="1BEBA398">
        <w:rPr>
          <w:rFonts w:ascii="Consolas" w:eastAsia="Consolas" w:hAnsi="Consolas" w:cs="Consolas"/>
          <w:sz w:val="24"/>
          <w:szCs w:val="24"/>
        </w:rPr>
        <w:t>"</w:t>
      </w:r>
      <w:proofErr w:type="spellStart"/>
      <w:r w:rsidRPr="1BEBA398">
        <w:rPr>
          <w:rFonts w:ascii="Consolas" w:eastAsia="Consolas" w:hAnsi="Consolas" w:cs="Consolas"/>
          <w:sz w:val="24"/>
          <w:szCs w:val="24"/>
        </w:rPr>
        <w:t>authentication_active</w:t>
      </w:r>
      <w:proofErr w:type="spellEnd"/>
      <w:r w:rsidRPr="1BEBA398">
        <w:rPr>
          <w:rFonts w:ascii="Consolas" w:eastAsia="Consolas" w:hAnsi="Consolas" w:cs="Consolas"/>
          <w:sz w:val="24"/>
          <w:szCs w:val="24"/>
        </w:rPr>
        <w:t>"</w:t>
      </w:r>
      <w:r>
        <w:t xml:space="preserve"> i </w:t>
      </w:r>
      <w:proofErr w:type="spellStart"/>
      <w:proofErr w:type="gramStart"/>
      <w:r>
        <w:t>config.json</w:t>
      </w:r>
      <w:proofErr w:type="spellEnd"/>
      <w:proofErr w:type="gramEnd"/>
      <w:r>
        <w:t xml:space="preserve"> är satt till </w:t>
      </w:r>
      <w:proofErr w:type="spellStart"/>
      <w:r w:rsidRPr="1BEBA398">
        <w:rPr>
          <w:rFonts w:ascii="Consolas" w:eastAsia="Consolas" w:hAnsi="Consolas" w:cs="Consolas"/>
          <w:sz w:val="24"/>
          <w:szCs w:val="24"/>
        </w:rPr>
        <w:t>true</w:t>
      </w:r>
      <w:proofErr w:type="spellEnd"/>
      <w:r w:rsidRPr="1BEBA398">
        <w:rPr>
          <w:color w:val="000000" w:themeColor="text1"/>
          <w:sz w:val="24"/>
          <w:szCs w:val="24"/>
        </w:rPr>
        <w:t>.</w:t>
      </w:r>
    </w:p>
    <w:p w14:paraId="48E67BE7" w14:textId="224D75B9" w:rsidR="00F542C2" w:rsidRDefault="465FF093" w:rsidP="465FF093">
      <w:pPr>
        <w:rPr>
          <w:rFonts w:ascii="Consolas" w:eastAsia="Consolas" w:hAnsi="Consolas" w:cs="Consolas"/>
          <w:color w:val="00B050"/>
          <w:sz w:val="24"/>
          <w:szCs w:val="24"/>
        </w:rPr>
      </w:pPr>
      <w:r>
        <w:t xml:space="preserve">Finns inga namn angivna för </w:t>
      </w:r>
      <w:proofErr w:type="spellStart"/>
      <w:r>
        <w:t>property</w:t>
      </w:r>
      <w:proofErr w:type="spellEnd"/>
      <w:r>
        <w:t xml:space="preserve"> “</w:t>
      </w:r>
      <w:proofErr w:type="spellStart"/>
      <w:r>
        <w:t>visibleForGroups</w:t>
      </w:r>
      <w:proofErr w:type="spellEnd"/>
      <w:r>
        <w:t>” eller om den saknas så visas verktyget för alla grupper.</w:t>
      </w:r>
    </w:p>
    <w:p w14:paraId="5C7BCCF2" w14:textId="348386BB" w:rsidR="1BEBA398" w:rsidRDefault="1BEBA398" w:rsidP="1BEBA398">
      <w:r>
        <w:t>Gruppnamn för tillträde till ett verktyg skrivs i konfigurationsfilerna till:</w:t>
      </w:r>
    </w:p>
    <w:p w14:paraId="34D48FF2" w14:textId="77777777" w:rsidR="006009D7" w:rsidRDefault="006009D7" w:rsidP="1BEBA398"/>
    <w:p w14:paraId="4E0D08DE" w14:textId="5CCA5FB0" w:rsidR="1BEBA398" w:rsidRDefault="1BEBA398" w:rsidP="1BEBA398">
      <w:r>
        <w:rPr>
          <w:noProof/>
        </w:rPr>
        <w:drawing>
          <wp:inline distT="0" distB="0" distL="0" distR="0" wp14:anchorId="7206A44C" wp14:editId="553080B0">
            <wp:extent cx="2266950" cy="2019300"/>
            <wp:effectExtent l="0" t="0" r="0" b="0"/>
            <wp:docPr id="5083529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22B8172E" w14:textId="5D17553A" w:rsidR="58D1E27D" w:rsidRDefault="1BEBA398" w:rsidP="58D1E27D">
      <w:pPr>
        <w:pStyle w:val="Rubrik3"/>
        <w:spacing w:line="259" w:lineRule="auto"/>
      </w:pPr>
      <w:r>
        <w:t>Grupptilldelning sökningar</w:t>
      </w:r>
    </w:p>
    <w:p w14:paraId="069DCFE8" w14:textId="6F27796E" w:rsidR="1BEBA398" w:rsidRDefault="1BEBA398" w:rsidP="1BEBA398">
      <w:pPr>
        <w:spacing w:after="160" w:line="259" w:lineRule="auto"/>
      </w:pPr>
      <w:r>
        <w:t>Denna funktionalitet lägger till stöd för att tilldela tillträde till söktjänster (</w:t>
      </w:r>
      <w:proofErr w:type="spellStart"/>
      <w:r>
        <w:t>WFS:er</w:t>
      </w:r>
      <w:proofErr w:type="spellEnd"/>
      <w:r>
        <w:t>) på kartkonfigurationsnivå. Detta sker genom att användaren kan se följande komponent i gränssnittet för sökverktyget (Kartinställningar =&gt; Verktyg =&gt; Sök):</w:t>
      </w:r>
    </w:p>
    <w:p w14:paraId="04B9152D" w14:textId="31265887" w:rsidR="1BEBA398" w:rsidRDefault="1BEBA398" w:rsidP="1BEBA398">
      <w:pPr>
        <w:spacing w:after="160" w:line="259" w:lineRule="auto"/>
      </w:pPr>
      <w:r>
        <w:rPr>
          <w:noProof/>
        </w:rPr>
        <w:lastRenderedPageBreak/>
        <w:drawing>
          <wp:inline distT="0" distB="0" distL="0" distR="0" wp14:anchorId="2484FCDA" wp14:editId="7A419E09">
            <wp:extent cx="4572000" cy="1257300"/>
            <wp:effectExtent l="0" t="0" r="0" b="0"/>
            <wp:docPr id="1259757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F965C4C" w14:textId="7809871C" w:rsidR="1BEBA398" w:rsidRDefault="465FF093" w:rsidP="1BEBA398">
      <w:pPr>
        <w:spacing w:after="160" w:line="259" w:lineRule="auto"/>
      </w:pPr>
      <w:r>
        <w:t>Komponenten består av checkboxar för alla "</w:t>
      </w:r>
      <w:proofErr w:type="spellStart"/>
      <w:r>
        <w:t>wfslayers</w:t>
      </w:r>
      <w:proofErr w:type="spellEnd"/>
      <w:r>
        <w:t xml:space="preserve">" som finns i </w:t>
      </w:r>
      <w:proofErr w:type="spellStart"/>
      <w:proofErr w:type="gramStart"/>
      <w:r>
        <w:t>layers.json</w:t>
      </w:r>
      <w:proofErr w:type="spellEnd"/>
      <w:proofErr w:type="gramEnd"/>
      <w:r>
        <w:t xml:space="preserve">. När användaren klickar i en checkbox visas inmatningsfältet för AD-grupper. Finns inga namn angivna alls för </w:t>
      </w:r>
      <w:proofErr w:type="spellStart"/>
      <w:r>
        <w:t>property</w:t>
      </w:r>
      <w:proofErr w:type="spellEnd"/>
      <w:r>
        <w:t xml:space="preserve"> "</w:t>
      </w:r>
      <w:proofErr w:type="spellStart"/>
      <w:r>
        <w:t>visibleForGroups</w:t>
      </w:r>
      <w:proofErr w:type="spellEnd"/>
      <w:r>
        <w:t>" eller om den saknas så visas sökningen för alla grupper.</w:t>
      </w:r>
    </w:p>
    <w:p w14:paraId="25B949CB" w14:textId="2B28480D" w:rsidR="1BEBA398" w:rsidRDefault="1BEBA398" w:rsidP="1BEBA398">
      <w:pPr>
        <w:spacing w:after="160" w:line="259" w:lineRule="auto"/>
      </w:pPr>
      <w:r>
        <w:t>Dessa inställningar skrivs i konfigurationsfilerna till:</w:t>
      </w:r>
    </w:p>
    <w:p w14:paraId="7A6A42B2" w14:textId="2D0BF217" w:rsidR="1BEBA398" w:rsidRDefault="1BEBA398" w:rsidP="1BEBA398">
      <w:pPr>
        <w:spacing w:after="160" w:line="259" w:lineRule="auto"/>
      </w:pPr>
      <w:r>
        <w:rPr>
          <w:noProof/>
        </w:rPr>
        <w:drawing>
          <wp:inline distT="0" distB="0" distL="0" distR="0" wp14:anchorId="1CCE02FB" wp14:editId="1E655CE0">
            <wp:extent cx="2400300" cy="2571750"/>
            <wp:effectExtent l="0" t="0" r="0" b="0"/>
            <wp:docPr id="1111367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400300" cy="2571750"/>
                    </a:xfrm>
                    <a:prstGeom prst="rect">
                      <a:avLst/>
                    </a:prstGeom>
                  </pic:spPr>
                </pic:pic>
              </a:graphicData>
            </a:graphic>
          </wp:inline>
        </w:drawing>
      </w:r>
      <w:r w:rsidR="4D697829">
        <w:t xml:space="preserve"> </w:t>
      </w:r>
    </w:p>
    <w:p w14:paraId="19DF6B87" w14:textId="4F408273" w:rsidR="009E3847" w:rsidRDefault="009E3847" w:rsidP="009E3847">
      <w:pPr>
        <w:pStyle w:val="Rubrik3"/>
        <w:spacing w:line="259" w:lineRule="auto"/>
      </w:pPr>
      <w:r>
        <w:t>Grupptilldelning redigeringslager</w:t>
      </w:r>
    </w:p>
    <w:p w14:paraId="3E5339DB" w14:textId="0ECA7F37" w:rsidR="009E3847" w:rsidRDefault="009E3847" w:rsidP="1BEBA398">
      <w:pPr>
        <w:spacing w:after="160" w:line="259" w:lineRule="auto"/>
      </w:pPr>
      <w:r>
        <w:t>Liksom för sökningar kan man nu tilldela redigeringslager till de olika kartorna och även tilldela tillträde för dessa. Detta görs via Kartinställningar =&gt; Verktyg =&gt; Editering.</w:t>
      </w:r>
    </w:p>
    <w:p w14:paraId="04ECAE60" w14:textId="5EA5D445" w:rsidR="70CBF96B" w:rsidRPr="009E3847" w:rsidRDefault="1BEBA398" w:rsidP="70CBF96B">
      <w:pPr>
        <w:pStyle w:val="Rubrik3"/>
      </w:pPr>
      <w:r w:rsidRPr="009E3847">
        <w:t>Rollspecifika attribut vid infoklick</w:t>
      </w:r>
    </w:p>
    <w:p w14:paraId="23E85C85" w14:textId="39A1C06A" w:rsidR="00D31BC8" w:rsidRPr="00A7687A" w:rsidRDefault="4D697829" w:rsidP="70CBF96B">
      <w:r>
        <w:t>Verktyget "lagerhanteraren" utökas med möjligheten att skriva in vilka attribut som ska visas för ett lager i en specifik konfiguration. När en administratör klickar på ett lager som lagts till i lagerhanteraren under verktygsmenyn så finns möjligheten att fylla i en inforuta för att specificera vilka attribut som ska visas för lagret.</w:t>
      </w:r>
    </w:p>
    <w:p w14:paraId="146DFE2C" w14:textId="34AE3356" w:rsidR="1BEBA398" w:rsidRDefault="4D697829" w:rsidP="1BEBA398">
      <w:r>
        <w:lastRenderedPageBreak/>
        <w:t>Den sträng som skall returneras vid infoklick för lagret anges i inmatningsfältet "</w:t>
      </w:r>
      <w:proofErr w:type="spellStart"/>
      <w:r>
        <w:t>Infobox</w:t>
      </w:r>
      <w:proofErr w:type="spellEnd"/>
      <w:r>
        <w:t xml:space="preserve">". Denna box fungerar precis som inmatningsfältet för </w:t>
      </w:r>
      <w:proofErr w:type="spellStart"/>
      <w:r>
        <w:t>infobox</w:t>
      </w:r>
      <w:proofErr w:type="spellEnd"/>
      <w:r>
        <w:t xml:space="preserve"> när man i Hajk lägger till en </w:t>
      </w:r>
      <w:proofErr w:type="spellStart"/>
      <w:r>
        <w:t>visiningstjänst</w:t>
      </w:r>
      <w:proofErr w:type="spellEnd"/>
      <w:r>
        <w:t xml:space="preserve"> och preciserar hur infoboxen ska se ut.</w:t>
      </w:r>
    </w:p>
    <w:p w14:paraId="19F4486E" w14:textId="77777777" w:rsidR="006009D7" w:rsidRDefault="006009D7" w:rsidP="1BEBA398"/>
    <w:p w14:paraId="1F892E86" w14:textId="6EB594E5" w:rsidR="1BEBA398" w:rsidRDefault="1BEBA398" w:rsidP="1BEBA398">
      <w:r>
        <w:rPr>
          <w:noProof/>
        </w:rPr>
        <w:drawing>
          <wp:inline distT="0" distB="0" distL="0" distR="0" wp14:anchorId="70F62757" wp14:editId="5D4410F6">
            <wp:extent cx="4572000" cy="2314575"/>
            <wp:effectExtent l="0" t="0" r="0" b="0"/>
            <wp:docPr id="2083534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7A4398ED" w14:textId="77777777" w:rsidR="006009D7" w:rsidRDefault="006009D7" w:rsidP="1BEBA398">
      <w:pPr>
        <w:spacing w:after="160" w:line="259" w:lineRule="auto"/>
      </w:pPr>
    </w:p>
    <w:p w14:paraId="0806BE2B" w14:textId="62B5F9F8" w:rsidR="1BEBA398" w:rsidRDefault="4D697829" w:rsidP="1BEBA398">
      <w:pPr>
        <w:spacing w:after="160" w:line="259" w:lineRule="auto"/>
      </w:pPr>
      <w:r>
        <w:t xml:space="preserve">Lagerspecifika attribut skrivs till konfigurationsfilerna till </w:t>
      </w:r>
      <w:proofErr w:type="spellStart"/>
      <w:r>
        <w:t>propertyn</w:t>
      </w:r>
      <w:proofErr w:type="spellEnd"/>
      <w:r>
        <w:t xml:space="preserve"> "</w:t>
      </w:r>
      <w:proofErr w:type="spellStart"/>
      <w:r>
        <w:t>infobox</w:t>
      </w:r>
      <w:proofErr w:type="spellEnd"/>
      <w:r>
        <w:t>":</w:t>
      </w:r>
    </w:p>
    <w:p w14:paraId="5374BEAB" w14:textId="4FFE11A3" w:rsidR="1BEBA398" w:rsidRDefault="1BEBA398" w:rsidP="1BEBA398">
      <w:pPr>
        <w:spacing w:after="160" w:line="259" w:lineRule="auto"/>
      </w:pPr>
      <w:r>
        <w:rPr>
          <w:noProof/>
        </w:rPr>
        <w:lastRenderedPageBreak/>
        <w:drawing>
          <wp:inline distT="0" distB="0" distL="0" distR="0" wp14:anchorId="3689E546" wp14:editId="34EDB3F3">
            <wp:extent cx="4314825" cy="4391025"/>
            <wp:effectExtent l="0" t="0" r="0" b="0"/>
            <wp:docPr id="1964306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314825" cy="4391025"/>
                    </a:xfrm>
                    <a:prstGeom prst="rect">
                      <a:avLst/>
                    </a:prstGeom>
                  </pic:spPr>
                </pic:pic>
              </a:graphicData>
            </a:graphic>
          </wp:inline>
        </w:drawing>
      </w:r>
    </w:p>
    <w:p w14:paraId="18CBF9ED" w14:textId="48DAFF73" w:rsidR="1BEBA398" w:rsidRDefault="1BEBA398" w:rsidP="1BEBA398">
      <w:r>
        <w:t xml:space="preserve">Om inget angivits i </w:t>
      </w:r>
      <w:proofErr w:type="spellStart"/>
      <w:r>
        <w:t>infobox</w:t>
      </w:r>
      <w:proofErr w:type="spellEnd"/>
      <w:r>
        <w:t xml:space="preserve"> eller om </w:t>
      </w:r>
      <w:proofErr w:type="spellStart"/>
      <w:r>
        <w:t>propertyn</w:t>
      </w:r>
      <w:proofErr w:type="spellEnd"/>
      <w:r>
        <w:t xml:space="preserve"> saknas, kommer den globala inställningen för </w:t>
      </w:r>
      <w:proofErr w:type="spellStart"/>
      <w:r>
        <w:t>visningstjänsten</w:t>
      </w:r>
      <w:proofErr w:type="spellEnd"/>
      <w:r>
        <w:t xml:space="preserve"> användas.</w:t>
      </w:r>
    </w:p>
    <w:p w14:paraId="63DC2E9B" w14:textId="33C06E20" w:rsidR="70CBF96B" w:rsidRDefault="1BEBA398" w:rsidP="00D31BC8">
      <w:pPr>
        <w:pStyle w:val="Rubrik3"/>
      </w:pPr>
      <w:r>
        <w:t>Rollstyrning på lagernivå</w:t>
      </w:r>
    </w:p>
    <w:p w14:paraId="145ED45C" w14:textId="0A24904E" w:rsidR="70CBF96B" w:rsidRPr="00A7687A" w:rsidRDefault="4D697829" w:rsidP="70CBF96B">
      <w:pPr>
        <w:spacing w:after="160" w:line="259" w:lineRule="auto"/>
      </w:pPr>
      <w:r>
        <w:t>Lagerhanteraren i administrationsgränssnittet utökas till att innefatta möjligheten att konfigurera roller som ska ha tillgång till respektive lager inom kartkonfigurationen. Administratören har möjlighet att klicka på de lager som har lagts till i verktyget lagerhanteraren i administrationsgränssnittet och specificera vilka grupper som ska ha tillgång till det specifika lagret i den aktuella kartkonfigurationen. Lagret kommer därmed inte visas i lagerhanteraren för de användare som har tillgång till kartkonfigurationen och vars grupp inte har tillgång till det aktuella lagret.</w:t>
      </w:r>
    </w:p>
    <w:p w14:paraId="2008B132" w14:textId="0203A7D2" w:rsidR="70CBF96B" w:rsidRDefault="4D697829" w:rsidP="3533CFEB">
      <w:pPr>
        <w:spacing w:after="160" w:line="259" w:lineRule="auto"/>
      </w:pPr>
      <w:r>
        <w:t xml:space="preserve">Detta innebär att en grupp som har tillgång till en kartkonfiguration inte behöver ha tillgång till alla de lager som finns tillgängliga i den aktuella kartkonfigurationen, </w:t>
      </w:r>
      <w:proofErr w:type="spellStart"/>
      <w:r>
        <w:t>pga</w:t>
      </w:r>
      <w:proofErr w:type="spellEnd"/>
      <w:r>
        <w:t xml:space="preserve"> rättighetsstyrning i </w:t>
      </w:r>
      <w:proofErr w:type="spellStart"/>
      <w:r w:rsidR="00EC57D3">
        <w:t>GeoServer</w:t>
      </w:r>
      <w:proofErr w:type="spellEnd"/>
      <w:r>
        <w:t xml:space="preserve">. </w:t>
      </w:r>
    </w:p>
    <w:p w14:paraId="1F0A5893" w14:textId="692283DD" w:rsidR="70CBF96B" w:rsidRDefault="4D697829" w:rsidP="3533CFEB">
      <w:pPr>
        <w:spacing w:after="160" w:line="259" w:lineRule="auto"/>
      </w:pPr>
      <w:r>
        <w:lastRenderedPageBreak/>
        <w:t xml:space="preserve">Samtidigt har inte ett lager i HAJK ett </w:t>
      </w:r>
      <w:proofErr w:type="spellStart"/>
      <w:r>
        <w:t>ett-till-ett</w:t>
      </w:r>
      <w:proofErr w:type="spellEnd"/>
      <w:r>
        <w:t xml:space="preserve"> förhållande till en tjänst i </w:t>
      </w:r>
      <w:r w:rsidR="00EC57D3">
        <w:t>GeoServer</w:t>
      </w:r>
      <w:r>
        <w:t xml:space="preserve"> då en administratör kan skapa upp ett lager i HAJK som består av flera lager från </w:t>
      </w:r>
      <w:r w:rsidR="00EC57D3">
        <w:t>GeoServer</w:t>
      </w:r>
      <w:r>
        <w:t xml:space="preserve">. Dessa två fall måste administratören vara medveten om och se till att matchning av rättigheter blir korrekt för att inte lager ska vara klickbara i lagerhanteraren och låsta i </w:t>
      </w:r>
      <w:r w:rsidR="00EC57D3">
        <w:t>GeoServer</w:t>
      </w:r>
      <w:r>
        <w:t>.</w:t>
      </w:r>
    </w:p>
    <w:p w14:paraId="43823F0B" w14:textId="716E5A5E" w:rsidR="1BEBA398" w:rsidRDefault="1BEBA398" w:rsidP="1BEBA398">
      <w:r w:rsidRPr="1BEBA398">
        <w:t>Tilldelning sker i administrationsgränssnittets lagerhanterare och ser ut på följande sätt:</w:t>
      </w:r>
    </w:p>
    <w:p w14:paraId="318DBF49" w14:textId="77777777" w:rsidR="006009D7" w:rsidRDefault="006009D7" w:rsidP="1BEBA398"/>
    <w:p w14:paraId="1042B638" w14:textId="636B3BBE" w:rsidR="1BEBA398" w:rsidRDefault="1BEBA398" w:rsidP="1BEBA398">
      <w:r>
        <w:rPr>
          <w:noProof/>
        </w:rPr>
        <w:drawing>
          <wp:inline distT="0" distB="0" distL="0" distR="0" wp14:anchorId="6C0E221C" wp14:editId="0D1C16AC">
            <wp:extent cx="4572000" cy="2314575"/>
            <wp:effectExtent l="0" t="0" r="0" b="0"/>
            <wp:docPr id="1412200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692A9CF6" w14:textId="77777777" w:rsidR="006009D7" w:rsidRDefault="006009D7" w:rsidP="1BEBA398"/>
    <w:p w14:paraId="49B09923" w14:textId="7E89024F" w:rsidR="1BEBA398" w:rsidRDefault="1BEBA398" w:rsidP="1BEBA398">
      <w:r w:rsidRPr="1BEBA398">
        <w:t xml:space="preserve">Inmatningen "tillträde" tilldelar gruppnamn till det specifika lagret. Lager kan ha två olika </w:t>
      </w:r>
      <w:proofErr w:type="spellStart"/>
      <w:r w:rsidRPr="1BEBA398">
        <w:t>states</w:t>
      </w:r>
      <w:proofErr w:type="spellEnd"/>
      <w:r w:rsidRPr="1BEBA398">
        <w:t>. De kan antingen var bakgrundslager eller ingå i en grupp.</w:t>
      </w:r>
    </w:p>
    <w:p w14:paraId="36C7033F" w14:textId="40D6A584" w:rsidR="1BEBA398" w:rsidRDefault="1BEBA398" w:rsidP="1BEBA398">
      <w:r>
        <w:t>Gruppnamn för tillträde till ett lager skrivs i konfigurationsfilerna till:</w:t>
      </w:r>
    </w:p>
    <w:p w14:paraId="05988443" w14:textId="77777777" w:rsidR="00D438A3" w:rsidRDefault="00D438A3" w:rsidP="1BEBA398"/>
    <w:p w14:paraId="5D3F271F" w14:textId="48FCC146" w:rsidR="1BEBA398" w:rsidRDefault="1BEBA398" w:rsidP="00D438A3">
      <w:pPr>
        <w:keepNext/>
        <w:rPr>
          <w:b/>
          <w:bCs/>
        </w:rPr>
      </w:pPr>
      <w:r w:rsidRPr="1BEBA398">
        <w:rPr>
          <w:b/>
          <w:bCs/>
        </w:rPr>
        <w:lastRenderedPageBreak/>
        <w:t>Bakgrundslager</w:t>
      </w:r>
    </w:p>
    <w:p w14:paraId="238F6AAE" w14:textId="77777777" w:rsidR="00D438A3" w:rsidRDefault="00D438A3" w:rsidP="00D438A3">
      <w:pPr>
        <w:keepNext/>
        <w:rPr>
          <w:b/>
          <w:bCs/>
        </w:rPr>
      </w:pPr>
    </w:p>
    <w:p w14:paraId="5E193CA0" w14:textId="1835E95C" w:rsidR="1BEBA398" w:rsidRDefault="1BEBA398" w:rsidP="00D438A3">
      <w:pPr>
        <w:rPr>
          <w:b/>
          <w:bCs/>
        </w:rPr>
      </w:pPr>
      <w:r>
        <w:rPr>
          <w:noProof/>
        </w:rPr>
        <w:drawing>
          <wp:inline distT="0" distB="0" distL="0" distR="0" wp14:anchorId="6BBB5C72" wp14:editId="6761C074">
            <wp:extent cx="2828925" cy="2962275"/>
            <wp:effectExtent l="0" t="0" r="0" b="0"/>
            <wp:docPr id="451171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828925" cy="2962275"/>
                    </a:xfrm>
                    <a:prstGeom prst="rect">
                      <a:avLst/>
                    </a:prstGeom>
                  </pic:spPr>
                </pic:pic>
              </a:graphicData>
            </a:graphic>
          </wp:inline>
        </w:drawing>
      </w:r>
    </w:p>
    <w:p w14:paraId="0DEEAE54" w14:textId="77777777" w:rsidR="00D438A3" w:rsidRDefault="00D438A3" w:rsidP="1BEBA398">
      <w:pPr>
        <w:rPr>
          <w:b/>
          <w:bCs/>
        </w:rPr>
      </w:pPr>
    </w:p>
    <w:p w14:paraId="3546F1CA" w14:textId="4D688A15" w:rsidR="1BEBA398" w:rsidRDefault="1BEBA398" w:rsidP="00D438A3">
      <w:pPr>
        <w:keepNext/>
        <w:rPr>
          <w:b/>
          <w:bCs/>
        </w:rPr>
      </w:pPr>
      <w:r w:rsidRPr="1BEBA398">
        <w:rPr>
          <w:b/>
          <w:bCs/>
        </w:rPr>
        <w:t>Lager som ingår i grupp</w:t>
      </w:r>
    </w:p>
    <w:p w14:paraId="3E86249E" w14:textId="77777777" w:rsidR="00D438A3" w:rsidRDefault="00D438A3" w:rsidP="00D438A3">
      <w:pPr>
        <w:keepNext/>
        <w:rPr>
          <w:b/>
          <w:bCs/>
        </w:rPr>
      </w:pPr>
    </w:p>
    <w:p w14:paraId="47054BD8" w14:textId="615C9673" w:rsidR="1BEBA398" w:rsidRDefault="1BEBA398" w:rsidP="00D438A3">
      <w:pPr>
        <w:spacing w:after="160" w:line="259" w:lineRule="auto"/>
      </w:pPr>
      <w:r>
        <w:rPr>
          <w:noProof/>
        </w:rPr>
        <w:drawing>
          <wp:inline distT="0" distB="0" distL="0" distR="0" wp14:anchorId="5B49124E" wp14:editId="57C5E3C3">
            <wp:extent cx="3581270" cy="3448050"/>
            <wp:effectExtent l="0" t="0" r="0" b="0"/>
            <wp:docPr id="837352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581270" cy="3448050"/>
                    </a:xfrm>
                    <a:prstGeom prst="rect">
                      <a:avLst/>
                    </a:prstGeom>
                  </pic:spPr>
                </pic:pic>
              </a:graphicData>
            </a:graphic>
          </wp:inline>
        </w:drawing>
      </w:r>
    </w:p>
    <w:p w14:paraId="4F79DC13" w14:textId="45DDB3C3" w:rsidR="00F542C2" w:rsidRPr="00A7687A" w:rsidRDefault="4D697829" w:rsidP="3533CFEB">
      <w:pPr>
        <w:spacing w:after="160" w:line="259" w:lineRule="auto"/>
      </w:pPr>
      <w:r>
        <w:lastRenderedPageBreak/>
        <w:t xml:space="preserve">Finns inga namn angivna alls för </w:t>
      </w:r>
      <w:proofErr w:type="spellStart"/>
      <w:r>
        <w:t>property</w:t>
      </w:r>
      <w:proofErr w:type="spellEnd"/>
      <w:r>
        <w:t xml:space="preserve"> “</w:t>
      </w:r>
      <w:proofErr w:type="spellStart"/>
      <w:r>
        <w:t>visibleForGroups</w:t>
      </w:r>
      <w:proofErr w:type="spellEnd"/>
      <w:r>
        <w:t>” eller om den saknas så visas lagret för alla grupper.</w:t>
      </w:r>
    </w:p>
    <w:p w14:paraId="3FF3FB7E" w14:textId="427C9619" w:rsidR="00C5552E" w:rsidRDefault="58D1E27D" w:rsidP="326A8A17">
      <w:pPr>
        <w:pStyle w:val="Rubrik2"/>
      </w:pPr>
      <w:r>
        <w:t xml:space="preserve"> </w:t>
      </w:r>
      <w:bookmarkStart w:id="16" w:name="_Toc514158977"/>
      <w:r>
        <w:t>Klient</w:t>
      </w:r>
      <w:bookmarkEnd w:id="16"/>
    </w:p>
    <w:p w14:paraId="19621D49" w14:textId="78C3674A" w:rsidR="326A8A17" w:rsidRDefault="58D1E27D" w:rsidP="326A8A17">
      <w:pPr>
        <w:pStyle w:val="Rubrik3"/>
      </w:pPr>
      <w:r>
        <w:t>Temakartor</w:t>
      </w:r>
    </w:p>
    <w:p w14:paraId="67BEFDE0" w14:textId="77728DC4" w:rsidR="00D31BC8" w:rsidRDefault="4D697829">
      <w:proofErr w:type="spellStart"/>
      <w:r>
        <w:t>Backenddelen</w:t>
      </w:r>
      <w:proofErr w:type="spellEnd"/>
      <w:r>
        <w:t xml:space="preserve"> i hajk har </w:t>
      </w:r>
      <w:proofErr w:type="spellStart"/>
      <w:r>
        <w:t>utöktas</w:t>
      </w:r>
      <w:proofErr w:type="spellEnd"/>
      <w:r>
        <w:t xml:space="preserve"> till att kunna hantera temakartor, till vilka åtkomst specificeras upp i respektive kartkonfiguration. I lagerhanteraren finns det nu möjlighet att lägga till en </w:t>
      </w:r>
      <w:proofErr w:type="spellStart"/>
      <w:r>
        <w:t>dropdownlista</w:t>
      </w:r>
      <w:proofErr w:type="spellEnd"/>
      <w:r>
        <w:t xml:space="preserve"> som håller möjliga kartkonfigurationer att byta mellan. Denna </w:t>
      </w:r>
      <w:proofErr w:type="spellStart"/>
      <w:r>
        <w:t>populeras</w:t>
      </w:r>
      <w:proofErr w:type="spellEnd"/>
      <w:r>
        <w:t xml:space="preserve"> med de kartkonfigurationer som uppfyller följande krav:</w:t>
      </w:r>
    </w:p>
    <w:p w14:paraId="00B5A107" w14:textId="77777777" w:rsidR="001933AE" w:rsidRDefault="001933AE"/>
    <w:p w14:paraId="4D81EB4D" w14:textId="69CA9258" w:rsidR="326A8A17" w:rsidRDefault="326A8A17" w:rsidP="326A8A17">
      <w:pPr>
        <w:pStyle w:val="Liststycke"/>
        <w:numPr>
          <w:ilvl w:val="0"/>
          <w:numId w:val="10"/>
        </w:numPr>
        <w:rPr>
          <w:szCs w:val="26"/>
        </w:rPr>
      </w:pPr>
      <w:r w:rsidRPr="326A8A17">
        <w:rPr>
          <w:szCs w:val="26"/>
        </w:rPr>
        <w:t>Kartkonfigurationen har nyckeln ”</w:t>
      </w:r>
      <w:proofErr w:type="spellStart"/>
      <w:r w:rsidRPr="326A8A17">
        <w:rPr>
          <w:szCs w:val="26"/>
        </w:rPr>
        <w:t>dropDownThemeMaps</w:t>
      </w:r>
      <w:proofErr w:type="spellEnd"/>
      <w:r w:rsidRPr="326A8A17">
        <w:rPr>
          <w:szCs w:val="26"/>
        </w:rPr>
        <w:t>” i det objekt som har ”</w:t>
      </w:r>
      <w:proofErr w:type="spellStart"/>
      <w:r w:rsidRPr="326A8A17">
        <w:rPr>
          <w:szCs w:val="26"/>
        </w:rPr>
        <w:t>type</w:t>
      </w:r>
      <w:proofErr w:type="spellEnd"/>
      <w:r w:rsidRPr="326A8A17">
        <w:rPr>
          <w:szCs w:val="26"/>
        </w:rPr>
        <w:t>” = ”</w:t>
      </w:r>
      <w:proofErr w:type="spellStart"/>
      <w:r w:rsidRPr="326A8A17">
        <w:rPr>
          <w:szCs w:val="26"/>
        </w:rPr>
        <w:t>layerSwitcher</w:t>
      </w:r>
      <w:proofErr w:type="spellEnd"/>
      <w:r w:rsidRPr="326A8A17">
        <w:rPr>
          <w:szCs w:val="26"/>
        </w:rPr>
        <w:t>” under objektet ”</w:t>
      </w:r>
      <w:proofErr w:type="spellStart"/>
      <w:r w:rsidRPr="326A8A17">
        <w:rPr>
          <w:szCs w:val="26"/>
        </w:rPr>
        <w:t>tools</w:t>
      </w:r>
      <w:proofErr w:type="spellEnd"/>
      <w:r w:rsidRPr="326A8A17">
        <w:rPr>
          <w:szCs w:val="26"/>
        </w:rPr>
        <w:t>” som ligger i roten.</w:t>
      </w:r>
    </w:p>
    <w:p w14:paraId="7FBB3EAC" w14:textId="54A82F2C" w:rsidR="326A8A17" w:rsidRDefault="326A8A17" w:rsidP="326A8A17">
      <w:pPr>
        <w:pStyle w:val="Liststycke"/>
        <w:numPr>
          <w:ilvl w:val="0"/>
          <w:numId w:val="10"/>
        </w:numPr>
        <w:rPr>
          <w:szCs w:val="26"/>
        </w:rPr>
      </w:pPr>
      <w:r w:rsidRPr="326A8A17">
        <w:rPr>
          <w:szCs w:val="26"/>
        </w:rPr>
        <w:t>Nyckeln ”</w:t>
      </w:r>
      <w:proofErr w:type="spellStart"/>
      <w:r w:rsidRPr="326A8A17">
        <w:rPr>
          <w:szCs w:val="26"/>
        </w:rPr>
        <w:t>dropDownThemeMaps</w:t>
      </w:r>
      <w:proofErr w:type="spellEnd"/>
      <w:r w:rsidRPr="326A8A17">
        <w:rPr>
          <w:szCs w:val="26"/>
        </w:rPr>
        <w:t xml:space="preserve">” är satt till </w:t>
      </w:r>
      <w:proofErr w:type="spellStart"/>
      <w:r w:rsidRPr="326A8A17">
        <w:rPr>
          <w:szCs w:val="26"/>
        </w:rPr>
        <w:t>true</w:t>
      </w:r>
      <w:proofErr w:type="spellEnd"/>
      <w:r w:rsidRPr="326A8A17">
        <w:rPr>
          <w:szCs w:val="26"/>
        </w:rPr>
        <w:t>.</w:t>
      </w:r>
    </w:p>
    <w:p w14:paraId="3A6A7340" w14:textId="2CCCCE21" w:rsidR="326A8A17" w:rsidRDefault="326A8A17" w:rsidP="326A8A17">
      <w:pPr>
        <w:pStyle w:val="Liststycke"/>
        <w:numPr>
          <w:ilvl w:val="0"/>
          <w:numId w:val="10"/>
        </w:numPr>
        <w:rPr>
          <w:szCs w:val="26"/>
        </w:rPr>
      </w:pPr>
      <w:r w:rsidRPr="326A8A17">
        <w:rPr>
          <w:szCs w:val="26"/>
        </w:rPr>
        <w:t>Kartkonfigurationen har nyckeln ”</w:t>
      </w:r>
      <w:proofErr w:type="spellStart"/>
      <w:r w:rsidRPr="326A8A17">
        <w:rPr>
          <w:szCs w:val="26"/>
        </w:rPr>
        <w:t>title</w:t>
      </w:r>
      <w:proofErr w:type="spellEnd"/>
      <w:r w:rsidRPr="326A8A17">
        <w:rPr>
          <w:szCs w:val="26"/>
        </w:rPr>
        <w:t>” under objektet ”</w:t>
      </w:r>
      <w:proofErr w:type="spellStart"/>
      <w:r w:rsidRPr="326A8A17">
        <w:rPr>
          <w:szCs w:val="26"/>
        </w:rPr>
        <w:t>map</w:t>
      </w:r>
      <w:proofErr w:type="spellEnd"/>
      <w:r w:rsidRPr="326A8A17">
        <w:rPr>
          <w:szCs w:val="26"/>
        </w:rPr>
        <w:t>” i roten.</w:t>
      </w:r>
    </w:p>
    <w:p w14:paraId="0E8597B0" w14:textId="0CCACAC0" w:rsidR="326A8A17" w:rsidRDefault="326A8A17" w:rsidP="326A8A17">
      <w:pPr>
        <w:pStyle w:val="Liststycke"/>
        <w:numPr>
          <w:ilvl w:val="0"/>
          <w:numId w:val="10"/>
        </w:numPr>
        <w:rPr>
          <w:szCs w:val="26"/>
        </w:rPr>
      </w:pPr>
      <w:r w:rsidRPr="326A8A17">
        <w:rPr>
          <w:szCs w:val="26"/>
        </w:rPr>
        <w:t>Kartkonfigurationen har nyckeln ”</w:t>
      </w:r>
      <w:proofErr w:type="spellStart"/>
      <w:r w:rsidRPr="326A8A17">
        <w:rPr>
          <w:szCs w:val="26"/>
        </w:rPr>
        <w:t>visibleForGroups</w:t>
      </w:r>
      <w:proofErr w:type="spellEnd"/>
      <w:r w:rsidRPr="326A8A17">
        <w:rPr>
          <w:szCs w:val="26"/>
        </w:rPr>
        <w:t>” i det objekt som har ”</w:t>
      </w:r>
      <w:proofErr w:type="spellStart"/>
      <w:r w:rsidRPr="326A8A17">
        <w:rPr>
          <w:szCs w:val="26"/>
        </w:rPr>
        <w:t>type</w:t>
      </w:r>
      <w:proofErr w:type="spellEnd"/>
      <w:r w:rsidRPr="326A8A17">
        <w:rPr>
          <w:szCs w:val="26"/>
        </w:rPr>
        <w:t>” = ”</w:t>
      </w:r>
      <w:proofErr w:type="spellStart"/>
      <w:r w:rsidRPr="326A8A17">
        <w:rPr>
          <w:szCs w:val="26"/>
        </w:rPr>
        <w:t>layerSwitcher</w:t>
      </w:r>
      <w:proofErr w:type="spellEnd"/>
      <w:r w:rsidRPr="326A8A17">
        <w:rPr>
          <w:szCs w:val="26"/>
        </w:rPr>
        <w:t>” under objektet ”</w:t>
      </w:r>
      <w:proofErr w:type="spellStart"/>
      <w:r w:rsidRPr="326A8A17">
        <w:rPr>
          <w:szCs w:val="26"/>
        </w:rPr>
        <w:t>tools</w:t>
      </w:r>
      <w:proofErr w:type="spellEnd"/>
      <w:r w:rsidRPr="326A8A17">
        <w:rPr>
          <w:szCs w:val="26"/>
        </w:rPr>
        <w:t>” som ligger i roten.</w:t>
      </w:r>
    </w:p>
    <w:p w14:paraId="78AE57BC" w14:textId="165B5C2B" w:rsidR="00D31BC8" w:rsidRDefault="4D697829" w:rsidP="4D697829">
      <w:pPr>
        <w:pStyle w:val="Liststycke"/>
        <w:numPr>
          <w:ilvl w:val="0"/>
          <w:numId w:val="10"/>
        </w:numPr>
      </w:pPr>
      <w:r>
        <w:t xml:space="preserve">Den </w:t>
      </w:r>
      <w:proofErr w:type="spellStart"/>
      <w:r>
        <w:t>windowsanvändare</w:t>
      </w:r>
      <w:proofErr w:type="spellEnd"/>
      <w:r>
        <w:t xml:space="preserve"> som gör anropet till Hajks </w:t>
      </w:r>
      <w:proofErr w:type="spellStart"/>
      <w:r>
        <w:t>backend</w:t>
      </w:r>
      <w:proofErr w:type="spellEnd"/>
      <w:r>
        <w:t xml:space="preserve"> har tillgång genom </w:t>
      </w:r>
      <w:proofErr w:type="spellStart"/>
      <w:r>
        <w:t>ActiveDirectory</w:t>
      </w:r>
      <w:proofErr w:type="spellEnd"/>
      <w:r>
        <w:t xml:space="preserve">, till de grupper som finns specificerade i </w:t>
      </w:r>
      <w:proofErr w:type="spellStart"/>
      <w:r>
        <w:t>arrayen</w:t>
      </w:r>
      <w:proofErr w:type="spellEnd"/>
      <w:r>
        <w:t xml:space="preserve"> ”</w:t>
      </w:r>
      <w:proofErr w:type="spellStart"/>
      <w:r>
        <w:t>visibleForGroups</w:t>
      </w:r>
      <w:proofErr w:type="spellEnd"/>
      <w:r>
        <w:t xml:space="preserve">”. Finns inga namn angivna alls för </w:t>
      </w:r>
      <w:proofErr w:type="spellStart"/>
      <w:r>
        <w:t>property</w:t>
      </w:r>
      <w:proofErr w:type="spellEnd"/>
      <w:r>
        <w:t xml:space="preserve"> “</w:t>
      </w:r>
      <w:proofErr w:type="spellStart"/>
      <w:r>
        <w:t>visibleForGroups</w:t>
      </w:r>
      <w:proofErr w:type="spellEnd"/>
      <w:r>
        <w:t>” eller om den saknas, så visas kartan för alla grupper.</w:t>
      </w:r>
    </w:p>
    <w:p w14:paraId="197EFE53" w14:textId="77777777" w:rsidR="001933AE" w:rsidRDefault="001933AE"/>
    <w:p w14:paraId="34ED70DA" w14:textId="3486267B" w:rsidR="00D31BC8" w:rsidRPr="00D31BC8" w:rsidRDefault="044CA58B">
      <w:pPr>
        <w:rPr>
          <w:szCs w:val="26"/>
        </w:rPr>
      </w:pPr>
      <w:r>
        <w:t xml:space="preserve">Skulle något av dessa krav inte uppfyllas så visas inte kartkonfigurationen i den </w:t>
      </w:r>
      <w:proofErr w:type="spellStart"/>
      <w:r>
        <w:t>dropdownlista</w:t>
      </w:r>
      <w:proofErr w:type="spellEnd"/>
      <w:r>
        <w:t xml:space="preserve"> som finns i lagerhanteraren. Loggning sker även om krav 1,</w:t>
      </w:r>
      <w:r w:rsidR="005562DD">
        <w:t xml:space="preserve"> </w:t>
      </w:r>
      <w:r>
        <w:t>2,</w:t>
      </w:r>
      <w:r w:rsidR="005562DD">
        <w:t xml:space="preserve"> </w:t>
      </w:r>
      <w:r>
        <w:t>3 och 4 inte uppfylls.</w:t>
      </w:r>
    </w:p>
    <w:p w14:paraId="3449B2B0" w14:textId="10E6F389" w:rsidR="044CA58B" w:rsidRDefault="58D1E27D" w:rsidP="044CA58B">
      <w:pPr>
        <w:pStyle w:val="Rubrik3"/>
      </w:pPr>
      <w:r>
        <w:t>Rollspecifika sökningar</w:t>
      </w:r>
    </w:p>
    <w:p w14:paraId="165E66DF" w14:textId="36D10227" w:rsidR="044CA58B" w:rsidRDefault="044CA58B" w:rsidP="044CA58B">
      <w:r w:rsidRPr="044CA58B">
        <w:t xml:space="preserve">Delen av </w:t>
      </w:r>
      <w:proofErr w:type="spellStart"/>
      <w:r w:rsidRPr="044CA58B">
        <w:t>backenden</w:t>
      </w:r>
      <w:proofErr w:type="spellEnd"/>
      <w:r w:rsidRPr="044CA58B">
        <w:t xml:space="preserve"> som sköter inläsning av konfigurationer till klienten har utökats till att endast returnera WFS-lager (sökbara lager) beroende på vilka AD-grupper en specifik användare tillhör. </w:t>
      </w:r>
    </w:p>
    <w:p w14:paraId="0B4C5502" w14:textId="77777777" w:rsidR="005562DD" w:rsidRDefault="005562DD" w:rsidP="044CA58B"/>
    <w:p w14:paraId="490B8AA2" w14:textId="2F2BC197" w:rsidR="044CA58B" w:rsidRDefault="044CA58B" w:rsidP="044CA58B">
      <w:r w:rsidRPr="044CA58B">
        <w:t xml:space="preserve">Vid ett klientanrop till </w:t>
      </w:r>
      <w:proofErr w:type="spellStart"/>
      <w:r w:rsidRPr="044CA58B">
        <w:t>backenden</w:t>
      </w:r>
      <w:proofErr w:type="spellEnd"/>
      <w:r w:rsidRPr="044CA58B">
        <w:t xml:space="preserve"> för att ladda konfiguration kontrolleras om det finns en inloggad användare eller ej. Finns det en inloggad användare så modifieras den inlästa konfigurationsfilen i minnet (filen skrivs ej om) till att endast returnera de lager från kartkonfigurationen som den inloggade användaren har tillgång till.</w:t>
      </w:r>
    </w:p>
    <w:p w14:paraId="3CAE89E9" w14:textId="77777777" w:rsidR="005562DD" w:rsidRDefault="005562DD" w:rsidP="044CA58B"/>
    <w:p w14:paraId="47098566" w14:textId="3EE77255" w:rsidR="005562DD" w:rsidRDefault="4D697829" w:rsidP="044CA58B">
      <w:r>
        <w:lastRenderedPageBreak/>
        <w:t xml:space="preserve">Varje kartkonfiguration som ska använda rollspecifika eller </w:t>
      </w:r>
      <w:proofErr w:type="spellStart"/>
      <w:r>
        <w:t>kartkonfigurationsspecifka</w:t>
      </w:r>
      <w:proofErr w:type="spellEnd"/>
      <w:r>
        <w:t xml:space="preserve"> söktjänster har fått en </w:t>
      </w:r>
      <w:proofErr w:type="spellStart"/>
      <w:r>
        <w:t>array</w:t>
      </w:r>
      <w:proofErr w:type="spellEnd"/>
      <w:r>
        <w:t xml:space="preserve"> "</w:t>
      </w:r>
      <w:proofErr w:type="spellStart"/>
      <w:r>
        <w:t>layer</w:t>
      </w:r>
      <w:proofErr w:type="spellEnd"/>
      <w:r>
        <w:t>" på objektet "</w:t>
      </w:r>
      <w:proofErr w:type="spellStart"/>
      <w:r>
        <w:t>root</w:t>
      </w:r>
      <w:proofErr w:type="spellEnd"/>
      <w:r>
        <w:t>"-"</w:t>
      </w:r>
      <w:proofErr w:type="spellStart"/>
      <w:r>
        <w:t>tools</w:t>
      </w:r>
      <w:proofErr w:type="spellEnd"/>
      <w:r>
        <w:t>"-"</w:t>
      </w:r>
      <w:proofErr w:type="spellStart"/>
      <w:r>
        <w:t>search</w:t>
      </w:r>
      <w:proofErr w:type="spellEnd"/>
      <w:r>
        <w:t>"-"options". Tillgången styrs av objektet "</w:t>
      </w:r>
      <w:proofErr w:type="spellStart"/>
      <w:r>
        <w:t>visibleForGroups</w:t>
      </w:r>
      <w:proofErr w:type="spellEnd"/>
      <w:r>
        <w:t>" som finns specificerat för varje söklager i kartkonfigurationsfilen.</w:t>
      </w:r>
    </w:p>
    <w:p w14:paraId="154F6568" w14:textId="2D26DD6E" w:rsidR="044CA58B" w:rsidRDefault="044CA58B" w:rsidP="044CA58B">
      <w:r w:rsidRPr="044CA58B">
        <w:t xml:space="preserve"> </w:t>
      </w:r>
    </w:p>
    <w:p w14:paraId="4F902C02" w14:textId="5C4BFF94" w:rsidR="044CA58B" w:rsidRDefault="044CA58B" w:rsidP="044CA58B">
      <w:r w:rsidRPr="044CA58B">
        <w:t xml:space="preserve">Klienten har även utökats med en </w:t>
      </w:r>
      <w:proofErr w:type="spellStart"/>
      <w:r w:rsidRPr="044CA58B">
        <w:t>override</w:t>
      </w:r>
      <w:proofErr w:type="spellEnd"/>
      <w:r w:rsidRPr="044CA58B">
        <w:t xml:space="preserve">-funktion som använder de lokala </w:t>
      </w:r>
      <w:proofErr w:type="spellStart"/>
      <w:r w:rsidRPr="044CA58B">
        <w:t>id-numren</w:t>
      </w:r>
      <w:proofErr w:type="spellEnd"/>
      <w:r w:rsidRPr="044CA58B">
        <w:t xml:space="preserve"> som finns specificerade i de sökbara lagren i kartkonfigurationen istället för de globala söktjänsterna. </w:t>
      </w:r>
      <w:proofErr w:type="spellStart"/>
      <w:r w:rsidRPr="044CA58B">
        <w:t>Overriden</w:t>
      </w:r>
      <w:proofErr w:type="spellEnd"/>
      <w:r w:rsidRPr="044CA58B">
        <w:t xml:space="preserve"> sker endast om denna </w:t>
      </w:r>
      <w:proofErr w:type="spellStart"/>
      <w:r w:rsidRPr="044CA58B">
        <w:t>array</w:t>
      </w:r>
      <w:proofErr w:type="spellEnd"/>
      <w:r w:rsidRPr="044CA58B">
        <w:t xml:space="preserve"> finns tillgänglig på kartkonfigurationsobjektet.</w:t>
      </w:r>
    </w:p>
    <w:p w14:paraId="47167ABF" w14:textId="47CB1596" w:rsidR="70CBF96B" w:rsidRDefault="58D1E27D" w:rsidP="70CBF96B">
      <w:pPr>
        <w:pStyle w:val="Rubrik3"/>
        <w:rPr>
          <w:lang w:val="en-GB"/>
        </w:rPr>
      </w:pPr>
      <w:proofErr w:type="spellStart"/>
      <w:r w:rsidRPr="58D1E27D">
        <w:rPr>
          <w:lang w:val="en-GB"/>
        </w:rPr>
        <w:t>Rollspecifika</w:t>
      </w:r>
      <w:proofErr w:type="spellEnd"/>
      <w:r w:rsidRPr="58D1E27D">
        <w:rPr>
          <w:lang w:val="en-GB"/>
        </w:rPr>
        <w:t xml:space="preserve"> </w:t>
      </w:r>
      <w:proofErr w:type="spellStart"/>
      <w:r w:rsidRPr="58D1E27D">
        <w:rPr>
          <w:lang w:val="en-GB"/>
        </w:rPr>
        <w:t>attribut</w:t>
      </w:r>
      <w:proofErr w:type="spellEnd"/>
      <w:r w:rsidRPr="58D1E27D">
        <w:rPr>
          <w:lang w:val="en-GB"/>
        </w:rPr>
        <w:t xml:space="preserve"> vid </w:t>
      </w:r>
      <w:proofErr w:type="spellStart"/>
      <w:r w:rsidRPr="58D1E27D">
        <w:rPr>
          <w:lang w:val="en-GB"/>
        </w:rPr>
        <w:t>infoklick</w:t>
      </w:r>
      <w:proofErr w:type="spellEnd"/>
    </w:p>
    <w:p w14:paraId="781567E8" w14:textId="16692571" w:rsidR="70CBF96B" w:rsidRPr="00A7687A" w:rsidRDefault="70CBF96B" w:rsidP="70CBF96B">
      <w:r w:rsidRPr="00A7687A">
        <w:t>Kartkonfigurationen utökas med nyckeln "</w:t>
      </w:r>
      <w:proofErr w:type="spellStart"/>
      <w:r w:rsidRPr="00A7687A">
        <w:t>infoBox</w:t>
      </w:r>
      <w:proofErr w:type="spellEnd"/>
      <w:r w:rsidRPr="00A7687A">
        <w:t xml:space="preserve">" för varje lager </w:t>
      </w:r>
      <w:r w:rsidR="00A7687A">
        <w:t>i</w:t>
      </w:r>
      <w:r w:rsidRPr="00A7687A">
        <w:t xml:space="preserve"> konfigurationen för "</w:t>
      </w:r>
      <w:proofErr w:type="spellStart"/>
      <w:r w:rsidRPr="00A7687A">
        <w:t>layerswitcher</w:t>
      </w:r>
      <w:proofErr w:type="spellEnd"/>
      <w:r w:rsidRPr="00A7687A">
        <w:t xml:space="preserve">". Om administratören har specificerat attribut som ska visas på lagernivå </w:t>
      </w:r>
      <w:r w:rsidR="00A7687A">
        <w:t>i</w:t>
      </w:r>
      <w:r w:rsidRPr="00A7687A">
        <w:t xml:space="preserve"> lagerhanterarens tillagda lager så kommer nyckeln </w:t>
      </w:r>
      <w:proofErr w:type="spellStart"/>
      <w:r w:rsidRPr="00A7687A">
        <w:t>populeras</w:t>
      </w:r>
      <w:proofErr w:type="spellEnd"/>
      <w:r w:rsidRPr="00A7687A">
        <w:t xml:space="preserve"> med dessa. </w:t>
      </w:r>
    </w:p>
    <w:p w14:paraId="329D7DFD" w14:textId="65FD4A25" w:rsidR="70CBF96B" w:rsidRPr="00A7687A" w:rsidRDefault="4D697829" w:rsidP="70CBF96B">
      <w:r>
        <w:t xml:space="preserve">Nyckeln kommer läsas av vid start av HAJK och om nyckeln har ett värde kommer detta användas istället för de "default"-värden administratören har angett när lagret har lagts till som en valbar </w:t>
      </w:r>
      <w:proofErr w:type="spellStart"/>
      <w:r>
        <w:t>visningstjänst</w:t>
      </w:r>
      <w:proofErr w:type="spellEnd"/>
      <w:r>
        <w:t xml:space="preserve"> i Hajk.</w:t>
      </w:r>
    </w:p>
    <w:p w14:paraId="0ED323E5" w14:textId="6389625C" w:rsidR="4D697829" w:rsidRDefault="4D697829" w:rsidP="4D697829">
      <w:r>
        <w:t xml:space="preserve">Om en användare gör ett infoklick på ett lager som har laddats genom en av </w:t>
      </w:r>
      <w:proofErr w:type="spellStart"/>
      <w:r>
        <w:t>HAJK:s</w:t>
      </w:r>
      <w:proofErr w:type="spellEnd"/>
      <w:r>
        <w:t xml:space="preserve"> </w:t>
      </w:r>
      <w:proofErr w:type="spellStart"/>
      <w:r>
        <w:t>proxies</w:t>
      </w:r>
      <w:proofErr w:type="spellEnd"/>
      <w:r>
        <w:t xml:space="preserve"> så kommer denna strippas bort för att klienten inte ska skicka ett anrop genom en </w:t>
      </w:r>
      <w:proofErr w:type="spellStart"/>
      <w:r>
        <w:t>proxy</w:t>
      </w:r>
      <w:proofErr w:type="spellEnd"/>
      <w:r>
        <w:t xml:space="preserve"> som redan har skickats genom en </w:t>
      </w:r>
      <w:proofErr w:type="spellStart"/>
      <w:r>
        <w:t>proxy</w:t>
      </w:r>
      <w:proofErr w:type="spellEnd"/>
      <w:r>
        <w:t xml:space="preserve"> tidigare.</w:t>
      </w:r>
    </w:p>
    <w:p w14:paraId="7353FCD8" w14:textId="0C4BDF47" w:rsidR="6ACC401F" w:rsidRDefault="6ACC401F" w:rsidP="6ACC401F">
      <w:pPr>
        <w:pStyle w:val="Rubrik3"/>
      </w:pPr>
      <w:r w:rsidRPr="6ACC401F">
        <w:t>Rollspecifika lager</w:t>
      </w:r>
    </w:p>
    <w:p w14:paraId="3B074FF7" w14:textId="33BE6A06" w:rsidR="6ACC401F" w:rsidRDefault="6ACC401F" w:rsidP="6ACC401F">
      <w:r>
        <w:t xml:space="preserve">Delen av </w:t>
      </w:r>
      <w:proofErr w:type="spellStart"/>
      <w:r>
        <w:t>backenden</w:t>
      </w:r>
      <w:proofErr w:type="spellEnd"/>
      <w:r>
        <w:t xml:space="preserve"> som sköter inläsning av konfigurationer till klienten har utökats till att endast returnera lager beroende på vilka AD-grupper en specifik användare tillhör. </w:t>
      </w:r>
    </w:p>
    <w:p w14:paraId="43AB32AB" w14:textId="77777777" w:rsidR="005562DD" w:rsidRDefault="005562DD" w:rsidP="6ACC401F"/>
    <w:p w14:paraId="6629A734" w14:textId="2CA5EEE5" w:rsidR="005562DD" w:rsidRPr="00F542C2" w:rsidRDefault="4D697829" w:rsidP="6ACC401F">
      <w:r>
        <w:t xml:space="preserve">Vid ett klientanrop till </w:t>
      </w:r>
      <w:proofErr w:type="spellStart"/>
      <w:r>
        <w:t>backenden</w:t>
      </w:r>
      <w:proofErr w:type="spellEnd"/>
      <w:r>
        <w:t xml:space="preserve"> för att ladda konfiguration kontrolleras om det finns en inloggad användare eller ej. Finns det en inloggad användare så modifieras den inlästa konfigurationsfilen i minnet (filen skrivs ej om) till att endast returnera de lager från kartkonfigurationen som den inloggade användaren har tillgång till.</w:t>
      </w:r>
    </w:p>
    <w:p w14:paraId="2E1DA879" w14:textId="63C70C24" w:rsidR="6ACC401F" w:rsidRDefault="6ACC401F" w:rsidP="6ACC401F">
      <w:proofErr w:type="spellStart"/>
      <w:r w:rsidRPr="0096669C">
        <w:rPr>
          <w:lang w:val="en-US"/>
        </w:rPr>
        <w:t>Backenden</w:t>
      </w:r>
      <w:proofErr w:type="spellEnd"/>
      <w:r w:rsidRPr="0096669C">
        <w:rPr>
          <w:lang w:val="en-US"/>
        </w:rPr>
        <w:t xml:space="preserve"> </w:t>
      </w:r>
      <w:proofErr w:type="spellStart"/>
      <w:r w:rsidRPr="0096669C">
        <w:rPr>
          <w:lang w:val="en-US"/>
        </w:rPr>
        <w:t>läser</w:t>
      </w:r>
      <w:proofErr w:type="spellEnd"/>
      <w:r w:rsidRPr="0096669C">
        <w:rPr>
          <w:lang w:val="en-US"/>
        </w:rPr>
        <w:t xml:space="preserve"> in </w:t>
      </w:r>
      <w:proofErr w:type="spellStart"/>
      <w:r w:rsidRPr="0096669C">
        <w:rPr>
          <w:lang w:val="en-US"/>
        </w:rPr>
        <w:t>grupphierarkin</w:t>
      </w:r>
      <w:proofErr w:type="spellEnd"/>
      <w:r w:rsidRPr="0096669C">
        <w:rPr>
          <w:lang w:val="en-US"/>
        </w:rPr>
        <w:t xml:space="preserve"> "root"-"tools"-"</w:t>
      </w:r>
      <w:proofErr w:type="spellStart"/>
      <w:r w:rsidRPr="0096669C">
        <w:rPr>
          <w:lang w:val="en-US"/>
        </w:rPr>
        <w:t>layerswitcher</w:t>
      </w:r>
      <w:proofErr w:type="spellEnd"/>
      <w:r w:rsidRPr="0096669C">
        <w:rPr>
          <w:lang w:val="en-US"/>
        </w:rPr>
        <w:t xml:space="preserve">"-"options" - "groups". </w:t>
      </w:r>
      <w:r>
        <w:t>Funktionen läser rekursivt genom alla grupper och modifierar objektet genom att ta bort de lager som den inloggade användaren inte får tillgång till. En användare får tillgång till de lager som har objektet "</w:t>
      </w:r>
      <w:proofErr w:type="spellStart"/>
      <w:r>
        <w:t>visibleForGroups</w:t>
      </w:r>
      <w:proofErr w:type="spellEnd"/>
      <w:r>
        <w:t>" på lagret och innehåller en grupp som användaren är medlem i. Detsamma gäller för objektet "</w:t>
      </w:r>
      <w:proofErr w:type="spellStart"/>
      <w:r>
        <w:t>root</w:t>
      </w:r>
      <w:proofErr w:type="spellEnd"/>
      <w:r>
        <w:t>" -"</w:t>
      </w:r>
      <w:proofErr w:type="spellStart"/>
      <w:r>
        <w:t>tools</w:t>
      </w:r>
      <w:proofErr w:type="spellEnd"/>
      <w:r>
        <w:t>" -"</w:t>
      </w:r>
      <w:proofErr w:type="spellStart"/>
      <w:r>
        <w:t>layerswitcher</w:t>
      </w:r>
      <w:proofErr w:type="spellEnd"/>
      <w:r>
        <w:t>" - "options" - "</w:t>
      </w:r>
      <w:proofErr w:type="spellStart"/>
      <w:r>
        <w:t>baselayers</w:t>
      </w:r>
      <w:proofErr w:type="spellEnd"/>
      <w:r>
        <w:t>".</w:t>
      </w:r>
    </w:p>
    <w:p w14:paraId="10DB0D45" w14:textId="7FE82CB8" w:rsidR="005562DD" w:rsidRDefault="4D697829" w:rsidP="6ACC401F">
      <w:r>
        <w:lastRenderedPageBreak/>
        <w:t xml:space="preserve">Finns inga namn angivna alls för </w:t>
      </w:r>
      <w:proofErr w:type="spellStart"/>
      <w:r>
        <w:t>property</w:t>
      </w:r>
      <w:proofErr w:type="spellEnd"/>
      <w:r>
        <w:t xml:space="preserve"> “</w:t>
      </w:r>
      <w:proofErr w:type="spellStart"/>
      <w:r>
        <w:t>visibleForGroups</w:t>
      </w:r>
      <w:proofErr w:type="spellEnd"/>
      <w:r>
        <w:t>” eller om den saknas så visas kartan för alla grupper.</w:t>
      </w:r>
    </w:p>
    <w:p w14:paraId="3A83F846" w14:textId="77777777" w:rsidR="00F542C2" w:rsidRDefault="00F542C2" w:rsidP="6ACC401F"/>
    <w:p w14:paraId="1C8FBDA5" w14:textId="77777777" w:rsidR="005562DD" w:rsidRDefault="005562DD" w:rsidP="6ACC401F"/>
    <w:p w14:paraId="34A2AA1E" w14:textId="59608214" w:rsidR="6ACC401F" w:rsidRDefault="6ACC401F" w:rsidP="6ACC401F">
      <w:r>
        <w:rPr>
          <w:noProof/>
        </w:rPr>
        <w:drawing>
          <wp:inline distT="0" distB="0" distL="0" distR="0" wp14:anchorId="13E32821" wp14:editId="2B97B376">
            <wp:extent cx="3371850" cy="4572000"/>
            <wp:effectExtent l="0" t="0" r="0" b="0"/>
            <wp:docPr id="3271284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371850" cy="4572000"/>
                    </a:xfrm>
                    <a:prstGeom prst="rect">
                      <a:avLst/>
                    </a:prstGeom>
                  </pic:spPr>
                </pic:pic>
              </a:graphicData>
            </a:graphic>
          </wp:inline>
        </w:drawing>
      </w:r>
    </w:p>
    <w:p w14:paraId="666B143A" w14:textId="77777777" w:rsidR="005562DD" w:rsidRDefault="005562DD" w:rsidP="6ACC401F"/>
    <w:p w14:paraId="354D8DCF" w14:textId="1CD55C38" w:rsidR="6ACC401F" w:rsidRDefault="6ACC401F" w:rsidP="6ACC401F">
      <w:pPr>
        <w:pStyle w:val="Rubrik3"/>
      </w:pPr>
      <w:r w:rsidRPr="6ACC401F">
        <w:t>Rollspecifika verktyg</w:t>
      </w:r>
    </w:p>
    <w:p w14:paraId="4E50C06E" w14:textId="29CE13A1" w:rsidR="6ACC401F" w:rsidRDefault="6ACC401F" w:rsidP="6ACC401F">
      <w:r>
        <w:t xml:space="preserve">Delen av </w:t>
      </w:r>
      <w:proofErr w:type="spellStart"/>
      <w:r>
        <w:t>backenden</w:t>
      </w:r>
      <w:proofErr w:type="spellEnd"/>
      <w:r>
        <w:t xml:space="preserve"> som sköter inläsning av konfigurationer till klienten har utökats till att endast returnera verktyg beroende på vilka AD-grupper en specifik användare tillhör. </w:t>
      </w:r>
    </w:p>
    <w:p w14:paraId="709827FB" w14:textId="77777777" w:rsidR="005562DD" w:rsidRDefault="005562DD" w:rsidP="6ACC401F"/>
    <w:p w14:paraId="47125CDB" w14:textId="22E970C6" w:rsidR="6ACC401F" w:rsidRDefault="6ACC401F" w:rsidP="6ACC401F">
      <w:r>
        <w:t xml:space="preserve">Vid ett klientanrop till </w:t>
      </w:r>
      <w:proofErr w:type="spellStart"/>
      <w:r>
        <w:t>backenden</w:t>
      </w:r>
      <w:proofErr w:type="spellEnd"/>
      <w:r>
        <w:t xml:space="preserve"> för att ladda konfiguration kontrolleras om det finns en inloggad användare eller ej. Finns det en inloggad användare så modifieras den inlästa konfigurationsfilen i minnet (filen skrivs ej om) till att endast returnera de verktyg från kartkonfigurationen som den inloggade användaren har tillgång till.</w:t>
      </w:r>
    </w:p>
    <w:p w14:paraId="0681AEBD" w14:textId="77777777" w:rsidR="005562DD" w:rsidRDefault="005562DD" w:rsidP="6ACC401F"/>
    <w:p w14:paraId="46C91F46" w14:textId="0236AC6E" w:rsidR="6ACC401F" w:rsidRDefault="6ACC401F" w:rsidP="6ACC401F">
      <w:proofErr w:type="spellStart"/>
      <w:r>
        <w:t>Backenden</w:t>
      </w:r>
      <w:proofErr w:type="spellEnd"/>
      <w:r>
        <w:t xml:space="preserve"> </w:t>
      </w:r>
      <w:proofErr w:type="spellStart"/>
      <w:r>
        <w:t>modfierar</w:t>
      </w:r>
      <w:proofErr w:type="spellEnd"/>
      <w:r>
        <w:t xml:space="preserve"> kartkonfigurationen genom att ta bort de verktyg i "</w:t>
      </w:r>
      <w:proofErr w:type="spellStart"/>
      <w:r>
        <w:t>root</w:t>
      </w:r>
      <w:proofErr w:type="spellEnd"/>
      <w:r>
        <w:t>" - "</w:t>
      </w:r>
      <w:proofErr w:type="spellStart"/>
      <w:r>
        <w:t>tools</w:t>
      </w:r>
      <w:proofErr w:type="spellEnd"/>
      <w:r>
        <w:t xml:space="preserve">" som den inloggade användaren inte har tillgång till. Funktionen letar efter </w:t>
      </w:r>
      <w:proofErr w:type="spellStart"/>
      <w:r>
        <w:t>arrayen</w:t>
      </w:r>
      <w:proofErr w:type="spellEnd"/>
      <w:r>
        <w:t xml:space="preserve"> "</w:t>
      </w:r>
      <w:proofErr w:type="spellStart"/>
      <w:r>
        <w:t>visibleForGroups</w:t>
      </w:r>
      <w:proofErr w:type="spellEnd"/>
      <w:r>
        <w:t xml:space="preserve">" under respektive verktygs "options"-objekt. </w:t>
      </w:r>
    </w:p>
    <w:p w14:paraId="111B05C4" w14:textId="4DA1748A" w:rsidR="6ACC401F" w:rsidRDefault="6ACC401F" w:rsidP="6ACC401F">
      <w:r>
        <w:t>En användare får tillgång till de verktyg som har objektet "</w:t>
      </w:r>
      <w:proofErr w:type="spellStart"/>
      <w:r>
        <w:t>visibleForGroups</w:t>
      </w:r>
      <w:proofErr w:type="spellEnd"/>
      <w:r>
        <w:t>" på verktyget och innehåller en grupp som användaren är medlem i.</w:t>
      </w:r>
    </w:p>
    <w:p w14:paraId="29E84B96" w14:textId="4B36BCAF" w:rsidR="005562DD" w:rsidRDefault="005562DD" w:rsidP="6ACC401F"/>
    <w:p w14:paraId="0DF171C6" w14:textId="5F6CB5FB" w:rsidR="00F542C2" w:rsidRDefault="4D697829" w:rsidP="6ACC401F">
      <w:r>
        <w:t xml:space="preserve">Finns inga namn angivna alls för </w:t>
      </w:r>
      <w:proofErr w:type="spellStart"/>
      <w:r>
        <w:t>property</w:t>
      </w:r>
      <w:proofErr w:type="spellEnd"/>
      <w:r>
        <w:t xml:space="preserve"> “</w:t>
      </w:r>
      <w:proofErr w:type="spellStart"/>
      <w:r>
        <w:t>visibleForGroups</w:t>
      </w:r>
      <w:proofErr w:type="spellEnd"/>
      <w:r>
        <w:t>” eller om den saknas så visas kartan för alla grupper.</w:t>
      </w:r>
    </w:p>
    <w:p w14:paraId="3CEE46A0" w14:textId="718CB4A2" w:rsidR="6ACC401F" w:rsidRDefault="6ACC401F" w:rsidP="6ACC401F"/>
    <w:p w14:paraId="041FD40C" w14:textId="77777777" w:rsidR="00B519C7" w:rsidRDefault="00B519C7" w:rsidP="6ACC401F"/>
    <w:p w14:paraId="7AAA7401" w14:textId="7AD0C1E2" w:rsidR="6ACC401F" w:rsidRDefault="6ACC401F" w:rsidP="6ACC401F">
      <w:r>
        <w:rPr>
          <w:noProof/>
        </w:rPr>
        <w:drawing>
          <wp:inline distT="0" distB="0" distL="0" distR="0" wp14:anchorId="137A3F99" wp14:editId="5D83BD6B">
            <wp:extent cx="4572000" cy="4429125"/>
            <wp:effectExtent l="0" t="0" r="0" b="0"/>
            <wp:docPr id="994493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0E03DFE7" w14:textId="014E1079" w:rsidR="00C5552E" w:rsidRDefault="58D1E27D" w:rsidP="00C5552E">
      <w:pPr>
        <w:pStyle w:val="Rubrik2"/>
      </w:pPr>
      <w:bookmarkStart w:id="17" w:name="_Toc514158978"/>
      <w:r>
        <w:lastRenderedPageBreak/>
        <w:t>Anrop</w:t>
      </w:r>
      <w:bookmarkEnd w:id="17"/>
    </w:p>
    <w:p w14:paraId="1B7EA53A" w14:textId="5E263EA6" w:rsidR="326A8A17" w:rsidRDefault="0F5EF77C">
      <w:r>
        <w:t xml:space="preserve">Klientkoden har korrigerats till att tvinga alla anrop genom </w:t>
      </w:r>
      <w:proofErr w:type="spellStart"/>
      <w:r>
        <w:t>proxyn</w:t>
      </w:r>
      <w:proofErr w:type="spellEnd"/>
      <w:r>
        <w:t xml:space="preserve"> även om de är interna. Detta för möjligheten att kunna styra rättigheterna och hämta inloggad användare när Windows Autentisering är aktiverad.</w:t>
      </w:r>
    </w:p>
    <w:p w14:paraId="7C3E483C" w14:textId="77777777" w:rsidR="007B43A3" w:rsidRDefault="007B43A3">
      <w:pPr>
        <w:rPr>
          <w:szCs w:val="26"/>
        </w:rPr>
      </w:pPr>
    </w:p>
    <w:p w14:paraId="5AB1AAA6" w14:textId="52DFF689" w:rsidR="0F5EF77C" w:rsidRDefault="0F5EF77C" w:rsidP="0F5EF77C">
      <w:pPr>
        <w:rPr>
          <w:b/>
          <w:bCs/>
        </w:rPr>
      </w:pPr>
      <w:r w:rsidRPr="0F5EF77C">
        <w:rPr>
          <w:b/>
          <w:bCs/>
        </w:rPr>
        <w:t xml:space="preserve">För att utskrift av skyddade </w:t>
      </w:r>
      <w:proofErr w:type="spellStart"/>
      <w:r w:rsidRPr="0F5EF77C">
        <w:rPr>
          <w:b/>
          <w:bCs/>
        </w:rPr>
        <w:t>WMS:er</w:t>
      </w:r>
      <w:proofErr w:type="spellEnd"/>
      <w:r w:rsidRPr="0F5EF77C">
        <w:rPr>
          <w:b/>
          <w:bCs/>
        </w:rPr>
        <w:t xml:space="preserve"> och </w:t>
      </w:r>
      <w:proofErr w:type="spellStart"/>
      <w:r w:rsidRPr="0F5EF77C">
        <w:rPr>
          <w:b/>
          <w:bCs/>
        </w:rPr>
        <w:t>GetLegendInfo</w:t>
      </w:r>
      <w:proofErr w:type="spellEnd"/>
      <w:r w:rsidRPr="0F5EF77C">
        <w:rPr>
          <w:b/>
          <w:bCs/>
        </w:rPr>
        <w:t xml:space="preserve"> ska fungera måste fullständig sökväg till </w:t>
      </w:r>
      <w:proofErr w:type="spellStart"/>
      <w:r w:rsidRPr="0F5EF77C">
        <w:rPr>
          <w:b/>
          <w:bCs/>
        </w:rPr>
        <w:t>proxy</w:t>
      </w:r>
      <w:proofErr w:type="spellEnd"/>
      <w:r w:rsidRPr="0F5EF77C">
        <w:rPr>
          <w:b/>
          <w:bCs/>
        </w:rPr>
        <w:t xml:space="preserve"> preciseras i HAJK2.wmsproxy, inga relativa s</w:t>
      </w:r>
      <w:r w:rsidR="00524D57">
        <w:rPr>
          <w:b/>
          <w:bCs/>
        </w:rPr>
        <w:t>ökvägar</w:t>
      </w:r>
      <w:r w:rsidRPr="0F5EF77C">
        <w:rPr>
          <w:b/>
          <w:bCs/>
        </w:rPr>
        <w:t>.</w:t>
      </w:r>
      <w:r w:rsidR="001933AE">
        <w:rPr>
          <w:b/>
          <w:bCs/>
        </w:rPr>
        <w:t xml:space="preserve"> Man måste även ange rätt sökväg i </w:t>
      </w:r>
      <w:proofErr w:type="spellStart"/>
      <w:r w:rsidR="001933AE">
        <w:rPr>
          <w:b/>
          <w:bCs/>
        </w:rPr>
        <w:t>Web.config</w:t>
      </w:r>
      <w:proofErr w:type="spellEnd"/>
      <w:r w:rsidR="001933AE">
        <w:rPr>
          <w:b/>
          <w:bCs/>
        </w:rPr>
        <w:t xml:space="preserve"> för </w:t>
      </w:r>
      <w:proofErr w:type="spellStart"/>
      <w:r w:rsidR="001933AE">
        <w:rPr>
          <w:b/>
          <w:bCs/>
        </w:rPr>
        <w:t>mapservice</w:t>
      </w:r>
      <w:proofErr w:type="spellEnd"/>
      <w:r w:rsidR="001933AE">
        <w:rPr>
          <w:b/>
          <w:bCs/>
        </w:rPr>
        <w:t xml:space="preserve">, se avsnitt </w:t>
      </w:r>
      <w:r w:rsidR="001933AE">
        <w:rPr>
          <w:b/>
          <w:bCs/>
        </w:rPr>
        <w:fldChar w:fldCharType="begin"/>
      </w:r>
      <w:r w:rsidR="001933AE">
        <w:rPr>
          <w:b/>
          <w:bCs/>
        </w:rPr>
        <w:instrText xml:space="preserve"> REF _Ref511041744 \r \h </w:instrText>
      </w:r>
      <w:r w:rsidR="001933AE">
        <w:rPr>
          <w:b/>
          <w:bCs/>
        </w:rPr>
      </w:r>
      <w:r w:rsidR="001933AE">
        <w:rPr>
          <w:b/>
          <w:bCs/>
        </w:rPr>
        <w:fldChar w:fldCharType="separate"/>
      </w:r>
      <w:r w:rsidR="00564784">
        <w:rPr>
          <w:b/>
          <w:bCs/>
        </w:rPr>
        <w:t>3.5.5</w:t>
      </w:r>
      <w:r w:rsidR="001933AE">
        <w:rPr>
          <w:b/>
          <w:bCs/>
        </w:rPr>
        <w:fldChar w:fldCharType="end"/>
      </w:r>
      <w:r w:rsidR="001933AE">
        <w:rPr>
          <w:b/>
          <w:bCs/>
        </w:rPr>
        <w:t>.</w:t>
      </w:r>
    </w:p>
    <w:p w14:paraId="2A2B2485" w14:textId="77777777" w:rsidR="007B43A3" w:rsidRDefault="007B43A3" w:rsidP="4D697829"/>
    <w:p w14:paraId="2C0058DB" w14:textId="5D495C9D" w:rsidR="5282FDA6" w:rsidRDefault="4D697829" w:rsidP="4D697829">
      <w:pPr>
        <w:rPr>
          <w:highlight w:val="yellow"/>
        </w:rPr>
      </w:pPr>
      <w:r>
        <w:t xml:space="preserve">Proxysökvägarna ställs in i index.html på det globala objektet HAJK2. För att kunna använda skyddade tjänster krävs det att dessa specificeras annars kommer inte </w:t>
      </w:r>
      <w:proofErr w:type="spellStart"/>
      <w:r>
        <w:t>headern</w:t>
      </w:r>
      <w:proofErr w:type="spellEnd"/>
      <w:r>
        <w:t xml:space="preserve"> med användarnamn att skickas med till </w:t>
      </w:r>
      <w:r w:rsidR="00EC57D3">
        <w:t>GeoServer</w:t>
      </w:r>
      <w:r>
        <w:t xml:space="preserve">. Det går som tidigare att köra utan </w:t>
      </w:r>
      <w:proofErr w:type="spellStart"/>
      <w:r>
        <w:t>proxy</w:t>
      </w:r>
      <w:proofErr w:type="spellEnd"/>
      <w:r>
        <w:t xml:space="preserve"> genom att inte specificera någon </w:t>
      </w:r>
      <w:proofErr w:type="spellStart"/>
      <w:r>
        <w:t>proxy</w:t>
      </w:r>
      <w:proofErr w:type="spellEnd"/>
      <w:r>
        <w:t xml:space="preserve"> på det globala objektet HAJK2.</w:t>
      </w:r>
    </w:p>
    <w:p w14:paraId="3A3ECF89" w14:textId="344E83C9" w:rsidR="326A8A17" w:rsidRDefault="00EC57D3" w:rsidP="00D31BC8">
      <w:pPr>
        <w:pStyle w:val="Rubrik3"/>
      </w:pPr>
      <w:proofErr w:type="spellStart"/>
      <w:r>
        <w:t>GeoServer</w:t>
      </w:r>
      <w:r w:rsidR="6ACC401F">
        <w:t>AuthProxy</w:t>
      </w:r>
      <w:proofErr w:type="spellEnd"/>
    </w:p>
    <w:p w14:paraId="5F708E24" w14:textId="4BE7EC42" w:rsidR="326A8A17" w:rsidRDefault="326A8A17">
      <w:r w:rsidRPr="326A8A17">
        <w:rPr>
          <w:szCs w:val="26"/>
        </w:rPr>
        <w:t xml:space="preserve">Implementationen av </w:t>
      </w:r>
      <w:proofErr w:type="spellStart"/>
      <w:r w:rsidR="00EC57D3">
        <w:rPr>
          <w:szCs w:val="26"/>
        </w:rPr>
        <w:t>GeoServer</w:t>
      </w:r>
      <w:r w:rsidRPr="326A8A17">
        <w:rPr>
          <w:szCs w:val="26"/>
        </w:rPr>
        <w:t>AuthProxy</w:t>
      </w:r>
      <w:proofErr w:type="spellEnd"/>
      <w:r w:rsidRPr="326A8A17">
        <w:rPr>
          <w:szCs w:val="26"/>
        </w:rPr>
        <w:t xml:space="preserve"> bygger vidare på den befintliga </w:t>
      </w:r>
      <w:proofErr w:type="spellStart"/>
      <w:r w:rsidRPr="326A8A17">
        <w:rPr>
          <w:szCs w:val="26"/>
        </w:rPr>
        <w:t>GetProxyn</w:t>
      </w:r>
      <w:proofErr w:type="spellEnd"/>
      <w:r w:rsidRPr="326A8A17">
        <w:rPr>
          <w:szCs w:val="26"/>
        </w:rPr>
        <w:t xml:space="preserve"> som skickas med HAJK. De anrop som idag sker genom </w:t>
      </w:r>
      <w:proofErr w:type="spellStart"/>
      <w:r w:rsidRPr="326A8A17">
        <w:rPr>
          <w:szCs w:val="26"/>
        </w:rPr>
        <w:t>proxyn</w:t>
      </w:r>
      <w:proofErr w:type="spellEnd"/>
      <w:r w:rsidRPr="326A8A17">
        <w:rPr>
          <w:szCs w:val="26"/>
        </w:rPr>
        <w:t xml:space="preserve"> är endast domänöverskridande anrop men genom förändringar i klientkoden för HAJK tvingas även anrop som görs inom samma domän genom </w:t>
      </w:r>
      <w:proofErr w:type="spellStart"/>
      <w:r w:rsidRPr="326A8A17">
        <w:rPr>
          <w:szCs w:val="26"/>
        </w:rPr>
        <w:t>proxyn</w:t>
      </w:r>
      <w:proofErr w:type="spellEnd"/>
      <w:r w:rsidRPr="326A8A17">
        <w:rPr>
          <w:szCs w:val="26"/>
        </w:rPr>
        <w:t xml:space="preserve">. Detta görs genom att på samma sätt som post-anrop dirigeras till </w:t>
      </w:r>
      <w:proofErr w:type="spellStart"/>
      <w:r w:rsidRPr="326A8A17">
        <w:rPr>
          <w:szCs w:val="26"/>
        </w:rPr>
        <w:t>postProxy</w:t>
      </w:r>
      <w:proofErr w:type="spellEnd"/>
      <w:r w:rsidRPr="326A8A17">
        <w:rPr>
          <w:szCs w:val="26"/>
        </w:rPr>
        <w:t>, dirigeras nu alla get-anrop till den modifierade get-</w:t>
      </w:r>
      <w:proofErr w:type="spellStart"/>
      <w:r w:rsidRPr="326A8A17">
        <w:rPr>
          <w:szCs w:val="26"/>
        </w:rPr>
        <w:t>proxyn</w:t>
      </w:r>
      <w:proofErr w:type="spellEnd"/>
      <w:r w:rsidRPr="326A8A17">
        <w:rPr>
          <w:szCs w:val="26"/>
        </w:rPr>
        <w:t xml:space="preserve">. </w:t>
      </w:r>
    </w:p>
    <w:p w14:paraId="59384BC7" w14:textId="3C76CB2C" w:rsidR="326A8A17" w:rsidRDefault="326A8A17">
      <w:proofErr w:type="spellStart"/>
      <w:r w:rsidRPr="326A8A17">
        <w:rPr>
          <w:szCs w:val="26"/>
        </w:rPr>
        <w:t>Proxyn</w:t>
      </w:r>
      <w:proofErr w:type="spellEnd"/>
      <w:r w:rsidRPr="326A8A17">
        <w:rPr>
          <w:szCs w:val="26"/>
        </w:rPr>
        <w:t xml:space="preserve"> hämtar ut användaren som gjort anropet genom ASP.NET </w:t>
      </w:r>
      <w:proofErr w:type="spellStart"/>
      <w:r w:rsidRPr="326A8A17">
        <w:rPr>
          <w:szCs w:val="26"/>
        </w:rPr>
        <w:t>impersonation</w:t>
      </w:r>
      <w:proofErr w:type="spellEnd"/>
      <w:r w:rsidRPr="326A8A17">
        <w:rPr>
          <w:szCs w:val="26"/>
        </w:rPr>
        <w:t>. Om anropet innehåller en inloggad användare och om domänen som anropet skickas till finns med i nyckeln ”</w:t>
      </w:r>
      <w:proofErr w:type="spellStart"/>
      <w:r w:rsidR="001933AE" w:rsidRPr="001933AE">
        <w:rPr>
          <w:szCs w:val="26"/>
        </w:rPr>
        <w:t>authorizedInternetDomains</w:t>
      </w:r>
      <w:proofErr w:type="spellEnd"/>
      <w:r w:rsidRPr="326A8A17">
        <w:rPr>
          <w:szCs w:val="26"/>
        </w:rPr>
        <w:t xml:space="preserve">” i </w:t>
      </w:r>
      <w:proofErr w:type="spellStart"/>
      <w:r w:rsidRPr="326A8A17">
        <w:rPr>
          <w:szCs w:val="26"/>
        </w:rPr>
        <w:t>Web.Config</w:t>
      </w:r>
      <w:proofErr w:type="spellEnd"/>
      <w:r w:rsidRPr="326A8A17">
        <w:rPr>
          <w:szCs w:val="26"/>
        </w:rPr>
        <w:t xml:space="preserve"> för </w:t>
      </w:r>
      <w:proofErr w:type="spellStart"/>
      <w:r w:rsidRPr="326A8A17">
        <w:rPr>
          <w:szCs w:val="26"/>
        </w:rPr>
        <w:t>proxyn</w:t>
      </w:r>
      <w:proofErr w:type="spellEnd"/>
      <w:r w:rsidRPr="326A8A17">
        <w:rPr>
          <w:szCs w:val="26"/>
        </w:rPr>
        <w:t xml:space="preserve">, så kommer en ny </w:t>
      </w:r>
      <w:proofErr w:type="spellStart"/>
      <w:r w:rsidRPr="326A8A17">
        <w:rPr>
          <w:szCs w:val="26"/>
        </w:rPr>
        <w:t>header</w:t>
      </w:r>
      <w:proofErr w:type="spellEnd"/>
      <w:r w:rsidRPr="326A8A17">
        <w:rPr>
          <w:szCs w:val="26"/>
        </w:rPr>
        <w:t xml:space="preserve"> läggas på </w:t>
      </w:r>
      <w:proofErr w:type="spellStart"/>
      <w:r w:rsidRPr="326A8A17">
        <w:rPr>
          <w:szCs w:val="26"/>
        </w:rPr>
        <w:t>requestet</w:t>
      </w:r>
      <w:proofErr w:type="spellEnd"/>
      <w:r w:rsidRPr="326A8A17">
        <w:rPr>
          <w:szCs w:val="26"/>
        </w:rPr>
        <w:t xml:space="preserve">. Denna </w:t>
      </w:r>
      <w:proofErr w:type="spellStart"/>
      <w:r w:rsidRPr="326A8A17">
        <w:rPr>
          <w:szCs w:val="26"/>
        </w:rPr>
        <w:t>header</w:t>
      </w:r>
      <w:proofErr w:type="spellEnd"/>
      <w:r w:rsidRPr="326A8A17">
        <w:rPr>
          <w:szCs w:val="26"/>
        </w:rPr>
        <w:t xml:space="preserve"> kommer skickas med i anropet till </w:t>
      </w:r>
      <w:r w:rsidR="00EC57D3">
        <w:rPr>
          <w:szCs w:val="26"/>
        </w:rPr>
        <w:t>GeoServer</w:t>
      </w:r>
      <w:r w:rsidRPr="326A8A17">
        <w:rPr>
          <w:szCs w:val="26"/>
        </w:rPr>
        <w:t xml:space="preserve"> med det användarnamn som gjort anropet till </w:t>
      </w:r>
      <w:proofErr w:type="spellStart"/>
      <w:r w:rsidRPr="326A8A17">
        <w:rPr>
          <w:szCs w:val="26"/>
        </w:rPr>
        <w:t>proxyn</w:t>
      </w:r>
      <w:proofErr w:type="spellEnd"/>
      <w:r w:rsidRPr="326A8A17">
        <w:rPr>
          <w:szCs w:val="26"/>
        </w:rPr>
        <w:t>.</w:t>
      </w:r>
    </w:p>
    <w:p w14:paraId="1FFA609D" w14:textId="3065183C" w:rsidR="326A8A17" w:rsidRDefault="00EC57D3">
      <w:r>
        <w:rPr>
          <w:szCs w:val="26"/>
        </w:rPr>
        <w:t>GeoServer</w:t>
      </w:r>
      <w:r w:rsidR="326A8A17" w:rsidRPr="326A8A17">
        <w:rPr>
          <w:szCs w:val="26"/>
        </w:rPr>
        <w:t xml:space="preserve"> konfigureras därefter upp att läsa den specifika </w:t>
      </w:r>
      <w:proofErr w:type="spellStart"/>
      <w:r w:rsidR="326A8A17" w:rsidRPr="326A8A17">
        <w:rPr>
          <w:szCs w:val="26"/>
        </w:rPr>
        <w:t>headern</w:t>
      </w:r>
      <w:proofErr w:type="spellEnd"/>
      <w:r w:rsidR="326A8A17" w:rsidRPr="326A8A17">
        <w:rPr>
          <w:szCs w:val="26"/>
        </w:rPr>
        <w:t xml:space="preserve"> för att autentisera ett anrop.</w:t>
      </w:r>
      <w:r w:rsidR="001933AE">
        <w:rPr>
          <w:szCs w:val="26"/>
        </w:rPr>
        <w:t xml:space="preserve"> Namnet på </w:t>
      </w:r>
      <w:proofErr w:type="spellStart"/>
      <w:r w:rsidR="001933AE">
        <w:rPr>
          <w:szCs w:val="26"/>
        </w:rPr>
        <w:t>headern</w:t>
      </w:r>
      <w:proofErr w:type="spellEnd"/>
      <w:r w:rsidR="001933AE">
        <w:rPr>
          <w:szCs w:val="26"/>
        </w:rPr>
        <w:t xml:space="preserve"> kan ändras i </w:t>
      </w:r>
      <w:proofErr w:type="spellStart"/>
      <w:r w:rsidR="001933AE">
        <w:rPr>
          <w:szCs w:val="26"/>
        </w:rPr>
        <w:t>Web.config</w:t>
      </w:r>
      <w:proofErr w:type="spellEnd"/>
      <w:r w:rsidR="001933AE">
        <w:rPr>
          <w:szCs w:val="26"/>
        </w:rPr>
        <w:t xml:space="preserve"> </w:t>
      </w:r>
      <w:r w:rsidR="005710D4">
        <w:rPr>
          <w:szCs w:val="26"/>
        </w:rPr>
        <w:t xml:space="preserve">för </w:t>
      </w:r>
      <w:proofErr w:type="spellStart"/>
      <w:r w:rsidR="001933AE">
        <w:rPr>
          <w:szCs w:val="26"/>
        </w:rPr>
        <w:t>proxy</w:t>
      </w:r>
      <w:r w:rsidR="005710D4">
        <w:rPr>
          <w:szCs w:val="26"/>
        </w:rPr>
        <w:t>n</w:t>
      </w:r>
      <w:proofErr w:type="spellEnd"/>
      <w:r w:rsidR="001933AE">
        <w:rPr>
          <w:szCs w:val="26"/>
        </w:rPr>
        <w:t>, default är namnet ”X-Control-</w:t>
      </w:r>
      <w:proofErr w:type="spellStart"/>
      <w:r w:rsidR="001933AE">
        <w:rPr>
          <w:szCs w:val="26"/>
        </w:rPr>
        <w:t>Header</w:t>
      </w:r>
      <w:proofErr w:type="spellEnd"/>
      <w:r w:rsidR="001933AE">
        <w:rPr>
          <w:szCs w:val="26"/>
        </w:rPr>
        <w:t>”.</w:t>
      </w:r>
    </w:p>
    <w:p w14:paraId="2DEFFA3F" w14:textId="6F58E108" w:rsidR="326A8A17" w:rsidRDefault="6ACC401F" w:rsidP="326A8A17">
      <w:pPr>
        <w:pStyle w:val="Rubrik3"/>
      </w:pPr>
      <w:r>
        <w:t xml:space="preserve">Skyddad och icke-skyddad </w:t>
      </w:r>
      <w:r w:rsidR="00EC57D3">
        <w:t>GeoServer</w:t>
      </w:r>
    </w:p>
    <w:p w14:paraId="69B93351" w14:textId="12CCF15F" w:rsidR="00D31BC8" w:rsidRDefault="4D697829" w:rsidP="4D697829">
      <w:pPr>
        <w:rPr>
          <w:lang w:val="sv"/>
        </w:rPr>
      </w:pPr>
      <w:r>
        <w:t xml:space="preserve">Tvånget genom </w:t>
      </w:r>
      <w:proofErr w:type="spellStart"/>
      <w:r>
        <w:t>proxy</w:t>
      </w:r>
      <w:proofErr w:type="spellEnd"/>
      <w:r>
        <w:t xml:space="preserve"> för anrop innebär att om Hajk använder samma </w:t>
      </w:r>
      <w:proofErr w:type="spellStart"/>
      <w:r>
        <w:t>proxy</w:t>
      </w:r>
      <w:proofErr w:type="spellEnd"/>
      <w:r>
        <w:t xml:space="preserve"> för att nå en skyddad </w:t>
      </w:r>
      <w:r w:rsidR="00EC57D3">
        <w:t>GeoServer</w:t>
      </w:r>
      <w:r>
        <w:t xml:space="preserve"> och en icke-skyddad </w:t>
      </w:r>
      <w:r w:rsidR="00EC57D3">
        <w:t>GeoServer</w:t>
      </w:r>
      <w:r>
        <w:t xml:space="preserve"> kommer de båda kräva Windows Autentisering. Skillnaden är att om </w:t>
      </w:r>
      <w:hyperlink>
        <w:r w:rsidRPr="4D697829">
          <w:rPr>
            <w:rStyle w:val="Hyperlnk"/>
            <w:lang w:val="sv"/>
          </w:rPr>
          <w:t>URL:en</w:t>
        </w:r>
      </w:hyperlink>
      <w:r w:rsidRPr="4D697829">
        <w:rPr>
          <w:lang w:val="sv"/>
        </w:rPr>
        <w:t xml:space="preserve"> som skickas till </w:t>
      </w:r>
      <w:proofErr w:type="spellStart"/>
      <w:r w:rsidRPr="4D697829">
        <w:rPr>
          <w:lang w:val="sv"/>
        </w:rPr>
        <w:t>proxyn</w:t>
      </w:r>
      <w:proofErr w:type="spellEnd"/>
      <w:r w:rsidRPr="4D697829">
        <w:rPr>
          <w:lang w:val="sv"/>
        </w:rPr>
        <w:t xml:space="preserve"> leder till en oskyddad tjänst kommer </w:t>
      </w:r>
      <w:proofErr w:type="spellStart"/>
      <w:r w:rsidRPr="4D697829">
        <w:rPr>
          <w:lang w:val="sv"/>
        </w:rPr>
        <w:t>requestet</w:t>
      </w:r>
      <w:proofErr w:type="spellEnd"/>
      <w:r w:rsidRPr="4D697829">
        <w:rPr>
          <w:lang w:val="sv"/>
        </w:rPr>
        <w:t xml:space="preserve"> inte att innehålla </w:t>
      </w:r>
      <w:proofErr w:type="spellStart"/>
      <w:r w:rsidRPr="4D697829">
        <w:rPr>
          <w:lang w:val="sv"/>
        </w:rPr>
        <w:lastRenderedPageBreak/>
        <w:t>custom-headern</w:t>
      </w:r>
      <w:proofErr w:type="spellEnd"/>
      <w:r w:rsidRPr="4D697829">
        <w:rPr>
          <w:lang w:val="sv"/>
        </w:rPr>
        <w:t xml:space="preserve">. </w:t>
      </w:r>
      <w:proofErr w:type="spellStart"/>
      <w:r w:rsidRPr="4D697829">
        <w:rPr>
          <w:lang w:val="sv"/>
        </w:rPr>
        <w:t>Proxyn</w:t>
      </w:r>
      <w:proofErr w:type="spellEnd"/>
      <w:r w:rsidRPr="4D697829">
        <w:rPr>
          <w:lang w:val="sv"/>
        </w:rPr>
        <w:t xml:space="preserve"> går alltså att använda i en miljö där Windows Autentisering inte har aktiverats.</w:t>
      </w:r>
    </w:p>
    <w:p w14:paraId="1571890A" w14:textId="3933796E" w:rsidR="326A8A17" w:rsidRDefault="326A8A17" w:rsidP="326A8A17">
      <w:r>
        <w:rPr>
          <w:noProof/>
        </w:rPr>
        <w:drawing>
          <wp:inline distT="0" distB="0" distL="0" distR="0" wp14:anchorId="46F95CF4" wp14:editId="2818688D">
            <wp:extent cx="4572000" cy="723900"/>
            <wp:effectExtent l="0" t="0" r="0" b="0"/>
            <wp:docPr id="1204135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16EDC022" w14:textId="331AA88B" w:rsidR="00D31BC8" w:rsidRDefault="00D31BC8" w:rsidP="00D31BC8">
      <w:pPr>
        <w:pStyle w:val="Beskrivning"/>
        <w:rPr>
          <w:szCs w:val="26"/>
        </w:rPr>
      </w:pPr>
      <w:r>
        <w:t xml:space="preserve">Figur </w:t>
      </w:r>
      <w:fldSimple w:instr=" SEQ Figur \* ARABIC ">
        <w:r w:rsidR="00564784">
          <w:rPr>
            <w:noProof/>
          </w:rPr>
          <w:t>3</w:t>
        </w:r>
      </w:fldSimple>
      <w:r w:rsidR="002E4592">
        <w:t>.</w:t>
      </w:r>
      <w:r w:rsidR="002E4592" w:rsidRPr="002E4592">
        <w:t xml:space="preserve"> Schematisk bild där HAJK implementationen använder en Windowsautentiserad </w:t>
      </w:r>
      <w:proofErr w:type="spellStart"/>
      <w:r w:rsidR="002E4592" w:rsidRPr="002E4592">
        <w:t>proxy</w:t>
      </w:r>
      <w:proofErr w:type="spellEnd"/>
      <w:r w:rsidR="002E4592">
        <w:t>.</w:t>
      </w:r>
    </w:p>
    <w:p w14:paraId="73CBA409" w14:textId="77777777" w:rsidR="002E4592" w:rsidRDefault="002E4592" w:rsidP="326A8A17"/>
    <w:p w14:paraId="5772F453" w14:textId="3FFD4EFA" w:rsidR="326A8A17" w:rsidRDefault="326A8A17" w:rsidP="326A8A17">
      <w:r>
        <w:rPr>
          <w:noProof/>
        </w:rPr>
        <w:drawing>
          <wp:inline distT="0" distB="0" distL="0" distR="0" wp14:anchorId="21825E1C" wp14:editId="5A132B7F">
            <wp:extent cx="4572000" cy="466725"/>
            <wp:effectExtent l="0" t="0" r="0" b="0"/>
            <wp:docPr id="598744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6C9F621" w14:textId="6BFAA557" w:rsidR="002E4592" w:rsidRDefault="002E4592" w:rsidP="002E4592">
      <w:pPr>
        <w:pStyle w:val="Beskrivning"/>
        <w:rPr>
          <w:szCs w:val="26"/>
        </w:rPr>
      </w:pPr>
      <w:r>
        <w:t xml:space="preserve">Figur </w:t>
      </w:r>
      <w:fldSimple w:instr=" SEQ Figur \* ARABIC ">
        <w:r w:rsidR="00564784">
          <w:rPr>
            <w:noProof/>
          </w:rPr>
          <w:t>4</w:t>
        </w:r>
      </w:fldSimple>
      <w:r>
        <w:t xml:space="preserve">. </w:t>
      </w:r>
      <w:r w:rsidRPr="002E4592">
        <w:t xml:space="preserve">Schematisk bild där HAJK implementationen INTE använder en Windowsautentiserad </w:t>
      </w:r>
      <w:proofErr w:type="spellStart"/>
      <w:r w:rsidRPr="002E4592">
        <w:t>proxy</w:t>
      </w:r>
      <w:proofErr w:type="spellEnd"/>
      <w:r>
        <w:t>.</w:t>
      </w:r>
    </w:p>
    <w:p w14:paraId="13F7E6D2" w14:textId="26492FE7" w:rsidR="326A8A17" w:rsidRDefault="6ACC401F" w:rsidP="326A8A17">
      <w:pPr>
        <w:pStyle w:val="Rubrik3"/>
      </w:pPr>
      <w:r>
        <w:t xml:space="preserve">Vitlistning av anrop till </w:t>
      </w:r>
      <w:r w:rsidR="00EC57D3">
        <w:t>GeoServer</w:t>
      </w:r>
    </w:p>
    <w:p w14:paraId="60D23131" w14:textId="4F3FFDB1" w:rsidR="326A8A17" w:rsidRDefault="326A8A17">
      <w:r w:rsidRPr="326A8A17">
        <w:rPr>
          <w:szCs w:val="26"/>
        </w:rPr>
        <w:t xml:space="preserve">Inloggningslösningen kräver att </w:t>
      </w:r>
      <w:r w:rsidR="00EC57D3">
        <w:rPr>
          <w:szCs w:val="26"/>
        </w:rPr>
        <w:t>GeoServer</w:t>
      </w:r>
      <w:r w:rsidRPr="326A8A17">
        <w:rPr>
          <w:szCs w:val="26"/>
        </w:rPr>
        <w:t xml:space="preserve"> litar på specifika domäner vid anrop så att inte vem som helst kan göra ett anrop med en korrekt </w:t>
      </w:r>
      <w:proofErr w:type="spellStart"/>
      <w:r w:rsidRPr="326A8A17">
        <w:rPr>
          <w:szCs w:val="26"/>
        </w:rPr>
        <w:t>header</w:t>
      </w:r>
      <w:proofErr w:type="spellEnd"/>
      <w:r w:rsidRPr="326A8A17">
        <w:rPr>
          <w:szCs w:val="26"/>
        </w:rPr>
        <w:t xml:space="preserve"> för autentisering. Detta kräver att domäner </w:t>
      </w:r>
      <w:proofErr w:type="spellStart"/>
      <w:r w:rsidRPr="326A8A17">
        <w:rPr>
          <w:szCs w:val="26"/>
        </w:rPr>
        <w:t>vitlistas</w:t>
      </w:r>
      <w:proofErr w:type="spellEnd"/>
      <w:r w:rsidRPr="326A8A17">
        <w:rPr>
          <w:szCs w:val="26"/>
        </w:rPr>
        <w:t xml:space="preserve"> och det kan göras på flera sätt.</w:t>
      </w:r>
    </w:p>
    <w:p w14:paraId="77379B7F" w14:textId="3AC74684" w:rsidR="326A8A17" w:rsidRDefault="326A8A17">
      <w:proofErr w:type="spellStart"/>
      <w:r w:rsidRPr="326A8A17">
        <w:rPr>
          <w:szCs w:val="26"/>
        </w:rPr>
        <w:t>Tomcat</w:t>
      </w:r>
      <w:proofErr w:type="spellEnd"/>
      <w:r w:rsidRPr="326A8A17">
        <w:rPr>
          <w:szCs w:val="26"/>
        </w:rPr>
        <w:t xml:space="preserve"> och </w:t>
      </w:r>
      <w:proofErr w:type="spellStart"/>
      <w:r w:rsidRPr="326A8A17">
        <w:rPr>
          <w:szCs w:val="26"/>
        </w:rPr>
        <w:t>Jetty</w:t>
      </w:r>
      <w:proofErr w:type="spellEnd"/>
      <w:r w:rsidRPr="326A8A17">
        <w:rPr>
          <w:szCs w:val="26"/>
        </w:rPr>
        <w:t xml:space="preserve"> är </w:t>
      </w:r>
      <w:proofErr w:type="spellStart"/>
      <w:r w:rsidRPr="326A8A17">
        <w:rPr>
          <w:szCs w:val="26"/>
        </w:rPr>
        <w:t>servlets</w:t>
      </w:r>
      <w:proofErr w:type="spellEnd"/>
      <w:r w:rsidRPr="326A8A17">
        <w:rPr>
          <w:szCs w:val="26"/>
        </w:rPr>
        <w:t xml:space="preserve"> som </w:t>
      </w:r>
      <w:proofErr w:type="spellStart"/>
      <w:r w:rsidR="00EC57D3">
        <w:rPr>
          <w:szCs w:val="26"/>
        </w:rPr>
        <w:t>GeoServer</w:t>
      </w:r>
      <w:proofErr w:type="spellEnd"/>
      <w:r w:rsidRPr="326A8A17">
        <w:rPr>
          <w:szCs w:val="26"/>
        </w:rPr>
        <w:t xml:space="preserve"> körs i och genom att aktivera CORS på dessa och </w:t>
      </w:r>
      <w:proofErr w:type="spellStart"/>
      <w:r w:rsidRPr="326A8A17">
        <w:rPr>
          <w:szCs w:val="26"/>
        </w:rPr>
        <w:t>vitlista</w:t>
      </w:r>
      <w:proofErr w:type="spellEnd"/>
      <w:r w:rsidRPr="326A8A17">
        <w:rPr>
          <w:szCs w:val="26"/>
        </w:rPr>
        <w:t xml:space="preserve"> vissa domäner kan tillåtna anrop till </w:t>
      </w:r>
      <w:r w:rsidR="00EC57D3">
        <w:rPr>
          <w:szCs w:val="26"/>
        </w:rPr>
        <w:t>GeoServer</w:t>
      </w:r>
      <w:r w:rsidRPr="326A8A17">
        <w:rPr>
          <w:szCs w:val="26"/>
        </w:rPr>
        <w:t xml:space="preserve"> begränsas.</w:t>
      </w:r>
    </w:p>
    <w:p w14:paraId="5E3B7D97" w14:textId="2C4C1861" w:rsidR="326A8A17" w:rsidRDefault="326A8A17">
      <w:r w:rsidRPr="326A8A17">
        <w:rPr>
          <w:szCs w:val="26"/>
        </w:rPr>
        <w:t xml:space="preserve">Ett annat alternativ är att sätta upp IP-blockeringar för de domäner som inte får anropa </w:t>
      </w:r>
      <w:proofErr w:type="spellStart"/>
      <w:r w:rsidRPr="326A8A17">
        <w:rPr>
          <w:szCs w:val="26"/>
        </w:rPr>
        <w:t>webservern</w:t>
      </w:r>
      <w:proofErr w:type="spellEnd"/>
      <w:r w:rsidRPr="326A8A17">
        <w:rPr>
          <w:szCs w:val="26"/>
        </w:rPr>
        <w:t>.</w:t>
      </w:r>
    </w:p>
    <w:p w14:paraId="776664C8" w14:textId="358F71B6" w:rsidR="326A8A17" w:rsidRDefault="326A8A17">
      <w:pPr>
        <w:rPr>
          <w:szCs w:val="26"/>
        </w:rPr>
      </w:pPr>
      <w:r w:rsidRPr="326A8A17">
        <w:rPr>
          <w:szCs w:val="26"/>
        </w:rPr>
        <w:t xml:space="preserve">I detta fall kommer detta skötas via IP-blockeringar genom att en </w:t>
      </w:r>
      <w:proofErr w:type="spellStart"/>
      <w:r w:rsidRPr="326A8A17">
        <w:rPr>
          <w:szCs w:val="26"/>
        </w:rPr>
        <w:t>context</w:t>
      </w:r>
      <w:proofErr w:type="spellEnd"/>
      <w:r w:rsidRPr="326A8A17">
        <w:rPr>
          <w:szCs w:val="26"/>
        </w:rPr>
        <w:t>-fil överlagras i geoserver. Denna fil kommer få följande konfiguration:</w:t>
      </w:r>
    </w:p>
    <w:p w14:paraId="5B0A1CC5" w14:textId="77777777" w:rsidR="002E4592" w:rsidRDefault="002E4592"/>
    <w:p w14:paraId="04510C95" w14:textId="787B3EA8" w:rsidR="326A8A17" w:rsidRDefault="326A8A17">
      <w:r w:rsidRPr="326A8A17">
        <w:rPr>
          <w:color w:val="808080" w:themeColor="text1" w:themeTint="7F"/>
          <w:sz w:val="21"/>
          <w:szCs w:val="21"/>
        </w:rPr>
        <w:t>&lt;</w:t>
      </w:r>
      <w:proofErr w:type="spellStart"/>
      <w:r w:rsidRPr="326A8A17">
        <w:rPr>
          <w:color w:val="569CD6"/>
          <w:sz w:val="21"/>
          <w:szCs w:val="21"/>
        </w:rPr>
        <w:t>Context</w:t>
      </w:r>
      <w:proofErr w:type="spellEnd"/>
      <w:r w:rsidRPr="326A8A17">
        <w:rPr>
          <w:color w:val="808080" w:themeColor="text1" w:themeTint="7F"/>
          <w:sz w:val="21"/>
          <w:szCs w:val="21"/>
        </w:rPr>
        <w:t>&gt;</w:t>
      </w:r>
    </w:p>
    <w:p w14:paraId="423D5DEA" w14:textId="0108C034" w:rsidR="326A8A17" w:rsidRPr="00E102C4" w:rsidRDefault="326A8A17">
      <w:pPr>
        <w:rPr>
          <w:lang w:val="en-US"/>
        </w:rPr>
      </w:pPr>
      <w:r w:rsidRPr="00A7687A">
        <w:rPr>
          <w:color w:val="808080" w:themeColor="text1" w:themeTint="7F"/>
          <w:sz w:val="21"/>
          <w:szCs w:val="21"/>
        </w:rPr>
        <w:t xml:space="preserve">    </w:t>
      </w:r>
      <w:r w:rsidRPr="00E102C4">
        <w:rPr>
          <w:color w:val="808080" w:themeColor="text1" w:themeTint="7F"/>
          <w:sz w:val="21"/>
          <w:szCs w:val="21"/>
          <w:lang w:val="en-US"/>
        </w:rPr>
        <w:t>&lt;</w:t>
      </w:r>
      <w:r w:rsidRPr="00E102C4">
        <w:rPr>
          <w:color w:val="569CD6"/>
          <w:sz w:val="21"/>
          <w:szCs w:val="21"/>
          <w:lang w:val="en-US"/>
        </w:rPr>
        <w:t>Valve</w:t>
      </w:r>
      <w:r w:rsidRPr="00E102C4">
        <w:rPr>
          <w:color w:val="D4D4D4"/>
          <w:sz w:val="21"/>
          <w:szCs w:val="21"/>
          <w:lang w:val="en-US"/>
        </w:rPr>
        <w:t xml:space="preserve"> </w:t>
      </w:r>
      <w:proofErr w:type="spellStart"/>
      <w:r w:rsidRPr="00E102C4">
        <w:rPr>
          <w:color w:val="9CDCFE"/>
          <w:sz w:val="21"/>
          <w:szCs w:val="21"/>
          <w:lang w:val="en-US"/>
        </w:rPr>
        <w:t>className</w:t>
      </w:r>
      <w:proofErr w:type="spellEnd"/>
      <w:r w:rsidRPr="00E102C4">
        <w:rPr>
          <w:color w:val="D4D4D4"/>
          <w:sz w:val="21"/>
          <w:szCs w:val="21"/>
          <w:lang w:val="en-US"/>
        </w:rPr>
        <w:t>=</w:t>
      </w:r>
      <w:r w:rsidRPr="00E102C4">
        <w:rPr>
          <w:color w:val="CE9178"/>
          <w:sz w:val="21"/>
          <w:szCs w:val="21"/>
          <w:lang w:val="en-US"/>
        </w:rPr>
        <w:t>"</w:t>
      </w:r>
      <w:proofErr w:type="spellStart"/>
      <w:proofErr w:type="gramStart"/>
      <w:r w:rsidRPr="00E102C4">
        <w:rPr>
          <w:color w:val="CE9178"/>
          <w:sz w:val="21"/>
          <w:szCs w:val="21"/>
          <w:lang w:val="en-US"/>
        </w:rPr>
        <w:t>org.apache</w:t>
      </w:r>
      <w:proofErr w:type="gramEnd"/>
      <w:r w:rsidRPr="00E102C4">
        <w:rPr>
          <w:color w:val="CE9178"/>
          <w:sz w:val="21"/>
          <w:szCs w:val="21"/>
          <w:lang w:val="en-US"/>
        </w:rPr>
        <w:t>.catalina.valves.RemoteAddrValve</w:t>
      </w:r>
      <w:proofErr w:type="spellEnd"/>
      <w:r w:rsidRPr="00E102C4">
        <w:rPr>
          <w:color w:val="CE9178"/>
          <w:sz w:val="21"/>
          <w:szCs w:val="21"/>
          <w:lang w:val="en-US"/>
        </w:rPr>
        <w:t>"</w:t>
      </w:r>
    </w:p>
    <w:p w14:paraId="62FE45DD" w14:textId="6A840573" w:rsidR="326A8A17" w:rsidRPr="00A7687A" w:rsidRDefault="326A8A17">
      <w:pPr>
        <w:rPr>
          <w:lang w:val="en-US"/>
        </w:rPr>
      </w:pPr>
      <w:r w:rsidRPr="00E102C4">
        <w:rPr>
          <w:color w:val="9CDCFE"/>
          <w:sz w:val="21"/>
          <w:szCs w:val="21"/>
          <w:lang w:val="en-US"/>
        </w:rPr>
        <w:t xml:space="preserve">                 </w:t>
      </w:r>
      <w:r w:rsidRPr="00A7687A">
        <w:rPr>
          <w:color w:val="9CDCFE"/>
          <w:sz w:val="21"/>
          <w:szCs w:val="21"/>
          <w:lang w:val="en-US"/>
        </w:rPr>
        <w:t>allow</w:t>
      </w:r>
      <w:r w:rsidRPr="00A7687A">
        <w:rPr>
          <w:color w:val="D4D4D4"/>
          <w:sz w:val="21"/>
          <w:szCs w:val="21"/>
          <w:lang w:val="en-US"/>
        </w:rPr>
        <w:t>=</w:t>
      </w:r>
      <w:r w:rsidRPr="00A7687A">
        <w:rPr>
          <w:color w:val="CE9178"/>
          <w:sz w:val="21"/>
          <w:szCs w:val="21"/>
          <w:lang w:val="en-US"/>
        </w:rPr>
        <w:t>"127\.\d+\.\d+\.\d+</w:t>
      </w:r>
      <w:proofErr w:type="gramStart"/>
      <w:r w:rsidRPr="00A7687A">
        <w:rPr>
          <w:color w:val="CE9178"/>
          <w:sz w:val="21"/>
          <w:szCs w:val="21"/>
          <w:lang w:val="en-US"/>
        </w:rPr>
        <w:t>|::</w:t>
      </w:r>
      <w:proofErr w:type="gramEnd"/>
      <w:r w:rsidRPr="00A7687A">
        <w:rPr>
          <w:color w:val="CE9178"/>
          <w:sz w:val="21"/>
          <w:szCs w:val="21"/>
          <w:lang w:val="en-US"/>
        </w:rPr>
        <w:t xml:space="preserve">1|0:0:0:0:0:0:1" </w:t>
      </w:r>
      <w:r w:rsidRPr="00A7687A">
        <w:rPr>
          <w:color w:val="808080" w:themeColor="text1" w:themeTint="7F"/>
          <w:sz w:val="21"/>
          <w:szCs w:val="21"/>
          <w:lang w:val="en-US"/>
        </w:rPr>
        <w:t>/&gt;</w:t>
      </w:r>
    </w:p>
    <w:p w14:paraId="496E16D2" w14:textId="5B60F29E" w:rsidR="326A8A17" w:rsidRPr="00A7687A" w:rsidRDefault="326A8A17">
      <w:pPr>
        <w:rPr>
          <w:lang w:val="en-US"/>
        </w:rPr>
      </w:pPr>
      <w:r w:rsidRPr="00A7687A">
        <w:rPr>
          <w:color w:val="808080" w:themeColor="text1" w:themeTint="7F"/>
          <w:sz w:val="21"/>
          <w:szCs w:val="21"/>
          <w:lang w:val="en-US"/>
        </w:rPr>
        <w:t>&lt;/</w:t>
      </w:r>
      <w:r w:rsidRPr="00A7687A">
        <w:rPr>
          <w:color w:val="569CD6"/>
          <w:sz w:val="21"/>
          <w:szCs w:val="21"/>
          <w:lang w:val="en-US"/>
        </w:rPr>
        <w:t>Context</w:t>
      </w:r>
      <w:r w:rsidRPr="00A7687A">
        <w:rPr>
          <w:color w:val="808080" w:themeColor="text1" w:themeTint="7F"/>
          <w:sz w:val="21"/>
          <w:szCs w:val="21"/>
          <w:lang w:val="en-US"/>
        </w:rPr>
        <w:t>&gt;</w:t>
      </w:r>
      <w:r w:rsidRPr="00A7687A">
        <w:rPr>
          <w:rFonts w:ascii="Segoe UI" w:eastAsia="Segoe UI" w:hAnsi="Segoe UI" w:cs="Segoe UI"/>
          <w:szCs w:val="26"/>
          <w:lang w:val="en-US"/>
        </w:rPr>
        <w:t xml:space="preserve"> </w:t>
      </w:r>
    </w:p>
    <w:p w14:paraId="6E74EC6C" w14:textId="77777777" w:rsidR="002E4592" w:rsidRPr="0096669C" w:rsidRDefault="002E4592">
      <w:pPr>
        <w:rPr>
          <w:szCs w:val="26"/>
          <w:lang w:val="en-US"/>
        </w:rPr>
      </w:pPr>
    </w:p>
    <w:p w14:paraId="60AA87F6" w14:textId="2F3A6657" w:rsidR="326A8A17" w:rsidRDefault="70CBF96B">
      <w:r w:rsidRPr="70CBF96B">
        <w:rPr>
          <w:szCs w:val="26"/>
        </w:rPr>
        <w:t>Syftet med denna överlagring är att inga anrop mot geoserver kan ske förutom genom IIS, då det är den enda IP som är tillåten.</w:t>
      </w:r>
    </w:p>
    <w:p w14:paraId="364C065E" w14:textId="0F692F92" w:rsidR="326A8A17" w:rsidRDefault="4D697829" w:rsidP="326A8A17">
      <w:pPr>
        <w:pStyle w:val="Rubrik3"/>
      </w:pPr>
      <w:r>
        <w:t>Proxybeskrivningar</w:t>
      </w:r>
    </w:p>
    <w:p w14:paraId="1B2D321B" w14:textId="6ED018AF" w:rsidR="4D697829" w:rsidRDefault="4D697829" w:rsidP="4D697829">
      <w:pPr>
        <w:spacing w:after="160" w:line="259" w:lineRule="auto"/>
      </w:pPr>
      <w:r w:rsidRPr="4D697829">
        <w:t xml:space="preserve">Det finns två </w:t>
      </w:r>
      <w:proofErr w:type="spellStart"/>
      <w:r w:rsidRPr="4D697829">
        <w:t>proxyapplikationer</w:t>
      </w:r>
      <w:proofErr w:type="spellEnd"/>
      <w:r w:rsidRPr="4D697829">
        <w:t xml:space="preserve"> i Hajk. En som hanterar get-anrop och en som hanterar post-anrop.</w:t>
      </w:r>
    </w:p>
    <w:p w14:paraId="3C92A189" w14:textId="2F33963C" w:rsidR="4D697829" w:rsidRDefault="4D697829" w:rsidP="4D697829">
      <w:pPr>
        <w:spacing w:after="160" w:line="259" w:lineRule="auto"/>
      </w:pPr>
      <w:r w:rsidRPr="4D697829">
        <w:t>Get-</w:t>
      </w:r>
      <w:proofErr w:type="spellStart"/>
      <w:r w:rsidRPr="4D697829">
        <w:t>proxyn</w:t>
      </w:r>
      <w:proofErr w:type="spellEnd"/>
      <w:r w:rsidRPr="4D697829">
        <w:t xml:space="preserve"> finns i </w:t>
      </w:r>
      <w:proofErr w:type="spellStart"/>
      <w:r w:rsidRPr="4D697829">
        <w:t>HAJKs</w:t>
      </w:r>
      <w:proofErr w:type="spellEnd"/>
      <w:r w:rsidRPr="4D697829">
        <w:t xml:space="preserve"> </w:t>
      </w:r>
      <w:proofErr w:type="spellStart"/>
      <w:r w:rsidRPr="4D697829">
        <w:t>git-repositiory</w:t>
      </w:r>
      <w:proofErr w:type="spellEnd"/>
      <w:r w:rsidRPr="4D697829">
        <w:t xml:space="preserve"> under </w:t>
      </w:r>
      <w:proofErr w:type="spellStart"/>
      <w:r w:rsidRPr="4D697829">
        <w:t>root</w:t>
      </w:r>
      <w:proofErr w:type="spellEnd"/>
      <w:r w:rsidRPr="4D697829">
        <w:t>/</w:t>
      </w:r>
      <w:proofErr w:type="spellStart"/>
      <w:r w:rsidRPr="4D697829">
        <w:t>proxy</w:t>
      </w:r>
      <w:proofErr w:type="spellEnd"/>
      <w:r w:rsidRPr="4D697829">
        <w:t>/</w:t>
      </w:r>
      <w:proofErr w:type="spellStart"/>
      <w:r w:rsidRPr="4D697829">
        <w:t>HTTPProxy</w:t>
      </w:r>
      <w:proofErr w:type="spellEnd"/>
      <w:r w:rsidRPr="4D697829">
        <w:t xml:space="preserve"> och är en asp.net MVC-applikation. Denna skall, vid driftsättning i IIS motsvara applikationen '</w:t>
      </w:r>
      <w:proofErr w:type="spellStart"/>
      <w:r w:rsidRPr="4D697829">
        <w:t>util</w:t>
      </w:r>
      <w:proofErr w:type="spellEnd"/>
      <w:r w:rsidRPr="4D697829">
        <w:t>'.</w:t>
      </w:r>
    </w:p>
    <w:p w14:paraId="59D5EC31" w14:textId="34FE079B" w:rsidR="4D697829" w:rsidRDefault="4D697829" w:rsidP="4D697829">
      <w:pPr>
        <w:spacing w:after="160" w:line="259" w:lineRule="auto"/>
      </w:pPr>
      <w:r w:rsidRPr="4D697829">
        <w:lastRenderedPageBreak/>
        <w:t>Post-</w:t>
      </w:r>
      <w:proofErr w:type="spellStart"/>
      <w:r w:rsidRPr="4D697829">
        <w:t>proxyn</w:t>
      </w:r>
      <w:proofErr w:type="spellEnd"/>
      <w:r w:rsidRPr="4D697829">
        <w:t xml:space="preserve"> finns </w:t>
      </w:r>
      <w:r w:rsidR="001D5F67">
        <w:t xml:space="preserve">nu även den under </w:t>
      </w:r>
      <w:proofErr w:type="spellStart"/>
      <w:r w:rsidR="001D5F67" w:rsidRPr="4D697829">
        <w:t>root</w:t>
      </w:r>
      <w:proofErr w:type="spellEnd"/>
      <w:r w:rsidR="001D5F67" w:rsidRPr="4D697829">
        <w:t>/</w:t>
      </w:r>
      <w:proofErr w:type="spellStart"/>
      <w:r w:rsidR="001D5F67" w:rsidRPr="4D697829">
        <w:t>proxy</w:t>
      </w:r>
      <w:proofErr w:type="spellEnd"/>
      <w:r w:rsidR="001D5F67" w:rsidRPr="4D697829">
        <w:t>/</w:t>
      </w:r>
      <w:proofErr w:type="spellStart"/>
      <w:r w:rsidR="001D5F67" w:rsidRPr="4D697829">
        <w:t>HTTPProxy</w:t>
      </w:r>
      <w:proofErr w:type="spellEnd"/>
      <w:r w:rsidR="001D5F67" w:rsidRPr="4D697829">
        <w:t xml:space="preserve"> </w:t>
      </w:r>
      <w:r w:rsidRPr="4D697829">
        <w:t xml:space="preserve">och består av två filer: postproxy.aspx samt </w:t>
      </w:r>
      <w:proofErr w:type="spellStart"/>
      <w:r w:rsidRPr="4D697829">
        <w:t>postproxy.aspx.cs</w:t>
      </w:r>
      <w:proofErr w:type="spellEnd"/>
      <w:r w:rsidRPr="4D697829">
        <w:t>. Dessa två filer skall vid driftsättning placeras i samma mapp som Get-</w:t>
      </w:r>
      <w:proofErr w:type="spellStart"/>
      <w:r w:rsidRPr="4D697829">
        <w:t>proxyn</w:t>
      </w:r>
      <w:proofErr w:type="spellEnd"/>
      <w:r w:rsidRPr="4D697829">
        <w:t xml:space="preserve">. Vid tidigare driftsättningar (Hajk 2.2 och tidigare) har denna funnits i projektets </w:t>
      </w:r>
      <w:proofErr w:type="spellStart"/>
      <w:r w:rsidRPr="4D697829">
        <w:t>rootmapp</w:t>
      </w:r>
      <w:proofErr w:type="spellEnd"/>
      <w:r w:rsidRPr="4D697829">
        <w:t>. Nu skall den istället placeras i den mapp som håller get-</w:t>
      </w:r>
      <w:proofErr w:type="spellStart"/>
      <w:r w:rsidRPr="4D697829">
        <w:t>proxyn</w:t>
      </w:r>
      <w:proofErr w:type="spellEnd"/>
      <w:r w:rsidRPr="4D697829">
        <w:t>. Detta för att '</w:t>
      </w:r>
      <w:proofErr w:type="spellStart"/>
      <w:r w:rsidRPr="4D697829">
        <w:t>util</w:t>
      </w:r>
      <w:proofErr w:type="spellEnd"/>
      <w:r w:rsidRPr="4D697829">
        <w:t xml:space="preserve">'-applikationen är under </w:t>
      </w:r>
      <w:proofErr w:type="spellStart"/>
      <w:r w:rsidRPr="4D697829">
        <w:t>windowsautentisering</w:t>
      </w:r>
      <w:proofErr w:type="spellEnd"/>
      <w:r w:rsidRPr="4D697829">
        <w:t xml:space="preserve"> och för att det skall gå att plocka ut inloggade användare. Något som inte är möjligt där filerna var placerad tidigare. </w:t>
      </w:r>
    </w:p>
    <w:p w14:paraId="6B5248F4" w14:textId="3E79216D" w:rsidR="4D697829" w:rsidRDefault="4D697829" w:rsidP="4D697829">
      <w:pPr>
        <w:spacing w:after="160" w:line="259" w:lineRule="auto"/>
      </w:pPr>
      <w:r w:rsidRPr="4D697829">
        <w:t xml:space="preserve">Mappen som håller båda </w:t>
      </w:r>
      <w:proofErr w:type="spellStart"/>
      <w:r w:rsidRPr="4D697829">
        <w:t>proxy</w:t>
      </w:r>
      <w:proofErr w:type="spellEnd"/>
      <w:r w:rsidRPr="4D697829">
        <w:t>-lösningarna (och som motsvarar '</w:t>
      </w:r>
      <w:proofErr w:type="spellStart"/>
      <w:r w:rsidRPr="4D697829">
        <w:t>util</w:t>
      </w:r>
      <w:proofErr w:type="spellEnd"/>
      <w:r w:rsidRPr="4D697829">
        <w:t>'-applikationen i IIS) kommer alltså att se ut såhär:</w:t>
      </w:r>
    </w:p>
    <w:p w14:paraId="2C4B9EA4" w14:textId="722CC56C" w:rsidR="4D697829" w:rsidRDefault="4D697829" w:rsidP="4D697829">
      <w:pPr>
        <w:spacing w:after="160" w:line="259" w:lineRule="auto"/>
      </w:pPr>
      <w:r>
        <w:rPr>
          <w:noProof/>
        </w:rPr>
        <w:drawing>
          <wp:inline distT="0" distB="0" distL="0" distR="0" wp14:anchorId="7A5379F7" wp14:editId="2001E932">
            <wp:extent cx="4572000" cy="1247775"/>
            <wp:effectExtent l="0" t="0" r="0" b="0"/>
            <wp:docPr id="1443857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42A90FE4" w14:textId="5D2937D9" w:rsidR="4D697829" w:rsidRDefault="4D697829" w:rsidP="4D697829">
      <w:pPr>
        <w:rPr>
          <w:b/>
          <w:bCs/>
        </w:rPr>
      </w:pPr>
      <w:r w:rsidRPr="4D697829">
        <w:rPr>
          <w:b/>
          <w:bCs/>
        </w:rPr>
        <w:t>Get-</w:t>
      </w:r>
      <w:proofErr w:type="spellStart"/>
      <w:r w:rsidRPr="4D697829">
        <w:rPr>
          <w:b/>
          <w:bCs/>
        </w:rPr>
        <w:t>proxy</w:t>
      </w:r>
      <w:proofErr w:type="spellEnd"/>
    </w:p>
    <w:p w14:paraId="130C6813" w14:textId="1293359F" w:rsidR="4D697829" w:rsidRDefault="4D697829" w:rsidP="4D697829">
      <w:r>
        <w:t>Följande sker kortfattat i get-</w:t>
      </w:r>
      <w:proofErr w:type="spellStart"/>
      <w:r>
        <w:t>proxyn</w:t>
      </w:r>
      <w:proofErr w:type="spellEnd"/>
      <w:r>
        <w:t>:</w:t>
      </w:r>
    </w:p>
    <w:p w14:paraId="59AE7E51" w14:textId="42BD140B" w:rsidR="4D697829" w:rsidRDefault="4D697829" w:rsidP="4D697829">
      <w:pPr>
        <w:pStyle w:val="Liststycke"/>
        <w:numPr>
          <w:ilvl w:val="0"/>
          <w:numId w:val="4"/>
        </w:numPr>
        <w:rPr>
          <w:szCs w:val="26"/>
        </w:rPr>
      </w:pPr>
      <w:r>
        <w:t>Stränghantering av eventuellt missformade protokollnamn</w:t>
      </w:r>
    </w:p>
    <w:p w14:paraId="6267DFAD" w14:textId="4D5F43CA" w:rsidR="4D697829" w:rsidRDefault="4D697829" w:rsidP="4D697829">
      <w:pPr>
        <w:pStyle w:val="Liststycke"/>
        <w:numPr>
          <w:ilvl w:val="0"/>
          <w:numId w:val="4"/>
        </w:numPr>
        <w:rPr>
          <w:szCs w:val="26"/>
        </w:rPr>
      </w:pPr>
      <w:r>
        <w:t xml:space="preserve">Skapar ett </w:t>
      </w:r>
      <w:proofErr w:type="spellStart"/>
      <w:r>
        <w:t>WebRequest</w:t>
      </w:r>
      <w:proofErr w:type="spellEnd"/>
      <w:r>
        <w:t xml:space="preserve"> och hänger på:</w:t>
      </w:r>
    </w:p>
    <w:p w14:paraId="5E74638E" w14:textId="31ED40CC" w:rsidR="4D697829" w:rsidRDefault="4D697829" w:rsidP="4D697829">
      <w:pPr>
        <w:pStyle w:val="Liststycke"/>
        <w:numPr>
          <w:ilvl w:val="1"/>
          <w:numId w:val="4"/>
        </w:numPr>
        <w:rPr>
          <w:szCs w:val="26"/>
        </w:rPr>
      </w:pPr>
      <w:proofErr w:type="spellStart"/>
      <w:r>
        <w:t>CookieContainer</w:t>
      </w:r>
      <w:proofErr w:type="spellEnd"/>
      <w:r>
        <w:t>.</w:t>
      </w:r>
    </w:p>
    <w:p w14:paraId="31B80268" w14:textId="5229FFCA" w:rsidR="4D697829" w:rsidRDefault="4D697829" w:rsidP="4D697829">
      <w:pPr>
        <w:pStyle w:val="Liststycke"/>
        <w:numPr>
          <w:ilvl w:val="1"/>
          <w:numId w:val="3"/>
        </w:numPr>
        <w:rPr>
          <w:szCs w:val="26"/>
        </w:rPr>
      </w:pPr>
      <w:r w:rsidRPr="4D697829">
        <w:t xml:space="preserve">Om användaren är </w:t>
      </w:r>
      <w:proofErr w:type="spellStart"/>
      <w:r w:rsidRPr="4D697829">
        <w:t>påloggad</w:t>
      </w:r>
      <w:proofErr w:type="spellEnd"/>
      <w:r w:rsidRPr="4D697829">
        <w:t xml:space="preserve"> (</w:t>
      </w:r>
      <w:proofErr w:type="spellStart"/>
      <w:proofErr w:type="gramStart"/>
      <w:r w:rsidRPr="4D697829">
        <w:t>User.Identity.IsAuthenticated</w:t>
      </w:r>
      <w:proofErr w:type="spellEnd"/>
      <w:proofErr w:type="gramEnd"/>
      <w:r w:rsidRPr="4D697829">
        <w:t xml:space="preserve"> == </w:t>
      </w:r>
      <w:proofErr w:type="spellStart"/>
      <w:r w:rsidRPr="4D697829">
        <w:t>true</w:t>
      </w:r>
      <w:proofErr w:type="spellEnd"/>
      <w:r w:rsidRPr="4D697829">
        <w:t>)</w:t>
      </w:r>
      <w:r w:rsidR="00134CE0">
        <w:t xml:space="preserve"> och om anropet ska till en ”</w:t>
      </w:r>
      <w:proofErr w:type="spellStart"/>
      <w:r w:rsidR="00134CE0">
        <w:t>authorized</w:t>
      </w:r>
      <w:proofErr w:type="spellEnd"/>
      <w:r w:rsidR="00134CE0">
        <w:t>” internet domän</w:t>
      </w:r>
      <w:r w:rsidRPr="4D697829">
        <w:t xml:space="preserve">, sätts en </w:t>
      </w:r>
      <w:proofErr w:type="spellStart"/>
      <w:r w:rsidRPr="4D697829">
        <w:t>header</w:t>
      </w:r>
      <w:proofErr w:type="spellEnd"/>
      <w:r w:rsidRPr="4D697829">
        <w:t xml:space="preserve"> på </w:t>
      </w:r>
      <w:proofErr w:type="spellStart"/>
      <w:r w:rsidRPr="4D697829">
        <w:t>requestet</w:t>
      </w:r>
      <w:proofErr w:type="spellEnd"/>
      <w:r w:rsidRPr="4D697829">
        <w:t>: X-Control-</w:t>
      </w:r>
      <w:proofErr w:type="spellStart"/>
      <w:r w:rsidRPr="4D697829">
        <w:t>Header</w:t>
      </w:r>
      <w:proofErr w:type="spellEnd"/>
      <w:r w:rsidRPr="4D697829">
        <w:t xml:space="preserve"> som innehåller </w:t>
      </w:r>
      <w:proofErr w:type="spellStart"/>
      <w:r w:rsidRPr="4D697829">
        <w:t>påloggad</w:t>
      </w:r>
      <w:proofErr w:type="spellEnd"/>
      <w:r w:rsidRPr="4D697829">
        <w:t xml:space="preserve"> användare.</w:t>
      </w:r>
    </w:p>
    <w:p w14:paraId="19763DA7" w14:textId="60FF462C" w:rsidR="4D697829" w:rsidRPr="00C838F9" w:rsidRDefault="4D697829" w:rsidP="4D697829">
      <w:pPr>
        <w:pStyle w:val="Liststycke"/>
        <w:numPr>
          <w:ilvl w:val="0"/>
          <w:numId w:val="2"/>
        </w:numPr>
        <w:rPr>
          <w:szCs w:val="26"/>
        </w:rPr>
      </w:pPr>
      <w:r w:rsidRPr="4D697829">
        <w:t xml:space="preserve">Anropet skickas iväg med </w:t>
      </w:r>
      <w:proofErr w:type="spellStart"/>
      <w:proofErr w:type="gramStart"/>
      <w:r w:rsidRPr="4D697829">
        <w:t>GetResponseAsync</w:t>
      </w:r>
      <w:proofErr w:type="spellEnd"/>
      <w:r w:rsidRPr="4D697829">
        <w:t>(</w:t>
      </w:r>
      <w:proofErr w:type="gramEnd"/>
      <w:r w:rsidRPr="4D697829">
        <w:t>).</w:t>
      </w:r>
    </w:p>
    <w:p w14:paraId="3C34006B" w14:textId="77777777" w:rsidR="00C838F9" w:rsidRDefault="00C838F9" w:rsidP="00C838F9">
      <w:pPr>
        <w:pStyle w:val="Liststycke"/>
        <w:rPr>
          <w:szCs w:val="26"/>
        </w:rPr>
      </w:pPr>
    </w:p>
    <w:p w14:paraId="34BD3270" w14:textId="0B395D1E" w:rsidR="4D697829" w:rsidRDefault="4D697829" w:rsidP="4D697829">
      <w:pPr>
        <w:rPr>
          <w:b/>
          <w:bCs/>
        </w:rPr>
      </w:pPr>
      <w:r w:rsidRPr="4D697829">
        <w:rPr>
          <w:b/>
          <w:bCs/>
        </w:rPr>
        <w:t>Post-</w:t>
      </w:r>
      <w:proofErr w:type="spellStart"/>
      <w:r w:rsidRPr="4D697829">
        <w:rPr>
          <w:b/>
          <w:bCs/>
        </w:rPr>
        <w:t>proxy</w:t>
      </w:r>
      <w:proofErr w:type="spellEnd"/>
    </w:p>
    <w:p w14:paraId="66A9C652" w14:textId="29EA2BE7" w:rsidR="4D697829" w:rsidRDefault="4D697829" w:rsidP="4D697829">
      <w:r>
        <w:t xml:space="preserve">Är en ASP.NET </w:t>
      </w:r>
      <w:proofErr w:type="spellStart"/>
      <w:r>
        <w:t>proxy</w:t>
      </w:r>
      <w:proofErr w:type="spellEnd"/>
      <w:r>
        <w:t xml:space="preserve"> page. Denna hanterar följande:</w:t>
      </w:r>
    </w:p>
    <w:p w14:paraId="7CC6F97C" w14:textId="4CA5902F" w:rsidR="4D697829" w:rsidRDefault="4D697829" w:rsidP="4D697829">
      <w:pPr>
        <w:pStyle w:val="Liststycke"/>
        <w:numPr>
          <w:ilvl w:val="0"/>
          <w:numId w:val="1"/>
        </w:numPr>
        <w:rPr>
          <w:szCs w:val="26"/>
        </w:rPr>
      </w:pPr>
      <w:r>
        <w:t xml:space="preserve">Plockar </w:t>
      </w:r>
      <w:proofErr w:type="spellStart"/>
      <w:r>
        <w:t>querystring-propertyn</w:t>
      </w:r>
      <w:proofErr w:type="spellEnd"/>
      <w:r>
        <w:t xml:space="preserve"> från </w:t>
      </w:r>
      <w:proofErr w:type="spellStart"/>
      <w:r>
        <w:t>requestet</w:t>
      </w:r>
      <w:proofErr w:type="spellEnd"/>
      <w:r>
        <w:t>.</w:t>
      </w:r>
    </w:p>
    <w:p w14:paraId="3A796DA1" w14:textId="5743383B" w:rsidR="4D697829" w:rsidRDefault="4D697829" w:rsidP="4D697829">
      <w:pPr>
        <w:pStyle w:val="Liststycke"/>
        <w:numPr>
          <w:ilvl w:val="0"/>
          <w:numId w:val="1"/>
        </w:numPr>
        <w:rPr>
          <w:szCs w:val="26"/>
        </w:rPr>
      </w:pPr>
      <w:r>
        <w:t xml:space="preserve">Konfigurerar ett </w:t>
      </w:r>
      <w:proofErr w:type="spellStart"/>
      <w:r>
        <w:t>WebReques</w:t>
      </w:r>
      <w:r w:rsidR="00134CE0">
        <w:t>t</w:t>
      </w:r>
      <w:proofErr w:type="spellEnd"/>
      <w:r w:rsidR="00134CE0">
        <w:t xml:space="preserve"> och om användaren är </w:t>
      </w:r>
      <w:proofErr w:type="spellStart"/>
      <w:r w:rsidR="00134CE0">
        <w:t>påloggad</w:t>
      </w:r>
      <w:proofErr w:type="spellEnd"/>
      <w:r>
        <w:t xml:space="preserve"> </w:t>
      </w:r>
      <w:r w:rsidR="00134CE0">
        <w:t>och om anropet ska till en ”</w:t>
      </w:r>
      <w:proofErr w:type="spellStart"/>
      <w:r w:rsidR="00134CE0">
        <w:t>authorized</w:t>
      </w:r>
      <w:proofErr w:type="spellEnd"/>
      <w:r w:rsidR="00134CE0">
        <w:t xml:space="preserve">” internet domän </w:t>
      </w:r>
      <w:r>
        <w:t>hängs X-Control-</w:t>
      </w:r>
      <w:proofErr w:type="spellStart"/>
      <w:r>
        <w:t>Header</w:t>
      </w:r>
      <w:proofErr w:type="spellEnd"/>
      <w:r>
        <w:t xml:space="preserve"> på </w:t>
      </w:r>
      <w:proofErr w:type="spellStart"/>
      <w:r>
        <w:t>requestet</w:t>
      </w:r>
      <w:proofErr w:type="spellEnd"/>
      <w:r>
        <w:t xml:space="preserve"> tillsammans med användarnamn.</w:t>
      </w:r>
    </w:p>
    <w:p w14:paraId="5926BF2E" w14:textId="77777777" w:rsidR="009F1DCF" w:rsidRDefault="009F1DCF"/>
    <w:p w14:paraId="3A306DE8" w14:textId="73D8A45F" w:rsidR="4D697829" w:rsidRDefault="4D697829">
      <w:r>
        <w:t xml:space="preserve">Genom att sätta </w:t>
      </w:r>
      <w:proofErr w:type="spellStart"/>
      <w:r>
        <w:t>proxyadresser</w:t>
      </w:r>
      <w:proofErr w:type="spellEnd"/>
      <w:r>
        <w:t xml:space="preserve"> på det globala hajk-objektet så tvingar man alla anrop genom </w:t>
      </w:r>
      <w:proofErr w:type="spellStart"/>
      <w:r>
        <w:t>proxy</w:t>
      </w:r>
      <w:proofErr w:type="spellEnd"/>
      <w:r>
        <w:t xml:space="preserve">-lösningarna. En möjlig väg runt detta är att låta </w:t>
      </w:r>
      <w:proofErr w:type="spellStart"/>
      <w:r>
        <w:lastRenderedPageBreak/>
        <w:t>proxyadresserna</w:t>
      </w:r>
      <w:proofErr w:type="spellEnd"/>
      <w:r>
        <w:t xml:space="preserve"> vara tomma och istället manuellt lägga på </w:t>
      </w:r>
      <w:proofErr w:type="spellStart"/>
      <w:r>
        <w:t>proxyadressen</w:t>
      </w:r>
      <w:proofErr w:type="spellEnd"/>
      <w:r>
        <w:t xml:space="preserve"> när man lägger till en </w:t>
      </w:r>
      <w:proofErr w:type="spellStart"/>
      <w:r>
        <w:t>visningstjänst</w:t>
      </w:r>
      <w:proofErr w:type="spellEnd"/>
      <w:r>
        <w:t xml:space="preserve"> i administrationsgränssnittet.</w:t>
      </w:r>
    </w:p>
    <w:p w14:paraId="39A12A57" w14:textId="70BB0BE8" w:rsidR="4D697829" w:rsidRDefault="4D697829" w:rsidP="4D697829">
      <w:pPr>
        <w:spacing w:after="160" w:line="259" w:lineRule="auto"/>
      </w:pPr>
      <w:r>
        <w:t xml:space="preserve">Syftet med båda </w:t>
      </w:r>
      <w:proofErr w:type="spellStart"/>
      <w:r>
        <w:t>proxylösningarna</w:t>
      </w:r>
      <w:proofErr w:type="spellEnd"/>
      <w:r>
        <w:t xml:space="preserve"> är att kunna göra anrop mot tjänster som inte finns på samma domän som klienten.</w:t>
      </w:r>
    </w:p>
    <w:p w14:paraId="7F0E74BD" w14:textId="65597A3D" w:rsidR="0F5EF77C" w:rsidRPr="006009D7" w:rsidRDefault="4D697829" w:rsidP="0F5EF77C">
      <w:pPr>
        <w:pStyle w:val="Rubrik3"/>
      </w:pPr>
      <w:bookmarkStart w:id="18" w:name="_Ref511041744"/>
      <w:r w:rsidRPr="006009D7">
        <w:t xml:space="preserve">Utskrift </w:t>
      </w:r>
      <w:proofErr w:type="spellStart"/>
      <w:r w:rsidRPr="006009D7">
        <w:t>backend</w:t>
      </w:r>
      <w:bookmarkEnd w:id="18"/>
      <w:proofErr w:type="spellEnd"/>
    </w:p>
    <w:p w14:paraId="688572B9" w14:textId="12F7F625" w:rsidR="0F5EF77C" w:rsidRDefault="0F5EF77C" w:rsidP="0F5EF77C">
      <w:pPr>
        <w:rPr>
          <w:szCs w:val="26"/>
        </w:rPr>
      </w:pPr>
      <w:r w:rsidRPr="0F5EF77C">
        <w:t xml:space="preserve">I </w:t>
      </w:r>
      <w:proofErr w:type="spellStart"/>
      <w:r w:rsidRPr="0F5EF77C">
        <w:t>backendens</w:t>
      </w:r>
      <w:proofErr w:type="spellEnd"/>
      <w:r w:rsidRPr="0F5EF77C">
        <w:t xml:space="preserve"> konfigurationsfil finns en nyckel "</w:t>
      </w:r>
      <w:proofErr w:type="spellStart"/>
      <w:r w:rsidRPr="0F5EF77C">
        <w:rPr>
          <w:szCs w:val="26"/>
        </w:rPr>
        <w:t>ExportProxy</w:t>
      </w:r>
      <w:proofErr w:type="spellEnd"/>
      <w:r w:rsidRPr="0F5EF77C">
        <w:rPr>
          <w:szCs w:val="26"/>
        </w:rPr>
        <w:t xml:space="preserve">" som styr utskrifterna av </w:t>
      </w:r>
      <w:proofErr w:type="spellStart"/>
      <w:r w:rsidRPr="0F5EF77C">
        <w:rPr>
          <w:szCs w:val="26"/>
        </w:rPr>
        <w:t>WMS:er</w:t>
      </w:r>
      <w:proofErr w:type="spellEnd"/>
      <w:r w:rsidRPr="0F5EF77C">
        <w:rPr>
          <w:szCs w:val="26"/>
        </w:rPr>
        <w:t xml:space="preserve"> genom </w:t>
      </w:r>
      <w:proofErr w:type="spellStart"/>
      <w:r w:rsidRPr="0F5EF77C">
        <w:rPr>
          <w:szCs w:val="26"/>
        </w:rPr>
        <w:t>proxyn</w:t>
      </w:r>
      <w:proofErr w:type="spellEnd"/>
      <w:r w:rsidRPr="0F5EF77C">
        <w:rPr>
          <w:szCs w:val="26"/>
        </w:rPr>
        <w:t>. Denna måste sättas till en fullständig sökväg till GET-</w:t>
      </w:r>
      <w:proofErr w:type="spellStart"/>
      <w:r w:rsidRPr="0F5EF77C">
        <w:rPr>
          <w:szCs w:val="26"/>
        </w:rPr>
        <w:t>proxyn</w:t>
      </w:r>
      <w:proofErr w:type="spellEnd"/>
      <w:r w:rsidRPr="0F5EF77C">
        <w:rPr>
          <w:szCs w:val="26"/>
        </w:rPr>
        <w:t xml:space="preserve"> som används i HAJK för att utskrift av skyddade tjänster ska fungera. Detta krävs eftersom exportmodulen skapar upp ett WMS-lager på nytt för att kunna skriva ut det. Samtidigt krävs det att lagret som skickas in till </w:t>
      </w:r>
      <w:proofErr w:type="spellStart"/>
      <w:r w:rsidRPr="0F5EF77C">
        <w:rPr>
          <w:szCs w:val="26"/>
        </w:rPr>
        <w:t>Exportfunktionen</w:t>
      </w:r>
      <w:proofErr w:type="spellEnd"/>
      <w:r w:rsidRPr="0F5EF77C">
        <w:rPr>
          <w:szCs w:val="26"/>
        </w:rPr>
        <w:t xml:space="preserve"> går via </w:t>
      </w:r>
      <w:proofErr w:type="spellStart"/>
      <w:r w:rsidRPr="0F5EF77C">
        <w:rPr>
          <w:szCs w:val="26"/>
        </w:rPr>
        <w:t>proxyn</w:t>
      </w:r>
      <w:proofErr w:type="spellEnd"/>
      <w:r w:rsidRPr="0F5EF77C">
        <w:rPr>
          <w:szCs w:val="26"/>
        </w:rPr>
        <w:t xml:space="preserve"> redan i anropet till klienten för att visa lagret.</w:t>
      </w:r>
    </w:p>
    <w:p w14:paraId="030352D5" w14:textId="113C107F" w:rsidR="0F5EF77C" w:rsidRDefault="0F5EF77C" w:rsidP="0F5EF77C">
      <w:pPr>
        <w:rPr>
          <w:szCs w:val="26"/>
        </w:rPr>
      </w:pPr>
      <w:r w:rsidRPr="0F5EF77C">
        <w:rPr>
          <w:szCs w:val="26"/>
        </w:rPr>
        <w:t xml:space="preserve">WFS-tjänsterna fungerar utan denna eftersom de laddas in i klienten och redan har autentiserats genom anropet till </w:t>
      </w:r>
      <w:r w:rsidR="00EC57D3">
        <w:rPr>
          <w:szCs w:val="26"/>
        </w:rPr>
        <w:t>GeoServer</w:t>
      </w:r>
      <w:r w:rsidRPr="0F5EF77C">
        <w:rPr>
          <w:szCs w:val="26"/>
        </w:rPr>
        <w:t xml:space="preserve"> och inte behöver skapas upp på nytt i exportmodulen. </w:t>
      </w:r>
    </w:p>
    <w:p w14:paraId="3693F93D" w14:textId="74DE915D" w:rsidR="044CA58B" w:rsidRPr="005562DD" w:rsidRDefault="58D1E27D" w:rsidP="044CA58B">
      <w:pPr>
        <w:pStyle w:val="Rubrik2"/>
      </w:pPr>
      <w:r>
        <w:t xml:space="preserve"> </w:t>
      </w:r>
      <w:bookmarkStart w:id="19" w:name="_Toc514158979"/>
      <w:proofErr w:type="spellStart"/>
      <w:r w:rsidRPr="005562DD">
        <w:t>ArcGIS</w:t>
      </w:r>
      <w:proofErr w:type="spellEnd"/>
      <w:r w:rsidRPr="005562DD">
        <w:t xml:space="preserve">-server som </w:t>
      </w:r>
      <w:proofErr w:type="spellStart"/>
      <w:r w:rsidRPr="005562DD">
        <w:t>provider</w:t>
      </w:r>
      <w:bookmarkEnd w:id="19"/>
      <w:proofErr w:type="spellEnd"/>
    </w:p>
    <w:p w14:paraId="72DCCD8D" w14:textId="33DDA8C9" w:rsidR="044CA58B" w:rsidRDefault="5282FDA6" w:rsidP="044CA58B">
      <w:pPr>
        <w:rPr>
          <w:szCs w:val="26"/>
        </w:rPr>
      </w:pPr>
      <w:r>
        <w:t xml:space="preserve">Systemet bygger på att </w:t>
      </w:r>
      <w:r w:rsidR="00EC57D3">
        <w:t>GeoServer</w:t>
      </w:r>
      <w:r>
        <w:t xml:space="preserve"> används som tjänst för att serva ut geografiska tjänster. Önskar man använda </w:t>
      </w:r>
      <w:proofErr w:type="spellStart"/>
      <w:r>
        <w:t>ArcGIS</w:t>
      </w:r>
      <w:proofErr w:type="spellEnd"/>
      <w:r>
        <w:t xml:space="preserve">-server som </w:t>
      </w:r>
      <w:proofErr w:type="spellStart"/>
      <w:r>
        <w:t>provider</w:t>
      </w:r>
      <w:proofErr w:type="spellEnd"/>
      <w:r>
        <w:t xml:space="preserve"> finns det flera alternativ. Grundläggande krävs det att ytterligare en </w:t>
      </w:r>
      <w:proofErr w:type="spellStart"/>
      <w:r>
        <w:t>proxy</w:t>
      </w:r>
      <w:proofErr w:type="spellEnd"/>
      <w:r>
        <w:t xml:space="preserve"> sätts upp för att använda en annan </w:t>
      </w:r>
      <w:proofErr w:type="spellStart"/>
      <w:r>
        <w:t>provider</w:t>
      </w:r>
      <w:proofErr w:type="spellEnd"/>
      <w:r>
        <w:t xml:space="preserve"> och i fallet med </w:t>
      </w:r>
      <w:proofErr w:type="spellStart"/>
      <w:r>
        <w:t>ArcGIS</w:t>
      </w:r>
      <w:proofErr w:type="spellEnd"/>
      <w:r>
        <w:t>-server kan man använda sig av exempelvis "</w:t>
      </w:r>
      <w:proofErr w:type="spellStart"/>
      <w:r>
        <w:t>esri</w:t>
      </w:r>
      <w:proofErr w:type="spellEnd"/>
      <w:r>
        <w:t xml:space="preserve"> </w:t>
      </w:r>
      <w:proofErr w:type="spellStart"/>
      <w:r>
        <w:t>resource</w:t>
      </w:r>
      <w:proofErr w:type="spellEnd"/>
      <w:r>
        <w:t xml:space="preserve"> </w:t>
      </w:r>
      <w:proofErr w:type="spellStart"/>
      <w:r>
        <w:t>proxy</w:t>
      </w:r>
      <w:proofErr w:type="spellEnd"/>
      <w:r>
        <w:t xml:space="preserve">" eller </w:t>
      </w:r>
      <w:proofErr w:type="spellStart"/>
      <w:r>
        <w:t>ArcGIS</w:t>
      </w:r>
      <w:proofErr w:type="spellEnd"/>
      <w:r>
        <w:t xml:space="preserve">-servers </w:t>
      </w:r>
      <w:proofErr w:type="spellStart"/>
      <w:r>
        <w:t>WebAdaptor</w:t>
      </w:r>
      <w:proofErr w:type="spellEnd"/>
      <w:r>
        <w:t xml:space="preserve">. </w:t>
      </w:r>
      <w:r w:rsidR="044CA58B">
        <w:br/>
      </w:r>
      <w:r w:rsidR="044CA58B">
        <w:br/>
      </w:r>
      <w:r>
        <w:t xml:space="preserve">Proxylösningarna används för att autentisera användarna och sedan skicka en token vidare till </w:t>
      </w:r>
      <w:proofErr w:type="spellStart"/>
      <w:r>
        <w:t>ArcGIS</w:t>
      </w:r>
      <w:proofErr w:type="spellEnd"/>
      <w:r>
        <w:t>-server för matchning mot roller som specificerats upp.</w:t>
      </w:r>
    </w:p>
    <w:p w14:paraId="2CF5DD35" w14:textId="562A7AFB" w:rsidR="5282FDA6" w:rsidRDefault="5282FDA6" w:rsidP="5282FDA6">
      <w:pPr>
        <w:rPr>
          <w:szCs w:val="26"/>
        </w:rPr>
      </w:pPr>
      <w:r w:rsidRPr="5282FDA6">
        <w:rPr>
          <w:szCs w:val="26"/>
        </w:rPr>
        <w:t xml:space="preserve">Nedan följer grova kodförändringar som måste göras för att </w:t>
      </w:r>
      <w:proofErr w:type="spellStart"/>
      <w:r w:rsidRPr="5282FDA6">
        <w:rPr>
          <w:szCs w:val="26"/>
        </w:rPr>
        <w:t>ArcGIS</w:t>
      </w:r>
      <w:proofErr w:type="spellEnd"/>
      <w:r w:rsidRPr="5282FDA6">
        <w:rPr>
          <w:szCs w:val="26"/>
        </w:rPr>
        <w:t>-server ska stödjas som tjänst, detta måste givetvis utredas ytterligare.</w:t>
      </w:r>
    </w:p>
    <w:p w14:paraId="36BCCB6C" w14:textId="77777777" w:rsidR="009F1DCF" w:rsidRDefault="009F1DCF" w:rsidP="5282FDA6">
      <w:pPr>
        <w:rPr>
          <w:szCs w:val="26"/>
        </w:rPr>
      </w:pPr>
    </w:p>
    <w:p w14:paraId="54D2F54C" w14:textId="12B4D1B8" w:rsidR="5282FDA6" w:rsidRDefault="5282FDA6" w:rsidP="5282FDA6">
      <w:pPr>
        <w:pStyle w:val="Liststycke"/>
        <w:numPr>
          <w:ilvl w:val="0"/>
          <w:numId w:val="7"/>
        </w:numPr>
        <w:rPr>
          <w:szCs w:val="26"/>
        </w:rPr>
      </w:pPr>
      <w:proofErr w:type="spellStart"/>
      <w:r w:rsidRPr="5282FDA6">
        <w:rPr>
          <w:szCs w:val="26"/>
        </w:rPr>
        <w:t>GetLegendUrl</w:t>
      </w:r>
      <w:proofErr w:type="spellEnd"/>
      <w:r w:rsidRPr="5282FDA6">
        <w:rPr>
          <w:szCs w:val="26"/>
        </w:rPr>
        <w:t xml:space="preserve"> i </w:t>
      </w:r>
      <w:proofErr w:type="spellStart"/>
      <w:r w:rsidRPr="5282FDA6">
        <w:rPr>
          <w:szCs w:val="26"/>
        </w:rPr>
        <w:t>layercollection</w:t>
      </w:r>
      <w:proofErr w:type="spellEnd"/>
      <w:r w:rsidRPr="5282FDA6">
        <w:rPr>
          <w:szCs w:val="26"/>
        </w:rPr>
        <w:t xml:space="preserve"> måste returnera en sökväg via den </w:t>
      </w:r>
      <w:proofErr w:type="spellStart"/>
      <w:r w:rsidRPr="5282FDA6">
        <w:rPr>
          <w:szCs w:val="26"/>
        </w:rPr>
        <w:t>proxy</w:t>
      </w:r>
      <w:proofErr w:type="spellEnd"/>
      <w:r w:rsidRPr="5282FDA6">
        <w:rPr>
          <w:szCs w:val="26"/>
        </w:rPr>
        <w:t xml:space="preserve"> som </w:t>
      </w:r>
      <w:proofErr w:type="spellStart"/>
      <w:r w:rsidRPr="5282FDA6">
        <w:rPr>
          <w:szCs w:val="26"/>
        </w:rPr>
        <w:t>ArcGIS</w:t>
      </w:r>
      <w:proofErr w:type="spellEnd"/>
      <w:r w:rsidRPr="5282FDA6">
        <w:rPr>
          <w:szCs w:val="26"/>
        </w:rPr>
        <w:t>-server använder</w:t>
      </w:r>
    </w:p>
    <w:p w14:paraId="7124CBAE" w14:textId="07542ADD" w:rsidR="5282FDA6" w:rsidRDefault="5282FDA6" w:rsidP="5282FDA6">
      <w:pPr>
        <w:pStyle w:val="Liststycke"/>
        <w:numPr>
          <w:ilvl w:val="0"/>
          <w:numId w:val="7"/>
        </w:numPr>
        <w:rPr>
          <w:szCs w:val="26"/>
        </w:rPr>
      </w:pPr>
      <w:r w:rsidRPr="5282FDA6">
        <w:rPr>
          <w:szCs w:val="26"/>
        </w:rPr>
        <w:t>”</w:t>
      </w:r>
      <w:proofErr w:type="spellStart"/>
      <w:r w:rsidRPr="5282FDA6">
        <w:rPr>
          <w:szCs w:val="26"/>
        </w:rPr>
        <w:t>url</w:t>
      </w:r>
      <w:proofErr w:type="spellEnd"/>
      <w:r w:rsidRPr="5282FDA6">
        <w:rPr>
          <w:szCs w:val="26"/>
        </w:rPr>
        <w:t xml:space="preserve">” i </w:t>
      </w:r>
      <w:proofErr w:type="spellStart"/>
      <w:r w:rsidRPr="5282FDA6">
        <w:rPr>
          <w:szCs w:val="26"/>
        </w:rPr>
        <w:t>config</w:t>
      </w:r>
      <w:proofErr w:type="spellEnd"/>
      <w:r w:rsidRPr="5282FDA6">
        <w:rPr>
          <w:szCs w:val="26"/>
        </w:rPr>
        <w:t xml:space="preserve"> för </w:t>
      </w:r>
      <w:proofErr w:type="spellStart"/>
      <w:r w:rsidRPr="5282FDA6">
        <w:rPr>
          <w:szCs w:val="26"/>
        </w:rPr>
        <w:t>arcgis</w:t>
      </w:r>
      <w:proofErr w:type="spellEnd"/>
      <w:r w:rsidRPr="5282FDA6">
        <w:rPr>
          <w:szCs w:val="26"/>
        </w:rPr>
        <w:t xml:space="preserve">-lager måste utökas till att lägga på </w:t>
      </w:r>
      <w:proofErr w:type="spellStart"/>
      <w:r w:rsidRPr="5282FDA6">
        <w:rPr>
          <w:szCs w:val="26"/>
        </w:rPr>
        <w:t>proxyadressen</w:t>
      </w:r>
      <w:proofErr w:type="spellEnd"/>
      <w:r w:rsidRPr="5282FDA6">
        <w:rPr>
          <w:szCs w:val="26"/>
        </w:rPr>
        <w:t xml:space="preserve"> som </w:t>
      </w:r>
      <w:proofErr w:type="spellStart"/>
      <w:r w:rsidRPr="5282FDA6">
        <w:rPr>
          <w:szCs w:val="26"/>
        </w:rPr>
        <w:t>ArcGIS</w:t>
      </w:r>
      <w:proofErr w:type="spellEnd"/>
      <w:r w:rsidRPr="5282FDA6">
        <w:rPr>
          <w:szCs w:val="26"/>
        </w:rPr>
        <w:t>-server använder vid anrop</w:t>
      </w:r>
    </w:p>
    <w:p w14:paraId="50DF11F8" w14:textId="6AEF8172" w:rsidR="5282FDA6" w:rsidRDefault="5282FDA6" w:rsidP="5282FDA6">
      <w:pPr>
        <w:pStyle w:val="Liststycke"/>
        <w:numPr>
          <w:ilvl w:val="0"/>
          <w:numId w:val="7"/>
        </w:numPr>
        <w:rPr>
          <w:szCs w:val="26"/>
        </w:rPr>
      </w:pPr>
      <w:proofErr w:type="spellStart"/>
      <w:r w:rsidRPr="5282FDA6">
        <w:rPr>
          <w:szCs w:val="26"/>
        </w:rPr>
        <w:t>GetFeatureInfo</w:t>
      </w:r>
      <w:proofErr w:type="spellEnd"/>
      <w:r w:rsidRPr="5282FDA6">
        <w:rPr>
          <w:szCs w:val="26"/>
        </w:rPr>
        <w:t xml:space="preserve"> i arcgislayer.js måste skrivas om till att lägga på </w:t>
      </w:r>
      <w:proofErr w:type="spellStart"/>
      <w:r w:rsidRPr="5282FDA6">
        <w:rPr>
          <w:szCs w:val="26"/>
        </w:rPr>
        <w:t>proxyadressen</w:t>
      </w:r>
      <w:proofErr w:type="spellEnd"/>
      <w:r w:rsidRPr="5282FDA6">
        <w:rPr>
          <w:szCs w:val="26"/>
        </w:rPr>
        <w:t xml:space="preserve"> som </w:t>
      </w:r>
      <w:proofErr w:type="spellStart"/>
      <w:r w:rsidRPr="5282FDA6">
        <w:rPr>
          <w:szCs w:val="26"/>
        </w:rPr>
        <w:t>ArcGIS</w:t>
      </w:r>
      <w:proofErr w:type="spellEnd"/>
      <w:r w:rsidRPr="5282FDA6">
        <w:rPr>
          <w:szCs w:val="26"/>
        </w:rPr>
        <w:t xml:space="preserve">-server använder på </w:t>
      </w:r>
      <w:proofErr w:type="spellStart"/>
      <w:r w:rsidRPr="5282FDA6">
        <w:rPr>
          <w:szCs w:val="26"/>
        </w:rPr>
        <w:t>anropsurl</w:t>
      </w:r>
      <w:proofErr w:type="spellEnd"/>
      <w:r w:rsidRPr="5282FDA6">
        <w:rPr>
          <w:szCs w:val="26"/>
        </w:rPr>
        <w:t>.</w:t>
      </w:r>
    </w:p>
    <w:p w14:paraId="7565A3D3" w14:textId="44F26E6C" w:rsidR="5282FDA6" w:rsidRDefault="5282FDA6" w:rsidP="5282FDA6"/>
    <w:p w14:paraId="4BE41B54" w14:textId="437F3D93" w:rsidR="0F5EF77C" w:rsidRPr="006009D7" w:rsidRDefault="0F5EF77C" w:rsidP="0F5EF77C">
      <w:pPr>
        <w:pStyle w:val="Rubrik2"/>
      </w:pPr>
      <w:r w:rsidRPr="0F5EF77C">
        <w:lastRenderedPageBreak/>
        <w:t xml:space="preserve"> </w:t>
      </w:r>
      <w:bookmarkStart w:id="20" w:name="_Toc514158980"/>
      <w:r w:rsidRPr="006009D7">
        <w:t>Felsökning</w:t>
      </w:r>
      <w:bookmarkEnd w:id="20"/>
    </w:p>
    <w:p w14:paraId="3F538365" w14:textId="60B19AB1" w:rsidR="0F5EF77C" w:rsidRDefault="0F5EF77C" w:rsidP="0F5EF77C">
      <w:r w:rsidRPr="0F5EF77C">
        <w:t xml:space="preserve">Loggning vid utskrift som beror på att en WMS-tjänst skickats in utan </w:t>
      </w:r>
      <w:proofErr w:type="spellStart"/>
      <w:r w:rsidRPr="0F5EF77C">
        <w:t>proxy</w:t>
      </w:r>
      <w:proofErr w:type="spellEnd"/>
      <w:r w:rsidRPr="0F5EF77C">
        <w:t xml:space="preserve"> går inte att fånga upp direkt där felet uppstår utan fångas i den allmänna </w:t>
      </w:r>
      <w:proofErr w:type="spellStart"/>
      <w:r w:rsidRPr="0F5EF77C">
        <w:t>catchsatsen</w:t>
      </w:r>
      <w:proofErr w:type="spellEnd"/>
      <w:r w:rsidRPr="0F5EF77C">
        <w:t xml:space="preserve">, där kod har lagts till för att skriva ut </w:t>
      </w:r>
      <w:proofErr w:type="spellStart"/>
      <w:r w:rsidRPr="0F5EF77C">
        <w:t>errormessage</w:t>
      </w:r>
      <w:proofErr w:type="spellEnd"/>
      <w:r w:rsidRPr="0F5EF77C">
        <w:t xml:space="preserve"> till loggfilen.</w:t>
      </w:r>
    </w:p>
    <w:p w14:paraId="38A0E8C6" w14:textId="19E965FA" w:rsidR="0F5EF77C" w:rsidRPr="00F542C2" w:rsidRDefault="0F5EF77C" w:rsidP="0F5EF77C">
      <w:pPr>
        <w:rPr>
          <w:highlight w:val="yellow"/>
          <w:lang w:val="en-US"/>
        </w:rPr>
      </w:pPr>
      <w:r w:rsidRPr="0F5EF77C">
        <w:t xml:space="preserve">Följande fel beror på att en </w:t>
      </w:r>
      <w:proofErr w:type="spellStart"/>
      <w:r w:rsidRPr="0F5EF77C">
        <w:t>proxy</w:t>
      </w:r>
      <w:proofErr w:type="spellEnd"/>
      <w:r w:rsidRPr="0F5EF77C">
        <w:t xml:space="preserve"> inte har skickats med till utskriften vid utskrift av en skyddad tjänst. </w:t>
      </w:r>
      <w:r>
        <w:br/>
      </w:r>
      <w:r>
        <w:br/>
      </w:r>
      <w:r w:rsidRPr="00F542C2">
        <w:rPr>
          <w:szCs w:val="26"/>
          <w:lang w:val="en-US"/>
        </w:rPr>
        <w:t xml:space="preserve">{"Could not download capabilities document from the server. The server may not be available right </w:t>
      </w:r>
      <w:proofErr w:type="spellStart"/>
      <w:proofErr w:type="gramStart"/>
      <w:r w:rsidRPr="00F542C2">
        <w:rPr>
          <w:szCs w:val="26"/>
          <w:lang w:val="en-US"/>
        </w:rPr>
        <w:t>now.Fjärrservern</w:t>
      </w:r>
      <w:proofErr w:type="spellEnd"/>
      <w:proofErr w:type="gramEnd"/>
      <w:r w:rsidRPr="00F542C2">
        <w:rPr>
          <w:szCs w:val="26"/>
          <w:lang w:val="en-US"/>
        </w:rPr>
        <w:t xml:space="preserve"> </w:t>
      </w:r>
      <w:proofErr w:type="spellStart"/>
      <w:r w:rsidRPr="00F542C2">
        <w:rPr>
          <w:szCs w:val="26"/>
          <w:lang w:val="en-US"/>
        </w:rPr>
        <w:t>returnerade</w:t>
      </w:r>
      <w:proofErr w:type="spellEnd"/>
      <w:r w:rsidRPr="00F542C2">
        <w:rPr>
          <w:szCs w:val="26"/>
          <w:lang w:val="en-US"/>
        </w:rPr>
        <w:t xml:space="preserve"> </w:t>
      </w:r>
      <w:proofErr w:type="spellStart"/>
      <w:r w:rsidRPr="00F542C2">
        <w:rPr>
          <w:szCs w:val="26"/>
          <w:lang w:val="en-US"/>
        </w:rPr>
        <w:t>ett</w:t>
      </w:r>
      <w:proofErr w:type="spellEnd"/>
      <w:r w:rsidRPr="00F542C2">
        <w:rPr>
          <w:szCs w:val="26"/>
          <w:lang w:val="en-US"/>
        </w:rPr>
        <w:t xml:space="preserve"> </w:t>
      </w:r>
      <w:proofErr w:type="spellStart"/>
      <w:r w:rsidRPr="00F542C2">
        <w:rPr>
          <w:szCs w:val="26"/>
          <w:lang w:val="en-US"/>
        </w:rPr>
        <w:t>fel</w:t>
      </w:r>
      <w:proofErr w:type="spellEnd"/>
      <w:r w:rsidRPr="00F542C2">
        <w:rPr>
          <w:szCs w:val="26"/>
          <w:lang w:val="en-US"/>
        </w:rPr>
        <w:t xml:space="preserve">: (403) </w:t>
      </w:r>
      <w:proofErr w:type="spellStart"/>
      <w:r w:rsidRPr="00F542C2">
        <w:rPr>
          <w:szCs w:val="26"/>
          <w:lang w:val="en-US"/>
        </w:rPr>
        <w:t>Förbjuden</w:t>
      </w:r>
      <w:proofErr w:type="spellEnd"/>
      <w:r w:rsidRPr="00F542C2">
        <w:rPr>
          <w:szCs w:val="26"/>
          <w:lang w:val="en-US"/>
        </w:rPr>
        <w:t>."}</w:t>
      </w:r>
    </w:p>
    <w:p w14:paraId="60A66C7F" w14:textId="1FFB0350" w:rsidR="0F5EF77C" w:rsidRPr="00F542C2" w:rsidRDefault="0F5EF77C" w:rsidP="0F5EF77C">
      <w:pPr>
        <w:rPr>
          <w:szCs w:val="26"/>
          <w:lang w:val="en-US"/>
        </w:rPr>
      </w:pPr>
    </w:p>
    <w:p w14:paraId="6C7BAD2C" w14:textId="77777777" w:rsidR="00C5552E" w:rsidRPr="00F542C2" w:rsidRDefault="00C5552E">
      <w:pPr>
        <w:tabs>
          <w:tab w:val="clear" w:pos="5046"/>
          <w:tab w:val="clear" w:pos="7598"/>
        </w:tabs>
        <w:rPr>
          <w:rFonts w:ascii="Arial" w:hAnsi="Arial" w:cs="Arial"/>
          <w:b/>
          <w:bCs/>
          <w:sz w:val="30"/>
          <w:lang w:val="en-US"/>
        </w:rPr>
      </w:pPr>
      <w:r w:rsidRPr="00F542C2">
        <w:rPr>
          <w:lang w:val="en-US"/>
        </w:rPr>
        <w:br w:type="page"/>
      </w:r>
    </w:p>
    <w:p w14:paraId="4F46FF93" w14:textId="754CB815" w:rsidR="004E07DB" w:rsidRDefault="004E07DB" w:rsidP="004E07DB">
      <w:pPr>
        <w:pStyle w:val="Rubrik1"/>
      </w:pPr>
      <w:bookmarkStart w:id="21" w:name="_Ref514157272"/>
      <w:bookmarkStart w:id="22" w:name="_Ref514157280"/>
      <w:bookmarkStart w:id="23" w:name="_Ref514157764"/>
      <w:bookmarkStart w:id="24" w:name="_Toc514158981"/>
      <w:r>
        <w:lastRenderedPageBreak/>
        <w:t>Installationsbeskrivning</w:t>
      </w:r>
      <w:r w:rsidR="001F0CE8">
        <w:t xml:space="preserve"> utan </w:t>
      </w:r>
      <w:r w:rsidR="00547347">
        <w:t>AD-koppling och rättigheter</w:t>
      </w:r>
      <w:bookmarkEnd w:id="21"/>
      <w:bookmarkEnd w:id="22"/>
      <w:bookmarkEnd w:id="23"/>
      <w:bookmarkEnd w:id="24"/>
    </w:p>
    <w:p w14:paraId="433DEC77" w14:textId="1A3BCB94" w:rsidR="004E07DB" w:rsidRPr="004E07DB" w:rsidRDefault="001F0CE8" w:rsidP="004E07DB">
      <w:r>
        <w:t xml:space="preserve">Detta avsnitt kommer från </w:t>
      </w:r>
      <w:proofErr w:type="gramStart"/>
      <w:r>
        <w:t>den ursprungliga systembeskrivning</w:t>
      </w:r>
      <w:proofErr w:type="gramEnd"/>
      <w:r>
        <w:t xml:space="preserve"> </w:t>
      </w:r>
    </w:p>
    <w:p w14:paraId="531915A3" w14:textId="77777777" w:rsidR="007F0C7E" w:rsidRDefault="007F0C7E" w:rsidP="007F0C7E"/>
    <w:p w14:paraId="0F98FFA5" w14:textId="20A68E8E" w:rsidR="004E07DB" w:rsidRDefault="007F0C7E" w:rsidP="007F0C7E">
      <w:r w:rsidRPr="007F0C7E">
        <w:t>IIS måste vara installerad med rätt inställningar. Följande bild beskriver rekommenderade inställningar:</w:t>
      </w:r>
    </w:p>
    <w:p w14:paraId="30B7A884" w14:textId="22D9978C" w:rsidR="007F0C7E" w:rsidRDefault="007F0C7E" w:rsidP="007F0C7E"/>
    <w:p w14:paraId="1097A25D" w14:textId="4A4EAA88" w:rsidR="007F0C7E" w:rsidRDefault="007F0C7E" w:rsidP="007F0C7E">
      <w:r w:rsidRPr="007F0C7E">
        <w:rPr>
          <w:noProof/>
        </w:rPr>
        <w:drawing>
          <wp:inline distT="0" distB="0" distL="0" distR="0" wp14:anchorId="511737EA" wp14:editId="13C2D593">
            <wp:extent cx="2562225" cy="3686175"/>
            <wp:effectExtent l="0" t="0" r="9525" b="9525"/>
            <wp:docPr id="1964306082" name="Bildobjekt 196430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225" cy="3686175"/>
                    </a:xfrm>
                    <a:prstGeom prst="rect">
                      <a:avLst/>
                    </a:prstGeom>
                    <a:noFill/>
                    <a:ln>
                      <a:noFill/>
                    </a:ln>
                  </pic:spPr>
                </pic:pic>
              </a:graphicData>
            </a:graphic>
          </wp:inline>
        </w:drawing>
      </w:r>
    </w:p>
    <w:p w14:paraId="46F10676" w14:textId="1F791357" w:rsidR="007F0C7E" w:rsidRDefault="007F0C7E" w:rsidP="007F0C7E"/>
    <w:p w14:paraId="598E63CB" w14:textId="77777777" w:rsidR="007F0C7E" w:rsidRDefault="007F0C7E" w:rsidP="007F0C7E">
      <w:pPr>
        <w:pStyle w:val="Rubrik2"/>
      </w:pPr>
      <w:bookmarkStart w:id="25" w:name="_Toc514158982"/>
      <w:r>
        <w:t>Driftsättning</w:t>
      </w:r>
      <w:bookmarkEnd w:id="25"/>
    </w:p>
    <w:p w14:paraId="469748CC" w14:textId="6A6DC1B2" w:rsidR="007F0C7E" w:rsidRDefault="007F0C7E" w:rsidP="007F0C7E">
      <w:r>
        <w:t>Skapa en mapp på servern där applikationen skall hostas.</w:t>
      </w:r>
    </w:p>
    <w:p w14:paraId="0FACA9BA" w14:textId="77777777" w:rsidR="007F0C7E" w:rsidRDefault="007F0C7E" w:rsidP="007F0C7E"/>
    <w:p w14:paraId="34D0A316" w14:textId="77777777" w:rsidR="007F0C7E" w:rsidRDefault="007F0C7E" w:rsidP="007F0C7E">
      <w:r>
        <w:t xml:space="preserve">Placera de tre mapparna </w:t>
      </w:r>
      <w:proofErr w:type="spellStart"/>
      <w:r>
        <w:t>admin</w:t>
      </w:r>
      <w:proofErr w:type="spellEnd"/>
      <w:r>
        <w:t xml:space="preserve">, </w:t>
      </w:r>
      <w:proofErr w:type="spellStart"/>
      <w:r>
        <w:t>client</w:t>
      </w:r>
      <w:proofErr w:type="spellEnd"/>
      <w:r>
        <w:t xml:space="preserve"> och </w:t>
      </w:r>
      <w:proofErr w:type="spellStart"/>
      <w:r>
        <w:t>mapservice</w:t>
      </w:r>
      <w:proofErr w:type="spellEnd"/>
      <w:r>
        <w:t xml:space="preserve"> i mappen. Öppna mappen </w:t>
      </w:r>
      <w:proofErr w:type="spellStart"/>
      <w:r>
        <w:t>client</w:t>
      </w:r>
      <w:proofErr w:type="spellEnd"/>
      <w:r>
        <w:t xml:space="preserve"> och kopiera innehåller, gå tillbaka ett steg och klistra in innehåller direkt i </w:t>
      </w:r>
      <w:proofErr w:type="spellStart"/>
      <w:r>
        <w:t>install</w:t>
      </w:r>
      <w:proofErr w:type="spellEnd"/>
      <w:r>
        <w:t xml:space="preserve">-mappen. Detta så att filen index.html och mapparna assets, fonts och </w:t>
      </w:r>
      <w:proofErr w:type="spellStart"/>
      <w:r>
        <w:t>js</w:t>
      </w:r>
      <w:proofErr w:type="spellEnd"/>
      <w:r>
        <w:t xml:space="preserve"> är det som utgör grundapplikationen.</w:t>
      </w:r>
    </w:p>
    <w:p w14:paraId="4891AEC6" w14:textId="77777777" w:rsidR="007F0C7E" w:rsidRDefault="007F0C7E" w:rsidP="007F0C7E"/>
    <w:p w14:paraId="430D48D3" w14:textId="094F76EA" w:rsidR="007F0C7E" w:rsidRDefault="007F0C7E" w:rsidP="007F0C7E">
      <w:r>
        <w:t xml:space="preserve">Skapa två mappar, en vid namn </w:t>
      </w:r>
      <w:proofErr w:type="spellStart"/>
      <w:r>
        <w:t>Upload</w:t>
      </w:r>
      <w:proofErr w:type="spellEnd"/>
      <w:r>
        <w:t xml:space="preserve"> och en vid namn Temp och ge användaren IIS_IUSRS (alternativt den </w:t>
      </w:r>
      <w:proofErr w:type="spellStart"/>
      <w:r>
        <w:t>avnändare</w:t>
      </w:r>
      <w:proofErr w:type="spellEnd"/>
      <w:r>
        <w:t xml:space="preserve"> som är registrerad att göra </w:t>
      </w:r>
      <w:r>
        <w:lastRenderedPageBreak/>
        <w:t xml:space="preserve">den </w:t>
      </w:r>
      <w:proofErr w:type="spellStart"/>
      <w:r>
        <w:t>App_Pool</w:t>
      </w:r>
      <w:proofErr w:type="spellEnd"/>
      <w:r>
        <w:t xml:space="preserve"> som siten använder, standard är IIS_IUSRS) skrivrättigheter. I Temp-mappen kommer temporära filer som användaren skapar att lagras. För Temp-mappen så kan det vara lämpligt att schemalägga veckovisa rensningar. I </w:t>
      </w:r>
      <w:proofErr w:type="spellStart"/>
      <w:r>
        <w:t>Upload</w:t>
      </w:r>
      <w:proofErr w:type="spellEnd"/>
      <w:r>
        <w:t>-mappen lagras filer som användaren laddar upp via administratörsgränssnittet.</w:t>
      </w:r>
    </w:p>
    <w:p w14:paraId="51D1D704" w14:textId="77777777" w:rsidR="007F0C7E" w:rsidRDefault="007F0C7E" w:rsidP="007F0C7E"/>
    <w:p w14:paraId="6FAFAB94" w14:textId="7E20F7DD" w:rsidR="007F0C7E" w:rsidRDefault="007F0C7E" w:rsidP="007F0C7E">
      <w:r>
        <w:t xml:space="preserve">Gå till mappen </w:t>
      </w:r>
      <w:proofErr w:type="spellStart"/>
      <w:r>
        <w:t>mapservice</w:t>
      </w:r>
      <w:proofErr w:type="spellEnd"/>
      <w:r>
        <w:t>/</w:t>
      </w:r>
      <w:proofErr w:type="spellStart"/>
      <w:r>
        <w:t>App_Data</w:t>
      </w:r>
      <w:proofErr w:type="spellEnd"/>
      <w:r>
        <w:t xml:space="preserve"> och ge rättigheter på samma sätt.</w:t>
      </w:r>
    </w:p>
    <w:p w14:paraId="0DC4992D" w14:textId="77777777" w:rsidR="007F0C7E" w:rsidRDefault="007F0C7E" w:rsidP="007F0C7E"/>
    <w:p w14:paraId="4156404E" w14:textId="32309B5A" w:rsidR="007F0C7E" w:rsidRDefault="007F0C7E" w:rsidP="007F0C7E">
      <w:r>
        <w:t xml:space="preserve">Skapa en mapp som heter </w:t>
      </w:r>
      <w:proofErr w:type="spellStart"/>
      <w:r>
        <w:t>util</w:t>
      </w:r>
      <w:proofErr w:type="spellEnd"/>
      <w:r>
        <w:t>, placera däri innehållet som återfinns i Hajk2\</w:t>
      </w:r>
      <w:proofErr w:type="spellStart"/>
      <w:r>
        <w:t>proxy</w:t>
      </w:r>
      <w:proofErr w:type="spellEnd"/>
      <w:r>
        <w:t>\</w:t>
      </w:r>
      <w:proofErr w:type="spellStart"/>
      <w:r>
        <w:t>mvc</w:t>
      </w:r>
      <w:proofErr w:type="spellEnd"/>
      <w:r>
        <w:t xml:space="preserve">. Detta är en </w:t>
      </w:r>
      <w:proofErr w:type="spellStart"/>
      <w:r>
        <w:t>proxy</w:t>
      </w:r>
      <w:proofErr w:type="spellEnd"/>
      <w:r>
        <w:t xml:space="preserve"> för http-get anrop som kan användas av klienten. OBS! Se avsnitt ”Proxy för autentiserings-, och rollstyrningsfunktionalitet” nedan om autentisering och rollstyrning skall användas.</w:t>
      </w:r>
    </w:p>
    <w:p w14:paraId="59B3C905" w14:textId="77777777" w:rsidR="007F0C7E" w:rsidRDefault="007F0C7E" w:rsidP="007F0C7E"/>
    <w:p w14:paraId="02E7A8E1" w14:textId="72BBF24F" w:rsidR="007F0C7E" w:rsidRDefault="007F0C7E" w:rsidP="007F0C7E">
      <w:r>
        <w:t xml:space="preserve">Lägg även till filerna postproxy.aspx och </w:t>
      </w:r>
      <w:proofErr w:type="spellStart"/>
      <w:r>
        <w:t>postproxy.aspx.cs</w:t>
      </w:r>
      <w:proofErr w:type="spellEnd"/>
      <w:r>
        <w:t xml:space="preserve"> som hittas i Hajk2\</w:t>
      </w:r>
      <w:proofErr w:type="spellStart"/>
      <w:r>
        <w:t>proxy</w:t>
      </w:r>
      <w:proofErr w:type="spellEnd"/>
      <w:r>
        <w:t>\</w:t>
      </w:r>
      <w:proofErr w:type="spellStart"/>
      <w:r>
        <w:t>aspnet</w:t>
      </w:r>
      <w:proofErr w:type="spellEnd"/>
      <w:r>
        <w:t xml:space="preserve"> i roten på katalogen. Detta är en </w:t>
      </w:r>
      <w:proofErr w:type="spellStart"/>
      <w:r>
        <w:t>proxy</w:t>
      </w:r>
      <w:proofErr w:type="spellEnd"/>
      <w:r>
        <w:t xml:space="preserve"> för http-post anrop som används av klienten.</w:t>
      </w:r>
    </w:p>
    <w:p w14:paraId="2F4BAFAB" w14:textId="41D39150" w:rsidR="007F0C7E" w:rsidRDefault="007F0C7E" w:rsidP="007F0C7E"/>
    <w:p w14:paraId="6C7A8253" w14:textId="55ACD71D" w:rsidR="007F0C7E" w:rsidRDefault="007D5DA8" w:rsidP="007F0C7E">
      <w:r>
        <w:rPr>
          <w:noProof/>
          <w:lang w:eastAsia="ja-JP"/>
        </w:rPr>
        <w:drawing>
          <wp:inline distT="0" distB="0" distL="0" distR="0" wp14:anchorId="3495DD80" wp14:editId="561D3D49">
            <wp:extent cx="5220335" cy="398505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335" cy="3985055"/>
                    </a:xfrm>
                    <a:prstGeom prst="rect">
                      <a:avLst/>
                    </a:prstGeom>
                  </pic:spPr>
                </pic:pic>
              </a:graphicData>
            </a:graphic>
          </wp:inline>
        </w:drawing>
      </w:r>
    </w:p>
    <w:p w14:paraId="62C55D42" w14:textId="63FE3E86" w:rsidR="007D5DA8" w:rsidRDefault="007D5DA8" w:rsidP="007F0C7E"/>
    <w:p w14:paraId="50A592CF" w14:textId="6C005E20" w:rsidR="007D5DA8" w:rsidRDefault="007D5DA8" w:rsidP="007D5DA8">
      <w:r>
        <w:lastRenderedPageBreak/>
        <w:t>Proxy för autentiserings-, och rollstyrningsfunktionalitet</w:t>
      </w:r>
    </w:p>
    <w:p w14:paraId="6527DA73" w14:textId="77777777" w:rsidR="007D5DA8" w:rsidRDefault="007D5DA8" w:rsidP="007D5DA8"/>
    <w:p w14:paraId="7AFDF9AB" w14:textId="77777777" w:rsidR="007D5DA8" w:rsidRDefault="007D5DA8" w:rsidP="007D5DA8">
      <w:r>
        <w:t xml:space="preserve">Efter implementation av rollstyrning i Hajk krävs nu andra </w:t>
      </w:r>
      <w:proofErr w:type="spellStart"/>
      <w:r>
        <w:t>proxy</w:t>
      </w:r>
      <w:proofErr w:type="spellEnd"/>
      <w:r>
        <w:t>-inställningar än tidigare. Nu används istället applikationen lokaliserad i /</w:t>
      </w:r>
      <w:proofErr w:type="spellStart"/>
      <w:r>
        <w:t>proxy</w:t>
      </w:r>
      <w:proofErr w:type="spellEnd"/>
      <w:r>
        <w:t>/</w:t>
      </w:r>
      <w:proofErr w:type="spellStart"/>
      <w:r>
        <w:t>HTTPProxy</w:t>
      </w:r>
      <w:proofErr w:type="spellEnd"/>
      <w:r>
        <w:t xml:space="preserve">. Denna nya </w:t>
      </w:r>
      <w:proofErr w:type="spellStart"/>
      <w:r>
        <w:t>proxy</w:t>
      </w:r>
      <w:proofErr w:type="spellEnd"/>
      <w:r>
        <w:t xml:space="preserve"> motsvarar ”MVC”-applikationen men innehåller även kod för att fästa en autentiserings-</w:t>
      </w:r>
      <w:proofErr w:type="spellStart"/>
      <w:r>
        <w:t>header</w:t>
      </w:r>
      <w:proofErr w:type="spellEnd"/>
      <w:r>
        <w:t xml:space="preserve"> vid anrop mot geoserver. Vidare skall </w:t>
      </w:r>
      <w:proofErr w:type="spellStart"/>
      <w:r>
        <w:t>postproxy</w:t>
      </w:r>
      <w:proofErr w:type="spellEnd"/>
      <w:r>
        <w:t xml:space="preserve"> vid installation placeras i denna mapp. </w:t>
      </w:r>
      <w:r w:rsidRPr="007D5DA8">
        <w:rPr>
          <w:i/>
        </w:rPr>
        <w:t>Se separat dokumentation för utförlig förklaring.</w:t>
      </w:r>
    </w:p>
    <w:p w14:paraId="12B2CD54" w14:textId="77777777" w:rsidR="007D5DA8" w:rsidRDefault="007D5DA8" w:rsidP="007D5DA8"/>
    <w:p w14:paraId="7C601997" w14:textId="63C18907" w:rsidR="007D5DA8" w:rsidRDefault="007D5DA8" w:rsidP="007D5DA8">
      <w:r>
        <w:t>Starta programmet Internet Information Services (IIS)-hanteraren.</w:t>
      </w:r>
    </w:p>
    <w:p w14:paraId="327DCB5C" w14:textId="77777777" w:rsidR="007D5DA8" w:rsidRDefault="007D5DA8" w:rsidP="007D5DA8"/>
    <w:p w14:paraId="0DC2BB75" w14:textId="03216073" w:rsidR="007D5DA8" w:rsidRDefault="007D5DA8" w:rsidP="007D5DA8">
      <w:r>
        <w:t xml:space="preserve">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w:t>
      </w:r>
      <w:proofErr w:type="spellStart"/>
      <w:r>
        <w:t>Defualt</w:t>
      </w:r>
      <w:proofErr w:type="spellEnd"/>
      <w:r>
        <w:t xml:space="preserve"> Web Site används.</w:t>
      </w:r>
    </w:p>
    <w:p w14:paraId="18EF188E" w14:textId="77777777" w:rsidR="007D5DA8" w:rsidRDefault="007D5DA8" w:rsidP="007D5DA8"/>
    <w:p w14:paraId="2BB18F32" w14:textId="325F5B43" w:rsidR="007D5DA8" w:rsidRDefault="007D5DA8" w:rsidP="007D5DA8">
      <w:r>
        <w:t>Fyll i bindningsinformation på liknande sätt:</w:t>
      </w:r>
    </w:p>
    <w:p w14:paraId="0F3CE865" w14:textId="11D4377B" w:rsidR="00D53E41" w:rsidRDefault="00D53E41" w:rsidP="007D5DA8"/>
    <w:p w14:paraId="15612854" w14:textId="257E3EF3" w:rsidR="00D53E41" w:rsidRDefault="00D53E41" w:rsidP="007D5DA8">
      <w:r>
        <w:rPr>
          <w:noProof/>
          <w:lang w:eastAsia="ja-JP"/>
        </w:rPr>
        <w:drawing>
          <wp:inline distT="0" distB="0" distL="0" distR="0" wp14:anchorId="335A1195" wp14:editId="21614624">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7346" cy="2039635"/>
                    </a:xfrm>
                    <a:prstGeom prst="rect">
                      <a:avLst/>
                    </a:prstGeom>
                  </pic:spPr>
                </pic:pic>
              </a:graphicData>
            </a:graphic>
          </wp:inline>
        </w:drawing>
      </w:r>
    </w:p>
    <w:p w14:paraId="7741C325" w14:textId="32ECFC9E" w:rsidR="00D53E41" w:rsidRDefault="00D53E41" w:rsidP="007D5DA8"/>
    <w:p w14:paraId="48A3F8B6" w14:textId="7E16E4CA" w:rsidR="00D53E41" w:rsidRDefault="00D53E41" w:rsidP="007D5DA8">
      <w:proofErr w:type="gramStart"/>
      <w:r w:rsidRPr="00D53E41">
        <w:t>OBS!:</w:t>
      </w:r>
      <w:proofErr w:type="gramEnd"/>
      <w:r w:rsidRPr="00D53E41">
        <w:t xml:space="preserve"> Den programpool som skapas måste som </w:t>
      </w:r>
      <w:proofErr w:type="spellStart"/>
      <w:r w:rsidRPr="00D53E41">
        <w:t>lägs</w:t>
      </w:r>
      <w:proofErr w:type="spellEnd"/>
      <w:r w:rsidRPr="00D53E41">
        <w:t xml:space="preserve"> köra .NET </w:t>
      </w:r>
      <w:proofErr w:type="spellStart"/>
      <w:r w:rsidRPr="00D53E41">
        <w:t>Framework</w:t>
      </w:r>
      <w:proofErr w:type="spellEnd"/>
      <w:r w:rsidRPr="00D53E41">
        <w:t xml:space="preserve"> 4.</w:t>
      </w:r>
    </w:p>
    <w:p w14:paraId="4F541829" w14:textId="47BD6A83" w:rsidR="00D53E41" w:rsidRDefault="00D53E41" w:rsidP="007D5DA8"/>
    <w:p w14:paraId="48ABFB1B" w14:textId="7F5713AC" w:rsidR="00D53E41" w:rsidRDefault="00D53E41" w:rsidP="007D5DA8">
      <w:r>
        <w:rPr>
          <w:noProof/>
          <w:lang w:eastAsia="ja-JP"/>
        </w:rPr>
        <w:lastRenderedPageBreak/>
        <w:drawing>
          <wp:inline distT="0" distB="0" distL="0" distR="0" wp14:anchorId="69816CBF" wp14:editId="2535D419">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7604" cy="1810655"/>
                    </a:xfrm>
                    <a:prstGeom prst="rect">
                      <a:avLst/>
                    </a:prstGeom>
                  </pic:spPr>
                </pic:pic>
              </a:graphicData>
            </a:graphic>
          </wp:inline>
        </w:drawing>
      </w:r>
    </w:p>
    <w:p w14:paraId="4A9AAE96" w14:textId="6A30AD95" w:rsidR="00D53E41" w:rsidRDefault="00D53E41" w:rsidP="007D5DA8"/>
    <w:p w14:paraId="68802D8E" w14:textId="4F0FB3EB" w:rsidR="00D53E41" w:rsidRDefault="00D53E41" w:rsidP="007D5DA8">
      <w:r w:rsidRPr="00D53E41">
        <w:t xml:space="preserve">När detta steg är gjort så återfinns katalogstrukturen under vald site. Mapparna </w:t>
      </w:r>
      <w:proofErr w:type="spellStart"/>
      <w:r w:rsidRPr="00D53E41">
        <w:t>admin</w:t>
      </w:r>
      <w:proofErr w:type="spellEnd"/>
      <w:r w:rsidRPr="00D53E41">
        <w:t xml:space="preserve">, </w:t>
      </w:r>
      <w:proofErr w:type="spellStart"/>
      <w:r w:rsidRPr="00D53E41">
        <w:t>mapservice</w:t>
      </w:r>
      <w:proofErr w:type="spellEnd"/>
      <w:r w:rsidRPr="00D53E41">
        <w:t xml:space="preserve"> och </w:t>
      </w:r>
      <w:proofErr w:type="spellStart"/>
      <w:r w:rsidRPr="00D53E41">
        <w:t>util</w:t>
      </w:r>
      <w:proofErr w:type="spellEnd"/>
      <w:r w:rsidRPr="00D53E41">
        <w:t xml:space="preserve"> behöver registreras som .NET-applikationer.</w:t>
      </w:r>
    </w:p>
    <w:p w14:paraId="28760D1F" w14:textId="3B2E8E60" w:rsidR="00D53E41" w:rsidRDefault="00D53E41" w:rsidP="007D5DA8"/>
    <w:p w14:paraId="0418DB09" w14:textId="0E833FAC" w:rsidR="00D53E41" w:rsidRDefault="00D53E41" w:rsidP="007D5DA8">
      <w:r>
        <w:rPr>
          <w:noProof/>
          <w:lang w:eastAsia="ja-JP"/>
        </w:rPr>
        <w:drawing>
          <wp:inline distT="0" distB="0" distL="0" distR="0" wp14:anchorId="1FC96C6B" wp14:editId="61B8007D">
            <wp:extent cx="5220335" cy="3144477"/>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3144477"/>
                    </a:xfrm>
                    <a:prstGeom prst="rect">
                      <a:avLst/>
                    </a:prstGeom>
                  </pic:spPr>
                </pic:pic>
              </a:graphicData>
            </a:graphic>
          </wp:inline>
        </w:drawing>
      </w:r>
    </w:p>
    <w:p w14:paraId="5C2E63A1" w14:textId="548DEFAC" w:rsidR="00D53E41" w:rsidRDefault="00D53E41" w:rsidP="007D5DA8"/>
    <w:p w14:paraId="64307D23" w14:textId="6D94C52B" w:rsidR="00D53E41" w:rsidRDefault="00D53E41" w:rsidP="007D5DA8">
      <w:r w:rsidRPr="00D53E41">
        <w:t>Detta görs genom att högerklicka på respektive mapp och välja ”Konvertera till program”, godkänn inställningarna genom att trycka på OK.</w:t>
      </w:r>
    </w:p>
    <w:p w14:paraId="7F5D036B" w14:textId="16CD29E5" w:rsidR="00D53E41" w:rsidRDefault="00D53E41" w:rsidP="007D5DA8"/>
    <w:p w14:paraId="57CCEF6F" w14:textId="6F5FD024" w:rsidR="00D53E41" w:rsidRDefault="00D53E41" w:rsidP="007D5DA8">
      <w:r>
        <w:rPr>
          <w:noProof/>
          <w:lang w:eastAsia="ja-JP"/>
        </w:rPr>
        <w:lastRenderedPageBreak/>
        <w:drawing>
          <wp:inline distT="0" distB="0" distL="0" distR="0" wp14:anchorId="48D8E8A6" wp14:editId="44620631">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8687" cy="2558490"/>
                    </a:xfrm>
                    <a:prstGeom prst="rect">
                      <a:avLst/>
                    </a:prstGeom>
                  </pic:spPr>
                </pic:pic>
              </a:graphicData>
            </a:graphic>
          </wp:inline>
        </w:drawing>
      </w:r>
    </w:p>
    <w:p w14:paraId="49C0EE2A" w14:textId="22D68A3C" w:rsidR="00D53E41" w:rsidRDefault="00D53E41" w:rsidP="007D5DA8"/>
    <w:p w14:paraId="1B81E901" w14:textId="6B9C75A3" w:rsidR="00D53E41" w:rsidRDefault="00D53E41" w:rsidP="007D5DA8">
      <w:r w:rsidRPr="00D53E41">
        <w:t>När detta är gjort för de tre applikationerna så bör de se ut på följande sätt:</w:t>
      </w:r>
    </w:p>
    <w:p w14:paraId="6C59DEAE" w14:textId="13F4ECE8" w:rsidR="00D53E41" w:rsidRDefault="00D53E41" w:rsidP="007D5DA8"/>
    <w:p w14:paraId="363147C4" w14:textId="14AD6945" w:rsidR="00D53E41" w:rsidRDefault="00D53E41" w:rsidP="007D5DA8">
      <w:r>
        <w:rPr>
          <w:noProof/>
          <w:lang w:eastAsia="ja-JP"/>
        </w:rPr>
        <w:drawing>
          <wp:inline distT="0" distB="0" distL="0" distR="0" wp14:anchorId="1F5D337A" wp14:editId="2809F424">
            <wp:extent cx="5220335" cy="3603596"/>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335" cy="3603596"/>
                    </a:xfrm>
                    <a:prstGeom prst="rect">
                      <a:avLst/>
                    </a:prstGeom>
                  </pic:spPr>
                </pic:pic>
              </a:graphicData>
            </a:graphic>
          </wp:inline>
        </w:drawing>
      </w:r>
    </w:p>
    <w:p w14:paraId="5BAC3217" w14:textId="562CE3AC" w:rsidR="00D53E41" w:rsidRDefault="00D53E41" w:rsidP="007D5DA8"/>
    <w:p w14:paraId="13271DEC" w14:textId="2F027788" w:rsidR="00D53E41" w:rsidRDefault="00D53E41" w:rsidP="007D5DA8">
      <w:r w:rsidRPr="00D53E41">
        <w:t xml:space="preserve">För </w:t>
      </w:r>
      <w:proofErr w:type="spellStart"/>
      <w:r w:rsidRPr="00D53E41">
        <w:t>admin</w:t>
      </w:r>
      <w:proofErr w:type="spellEnd"/>
      <w:r w:rsidRPr="00D53E41">
        <w:t>-applikationen rekommenderas att använda Windowsautentisering. Aktivera detta genom att klicka på IIS / Autentisering och ange följande inställningar:</w:t>
      </w:r>
    </w:p>
    <w:p w14:paraId="0CB0629E" w14:textId="014820BE" w:rsidR="00D53E41" w:rsidRDefault="00D53E41" w:rsidP="007D5DA8"/>
    <w:p w14:paraId="471CD7D0" w14:textId="22D8755D" w:rsidR="00D53E41" w:rsidRDefault="00D53E41" w:rsidP="007D5DA8">
      <w:r>
        <w:rPr>
          <w:noProof/>
          <w:lang w:eastAsia="ja-JP"/>
        </w:rPr>
        <w:lastRenderedPageBreak/>
        <w:drawing>
          <wp:inline distT="0" distB="0" distL="0" distR="0" wp14:anchorId="0692534A" wp14:editId="34F47839">
            <wp:extent cx="5220335" cy="2143989"/>
            <wp:effectExtent l="0" t="0" r="0" b="889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143989"/>
                    </a:xfrm>
                    <a:prstGeom prst="rect">
                      <a:avLst/>
                    </a:prstGeom>
                  </pic:spPr>
                </pic:pic>
              </a:graphicData>
            </a:graphic>
          </wp:inline>
        </w:drawing>
      </w:r>
    </w:p>
    <w:p w14:paraId="651B2682" w14:textId="35E796C4" w:rsidR="00D53E41" w:rsidRDefault="00D53E41" w:rsidP="007D5DA8"/>
    <w:p w14:paraId="108FA91C" w14:textId="4923C050" w:rsidR="00D53E41" w:rsidRDefault="00D53E41" w:rsidP="007D5DA8">
      <w:r w:rsidRPr="00D53E41">
        <w:t>Klicka därefter på tillbaka och öppna ASP.NET \ .NET-auktoriseringsregler och ställ in regler för vilka användare/användargrupper som skall få tillgång till applikationen.</w:t>
      </w:r>
    </w:p>
    <w:p w14:paraId="7B958630" w14:textId="111485AB" w:rsidR="00D53E41" w:rsidRDefault="00D53E41" w:rsidP="007D5DA8"/>
    <w:p w14:paraId="5B58AABD" w14:textId="531C1709" w:rsidR="00D53E41" w:rsidRDefault="00D53E41" w:rsidP="007D5DA8">
      <w:r>
        <w:rPr>
          <w:noProof/>
          <w:lang w:eastAsia="ja-JP"/>
        </w:rPr>
        <w:drawing>
          <wp:inline distT="0" distB="0" distL="0" distR="0" wp14:anchorId="4BB95284" wp14:editId="6866AAFE">
            <wp:extent cx="5220335" cy="3169643"/>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3169643"/>
                    </a:xfrm>
                    <a:prstGeom prst="rect">
                      <a:avLst/>
                    </a:prstGeom>
                  </pic:spPr>
                </pic:pic>
              </a:graphicData>
            </a:graphic>
          </wp:inline>
        </w:drawing>
      </w:r>
    </w:p>
    <w:p w14:paraId="77AC9E11" w14:textId="59022CF7" w:rsidR="00D53E41" w:rsidRDefault="00D53E41" w:rsidP="007D5DA8"/>
    <w:p w14:paraId="021D347B" w14:textId="77777777" w:rsidR="00D53E41" w:rsidRDefault="00D53E41" w:rsidP="00D53E41">
      <w:r>
        <w:t>Markera slutligen webbsiten (hajk2) och tryck på MIME-typer.</w:t>
      </w:r>
    </w:p>
    <w:p w14:paraId="3572FF91" w14:textId="77777777" w:rsidR="00D53E41" w:rsidRDefault="00D53E41" w:rsidP="00D53E41">
      <w:r>
        <w:t xml:space="preserve">Tryck på Lägg </w:t>
      </w:r>
      <w:proofErr w:type="gramStart"/>
      <w:r>
        <w:t>till..</w:t>
      </w:r>
      <w:proofErr w:type="gramEnd"/>
    </w:p>
    <w:p w14:paraId="325BF8CE" w14:textId="034AF93F" w:rsidR="00D53E41" w:rsidRDefault="00D53E41" w:rsidP="00D53E41">
      <w:pPr>
        <w:rPr>
          <w:i/>
        </w:rPr>
      </w:pPr>
      <w:proofErr w:type="gramStart"/>
      <w:r w:rsidRPr="00D53E41">
        <w:t xml:space="preserve">Ange </w:t>
      </w:r>
      <w:r w:rsidRPr="00D53E41">
        <w:rPr>
          <w:i/>
        </w:rPr>
        <w:t>.</w:t>
      </w:r>
      <w:proofErr w:type="spellStart"/>
      <w:r w:rsidRPr="00D53E41">
        <w:rPr>
          <w:i/>
        </w:rPr>
        <w:t>kml</w:t>
      </w:r>
      <w:proofErr w:type="spellEnd"/>
      <w:proofErr w:type="gramEnd"/>
      <w:r w:rsidRPr="00D53E41">
        <w:rPr>
          <w:i/>
        </w:rPr>
        <w:t xml:space="preserve"> och </w:t>
      </w:r>
      <w:proofErr w:type="spellStart"/>
      <w:r w:rsidRPr="00D53E41">
        <w:rPr>
          <w:i/>
        </w:rPr>
        <w:t>application</w:t>
      </w:r>
      <w:proofErr w:type="spellEnd"/>
      <w:r w:rsidRPr="00D53E41">
        <w:rPr>
          <w:i/>
        </w:rPr>
        <w:t>/</w:t>
      </w:r>
      <w:proofErr w:type="spellStart"/>
      <w:r w:rsidRPr="00D53E41">
        <w:rPr>
          <w:i/>
        </w:rPr>
        <w:t>vnd.google-earth.kml+xml</w:t>
      </w:r>
      <w:proofErr w:type="spellEnd"/>
      <w:r w:rsidRPr="00D53E41">
        <w:rPr>
          <w:i/>
        </w:rPr>
        <w:t>.</w:t>
      </w:r>
    </w:p>
    <w:p w14:paraId="6E48A1FA" w14:textId="188E1000" w:rsidR="00D53E41" w:rsidRDefault="00D53E41" w:rsidP="00D53E41"/>
    <w:p w14:paraId="13BCD475" w14:textId="77777777" w:rsidR="00D53E41" w:rsidRDefault="00D53E41" w:rsidP="00D53E41">
      <w:r>
        <w:t xml:space="preserve">Lägg även till </w:t>
      </w:r>
      <w:proofErr w:type="spellStart"/>
      <w:r>
        <w:t>följnade</w:t>
      </w:r>
      <w:proofErr w:type="spellEnd"/>
      <w:r>
        <w:t xml:space="preserve"> </w:t>
      </w:r>
      <w:proofErr w:type="spellStart"/>
      <w:r>
        <w:t>mime</w:t>
      </w:r>
      <w:proofErr w:type="spellEnd"/>
      <w:r>
        <w:t>-typer:</w:t>
      </w:r>
    </w:p>
    <w:p w14:paraId="4E2F3FFB" w14:textId="77777777" w:rsidR="00D53E41" w:rsidRPr="00D53E41" w:rsidRDefault="00D53E41" w:rsidP="00D53E41">
      <w:pPr>
        <w:rPr>
          <w:lang w:val="en-US"/>
        </w:rPr>
      </w:pPr>
      <w:proofErr w:type="gramStart"/>
      <w:r w:rsidRPr="00D53E41">
        <w:rPr>
          <w:lang w:val="en-US"/>
        </w:rPr>
        <w:t>.</w:t>
      </w:r>
      <w:proofErr w:type="spellStart"/>
      <w:r w:rsidRPr="00D53E41">
        <w:rPr>
          <w:lang w:val="en-US"/>
        </w:rPr>
        <w:t>json</w:t>
      </w:r>
      <w:proofErr w:type="spellEnd"/>
      <w:proofErr w:type="gramEnd"/>
      <w:r w:rsidRPr="00D53E41">
        <w:rPr>
          <w:lang w:val="en-US"/>
        </w:rPr>
        <w:t xml:space="preserve"> </w:t>
      </w:r>
      <w:proofErr w:type="spellStart"/>
      <w:r w:rsidRPr="00D53E41">
        <w:rPr>
          <w:lang w:val="en-US"/>
        </w:rPr>
        <w:t>som</w:t>
      </w:r>
      <w:proofErr w:type="spellEnd"/>
      <w:r w:rsidRPr="00D53E41">
        <w:rPr>
          <w:lang w:val="en-US"/>
        </w:rPr>
        <w:t xml:space="preserve"> </w:t>
      </w:r>
      <w:r w:rsidRPr="00D53E41">
        <w:rPr>
          <w:i/>
          <w:lang w:val="en-US"/>
        </w:rPr>
        <w:t>application/</w:t>
      </w:r>
      <w:proofErr w:type="spellStart"/>
      <w:r w:rsidRPr="00D53E41">
        <w:rPr>
          <w:i/>
          <w:lang w:val="en-US"/>
        </w:rPr>
        <w:t>json</w:t>
      </w:r>
      <w:proofErr w:type="spellEnd"/>
    </w:p>
    <w:p w14:paraId="05B651DC" w14:textId="77777777" w:rsidR="00D53E41" w:rsidRPr="00D53E41" w:rsidRDefault="00D53E41" w:rsidP="00D53E41">
      <w:pPr>
        <w:rPr>
          <w:lang w:val="en-US"/>
        </w:rPr>
      </w:pPr>
      <w:proofErr w:type="gramStart"/>
      <w:r w:rsidRPr="00D53E41">
        <w:rPr>
          <w:lang w:val="en-US"/>
        </w:rPr>
        <w:lastRenderedPageBreak/>
        <w:t>.</w:t>
      </w:r>
      <w:proofErr w:type="spellStart"/>
      <w:r w:rsidRPr="00D53E41">
        <w:rPr>
          <w:lang w:val="en-US"/>
        </w:rPr>
        <w:t>woff</w:t>
      </w:r>
      <w:proofErr w:type="spellEnd"/>
      <w:proofErr w:type="gramEnd"/>
      <w:r w:rsidRPr="00D53E41">
        <w:rPr>
          <w:lang w:val="en-US"/>
        </w:rPr>
        <w:t xml:space="preserve"> </w:t>
      </w:r>
      <w:proofErr w:type="spellStart"/>
      <w:r w:rsidRPr="00D53E41">
        <w:rPr>
          <w:lang w:val="en-US"/>
        </w:rPr>
        <w:t>som</w:t>
      </w:r>
      <w:proofErr w:type="spellEnd"/>
      <w:r w:rsidRPr="00D53E41">
        <w:rPr>
          <w:lang w:val="en-US"/>
        </w:rPr>
        <w:t xml:space="preserve"> </w:t>
      </w:r>
      <w:r w:rsidRPr="00D53E41">
        <w:rPr>
          <w:i/>
          <w:lang w:val="en-US"/>
        </w:rPr>
        <w:t>application/x-font-</w:t>
      </w:r>
      <w:proofErr w:type="spellStart"/>
      <w:r w:rsidRPr="00D53E41">
        <w:rPr>
          <w:i/>
          <w:lang w:val="en-US"/>
        </w:rPr>
        <w:t>woff</w:t>
      </w:r>
      <w:proofErr w:type="spellEnd"/>
    </w:p>
    <w:p w14:paraId="3E6F17F3" w14:textId="77777777" w:rsidR="00D53E41" w:rsidRPr="00D53E41" w:rsidRDefault="00D53E41" w:rsidP="00D53E41">
      <w:pPr>
        <w:rPr>
          <w:lang w:val="en-US"/>
        </w:rPr>
      </w:pPr>
      <w:proofErr w:type="gramStart"/>
      <w:r w:rsidRPr="00D53E41">
        <w:rPr>
          <w:lang w:val="en-US"/>
        </w:rPr>
        <w:t>.woff</w:t>
      </w:r>
      <w:proofErr w:type="gramEnd"/>
      <w:r w:rsidRPr="00D53E41">
        <w:rPr>
          <w:lang w:val="en-US"/>
        </w:rPr>
        <w:t xml:space="preserve">2 som </w:t>
      </w:r>
      <w:r w:rsidRPr="00D53E41">
        <w:rPr>
          <w:i/>
          <w:lang w:val="en-US"/>
        </w:rPr>
        <w:t>application/x-font-woff2</w:t>
      </w:r>
    </w:p>
    <w:p w14:paraId="1D089469" w14:textId="6FB6A23B" w:rsidR="00D53E41" w:rsidRDefault="00D53E41" w:rsidP="00D53E41">
      <w:r>
        <w:t>Nu är applikationerna installerade och skall se ut enligt följande:</w:t>
      </w:r>
    </w:p>
    <w:p w14:paraId="4C7AAE57" w14:textId="674F77EB" w:rsidR="00D53E41" w:rsidRDefault="00D53E41" w:rsidP="00D53E41"/>
    <w:p w14:paraId="6EB854D3" w14:textId="672399FC" w:rsidR="00D53E41" w:rsidRDefault="00D53E41" w:rsidP="00D53E41">
      <w:r>
        <w:rPr>
          <w:noProof/>
          <w:lang w:eastAsia="ja-JP"/>
        </w:rPr>
        <w:drawing>
          <wp:inline distT="0" distB="0" distL="0" distR="0" wp14:anchorId="39DCC75C" wp14:editId="42F96E2C">
            <wp:extent cx="5220335" cy="4584442"/>
            <wp:effectExtent l="0" t="0" r="0" b="698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335" cy="4584442"/>
                    </a:xfrm>
                    <a:prstGeom prst="rect">
                      <a:avLst/>
                    </a:prstGeom>
                  </pic:spPr>
                </pic:pic>
              </a:graphicData>
            </a:graphic>
          </wp:inline>
        </w:drawing>
      </w:r>
    </w:p>
    <w:p w14:paraId="5BD73502" w14:textId="7C3FE1A7" w:rsidR="00D53E41" w:rsidRDefault="00D53E41" w:rsidP="00D53E41"/>
    <w:p w14:paraId="39C0B988" w14:textId="3FE42553" w:rsidR="00D53E41" w:rsidRPr="00D53E41" w:rsidRDefault="00D53E41" w:rsidP="00D53E41">
      <w:r>
        <w:t xml:space="preserve">Här slutar installationsbeskrivningen </w:t>
      </w:r>
      <w:r w:rsidR="00DD3F1B">
        <w:t xml:space="preserve">enligt dokument </w:t>
      </w:r>
      <w:r w:rsidR="00DD3F1B">
        <w:fldChar w:fldCharType="begin"/>
      </w:r>
      <w:r w:rsidR="00DD3F1B">
        <w:instrText xml:space="preserve"> REF _Ref514157932 \r \h </w:instrText>
      </w:r>
      <w:r w:rsidR="00DD3F1B">
        <w:fldChar w:fldCharType="separate"/>
      </w:r>
      <w:r w:rsidR="00564784">
        <w:t>[1]</w:t>
      </w:r>
      <w:r w:rsidR="00DD3F1B">
        <w:fldChar w:fldCharType="end"/>
      </w:r>
      <w:r w:rsidR="00DD3F1B">
        <w:t>.</w:t>
      </w:r>
    </w:p>
    <w:p w14:paraId="722E365A" w14:textId="77777777" w:rsidR="0095432A" w:rsidRDefault="0095432A">
      <w:pPr>
        <w:tabs>
          <w:tab w:val="clear" w:pos="5046"/>
          <w:tab w:val="clear" w:pos="7598"/>
        </w:tabs>
        <w:rPr>
          <w:rFonts w:ascii="Arial" w:hAnsi="Arial" w:cs="Arial"/>
          <w:b/>
          <w:bCs/>
          <w:sz w:val="30"/>
        </w:rPr>
      </w:pPr>
      <w:bookmarkStart w:id="26" w:name="_Toc514158983"/>
      <w:r>
        <w:br w:type="page"/>
      </w:r>
    </w:p>
    <w:p w14:paraId="3B674748" w14:textId="5F9BAC4F" w:rsidR="00C5552E" w:rsidRDefault="4D697829" w:rsidP="326A8A17">
      <w:pPr>
        <w:pStyle w:val="Rubrik1"/>
      </w:pPr>
      <w:r>
        <w:lastRenderedPageBreak/>
        <w:t>Installationsbeskrivning</w:t>
      </w:r>
      <w:r w:rsidR="007F0C7E">
        <w:t xml:space="preserve"> med AD-koppling och rättigheter</w:t>
      </w:r>
      <w:bookmarkEnd w:id="26"/>
    </w:p>
    <w:p w14:paraId="22305A09" w14:textId="69990936" w:rsidR="4D697829" w:rsidRDefault="4D697829" w:rsidP="4D697829">
      <w:pPr>
        <w:rPr>
          <w:i/>
          <w:iCs/>
        </w:rPr>
      </w:pPr>
      <w:r w:rsidRPr="4D697829">
        <w:rPr>
          <w:i/>
          <w:iCs/>
        </w:rPr>
        <w:t xml:space="preserve">Installera hajk enligt </w:t>
      </w:r>
      <w:r w:rsidR="001424A2">
        <w:rPr>
          <w:i/>
          <w:iCs/>
        </w:rPr>
        <w:t xml:space="preserve">avsnitt </w:t>
      </w:r>
      <w:r w:rsidR="001424A2">
        <w:rPr>
          <w:i/>
          <w:iCs/>
        </w:rPr>
        <w:fldChar w:fldCharType="begin"/>
      </w:r>
      <w:r w:rsidR="001424A2">
        <w:rPr>
          <w:i/>
          <w:iCs/>
        </w:rPr>
        <w:instrText xml:space="preserve"> REF _Ref514157280 \r \h </w:instrText>
      </w:r>
      <w:r w:rsidR="001424A2">
        <w:rPr>
          <w:i/>
          <w:iCs/>
        </w:rPr>
      </w:r>
      <w:r w:rsidR="001424A2">
        <w:rPr>
          <w:i/>
          <w:iCs/>
        </w:rPr>
        <w:fldChar w:fldCharType="separate"/>
      </w:r>
      <w:r w:rsidR="00564784">
        <w:rPr>
          <w:i/>
          <w:iCs/>
        </w:rPr>
        <w:t>4</w:t>
      </w:r>
      <w:r w:rsidR="001424A2">
        <w:rPr>
          <w:i/>
          <w:iCs/>
        </w:rPr>
        <w:fldChar w:fldCharType="end"/>
      </w:r>
      <w:r w:rsidR="001424A2">
        <w:rPr>
          <w:i/>
          <w:iCs/>
        </w:rPr>
        <w:t xml:space="preserve"> </w:t>
      </w:r>
      <w:r w:rsidRPr="4D697829">
        <w:rPr>
          <w:i/>
          <w:iCs/>
        </w:rPr>
        <w:t>men gör rättighetsinställningar enligt dokumentationen i avsnitten nedan</w:t>
      </w:r>
    </w:p>
    <w:p w14:paraId="3D2E0E14" w14:textId="5A38B266" w:rsidR="4D697829" w:rsidRDefault="4D697829" w:rsidP="4D697829">
      <w:pPr>
        <w:pStyle w:val="Rubrik2"/>
        <w:numPr>
          <w:ilvl w:val="1"/>
          <w:numId w:val="0"/>
        </w:numPr>
      </w:pPr>
      <w:bookmarkStart w:id="27" w:name="_Toc514158984"/>
      <w:r w:rsidRPr="4D697829">
        <w:t>3.1 Kortfattad checklista för installation</w:t>
      </w:r>
      <w:bookmarkEnd w:id="27"/>
    </w:p>
    <w:p w14:paraId="01F7BB7D" w14:textId="0B04DF96" w:rsidR="4D697829" w:rsidRDefault="4D697829" w:rsidP="4D697829">
      <w:pPr>
        <w:pStyle w:val="Liststycke"/>
        <w:numPr>
          <w:ilvl w:val="0"/>
          <w:numId w:val="5"/>
        </w:numPr>
        <w:rPr>
          <w:szCs w:val="26"/>
        </w:rPr>
      </w:pPr>
      <w:r w:rsidRPr="4D697829">
        <w:t xml:space="preserve">Skapa upp site med Hajk med applikationerna </w:t>
      </w:r>
      <w:proofErr w:type="spellStart"/>
      <w:r w:rsidRPr="4D697829">
        <w:t>admin</w:t>
      </w:r>
      <w:proofErr w:type="spellEnd"/>
      <w:r w:rsidRPr="4D697829">
        <w:t xml:space="preserve">, </w:t>
      </w:r>
      <w:proofErr w:type="spellStart"/>
      <w:r w:rsidRPr="4D697829">
        <w:t>mapservice</w:t>
      </w:r>
      <w:proofErr w:type="spellEnd"/>
      <w:r w:rsidRPr="4D697829">
        <w:t xml:space="preserve"> och </w:t>
      </w:r>
      <w:proofErr w:type="spellStart"/>
      <w:r w:rsidRPr="4D697829">
        <w:t>util</w:t>
      </w:r>
      <w:proofErr w:type="spellEnd"/>
      <w:r w:rsidRPr="4D697829">
        <w:t xml:space="preserve"> (</w:t>
      </w:r>
      <w:proofErr w:type="spellStart"/>
      <w:r w:rsidRPr="4D697829">
        <w:t>util</w:t>
      </w:r>
      <w:proofErr w:type="spellEnd"/>
      <w:r w:rsidRPr="4D697829">
        <w:t xml:space="preserve"> ska innehålla get- och </w:t>
      </w:r>
      <w:proofErr w:type="spellStart"/>
      <w:r w:rsidRPr="4D697829">
        <w:t>postproxy</w:t>
      </w:r>
      <w:proofErr w:type="spellEnd"/>
      <w:r w:rsidRPr="4D697829">
        <w:t>)</w:t>
      </w:r>
      <w:r w:rsidR="00681271">
        <w:t>.</w:t>
      </w:r>
    </w:p>
    <w:p w14:paraId="3DCBA8C6" w14:textId="5D2256AF" w:rsidR="4D697829" w:rsidRDefault="4D697829" w:rsidP="4D697829">
      <w:pPr>
        <w:pStyle w:val="Liststycke"/>
        <w:numPr>
          <w:ilvl w:val="0"/>
          <w:numId w:val="5"/>
        </w:numPr>
        <w:rPr>
          <w:szCs w:val="26"/>
        </w:rPr>
      </w:pPr>
      <w:r w:rsidRPr="4D697829">
        <w:t xml:space="preserve"> Siten Hajk ska ha Anonymous </w:t>
      </w:r>
      <w:proofErr w:type="spellStart"/>
      <w:r w:rsidRPr="4D697829">
        <w:t>users</w:t>
      </w:r>
      <w:proofErr w:type="spellEnd"/>
      <w:r w:rsidRPr="4D697829">
        <w:t xml:space="preserve"> = </w:t>
      </w:r>
      <w:proofErr w:type="spellStart"/>
      <w:r w:rsidRPr="4D697829">
        <w:t>enabled</w:t>
      </w:r>
      <w:proofErr w:type="spellEnd"/>
      <w:r w:rsidR="00681271">
        <w:t>.</w:t>
      </w:r>
    </w:p>
    <w:p w14:paraId="50DDE10D" w14:textId="647FD2B1" w:rsidR="4D697829" w:rsidRPr="00046076" w:rsidRDefault="4D697829" w:rsidP="4D697829">
      <w:pPr>
        <w:pStyle w:val="Liststycke"/>
        <w:numPr>
          <w:ilvl w:val="0"/>
          <w:numId w:val="5"/>
        </w:numPr>
        <w:rPr>
          <w:szCs w:val="26"/>
        </w:rPr>
      </w:pPr>
      <w:proofErr w:type="spellStart"/>
      <w:r w:rsidRPr="4D697829">
        <w:t>Admin</w:t>
      </w:r>
      <w:proofErr w:type="spellEnd"/>
      <w:r w:rsidRPr="4D697829">
        <w:t xml:space="preserve">, </w:t>
      </w:r>
      <w:proofErr w:type="spellStart"/>
      <w:r w:rsidRPr="4D697829">
        <w:t>mapservice</w:t>
      </w:r>
      <w:proofErr w:type="spellEnd"/>
      <w:r w:rsidRPr="4D697829">
        <w:t xml:space="preserve"> och </w:t>
      </w:r>
      <w:proofErr w:type="spellStart"/>
      <w:r w:rsidRPr="4D697829">
        <w:t>util</w:t>
      </w:r>
      <w:proofErr w:type="spellEnd"/>
      <w:r w:rsidRPr="4D697829">
        <w:t xml:space="preserve"> ska ha ASP.NET </w:t>
      </w:r>
      <w:proofErr w:type="spellStart"/>
      <w:r w:rsidRPr="4D697829">
        <w:t>Impersonation</w:t>
      </w:r>
      <w:proofErr w:type="spellEnd"/>
      <w:r w:rsidRPr="4D697829">
        <w:t xml:space="preserve"> och Windows </w:t>
      </w:r>
      <w:proofErr w:type="spellStart"/>
      <w:r w:rsidRPr="4D697829">
        <w:t>Authentication</w:t>
      </w:r>
      <w:proofErr w:type="spellEnd"/>
      <w:r w:rsidRPr="4D697829">
        <w:t xml:space="preserve"> = </w:t>
      </w:r>
      <w:proofErr w:type="spellStart"/>
      <w:r w:rsidRPr="4D697829">
        <w:t>Enabled</w:t>
      </w:r>
      <w:proofErr w:type="spellEnd"/>
      <w:r w:rsidR="00681271">
        <w:t>.</w:t>
      </w:r>
    </w:p>
    <w:p w14:paraId="16C2B528" w14:textId="4EB048E4" w:rsidR="00046076" w:rsidRPr="00046076" w:rsidRDefault="00046076" w:rsidP="00D262DF">
      <w:pPr>
        <w:pStyle w:val="Liststycke"/>
        <w:numPr>
          <w:ilvl w:val="0"/>
          <w:numId w:val="5"/>
        </w:numPr>
        <w:rPr>
          <w:szCs w:val="26"/>
        </w:rPr>
      </w:pPr>
      <w:proofErr w:type="spellStart"/>
      <w:r w:rsidRPr="4D697829">
        <w:t>Admin</w:t>
      </w:r>
      <w:proofErr w:type="spellEnd"/>
      <w:r w:rsidRPr="4D697829">
        <w:t xml:space="preserve">, </w:t>
      </w:r>
      <w:proofErr w:type="spellStart"/>
      <w:r w:rsidRPr="4D697829">
        <w:t>mapservice</w:t>
      </w:r>
      <w:proofErr w:type="spellEnd"/>
      <w:r w:rsidRPr="4D697829">
        <w:t xml:space="preserve"> och </w:t>
      </w:r>
      <w:proofErr w:type="spellStart"/>
      <w:r w:rsidRPr="4D697829">
        <w:t>util</w:t>
      </w:r>
      <w:proofErr w:type="spellEnd"/>
      <w:r w:rsidRPr="4D697829">
        <w:t xml:space="preserve"> </w:t>
      </w:r>
      <w:r w:rsidR="000C7A81">
        <w:t xml:space="preserve">ska </w:t>
      </w:r>
      <w:r>
        <w:t xml:space="preserve">också använda </w:t>
      </w:r>
      <w:proofErr w:type="spellStart"/>
      <w:r w:rsidRPr="00046076">
        <w:t>validateIntegratedModeConfiguration</w:t>
      </w:r>
      <w:proofErr w:type="spellEnd"/>
      <w:r>
        <w:t xml:space="preserve"> = ”</w:t>
      </w:r>
      <w:proofErr w:type="spellStart"/>
      <w:r>
        <w:t>false</w:t>
      </w:r>
      <w:proofErr w:type="spellEnd"/>
      <w:r>
        <w:t xml:space="preserve">” under </w:t>
      </w:r>
      <w:proofErr w:type="spellStart"/>
      <w:proofErr w:type="gramStart"/>
      <w:r w:rsidRPr="00046076">
        <w:t>system.webServe</w:t>
      </w:r>
      <w:r>
        <w:t>r</w:t>
      </w:r>
      <w:proofErr w:type="spellEnd"/>
      <w:proofErr w:type="gramEnd"/>
      <w:r>
        <w:t xml:space="preserve"> i respektive </w:t>
      </w:r>
      <w:proofErr w:type="spellStart"/>
      <w:r>
        <w:t>Web.config</w:t>
      </w:r>
      <w:proofErr w:type="spellEnd"/>
      <w:r>
        <w:t>:</w:t>
      </w:r>
      <w:r>
        <w:br/>
      </w:r>
      <w:r w:rsidRPr="00046076">
        <w:rPr>
          <w:szCs w:val="26"/>
        </w:rPr>
        <w:t xml:space="preserve">    &lt;</w:t>
      </w:r>
      <w:proofErr w:type="spellStart"/>
      <w:r w:rsidRPr="00046076">
        <w:rPr>
          <w:szCs w:val="26"/>
        </w:rPr>
        <w:t>system.webServer</w:t>
      </w:r>
      <w:proofErr w:type="spellEnd"/>
      <w:r w:rsidRPr="00046076">
        <w:rPr>
          <w:szCs w:val="26"/>
        </w:rPr>
        <w:t>&gt;</w:t>
      </w:r>
      <w:r w:rsidRPr="00046076">
        <w:rPr>
          <w:szCs w:val="26"/>
        </w:rPr>
        <w:br/>
        <w:t xml:space="preserve">        &lt;</w:t>
      </w:r>
      <w:proofErr w:type="spellStart"/>
      <w:r w:rsidRPr="00046076">
        <w:rPr>
          <w:szCs w:val="26"/>
        </w:rPr>
        <w:t>validation</w:t>
      </w:r>
      <w:proofErr w:type="spellEnd"/>
      <w:r w:rsidRPr="00046076">
        <w:rPr>
          <w:szCs w:val="26"/>
        </w:rPr>
        <w:t xml:space="preserve"> </w:t>
      </w:r>
      <w:proofErr w:type="spellStart"/>
      <w:r w:rsidRPr="00046076">
        <w:rPr>
          <w:szCs w:val="26"/>
        </w:rPr>
        <w:t>validateIntegratedModeConfiguration</w:t>
      </w:r>
      <w:proofErr w:type="spellEnd"/>
      <w:r w:rsidRPr="00046076">
        <w:rPr>
          <w:szCs w:val="26"/>
        </w:rPr>
        <w:t>="</w:t>
      </w:r>
      <w:proofErr w:type="spellStart"/>
      <w:r w:rsidRPr="00046076">
        <w:rPr>
          <w:szCs w:val="26"/>
        </w:rPr>
        <w:t>false</w:t>
      </w:r>
      <w:proofErr w:type="spellEnd"/>
      <w:r w:rsidRPr="00046076">
        <w:rPr>
          <w:szCs w:val="26"/>
        </w:rPr>
        <w:t>" /&gt;</w:t>
      </w:r>
      <w:r>
        <w:rPr>
          <w:szCs w:val="26"/>
        </w:rPr>
        <w:br/>
      </w:r>
      <w:r w:rsidRPr="00046076">
        <w:rPr>
          <w:szCs w:val="26"/>
        </w:rPr>
        <w:t xml:space="preserve">    &lt;/</w:t>
      </w:r>
      <w:proofErr w:type="spellStart"/>
      <w:r w:rsidRPr="00046076">
        <w:rPr>
          <w:szCs w:val="26"/>
        </w:rPr>
        <w:t>system.webServer</w:t>
      </w:r>
      <w:proofErr w:type="spellEnd"/>
      <w:r w:rsidRPr="00046076">
        <w:rPr>
          <w:szCs w:val="26"/>
        </w:rPr>
        <w:t>&gt;</w:t>
      </w:r>
    </w:p>
    <w:p w14:paraId="46FBC145" w14:textId="4A29325E" w:rsidR="4D697829" w:rsidRDefault="4D697829" w:rsidP="4D697829">
      <w:pPr>
        <w:pStyle w:val="Liststycke"/>
        <w:numPr>
          <w:ilvl w:val="0"/>
          <w:numId w:val="5"/>
        </w:numPr>
        <w:rPr>
          <w:szCs w:val="26"/>
        </w:rPr>
      </w:pPr>
      <w:r w:rsidRPr="4D697829">
        <w:t xml:space="preserve">Ställ in absoluta sökvägar av </w:t>
      </w:r>
      <w:proofErr w:type="spellStart"/>
      <w:r w:rsidRPr="4D697829">
        <w:t>proxy</w:t>
      </w:r>
      <w:proofErr w:type="spellEnd"/>
      <w:r w:rsidRPr="4D697829">
        <w:t xml:space="preserve"> i index.html om dessa ska användas (krävs i framtiden för skyddade tjänster)</w:t>
      </w:r>
      <w:r w:rsidR="00681271">
        <w:t>.</w:t>
      </w:r>
    </w:p>
    <w:p w14:paraId="0F717452" w14:textId="1741F631" w:rsidR="4D697829" w:rsidRDefault="4D697829" w:rsidP="4D697829">
      <w:pPr>
        <w:pStyle w:val="Liststycke"/>
        <w:numPr>
          <w:ilvl w:val="0"/>
          <w:numId w:val="5"/>
        </w:numPr>
        <w:rPr>
          <w:szCs w:val="26"/>
        </w:rPr>
      </w:pPr>
      <w:r w:rsidRPr="4D697829">
        <w:t xml:space="preserve">Ställ in uppkopplingsparametrar för AD i </w:t>
      </w:r>
      <w:proofErr w:type="spellStart"/>
      <w:r w:rsidRPr="4D697829">
        <w:t>Web.config</w:t>
      </w:r>
      <w:proofErr w:type="spellEnd"/>
      <w:r w:rsidRPr="4D697829">
        <w:t xml:space="preserve"> i </w:t>
      </w:r>
      <w:proofErr w:type="spellStart"/>
      <w:r w:rsidRPr="4D697829">
        <w:t>mapservice</w:t>
      </w:r>
      <w:proofErr w:type="spellEnd"/>
      <w:r w:rsidRPr="4D697829">
        <w:t xml:space="preserve"> (</w:t>
      </w:r>
      <w:proofErr w:type="spellStart"/>
      <w:r w:rsidRPr="4D697829">
        <w:t>backend</w:t>
      </w:r>
      <w:proofErr w:type="spellEnd"/>
      <w:r w:rsidRPr="4D697829">
        <w:t>)</w:t>
      </w:r>
      <w:r w:rsidR="00681271">
        <w:t>.</w:t>
      </w:r>
    </w:p>
    <w:p w14:paraId="019BA254" w14:textId="02D13D26" w:rsidR="4D697829" w:rsidRDefault="4D697829" w:rsidP="4D697829">
      <w:pPr>
        <w:pStyle w:val="Liststycke"/>
        <w:numPr>
          <w:ilvl w:val="0"/>
          <w:numId w:val="5"/>
        </w:numPr>
        <w:rPr>
          <w:szCs w:val="26"/>
        </w:rPr>
      </w:pPr>
      <w:r w:rsidRPr="4D697829">
        <w:t xml:space="preserve">Ställ in </w:t>
      </w:r>
      <w:proofErr w:type="spellStart"/>
      <w:r w:rsidRPr="4D697829">
        <w:t>proxysökväg</w:t>
      </w:r>
      <w:proofErr w:type="spellEnd"/>
      <w:r w:rsidRPr="4D697829">
        <w:t xml:space="preserve"> i </w:t>
      </w:r>
      <w:proofErr w:type="spellStart"/>
      <w:r w:rsidRPr="4D697829">
        <w:t>Web.config</w:t>
      </w:r>
      <w:proofErr w:type="spellEnd"/>
      <w:r w:rsidRPr="4D697829">
        <w:t xml:space="preserve"> i </w:t>
      </w:r>
      <w:proofErr w:type="spellStart"/>
      <w:r w:rsidRPr="4D697829">
        <w:t>mapservice</w:t>
      </w:r>
      <w:proofErr w:type="spellEnd"/>
      <w:r w:rsidRPr="4D697829">
        <w:t xml:space="preserve"> för att i framtiden kunna använda utskrift av skyddade tjänster</w:t>
      </w:r>
      <w:r w:rsidR="00681271">
        <w:t>.</w:t>
      </w:r>
    </w:p>
    <w:p w14:paraId="39110F86" w14:textId="0F1D7C28" w:rsidR="4D697829" w:rsidRDefault="4D697829" w:rsidP="4D697829">
      <w:pPr>
        <w:pStyle w:val="Liststycke"/>
        <w:numPr>
          <w:ilvl w:val="0"/>
          <w:numId w:val="5"/>
        </w:numPr>
        <w:rPr>
          <w:szCs w:val="26"/>
        </w:rPr>
      </w:pPr>
      <w:r w:rsidRPr="4D697829">
        <w:t xml:space="preserve">Ge alla de användare som ska använda hajk rättighet att </w:t>
      </w:r>
      <w:r w:rsidR="000F7674">
        <w:t xml:space="preserve">läsa och skriva till </w:t>
      </w:r>
      <w:r w:rsidRPr="4D697829">
        <w:t xml:space="preserve">mapparna Temp och </w:t>
      </w:r>
      <w:proofErr w:type="spellStart"/>
      <w:r w:rsidRPr="4D697829">
        <w:t>Upload</w:t>
      </w:r>
      <w:proofErr w:type="spellEnd"/>
      <w:r w:rsidR="000F7674">
        <w:t xml:space="preserve"> och att läsa från </w:t>
      </w:r>
      <w:proofErr w:type="spellStart"/>
      <w:r w:rsidR="000F7674" w:rsidRPr="4D697829">
        <w:t>App</w:t>
      </w:r>
      <w:r w:rsidR="000F7674">
        <w:t>_data</w:t>
      </w:r>
      <w:proofErr w:type="spellEnd"/>
      <w:r w:rsidR="00681271">
        <w:t>.</w:t>
      </w:r>
      <w:r w:rsidR="000F7674">
        <w:t xml:space="preserve"> De användare som ska kunna uppdatera </w:t>
      </w:r>
      <w:proofErr w:type="spellStart"/>
      <w:r w:rsidR="000F7674">
        <w:t>App_data</w:t>
      </w:r>
      <w:proofErr w:type="spellEnd"/>
      <w:r w:rsidR="000F7674">
        <w:t xml:space="preserve"> (via t ex </w:t>
      </w:r>
      <w:proofErr w:type="spellStart"/>
      <w:r w:rsidR="000F7674">
        <w:t>Admin</w:t>
      </w:r>
      <w:proofErr w:type="spellEnd"/>
      <w:r w:rsidR="000F7674">
        <w:t>-gränssnittet) ska ges skriv-rättighet till denna mapp.</w:t>
      </w:r>
    </w:p>
    <w:p w14:paraId="1B587222" w14:textId="345172A4" w:rsidR="4D697829" w:rsidRDefault="4D697829" w:rsidP="4D697829">
      <w:pPr>
        <w:pStyle w:val="Liststycke"/>
        <w:numPr>
          <w:ilvl w:val="0"/>
          <w:numId w:val="5"/>
        </w:numPr>
        <w:rPr>
          <w:szCs w:val="26"/>
        </w:rPr>
      </w:pPr>
      <w:r w:rsidRPr="4D697829">
        <w:t xml:space="preserve">Ställ in önskade </w:t>
      </w:r>
      <w:proofErr w:type="spellStart"/>
      <w:r w:rsidRPr="4D697829">
        <w:t>proxysökvägar</w:t>
      </w:r>
      <w:proofErr w:type="spellEnd"/>
      <w:r w:rsidRPr="4D697829">
        <w:t xml:space="preserve"> i </w:t>
      </w:r>
      <w:proofErr w:type="spellStart"/>
      <w:r w:rsidRPr="4D697829">
        <w:t>admin</w:t>
      </w:r>
      <w:proofErr w:type="spellEnd"/>
      <w:r w:rsidRPr="4D697829">
        <w:t>/</w:t>
      </w:r>
      <w:proofErr w:type="spellStart"/>
      <w:r w:rsidRPr="4D697829">
        <w:t>config.json</w:t>
      </w:r>
      <w:proofErr w:type="spellEnd"/>
      <w:r w:rsidRPr="4D697829">
        <w:t xml:space="preserve"> och sätt "</w:t>
      </w:r>
      <w:proofErr w:type="spellStart"/>
      <w:r w:rsidRPr="4D697829">
        <w:t>authentication_active</w:t>
      </w:r>
      <w:proofErr w:type="spellEnd"/>
      <w:r w:rsidRPr="4D697829">
        <w:t xml:space="preserve">" till </w:t>
      </w:r>
      <w:proofErr w:type="spellStart"/>
      <w:r w:rsidRPr="4D697829">
        <w:t>true</w:t>
      </w:r>
      <w:proofErr w:type="spellEnd"/>
      <w:r w:rsidRPr="4D697829">
        <w:t xml:space="preserve"> om administrationsverktygen för AD-specifika inställningar ska användas.</w:t>
      </w:r>
    </w:p>
    <w:p w14:paraId="510FC339" w14:textId="62E1499D" w:rsidR="00C5552E" w:rsidRDefault="4D697829" w:rsidP="326A8A17">
      <w:pPr>
        <w:pStyle w:val="Rubrik2"/>
      </w:pPr>
      <w:bookmarkStart w:id="28" w:name="_Toc514158985"/>
      <w:r>
        <w:t>Moduler och bibliotek</w:t>
      </w:r>
      <w:bookmarkEnd w:id="28"/>
    </w:p>
    <w:p w14:paraId="64C13E3E" w14:textId="59CD6F89" w:rsidR="00C5552E" w:rsidRDefault="4D697829" w:rsidP="00C5552E">
      <w:pPr>
        <w:pStyle w:val="Rubrik2"/>
      </w:pPr>
      <w:bookmarkStart w:id="29" w:name="_Toc514158986"/>
      <w:r>
        <w:t>IIS</w:t>
      </w:r>
      <w:bookmarkEnd w:id="29"/>
    </w:p>
    <w:p w14:paraId="545638F0" w14:textId="57869535" w:rsidR="326A8A17" w:rsidRDefault="4D697829">
      <w:pPr>
        <w:rPr>
          <w:szCs w:val="26"/>
        </w:rPr>
      </w:pPr>
      <w:r>
        <w:t xml:space="preserve">För att de användarspecifika kartorna ska fungera måste IIS sättas upp till att autentisera användaren. Under HAJK-siten måste </w:t>
      </w:r>
      <w:proofErr w:type="spellStart"/>
      <w:r>
        <w:t>mapservice</w:t>
      </w:r>
      <w:proofErr w:type="spellEnd"/>
      <w:r>
        <w:t xml:space="preserve">-applikationen </w:t>
      </w:r>
      <w:r>
        <w:lastRenderedPageBreak/>
        <w:t xml:space="preserve">och </w:t>
      </w:r>
      <w:proofErr w:type="spellStart"/>
      <w:r>
        <w:t>util</w:t>
      </w:r>
      <w:proofErr w:type="spellEnd"/>
      <w:r>
        <w:t xml:space="preserve"> konfigureras till att använda Windows </w:t>
      </w:r>
      <w:proofErr w:type="spellStart"/>
      <w:r>
        <w:t>Authentication</w:t>
      </w:r>
      <w:proofErr w:type="spellEnd"/>
      <w:r>
        <w:t xml:space="preserve"> och ASP.NET </w:t>
      </w:r>
      <w:proofErr w:type="spellStart"/>
      <w:r>
        <w:t>Impersonation</w:t>
      </w:r>
      <w:proofErr w:type="spellEnd"/>
      <w:r>
        <w:t>. Detta görs genom följande steg:</w:t>
      </w:r>
    </w:p>
    <w:p w14:paraId="03535699" w14:textId="77777777" w:rsidR="005562DD" w:rsidRDefault="005562DD"/>
    <w:p w14:paraId="400C04F8" w14:textId="5848754D" w:rsidR="326A8A17" w:rsidRDefault="4D697829" w:rsidP="4D697829">
      <w:pPr>
        <w:pStyle w:val="Liststycke"/>
        <w:numPr>
          <w:ilvl w:val="0"/>
          <w:numId w:val="9"/>
        </w:numPr>
      </w:pPr>
      <w:r>
        <w:t xml:space="preserve">Gå till </w:t>
      </w:r>
      <w:proofErr w:type="spellStart"/>
      <w:r>
        <w:t>mapservice</w:t>
      </w:r>
      <w:proofErr w:type="spellEnd"/>
      <w:r>
        <w:t>-/</w:t>
      </w:r>
      <w:proofErr w:type="spellStart"/>
      <w:r>
        <w:t>util</w:t>
      </w:r>
      <w:proofErr w:type="spellEnd"/>
      <w:r>
        <w:t xml:space="preserve">-applikationen och välj sedan </w:t>
      </w:r>
      <w:proofErr w:type="spellStart"/>
      <w:r>
        <w:t>Authentication</w:t>
      </w:r>
      <w:proofErr w:type="spellEnd"/>
      <w:r>
        <w:t xml:space="preserve"> i ”Features </w:t>
      </w:r>
      <w:proofErr w:type="spellStart"/>
      <w:r>
        <w:t>view</w:t>
      </w:r>
      <w:proofErr w:type="spellEnd"/>
      <w:r>
        <w:t>”</w:t>
      </w:r>
      <w:r w:rsidR="00681271">
        <w:t>.</w:t>
      </w:r>
    </w:p>
    <w:p w14:paraId="63FE5942" w14:textId="1F721933" w:rsidR="326A8A17" w:rsidRPr="00A7687A" w:rsidRDefault="326A8A17" w:rsidP="326A8A17">
      <w:pPr>
        <w:pStyle w:val="Liststycke"/>
        <w:numPr>
          <w:ilvl w:val="0"/>
          <w:numId w:val="9"/>
        </w:numPr>
        <w:rPr>
          <w:szCs w:val="26"/>
          <w:lang w:val="en-US"/>
        </w:rPr>
      </w:pPr>
      <w:proofErr w:type="spellStart"/>
      <w:r w:rsidRPr="326A8A17">
        <w:rPr>
          <w:szCs w:val="26"/>
          <w:lang w:val="en-GB"/>
        </w:rPr>
        <w:t>Ställ</w:t>
      </w:r>
      <w:proofErr w:type="spellEnd"/>
      <w:r w:rsidRPr="326A8A17">
        <w:rPr>
          <w:szCs w:val="26"/>
          <w:lang w:val="en-GB"/>
        </w:rPr>
        <w:t xml:space="preserve"> in Windows Authentication </w:t>
      </w:r>
      <w:proofErr w:type="spellStart"/>
      <w:r w:rsidRPr="326A8A17">
        <w:rPr>
          <w:szCs w:val="26"/>
          <w:lang w:val="en-GB"/>
        </w:rPr>
        <w:t>och</w:t>
      </w:r>
      <w:proofErr w:type="spellEnd"/>
      <w:r w:rsidRPr="326A8A17">
        <w:rPr>
          <w:szCs w:val="26"/>
          <w:lang w:val="en-GB"/>
        </w:rPr>
        <w:t xml:space="preserve"> ASP.NET impersonation till enabled</w:t>
      </w:r>
      <w:r w:rsidR="00681271">
        <w:rPr>
          <w:szCs w:val="26"/>
          <w:lang w:val="en-GB"/>
        </w:rPr>
        <w:t>.</w:t>
      </w:r>
    </w:p>
    <w:p w14:paraId="055622F9" w14:textId="662251A6" w:rsidR="326A8A17" w:rsidRPr="002E4592" w:rsidRDefault="326A8A17" w:rsidP="326A8A17">
      <w:pPr>
        <w:pStyle w:val="Liststycke"/>
        <w:numPr>
          <w:ilvl w:val="0"/>
          <w:numId w:val="9"/>
        </w:numPr>
        <w:rPr>
          <w:szCs w:val="26"/>
          <w:lang w:val="en-US"/>
        </w:rPr>
      </w:pPr>
      <w:proofErr w:type="spellStart"/>
      <w:r w:rsidRPr="326A8A17">
        <w:rPr>
          <w:szCs w:val="26"/>
          <w:lang w:val="en-GB"/>
        </w:rPr>
        <w:t>Ställ</w:t>
      </w:r>
      <w:proofErr w:type="spellEnd"/>
      <w:r w:rsidRPr="326A8A17">
        <w:rPr>
          <w:szCs w:val="26"/>
          <w:lang w:val="en-GB"/>
        </w:rPr>
        <w:t xml:space="preserve"> in Anonymous Authentication till disabled</w:t>
      </w:r>
      <w:r w:rsidR="00681271">
        <w:rPr>
          <w:szCs w:val="26"/>
          <w:lang w:val="en-GB"/>
        </w:rPr>
        <w:t>.</w:t>
      </w:r>
    </w:p>
    <w:p w14:paraId="62EC5FC8" w14:textId="77777777" w:rsidR="002E4592" w:rsidRPr="002E4592" w:rsidRDefault="002E4592" w:rsidP="002E4592">
      <w:pPr>
        <w:ind w:left="360"/>
        <w:rPr>
          <w:szCs w:val="26"/>
          <w:lang w:val="en-US"/>
        </w:rPr>
      </w:pPr>
    </w:p>
    <w:p w14:paraId="749F97E7" w14:textId="5D1D1A26" w:rsidR="002E4592" w:rsidRDefault="4D697829" w:rsidP="4D697829">
      <w:pPr>
        <w:rPr>
          <w:lang w:val="en-GB"/>
        </w:rPr>
      </w:pPr>
      <w:r w:rsidRPr="4D697829">
        <w:rPr>
          <w:lang w:val="en-GB"/>
        </w:rPr>
        <w:t xml:space="preserve"> </w:t>
      </w:r>
      <w:r w:rsidR="002E4592">
        <w:rPr>
          <w:noProof/>
        </w:rPr>
        <w:drawing>
          <wp:inline distT="0" distB="0" distL="0" distR="0" wp14:anchorId="48516A9C" wp14:editId="4CD0CDDD">
            <wp:extent cx="4572000" cy="1314450"/>
            <wp:effectExtent l="0" t="0" r="0" b="0"/>
            <wp:docPr id="1469456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0613D372" w14:textId="77777777" w:rsidR="006009D7" w:rsidRDefault="006009D7" w:rsidP="4D697829"/>
    <w:p w14:paraId="4D2FF2E1" w14:textId="58D412E6" w:rsidR="4D697829" w:rsidRDefault="4D697829" w:rsidP="4D697829">
      <w:proofErr w:type="spellStart"/>
      <w:r>
        <w:t>Huvudsiten</w:t>
      </w:r>
      <w:proofErr w:type="spellEnd"/>
      <w:r>
        <w:t xml:space="preserve"> Hajk som innehåller de olika applikationerna ska endast ha Anonymous </w:t>
      </w:r>
      <w:proofErr w:type="spellStart"/>
      <w:r>
        <w:t>Authentication</w:t>
      </w:r>
      <w:proofErr w:type="spellEnd"/>
      <w:r>
        <w:t xml:space="preserve"> = </w:t>
      </w:r>
      <w:proofErr w:type="spellStart"/>
      <w:r>
        <w:t>Enabled</w:t>
      </w:r>
      <w:proofErr w:type="spellEnd"/>
      <w:r>
        <w:t>.</w:t>
      </w:r>
    </w:p>
    <w:p w14:paraId="5AE5E2CF" w14:textId="77777777" w:rsidR="006009D7" w:rsidRDefault="006009D7" w:rsidP="4D697829"/>
    <w:p w14:paraId="662D0B84" w14:textId="51E936BE" w:rsidR="4D697829" w:rsidRDefault="4D697829" w:rsidP="4D697829">
      <w:r>
        <w:rPr>
          <w:noProof/>
        </w:rPr>
        <w:drawing>
          <wp:inline distT="0" distB="0" distL="0" distR="0" wp14:anchorId="1E480C99" wp14:editId="744C109A">
            <wp:extent cx="4524375" cy="790575"/>
            <wp:effectExtent l="0" t="0" r="0" b="0"/>
            <wp:docPr id="554324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24375" cy="790575"/>
                    </a:xfrm>
                    <a:prstGeom prst="rect">
                      <a:avLst/>
                    </a:prstGeom>
                  </pic:spPr>
                </pic:pic>
              </a:graphicData>
            </a:graphic>
          </wp:inline>
        </w:drawing>
      </w:r>
    </w:p>
    <w:p w14:paraId="4A0F5C40" w14:textId="77777777" w:rsidR="006009D7" w:rsidRDefault="006009D7"/>
    <w:p w14:paraId="6B01C350" w14:textId="3BD734BF" w:rsidR="005562DD" w:rsidRDefault="4D697829">
      <w:pPr>
        <w:rPr>
          <w:szCs w:val="26"/>
        </w:rPr>
      </w:pPr>
      <w:r>
        <w:t xml:space="preserve">Gå tillbaka till ”Features </w:t>
      </w:r>
      <w:proofErr w:type="spellStart"/>
      <w:r>
        <w:t>View</w:t>
      </w:r>
      <w:proofErr w:type="spellEnd"/>
      <w:r>
        <w:t xml:space="preserve">” och välj .NET </w:t>
      </w:r>
      <w:proofErr w:type="spellStart"/>
      <w:r>
        <w:t>Authorization</w:t>
      </w:r>
      <w:proofErr w:type="spellEnd"/>
      <w:r>
        <w:t xml:space="preserve"> </w:t>
      </w:r>
      <w:proofErr w:type="spellStart"/>
      <w:r>
        <w:t>Rules</w:t>
      </w:r>
      <w:proofErr w:type="spellEnd"/>
      <w:r>
        <w:t xml:space="preserve"> och lägg till en ”</w:t>
      </w:r>
      <w:proofErr w:type="spellStart"/>
      <w:r>
        <w:t>Deny</w:t>
      </w:r>
      <w:proofErr w:type="spellEnd"/>
      <w:r>
        <w:t xml:space="preserve">”-regel för ”Anonymous </w:t>
      </w:r>
      <w:proofErr w:type="spellStart"/>
      <w:r>
        <w:t>Users</w:t>
      </w:r>
      <w:proofErr w:type="spellEnd"/>
      <w:r>
        <w:t>”. Lägg sedan till de användare och grupper som ska ha tillgång till siten genom ”</w:t>
      </w:r>
      <w:proofErr w:type="spellStart"/>
      <w:r>
        <w:t>Allow</w:t>
      </w:r>
      <w:proofErr w:type="spellEnd"/>
      <w:r>
        <w:t xml:space="preserve"> </w:t>
      </w:r>
      <w:proofErr w:type="spellStart"/>
      <w:r>
        <w:t>rules</w:t>
      </w:r>
      <w:proofErr w:type="spellEnd"/>
      <w:r>
        <w:t xml:space="preserve">”. </w:t>
      </w:r>
    </w:p>
    <w:p w14:paraId="782BB313" w14:textId="782A550A" w:rsidR="003C69EA" w:rsidRDefault="4D697829" w:rsidP="4D697829">
      <w:pPr>
        <w:pStyle w:val="Rubrik3"/>
      </w:pPr>
      <w:proofErr w:type="spellStart"/>
      <w:r w:rsidRPr="4D697829">
        <w:t>Impersonation</w:t>
      </w:r>
      <w:proofErr w:type="spellEnd"/>
    </w:p>
    <w:p w14:paraId="75EC080D" w14:textId="5298FF4A" w:rsidR="003C69EA" w:rsidRDefault="4D697829">
      <w:r>
        <w:t>IIS plockar ut, genom ASP-</w:t>
      </w:r>
      <w:proofErr w:type="spellStart"/>
      <w:r>
        <w:t>impersonation</w:t>
      </w:r>
      <w:proofErr w:type="spellEnd"/>
      <w:r>
        <w:t xml:space="preserve">, den användare som har gjort anropet till </w:t>
      </w:r>
      <w:proofErr w:type="spellStart"/>
      <w:r>
        <w:t>mapservice</w:t>
      </w:r>
      <w:proofErr w:type="spellEnd"/>
      <w:r>
        <w:t xml:space="preserve">. Användarens grupper hämtas sedan ut genom att göra ett uppslag mot </w:t>
      </w:r>
      <w:proofErr w:type="spellStart"/>
      <w:r>
        <w:t>ActiveDirectory</w:t>
      </w:r>
      <w:proofErr w:type="spellEnd"/>
      <w:r>
        <w:t xml:space="preserve"> med den aktiva användaren.</w:t>
      </w:r>
    </w:p>
    <w:p w14:paraId="74794D44" w14:textId="3F08C8BC" w:rsidR="003C69EA" w:rsidRDefault="4D697829" w:rsidP="4D697829">
      <w:r>
        <w:t xml:space="preserve">Detsamma sker för </w:t>
      </w:r>
      <w:proofErr w:type="spellStart"/>
      <w:r>
        <w:t>util</w:t>
      </w:r>
      <w:proofErr w:type="spellEnd"/>
      <w:r>
        <w:t xml:space="preserve">-applikationen men här använder sig istället </w:t>
      </w:r>
      <w:proofErr w:type="spellStart"/>
      <w:r>
        <w:t>proxylösningarna</w:t>
      </w:r>
      <w:proofErr w:type="spellEnd"/>
      <w:r>
        <w:t xml:space="preserve"> av </w:t>
      </w:r>
      <w:proofErr w:type="spellStart"/>
      <w:r>
        <w:t>impersonation</w:t>
      </w:r>
      <w:proofErr w:type="spellEnd"/>
      <w:r>
        <w:t xml:space="preserve"> för att kunna skicka med den aktiva användaren i en </w:t>
      </w:r>
      <w:proofErr w:type="spellStart"/>
      <w:r>
        <w:t>header</w:t>
      </w:r>
      <w:proofErr w:type="spellEnd"/>
      <w:r>
        <w:t xml:space="preserve"> för att exempelvis användas i </w:t>
      </w:r>
      <w:r w:rsidR="00EC57D3">
        <w:t>GeoServer</w:t>
      </w:r>
      <w:r>
        <w:t xml:space="preserve"> för autentisering.</w:t>
      </w:r>
    </w:p>
    <w:p w14:paraId="38857727" w14:textId="3A644E8D" w:rsidR="003C69EA" w:rsidRDefault="4D697829" w:rsidP="4D697829">
      <w:r w:rsidRPr="4D697829">
        <w:t xml:space="preserve">Hajk använder sig av ASP.NET </w:t>
      </w:r>
      <w:proofErr w:type="spellStart"/>
      <w:r w:rsidRPr="4D697829">
        <w:t>Impersonation</w:t>
      </w:r>
      <w:proofErr w:type="spellEnd"/>
      <w:r w:rsidRPr="4D697829">
        <w:t xml:space="preserve"> för att fastställa vilken användare som använder de olika applikationerna under siten Hajk. Detta innebär att alla de användare som kan tänkas använda Hajk, med </w:t>
      </w:r>
      <w:r w:rsidRPr="4D697829">
        <w:lastRenderedPageBreak/>
        <w:t>rättighetsstyrning aktiverat, måste ha rättigheter att skriva till mapparna enligt bilden nedan:</w:t>
      </w:r>
    </w:p>
    <w:p w14:paraId="7C99A7ED" w14:textId="15E26155" w:rsidR="003C69EA" w:rsidRDefault="4D697829" w:rsidP="4D697829">
      <w:r w:rsidRPr="4D697829">
        <w:t xml:space="preserve">Mappen Temp och </w:t>
      </w:r>
      <w:proofErr w:type="spellStart"/>
      <w:r w:rsidRPr="4D697829">
        <w:t>Upload</w:t>
      </w:r>
      <w:proofErr w:type="spellEnd"/>
      <w:r w:rsidRPr="4D697829">
        <w:t xml:space="preserve"> som ligger i roten på Hajk</w:t>
      </w:r>
      <w:r w:rsidR="00681271">
        <w:t>-</w:t>
      </w:r>
      <w:r w:rsidRPr="4D697829">
        <w:t>applikationen</w:t>
      </w:r>
      <w:r w:rsidR="00681271">
        <w:t>.</w:t>
      </w:r>
    </w:p>
    <w:p w14:paraId="29C47721" w14:textId="0ADB01DD" w:rsidR="003C69EA" w:rsidRDefault="003C69EA" w:rsidP="4D697829">
      <w:r>
        <w:rPr>
          <w:noProof/>
        </w:rPr>
        <w:drawing>
          <wp:inline distT="0" distB="0" distL="0" distR="0" wp14:anchorId="6D6D9E36" wp14:editId="78D8DF66">
            <wp:extent cx="4572000" cy="1724025"/>
            <wp:effectExtent l="0" t="0" r="0" b="0"/>
            <wp:docPr id="1461639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5A42707" w14:textId="77777777" w:rsidR="006009D7" w:rsidRDefault="006009D7" w:rsidP="4D697829"/>
    <w:p w14:paraId="2DD8889F" w14:textId="0E07EC0D" w:rsidR="003C69EA" w:rsidRDefault="4D697829" w:rsidP="4D697829">
      <w:r>
        <w:t xml:space="preserve">Mappen </w:t>
      </w:r>
      <w:proofErr w:type="spellStart"/>
      <w:r>
        <w:t>App_Data</w:t>
      </w:r>
      <w:proofErr w:type="spellEnd"/>
      <w:r>
        <w:t xml:space="preserve"> som ligger under "</w:t>
      </w:r>
      <w:proofErr w:type="spellStart"/>
      <w:r>
        <w:t>hajkrot</w:t>
      </w:r>
      <w:proofErr w:type="spellEnd"/>
      <w:r>
        <w:t>/</w:t>
      </w:r>
      <w:proofErr w:type="spellStart"/>
      <w:r>
        <w:t>mapservice</w:t>
      </w:r>
      <w:proofErr w:type="spellEnd"/>
      <w:r>
        <w:t>"</w:t>
      </w:r>
    </w:p>
    <w:p w14:paraId="60F76BDD" w14:textId="77777777" w:rsidR="006009D7" w:rsidRDefault="006009D7" w:rsidP="4D697829"/>
    <w:p w14:paraId="65C8D95B" w14:textId="2DE7D7BD" w:rsidR="003C69EA" w:rsidRDefault="003C69EA" w:rsidP="4D697829">
      <w:r>
        <w:rPr>
          <w:noProof/>
        </w:rPr>
        <w:drawing>
          <wp:inline distT="0" distB="0" distL="0" distR="0" wp14:anchorId="68990C1E" wp14:editId="1C9EDCCF">
            <wp:extent cx="4572000" cy="1514475"/>
            <wp:effectExtent l="0" t="0" r="0" b="0"/>
            <wp:docPr id="148051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00440EE5" w14:textId="77777777" w:rsidR="006009D7" w:rsidRDefault="006009D7" w:rsidP="4D697829">
      <w:pPr>
        <w:spacing w:after="160" w:line="259" w:lineRule="auto"/>
      </w:pPr>
    </w:p>
    <w:p w14:paraId="126E41D5" w14:textId="44D6D206" w:rsidR="003C69EA" w:rsidRDefault="4D697829" w:rsidP="4D697829">
      <w:pPr>
        <w:spacing w:after="160" w:line="259" w:lineRule="auto"/>
      </w:pPr>
      <w:r>
        <w:t>Förslagsvis skapas en grupp med alla de användare som ska använda Hajk och sedan ges gruppen rättighet att skriva till de ovan nämna mapparna. Detta görs genom att gå in under "egenskaper" för mapparna och välja "säkerhet". Gör en editering och lägg till en användare/grupp med modifieringsmöjligheter för mappen.</w:t>
      </w:r>
    </w:p>
    <w:p w14:paraId="78F9FDA3" w14:textId="211E571E" w:rsidR="003C69EA" w:rsidRDefault="003C69EA" w:rsidP="4D697829">
      <w:r>
        <w:rPr>
          <w:noProof/>
        </w:rPr>
        <w:lastRenderedPageBreak/>
        <w:drawing>
          <wp:inline distT="0" distB="0" distL="0" distR="0" wp14:anchorId="596BEB55" wp14:editId="3EB28FAD">
            <wp:extent cx="4352925" cy="2390775"/>
            <wp:effectExtent l="0" t="0" r="0" b="0"/>
            <wp:docPr id="6034598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352925" cy="2390775"/>
                    </a:xfrm>
                    <a:prstGeom prst="rect">
                      <a:avLst/>
                    </a:prstGeom>
                  </pic:spPr>
                </pic:pic>
              </a:graphicData>
            </a:graphic>
          </wp:inline>
        </w:drawing>
      </w:r>
    </w:p>
    <w:p w14:paraId="2400ED98" w14:textId="77777777" w:rsidR="006009D7" w:rsidRDefault="006009D7" w:rsidP="4D697829"/>
    <w:p w14:paraId="1D714BC7" w14:textId="05171E03" w:rsidR="003C69EA" w:rsidRDefault="003C69EA" w:rsidP="4D697829">
      <w:pPr>
        <w:rPr>
          <w:szCs w:val="26"/>
        </w:rPr>
      </w:pPr>
      <w:r>
        <w:rPr>
          <w:noProof/>
        </w:rPr>
        <w:drawing>
          <wp:inline distT="0" distB="0" distL="0" distR="0" wp14:anchorId="371256BE" wp14:editId="37630CC2">
            <wp:extent cx="3381375" cy="1838325"/>
            <wp:effectExtent l="0" t="0" r="0" b="0"/>
            <wp:docPr id="2850880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3381375" cy="1838325"/>
                    </a:xfrm>
                    <a:prstGeom prst="rect">
                      <a:avLst/>
                    </a:prstGeom>
                  </pic:spPr>
                </pic:pic>
              </a:graphicData>
            </a:graphic>
          </wp:inline>
        </w:drawing>
      </w:r>
    </w:p>
    <w:p w14:paraId="2E4FF655" w14:textId="55FD4623" w:rsidR="4D697829" w:rsidRDefault="4D697829" w:rsidP="4D697829">
      <w:pPr>
        <w:pStyle w:val="Rubrik2"/>
      </w:pPr>
      <w:bookmarkStart w:id="30" w:name="_Toc514158987"/>
      <w:bookmarkStart w:id="31" w:name="_Ref31728307"/>
      <w:r>
        <w:t xml:space="preserve">Konfiguration av Active Directory-kopplingen i </w:t>
      </w:r>
      <w:proofErr w:type="spellStart"/>
      <w:r>
        <w:t>backend</w:t>
      </w:r>
      <w:bookmarkEnd w:id="30"/>
      <w:bookmarkEnd w:id="31"/>
      <w:proofErr w:type="spellEnd"/>
    </w:p>
    <w:p w14:paraId="30E19C69" w14:textId="6FF99C98" w:rsidR="4D697829" w:rsidRDefault="4D697829">
      <w:r>
        <w:t xml:space="preserve">I </w:t>
      </w:r>
      <w:proofErr w:type="spellStart"/>
      <w:r>
        <w:t>web.config</w:t>
      </w:r>
      <w:proofErr w:type="spellEnd"/>
      <w:r>
        <w:t xml:space="preserve"> ligger fyra nycklar som används för att bestämma sökväg till domän och vilken ingångsnod som ska används för att söka efter användare. Två av nycklarna används även för att specificera vilken användare som kör frågorna mot Active Directory i koden.</w:t>
      </w:r>
    </w:p>
    <w:p w14:paraId="2F8F3CAA" w14:textId="77777777" w:rsidR="4D697829" w:rsidRDefault="4D697829"/>
    <w:tbl>
      <w:tblPr>
        <w:tblStyle w:val="Rutntstabell1ljusdekorfrg1"/>
        <w:tblW w:w="0" w:type="auto"/>
        <w:tblLayout w:type="fixed"/>
        <w:tblLook w:val="04A0" w:firstRow="1" w:lastRow="0" w:firstColumn="1" w:lastColumn="0" w:noHBand="0" w:noVBand="1"/>
      </w:tblPr>
      <w:tblGrid>
        <w:gridCol w:w="3256"/>
        <w:gridCol w:w="4955"/>
      </w:tblGrid>
      <w:tr w:rsidR="4D697829" w:rsidRPr="00E102C4" w14:paraId="24FEB692" w14:textId="77777777" w:rsidTr="00CA280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56" w:type="dxa"/>
          </w:tcPr>
          <w:p w14:paraId="39C7C425" w14:textId="2F628A2B" w:rsidR="4D697829" w:rsidRDefault="4D697829">
            <w:proofErr w:type="spellStart"/>
            <w:r>
              <w:lastRenderedPageBreak/>
              <w:t>ActiveDirectoryContainer</w:t>
            </w:r>
            <w:proofErr w:type="spellEnd"/>
          </w:p>
        </w:tc>
        <w:tc>
          <w:tcPr>
            <w:tcW w:w="4955" w:type="dxa"/>
          </w:tcPr>
          <w:p w14:paraId="2F6C306B" w14:textId="27902A08" w:rsidR="00E102C4" w:rsidRDefault="4D697829">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LDAP-sökväg</w:t>
            </w:r>
            <w:r w:rsidR="00E102C4">
              <w:rPr>
                <w:b w:val="0"/>
                <w:bCs w:val="0"/>
              </w:rPr>
              <w:t>(ar)</w:t>
            </w:r>
            <w:r>
              <w:rPr>
                <w:b w:val="0"/>
                <w:bCs w:val="0"/>
              </w:rPr>
              <w:t xml:space="preserve"> till de</w:t>
            </w:r>
            <w:r w:rsidR="00E102C4">
              <w:rPr>
                <w:b w:val="0"/>
                <w:bCs w:val="0"/>
              </w:rPr>
              <w:t>(</w:t>
            </w:r>
            <w:r>
              <w:rPr>
                <w:b w:val="0"/>
                <w:bCs w:val="0"/>
              </w:rPr>
              <w:t>n</w:t>
            </w:r>
            <w:r w:rsidR="00E102C4">
              <w:rPr>
                <w:b w:val="0"/>
                <w:bCs w:val="0"/>
              </w:rPr>
              <w:t>)</w:t>
            </w:r>
            <w:r>
              <w:rPr>
                <w:b w:val="0"/>
                <w:bCs w:val="0"/>
              </w:rPr>
              <w:t xml:space="preserve"> nod</w:t>
            </w:r>
            <w:r w:rsidR="00E102C4">
              <w:rPr>
                <w:b w:val="0"/>
                <w:bCs w:val="0"/>
              </w:rPr>
              <w:t>(er)</w:t>
            </w:r>
            <w:r>
              <w:rPr>
                <w:b w:val="0"/>
                <w:bCs w:val="0"/>
              </w:rPr>
              <w:t xml:space="preserve"> som sökningarna sk</w:t>
            </w:r>
            <w:r w:rsidR="00E102C4">
              <w:rPr>
                <w:b w:val="0"/>
                <w:bCs w:val="0"/>
              </w:rPr>
              <w:t>a utgå ifrån i Active Directory, t ex:</w:t>
            </w:r>
          </w:p>
          <w:p w14:paraId="1127AB7C" w14:textId="117AAC61" w:rsidR="4D697829" w:rsidRPr="00FA5F7F" w:rsidRDefault="4D697829" w:rsidP="00E102C4">
            <w:pPr>
              <w:spacing w:before="120"/>
              <w:cnfStyle w:val="100000000000" w:firstRow="1" w:lastRow="0" w:firstColumn="0" w:lastColumn="0" w:oddVBand="0" w:evenVBand="0" w:oddHBand="0" w:evenHBand="0" w:firstRowFirstColumn="0" w:firstRowLastColumn="0" w:lastRowFirstColumn="0" w:lastRowLastColumn="0"/>
              <w:rPr>
                <w:b w:val="0"/>
                <w:bCs w:val="0"/>
                <w:lang w:val="en-US"/>
              </w:rPr>
            </w:pPr>
            <w:r w:rsidRPr="00B83499">
              <w:rPr>
                <w:b w:val="0"/>
                <w:bCs w:val="0"/>
              </w:rPr>
              <w:t xml:space="preserve"> </w:t>
            </w:r>
            <w:r w:rsidR="00E102C4" w:rsidRPr="00FA5F7F">
              <w:rPr>
                <w:rFonts w:asciiTheme="minorHAnsi" w:hAnsiTheme="minorHAnsi" w:cstheme="minorHAnsi"/>
                <w:b w:val="0"/>
                <w:bCs w:val="0"/>
                <w:sz w:val="18"/>
                <w:szCs w:val="18"/>
                <w:lang w:val="en-US"/>
              </w:rPr>
              <w:t>”</w:t>
            </w:r>
            <w:r w:rsidRPr="00FA5F7F">
              <w:rPr>
                <w:rFonts w:asciiTheme="minorHAnsi" w:hAnsiTheme="minorHAnsi" w:cstheme="minorHAnsi"/>
                <w:b w:val="0"/>
                <w:bCs w:val="0"/>
                <w:sz w:val="18"/>
                <w:szCs w:val="18"/>
                <w:lang w:val="en-US"/>
              </w:rPr>
              <w:t>CN=</w:t>
            </w:r>
            <w:proofErr w:type="spellStart"/>
            <w:proofErr w:type="gramStart"/>
            <w:r w:rsidR="00FA5F7F" w:rsidRPr="00FA5F7F">
              <w:rPr>
                <w:rFonts w:asciiTheme="minorHAnsi" w:hAnsiTheme="minorHAnsi" w:cstheme="minorHAnsi"/>
                <w:b w:val="0"/>
                <w:bCs w:val="0"/>
                <w:sz w:val="18"/>
                <w:szCs w:val="18"/>
                <w:lang w:val="en-US"/>
              </w:rPr>
              <w:t>Accounting</w:t>
            </w:r>
            <w:r w:rsidRPr="00FA5F7F">
              <w:rPr>
                <w:rFonts w:asciiTheme="minorHAnsi" w:hAnsiTheme="minorHAnsi" w:cstheme="minorHAnsi"/>
                <w:b w:val="0"/>
                <w:bCs w:val="0"/>
                <w:sz w:val="18"/>
                <w:szCs w:val="18"/>
                <w:lang w:val="en-US"/>
              </w:rPr>
              <w:t>,CN</w:t>
            </w:r>
            <w:proofErr w:type="spellEnd"/>
            <w:proofErr w:type="gramEnd"/>
            <w:r w:rsidRPr="00FA5F7F">
              <w:rPr>
                <w:rFonts w:asciiTheme="minorHAnsi" w:hAnsiTheme="minorHAnsi" w:cstheme="minorHAnsi"/>
                <w:b w:val="0"/>
                <w:bCs w:val="0"/>
                <w:sz w:val="18"/>
                <w:szCs w:val="18"/>
                <w:lang w:val="en-US"/>
              </w:rPr>
              <w:t>=</w:t>
            </w:r>
            <w:proofErr w:type="spellStart"/>
            <w:r w:rsidRPr="00FA5F7F">
              <w:rPr>
                <w:rFonts w:asciiTheme="minorHAnsi" w:hAnsiTheme="minorHAnsi" w:cstheme="minorHAnsi"/>
                <w:b w:val="0"/>
                <w:bCs w:val="0"/>
                <w:sz w:val="18"/>
                <w:szCs w:val="18"/>
                <w:lang w:val="en-US"/>
              </w:rPr>
              <w:t>users,DC</w:t>
            </w:r>
            <w:proofErr w:type="spellEnd"/>
            <w:r w:rsidRPr="00FA5F7F">
              <w:rPr>
                <w:rFonts w:asciiTheme="minorHAnsi" w:hAnsiTheme="minorHAnsi" w:cstheme="minorHAnsi"/>
                <w:b w:val="0"/>
                <w:bCs w:val="0"/>
                <w:sz w:val="18"/>
                <w:szCs w:val="18"/>
                <w:lang w:val="en-US"/>
              </w:rPr>
              <w:t>=</w:t>
            </w:r>
            <w:proofErr w:type="spellStart"/>
            <w:r w:rsidRPr="00FA5F7F">
              <w:rPr>
                <w:rFonts w:asciiTheme="minorHAnsi" w:hAnsiTheme="minorHAnsi" w:cstheme="minorHAnsi"/>
                <w:b w:val="0"/>
                <w:bCs w:val="0"/>
                <w:sz w:val="18"/>
                <w:szCs w:val="18"/>
                <w:lang w:val="en-US"/>
              </w:rPr>
              <w:t>fabrikam,DC</w:t>
            </w:r>
            <w:proofErr w:type="spellEnd"/>
            <w:r w:rsidRPr="00FA5F7F">
              <w:rPr>
                <w:rFonts w:asciiTheme="minorHAnsi" w:hAnsiTheme="minorHAnsi" w:cstheme="minorHAnsi"/>
                <w:b w:val="0"/>
                <w:bCs w:val="0"/>
                <w:sz w:val="18"/>
                <w:szCs w:val="18"/>
                <w:lang w:val="en-US"/>
              </w:rPr>
              <w:t>=com</w:t>
            </w:r>
            <w:r w:rsidR="00E102C4" w:rsidRPr="00FA5F7F">
              <w:rPr>
                <w:rFonts w:asciiTheme="minorHAnsi" w:hAnsiTheme="minorHAnsi" w:cstheme="minorHAnsi"/>
                <w:b w:val="0"/>
                <w:bCs w:val="0"/>
                <w:sz w:val="18"/>
                <w:szCs w:val="18"/>
                <w:lang w:val="en-US"/>
              </w:rPr>
              <w:t>”</w:t>
            </w:r>
          </w:p>
          <w:p w14:paraId="07BA5F86" w14:textId="77777777" w:rsidR="00E102C4" w:rsidRPr="00FA5F7F" w:rsidRDefault="00E102C4">
            <w:pPr>
              <w:cnfStyle w:val="100000000000" w:firstRow="1" w:lastRow="0" w:firstColumn="0" w:lastColumn="0" w:oddVBand="0" w:evenVBand="0" w:oddHBand="0" w:evenHBand="0" w:firstRowFirstColumn="0" w:firstRowLastColumn="0" w:lastRowFirstColumn="0" w:lastRowLastColumn="0"/>
              <w:rPr>
                <w:b w:val="0"/>
                <w:bCs w:val="0"/>
                <w:lang w:val="en-US"/>
              </w:rPr>
            </w:pPr>
          </w:p>
          <w:p w14:paraId="5F5F5D1A" w14:textId="4B4741F6" w:rsidR="00E102C4" w:rsidRDefault="00E102C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Vill man ange flera sökvägar så lägger man till ett semikolon mellan varje sökväg, t ex:</w:t>
            </w:r>
          </w:p>
          <w:p w14:paraId="006274C0" w14:textId="7DF39BA4" w:rsidR="00E102C4" w:rsidRPr="00FA5F7F" w:rsidRDefault="00E102C4" w:rsidP="00E102C4">
            <w:pPr>
              <w:spacing w:before="1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val="en-US"/>
              </w:rPr>
            </w:pPr>
            <w:r w:rsidRPr="00FA5F7F">
              <w:rPr>
                <w:rFonts w:asciiTheme="minorHAnsi" w:hAnsiTheme="minorHAnsi" w:cstheme="minorHAnsi"/>
                <w:b w:val="0"/>
                <w:bCs w:val="0"/>
                <w:sz w:val="18"/>
                <w:szCs w:val="18"/>
                <w:lang w:val="en-US"/>
              </w:rPr>
              <w:t>”CN=</w:t>
            </w:r>
            <w:proofErr w:type="gramStart"/>
            <w:r w:rsidR="00FA5F7F" w:rsidRPr="00FA5F7F">
              <w:rPr>
                <w:rFonts w:asciiTheme="minorHAnsi" w:hAnsiTheme="minorHAnsi" w:cstheme="minorHAnsi"/>
                <w:b w:val="0"/>
                <w:bCs w:val="0"/>
                <w:sz w:val="18"/>
                <w:szCs w:val="18"/>
                <w:lang w:val="en-US"/>
              </w:rPr>
              <w:t>Accounting</w:t>
            </w:r>
            <w:r w:rsidRPr="00FA5F7F">
              <w:rPr>
                <w:rFonts w:asciiTheme="minorHAnsi" w:hAnsiTheme="minorHAnsi" w:cstheme="minorHAnsi"/>
                <w:b w:val="0"/>
                <w:bCs w:val="0"/>
                <w:sz w:val="18"/>
                <w:szCs w:val="18"/>
                <w:lang w:val="en-US"/>
              </w:rPr>
              <w:t>,CN</w:t>
            </w:r>
            <w:proofErr w:type="gramEnd"/>
            <w:r w:rsidRPr="00FA5F7F">
              <w:rPr>
                <w:rFonts w:asciiTheme="minorHAnsi" w:hAnsiTheme="minorHAnsi" w:cstheme="minorHAnsi"/>
                <w:b w:val="0"/>
                <w:bCs w:val="0"/>
                <w:sz w:val="18"/>
                <w:szCs w:val="18"/>
                <w:lang w:val="en-US"/>
              </w:rPr>
              <w:t>=users,DC=fabrikam,DC=com;CN=</w:t>
            </w:r>
            <w:r w:rsidR="00FA5F7F">
              <w:rPr>
                <w:rFonts w:asciiTheme="minorHAnsi" w:hAnsiTheme="minorHAnsi" w:cstheme="minorHAnsi"/>
                <w:b w:val="0"/>
                <w:bCs w:val="0"/>
                <w:sz w:val="18"/>
                <w:szCs w:val="18"/>
                <w:lang w:val="en-US"/>
              </w:rPr>
              <w:t>Marketing</w:t>
            </w:r>
            <w:r w:rsidRPr="00FA5F7F">
              <w:rPr>
                <w:rFonts w:asciiTheme="minorHAnsi" w:hAnsiTheme="minorHAnsi" w:cstheme="minorHAnsi"/>
                <w:b w:val="0"/>
                <w:bCs w:val="0"/>
                <w:sz w:val="18"/>
                <w:szCs w:val="18"/>
                <w:lang w:val="en-US"/>
              </w:rPr>
              <w:t>,CN=users,DC=fabrikam,DC=com”</w:t>
            </w:r>
          </w:p>
          <w:p w14:paraId="1135709C" w14:textId="77777777" w:rsidR="00E102C4" w:rsidRPr="00FA5F7F" w:rsidRDefault="00E102C4">
            <w:pPr>
              <w:cnfStyle w:val="100000000000" w:firstRow="1" w:lastRow="0" w:firstColumn="0" w:lastColumn="0" w:oddVBand="0" w:evenVBand="0" w:oddHBand="0" w:evenHBand="0" w:firstRowFirstColumn="0" w:firstRowLastColumn="0" w:lastRowFirstColumn="0" w:lastRowLastColumn="0"/>
              <w:rPr>
                <w:bCs w:val="0"/>
                <w:lang w:val="en-US"/>
              </w:rPr>
            </w:pPr>
          </w:p>
          <w:p w14:paraId="7855AF09" w14:textId="384A308D" w:rsidR="00E102C4" w:rsidRPr="00E102C4" w:rsidRDefault="00E102C4">
            <w:pPr>
              <w:cnfStyle w:val="100000000000" w:firstRow="1" w:lastRow="0" w:firstColumn="0" w:lastColumn="0" w:oddVBand="0" w:evenVBand="0" w:oddHBand="0" w:evenHBand="0" w:firstRowFirstColumn="0" w:firstRowLastColumn="0" w:lastRowFirstColumn="0" w:lastRowLastColumn="0"/>
              <w:rPr>
                <w:bCs w:val="0"/>
              </w:rPr>
            </w:pPr>
            <w:r w:rsidRPr="00E102C4">
              <w:rPr>
                <w:bCs w:val="0"/>
              </w:rPr>
              <w:t>OBS! Strängen får inte avslutas med semikolon!</w:t>
            </w:r>
          </w:p>
        </w:tc>
      </w:tr>
      <w:tr w:rsidR="4D697829" w14:paraId="4AEEF122" w14:textId="77777777" w:rsidTr="00CA2801">
        <w:trPr>
          <w:cantSplit/>
        </w:trPr>
        <w:tc>
          <w:tcPr>
            <w:cnfStyle w:val="001000000000" w:firstRow="0" w:lastRow="0" w:firstColumn="1" w:lastColumn="0" w:oddVBand="0" w:evenVBand="0" w:oddHBand="0" w:evenHBand="0" w:firstRowFirstColumn="0" w:firstRowLastColumn="0" w:lastRowFirstColumn="0" w:lastRowLastColumn="0"/>
            <w:tcW w:w="3256" w:type="dxa"/>
          </w:tcPr>
          <w:p w14:paraId="34464601" w14:textId="0A570534" w:rsidR="4D697829" w:rsidRDefault="4D697829">
            <w:proofErr w:type="spellStart"/>
            <w:r>
              <w:t>ActiveDirectoryDomain</w:t>
            </w:r>
            <w:proofErr w:type="spellEnd"/>
          </w:p>
        </w:tc>
        <w:tc>
          <w:tcPr>
            <w:tcW w:w="4955" w:type="dxa"/>
          </w:tcPr>
          <w:p w14:paraId="33D25763" w14:textId="0FB09617" w:rsidR="4D697829" w:rsidRDefault="4D697829">
            <w:pPr>
              <w:cnfStyle w:val="000000000000" w:firstRow="0" w:lastRow="0" w:firstColumn="0" w:lastColumn="0" w:oddVBand="0" w:evenVBand="0" w:oddHBand="0" w:evenHBand="0" w:firstRowFirstColumn="0" w:firstRowLastColumn="0" w:lastRowFirstColumn="0" w:lastRowLastColumn="0"/>
            </w:pPr>
            <w:r>
              <w:t>Domännamnet</w:t>
            </w:r>
            <w:r w:rsidR="00E102C4">
              <w:t xml:space="preserve"> eller servernamnet.</w:t>
            </w:r>
          </w:p>
        </w:tc>
      </w:tr>
      <w:tr w:rsidR="4D697829" w14:paraId="482D39C5" w14:textId="77777777" w:rsidTr="00CA2801">
        <w:trPr>
          <w:cantSplit/>
        </w:trPr>
        <w:tc>
          <w:tcPr>
            <w:cnfStyle w:val="001000000000" w:firstRow="0" w:lastRow="0" w:firstColumn="1" w:lastColumn="0" w:oddVBand="0" w:evenVBand="0" w:oddHBand="0" w:evenHBand="0" w:firstRowFirstColumn="0" w:firstRowLastColumn="0" w:lastRowFirstColumn="0" w:lastRowLastColumn="0"/>
            <w:tcW w:w="3256" w:type="dxa"/>
          </w:tcPr>
          <w:p w14:paraId="34185E8F" w14:textId="4F6C582E" w:rsidR="4D697829" w:rsidRDefault="4D697829">
            <w:proofErr w:type="spellStart"/>
            <w:r>
              <w:t>ActiveDirectoryUser</w:t>
            </w:r>
            <w:proofErr w:type="spellEnd"/>
          </w:p>
        </w:tc>
        <w:tc>
          <w:tcPr>
            <w:tcW w:w="4955" w:type="dxa"/>
          </w:tcPr>
          <w:p w14:paraId="1F597DE8" w14:textId="4F7A716E" w:rsidR="4D697829" w:rsidRDefault="4D697829">
            <w:pPr>
              <w:cnfStyle w:val="000000000000" w:firstRow="0" w:lastRow="0" w:firstColumn="0" w:lastColumn="0" w:oddVBand="0" w:evenVBand="0" w:oddHBand="0" w:evenHBand="0" w:firstRowFirstColumn="0" w:firstRowLastColumn="0" w:lastRowFirstColumn="0" w:lastRowLastColumn="0"/>
            </w:pPr>
            <w:r>
              <w:t>Användarnamnet som används för att koppla upp sig mot namnet på domänen</w:t>
            </w:r>
            <w:r w:rsidR="00E102C4">
              <w:t>.</w:t>
            </w:r>
          </w:p>
        </w:tc>
      </w:tr>
      <w:tr w:rsidR="4D697829" w14:paraId="1940F064" w14:textId="77777777" w:rsidTr="00CA2801">
        <w:trPr>
          <w:cantSplit/>
        </w:trPr>
        <w:tc>
          <w:tcPr>
            <w:cnfStyle w:val="001000000000" w:firstRow="0" w:lastRow="0" w:firstColumn="1" w:lastColumn="0" w:oddVBand="0" w:evenVBand="0" w:oddHBand="0" w:evenHBand="0" w:firstRowFirstColumn="0" w:firstRowLastColumn="0" w:lastRowFirstColumn="0" w:lastRowLastColumn="0"/>
            <w:tcW w:w="3256" w:type="dxa"/>
          </w:tcPr>
          <w:p w14:paraId="399E101C" w14:textId="21626C92" w:rsidR="4D697829" w:rsidRDefault="4D697829">
            <w:proofErr w:type="spellStart"/>
            <w:r>
              <w:t>ActiveDirectoryPassword</w:t>
            </w:r>
            <w:proofErr w:type="spellEnd"/>
          </w:p>
        </w:tc>
        <w:tc>
          <w:tcPr>
            <w:tcW w:w="4955" w:type="dxa"/>
          </w:tcPr>
          <w:p w14:paraId="063E2DF8" w14:textId="2A2B29B3" w:rsidR="4D697829" w:rsidRDefault="4D697829">
            <w:pPr>
              <w:cnfStyle w:val="000000000000" w:firstRow="0" w:lastRow="0" w:firstColumn="0" w:lastColumn="0" w:oddVBand="0" w:evenVBand="0" w:oddHBand="0" w:evenHBand="0" w:firstRowFirstColumn="0" w:firstRowLastColumn="0" w:lastRowFirstColumn="0" w:lastRowLastColumn="0"/>
            </w:pPr>
            <w:r>
              <w:t>Lösenordet för den användare som kopplar upp sig mot AD</w:t>
            </w:r>
            <w:r w:rsidR="00E102C4">
              <w:t>-</w:t>
            </w:r>
          </w:p>
        </w:tc>
      </w:tr>
      <w:tr w:rsidR="4D697829" w14:paraId="7EA8F12E" w14:textId="77777777" w:rsidTr="00CA2801">
        <w:trPr>
          <w:cantSplit/>
        </w:trPr>
        <w:tc>
          <w:tcPr>
            <w:cnfStyle w:val="001000000000" w:firstRow="0" w:lastRow="0" w:firstColumn="1" w:lastColumn="0" w:oddVBand="0" w:evenVBand="0" w:oddHBand="0" w:evenHBand="0" w:firstRowFirstColumn="0" w:firstRowLastColumn="0" w:lastRowFirstColumn="0" w:lastRowLastColumn="0"/>
            <w:tcW w:w="3256" w:type="dxa"/>
          </w:tcPr>
          <w:p w14:paraId="7710BB2E" w14:textId="34B708AE" w:rsidR="4D697829" w:rsidRDefault="00E102C4">
            <w:pPr>
              <w:rPr>
                <w:b w:val="0"/>
                <w:bCs w:val="0"/>
              </w:rPr>
            </w:pPr>
            <w:proofErr w:type="spellStart"/>
            <w:r>
              <w:t>ActiveDirectoryUseSSL</w:t>
            </w:r>
            <w:proofErr w:type="spellEnd"/>
          </w:p>
        </w:tc>
        <w:tc>
          <w:tcPr>
            <w:tcW w:w="4955" w:type="dxa"/>
          </w:tcPr>
          <w:p w14:paraId="694141B6" w14:textId="206EC01B" w:rsidR="4D697829" w:rsidRDefault="00E102C4">
            <w:pPr>
              <w:cnfStyle w:val="000000000000" w:firstRow="0" w:lastRow="0" w:firstColumn="0" w:lastColumn="0" w:oddVBand="0" w:evenVBand="0" w:oddHBand="0" w:evenHBand="0" w:firstRowFirstColumn="0" w:firstRowLastColumn="0" w:lastRowFirstColumn="0" w:lastRowLastColumn="0"/>
            </w:pPr>
            <w:r>
              <w:t>Anger om SSL ska användas vid uppkoppling mot AD.</w:t>
            </w:r>
            <w:r>
              <w:br/>
              <w:t>Ange ”1” för SSL, ange tomt eller ”0” annars.</w:t>
            </w:r>
          </w:p>
        </w:tc>
      </w:tr>
    </w:tbl>
    <w:p w14:paraId="4D3E228C" w14:textId="77777777" w:rsidR="4D697829" w:rsidRDefault="4D697829"/>
    <w:p w14:paraId="1055E391" w14:textId="5DF470AF" w:rsidR="4D697829" w:rsidRDefault="4D697829">
      <w:r>
        <w:t xml:space="preserve">I </w:t>
      </w:r>
      <w:proofErr w:type="spellStart"/>
      <w:r>
        <w:t>web.config</w:t>
      </w:r>
      <w:proofErr w:type="spellEnd"/>
      <w:r>
        <w:t xml:space="preserve"> finns ytterligare en nyckel ”</w:t>
      </w:r>
      <w:proofErr w:type="spellStart"/>
      <w:r>
        <w:t>recursiveADsearch</w:t>
      </w:r>
      <w:proofErr w:type="spellEnd"/>
      <w:r>
        <w:t>” vilken kan användas för att styra om sökningen på vilka grupper en specifik användare är medlem i ska ske rekursivt eller endast i de grupper som användaren är direkt medlem i. För ytterligare information se ”</w:t>
      </w:r>
      <w:proofErr w:type="spellStart"/>
      <w:r>
        <w:t>Remarks</w:t>
      </w:r>
      <w:proofErr w:type="spellEnd"/>
      <w:r>
        <w:t xml:space="preserve">” </w:t>
      </w:r>
      <w:hyperlink r:id="rId47">
        <w:r w:rsidRPr="4D697829">
          <w:rPr>
            <w:rStyle w:val="Hyperlnk"/>
            <w:lang w:val="sv"/>
          </w:rPr>
          <w:t>https://msdn.microsoft.com/en-us/library/bb335571(v=vs.110).aspx</w:t>
        </w:r>
      </w:hyperlink>
      <w:r w:rsidRPr="4D697829">
        <w:rPr>
          <w:lang w:val="sv"/>
        </w:rPr>
        <w:t>.</w:t>
      </w:r>
    </w:p>
    <w:p w14:paraId="45DD8DDC" w14:textId="07FB66CC" w:rsidR="00C5552E" w:rsidRDefault="4D697829" w:rsidP="00C5552E">
      <w:pPr>
        <w:pStyle w:val="Rubrik2"/>
      </w:pPr>
      <w:bookmarkStart w:id="32" w:name="_Ref507500359"/>
      <w:bookmarkStart w:id="33" w:name="_Toc514158988"/>
      <w:r>
        <w:t>Geo</w:t>
      </w:r>
      <w:r w:rsidR="00681271">
        <w:t>S</w:t>
      </w:r>
      <w:r>
        <w:t>erver</w:t>
      </w:r>
      <w:bookmarkEnd w:id="32"/>
      <w:bookmarkEnd w:id="33"/>
      <w:r>
        <w:t xml:space="preserve"> </w:t>
      </w:r>
    </w:p>
    <w:p w14:paraId="2DA975BD" w14:textId="3408FE1B" w:rsidR="326A8A17" w:rsidRDefault="326A8A17">
      <w:pPr>
        <w:rPr>
          <w:szCs w:val="26"/>
        </w:rPr>
      </w:pPr>
      <w:r w:rsidRPr="326A8A17">
        <w:rPr>
          <w:szCs w:val="26"/>
        </w:rPr>
        <w:t xml:space="preserve">Tillståndshanteringen i </w:t>
      </w:r>
      <w:r w:rsidR="00EC57D3">
        <w:rPr>
          <w:szCs w:val="26"/>
        </w:rPr>
        <w:t>GeoServer</w:t>
      </w:r>
      <w:r w:rsidRPr="326A8A17">
        <w:rPr>
          <w:szCs w:val="26"/>
        </w:rPr>
        <w:t xml:space="preserve"> styrs genom att en specifik användare har ett antal roller. Regler sätts sedan upp på lager och tjänstenivå, till vilka roller knyts för att styra vem som har rätt att få svar på specifika anrop.</w:t>
      </w:r>
    </w:p>
    <w:p w14:paraId="37D7EB6E" w14:textId="77777777" w:rsidR="00D52DF7" w:rsidRDefault="00D52DF7" w:rsidP="00D52DF7">
      <w:pPr>
        <w:pStyle w:val="Rubrik3"/>
      </w:pPr>
      <w:r>
        <w:t>Konfiguration av roller och användare</w:t>
      </w:r>
    </w:p>
    <w:p w14:paraId="716FA609" w14:textId="6BB6C55E" w:rsidR="00D52DF7" w:rsidRDefault="00EC57D3" w:rsidP="00D52DF7">
      <w:r>
        <w:t>GeoServer</w:t>
      </w:r>
      <w:r w:rsidR="00D52DF7" w:rsidRPr="4D697829">
        <w:t xml:space="preserve"> kan sättas upp till att hämta roller från specifika noder i AD. Under "Användare, Grupper, Roller" i geoserver går det att lägga till en rolltjänst vilken kopplas upp till AD genom ett antal LDAP-inställningar och filter. </w:t>
      </w:r>
      <w:r>
        <w:t>GeoServer</w:t>
      </w:r>
      <w:r w:rsidR="00D52DF7" w:rsidRPr="4D697829">
        <w:t xml:space="preserve"> mappar de grupper som tjänsten hittar och skapar upp roller utifrån </w:t>
      </w:r>
      <w:r w:rsidR="00D52DF7" w:rsidRPr="4D697829">
        <w:lastRenderedPageBreak/>
        <w:t xml:space="preserve">dessa genom att ge grupperna prefixet ROLE_. Rollerna kan sedan användas i </w:t>
      </w:r>
      <w:r>
        <w:t>GeoServer</w:t>
      </w:r>
      <w:r w:rsidR="00D52DF7" w:rsidRPr="4D697829">
        <w:t xml:space="preserve"> för tillståndstilldelning till användare.</w:t>
      </w:r>
    </w:p>
    <w:p w14:paraId="470CC8F6" w14:textId="6B55B978" w:rsidR="326A8A17" w:rsidRPr="003C6A8B" w:rsidRDefault="4D697829" w:rsidP="326A8A17">
      <w:pPr>
        <w:pStyle w:val="Rubrik3"/>
      </w:pPr>
      <w:r>
        <w:t>Autentisering</w:t>
      </w:r>
    </w:p>
    <w:p w14:paraId="19D678A2" w14:textId="4693FA6F" w:rsidR="326A8A17" w:rsidRDefault="00EC57D3">
      <w:pPr>
        <w:rPr>
          <w:szCs w:val="26"/>
        </w:rPr>
      </w:pPr>
      <w:r>
        <w:t>GeoServer</w:t>
      </w:r>
      <w:r w:rsidR="4D697829">
        <w:t xml:space="preserve"> ska sättas upp för att göra autentisering genom ”http </w:t>
      </w:r>
      <w:proofErr w:type="spellStart"/>
      <w:r w:rsidR="4D697829">
        <w:t>Header</w:t>
      </w:r>
      <w:proofErr w:type="spellEnd"/>
      <w:r w:rsidR="4D697829">
        <w:t xml:space="preserve"> Proxy </w:t>
      </w:r>
      <w:proofErr w:type="spellStart"/>
      <w:r w:rsidR="4D697829">
        <w:t>Authentication</w:t>
      </w:r>
      <w:proofErr w:type="spellEnd"/>
      <w:r w:rsidR="4D697829">
        <w:t xml:space="preserve">”. Detta görs genom att gå till ”Verifiering” och sedan skapa ett nytt Verifieringsfilter. Välj att skapa </w:t>
      </w:r>
      <w:proofErr w:type="gramStart"/>
      <w:r w:rsidR="4D697829">
        <w:t>verifieringsfiltret  ”</w:t>
      </w:r>
      <w:proofErr w:type="gramEnd"/>
      <w:r w:rsidR="4D697829">
        <w:t>HTTP Rubrik” och döp filtret till förslagsvis ”</w:t>
      </w:r>
      <w:proofErr w:type="spellStart"/>
      <w:r w:rsidR="4D697829">
        <w:t>proxy</w:t>
      </w:r>
      <w:proofErr w:type="spellEnd"/>
      <w:r w:rsidR="4D697829">
        <w:t xml:space="preserve">”. Den </w:t>
      </w:r>
      <w:proofErr w:type="spellStart"/>
      <w:r w:rsidR="4D697829">
        <w:t>rubrikrad</w:t>
      </w:r>
      <w:proofErr w:type="spellEnd"/>
      <w:r w:rsidR="4D697829">
        <w:t xml:space="preserve"> som ska anv</w:t>
      </w:r>
      <w:r w:rsidR="4D697829" w:rsidRPr="4D697829">
        <w:rPr>
          <w:szCs w:val="26"/>
        </w:rPr>
        <w:t>ändas är ”X-Control-</w:t>
      </w:r>
      <w:proofErr w:type="spellStart"/>
      <w:r w:rsidR="4D697829" w:rsidRPr="4D697829">
        <w:rPr>
          <w:szCs w:val="26"/>
        </w:rPr>
        <w:t>Header</w:t>
      </w:r>
      <w:proofErr w:type="spellEnd"/>
      <w:r w:rsidR="4D697829" w:rsidRPr="4D697829">
        <w:rPr>
          <w:szCs w:val="26"/>
        </w:rPr>
        <w:t>”</w:t>
      </w:r>
      <w:r>
        <w:rPr>
          <w:szCs w:val="26"/>
        </w:rPr>
        <w:t xml:space="preserve"> (eller det namn på </w:t>
      </w:r>
      <w:proofErr w:type="spellStart"/>
      <w:r>
        <w:rPr>
          <w:szCs w:val="26"/>
        </w:rPr>
        <w:t>headern</w:t>
      </w:r>
      <w:proofErr w:type="spellEnd"/>
      <w:r>
        <w:rPr>
          <w:szCs w:val="26"/>
        </w:rPr>
        <w:t xml:space="preserve"> som används i Hajk)</w:t>
      </w:r>
      <w:r w:rsidR="4D697829" w:rsidRPr="4D697829">
        <w:rPr>
          <w:szCs w:val="26"/>
        </w:rPr>
        <w:t xml:space="preserve"> </w:t>
      </w:r>
      <w:r w:rsidR="4D697829">
        <w:t xml:space="preserve">och innebär att </w:t>
      </w:r>
      <w:r>
        <w:t>GeoServer</w:t>
      </w:r>
      <w:r w:rsidR="4D697829">
        <w:t xml:space="preserve"> kommer slå upp </w:t>
      </w:r>
      <w:proofErr w:type="spellStart"/>
      <w:r w:rsidR="4D697829">
        <w:t>headern</w:t>
      </w:r>
      <w:proofErr w:type="spellEnd"/>
      <w:r w:rsidR="4D697829">
        <w:t xml:space="preserve"> på anropet och plocka ut värdet för att sedan matcha detta mot en användare i en vald användargruppstjänst. Sätt ”Rollkälla” till användargruppstjänst och välj den tjänst som har satts upp i </w:t>
      </w:r>
      <w:r>
        <w:t>GeoServer</w:t>
      </w:r>
      <w:r w:rsidR="4D697829">
        <w:t xml:space="preserve"> för att hantera användare.</w:t>
      </w:r>
    </w:p>
    <w:p w14:paraId="2F5A3E4F" w14:textId="77777777" w:rsidR="005562DD" w:rsidRDefault="005562DD"/>
    <w:p w14:paraId="512FC456" w14:textId="7A6D8662" w:rsidR="326A8A17" w:rsidRDefault="326A8A17" w:rsidP="326A8A17">
      <w:r>
        <w:rPr>
          <w:noProof/>
        </w:rPr>
        <w:drawing>
          <wp:inline distT="0" distB="0" distL="0" distR="0" wp14:anchorId="0772FD53" wp14:editId="2DB85907">
            <wp:extent cx="1847850" cy="1362075"/>
            <wp:effectExtent l="0" t="0" r="0" b="0"/>
            <wp:docPr id="1958582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1847850" cy="1362075"/>
                    </a:xfrm>
                    <a:prstGeom prst="rect">
                      <a:avLst/>
                    </a:prstGeom>
                  </pic:spPr>
                </pic:pic>
              </a:graphicData>
            </a:graphic>
          </wp:inline>
        </w:drawing>
      </w:r>
    </w:p>
    <w:p w14:paraId="56C951E4" w14:textId="77777777" w:rsidR="003C6A8B" w:rsidRDefault="003C6A8B" w:rsidP="326A8A17"/>
    <w:p w14:paraId="66E21A06" w14:textId="3FF08565" w:rsidR="326A8A17" w:rsidRDefault="4D697829" w:rsidP="326A8A17">
      <w:pPr>
        <w:pStyle w:val="Rubrik3"/>
      </w:pPr>
      <w:r>
        <w:t>Filterkedjor</w:t>
      </w:r>
    </w:p>
    <w:p w14:paraId="317B791C" w14:textId="4504B587" w:rsidR="326A8A17" w:rsidRDefault="00EC57D3">
      <w:pPr>
        <w:rPr>
          <w:szCs w:val="26"/>
        </w:rPr>
      </w:pPr>
      <w:proofErr w:type="spellStart"/>
      <w:r>
        <w:rPr>
          <w:szCs w:val="26"/>
        </w:rPr>
        <w:t>GeoServer</w:t>
      </w:r>
      <w:proofErr w:type="spellEnd"/>
      <w:r w:rsidR="326A8A17" w:rsidRPr="326A8A17">
        <w:rPr>
          <w:szCs w:val="26"/>
        </w:rPr>
        <w:t xml:space="preserve"> har under </w:t>
      </w:r>
      <w:proofErr w:type="spellStart"/>
      <w:r w:rsidR="326A8A17" w:rsidRPr="326A8A17">
        <w:rPr>
          <w:szCs w:val="26"/>
        </w:rPr>
        <w:t>Säkerhet</w:t>
      </w:r>
      <w:r w:rsidR="326A8A17" w:rsidRPr="326A8A17">
        <w:rPr>
          <w:rFonts w:ascii="Wingdings" w:eastAsia="Wingdings" w:hAnsi="Wingdings" w:cs="Wingdings"/>
          <w:szCs w:val="26"/>
        </w:rPr>
        <w:t></w:t>
      </w:r>
      <w:r w:rsidR="326A8A17" w:rsidRPr="326A8A17">
        <w:rPr>
          <w:szCs w:val="26"/>
        </w:rPr>
        <w:t>Verifiering</w:t>
      </w:r>
      <w:proofErr w:type="spellEnd"/>
      <w:r w:rsidR="326A8A17" w:rsidRPr="326A8A17">
        <w:rPr>
          <w:szCs w:val="26"/>
        </w:rPr>
        <w:t xml:space="preserve"> ett antal filterkedjor som styr vad som ska hända om ett anrop sker mot en viss sökväg/ändpunkt. Genom att välja någon av filterkedjorna kan man styra anropet till att gå genom ett specifikt autentiseringsfilter.</w:t>
      </w:r>
    </w:p>
    <w:p w14:paraId="3B76E740" w14:textId="77777777" w:rsidR="00197B6C" w:rsidRDefault="00197B6C"/>
    <w:p w14:paraId="6366D8B5" w14:textId="7E066649" w:rsidR="326A8A17" w:rsidRDefault="326A8A17" w:rsidP="326A8A17">
      <w:r>
        <w:rPr>
          <w:noProof/>
        </w:rPr>
        <w:drawing>
          <wp:inline distT="0" distB="0" distL="0" distR="0" wp14:anchorId="2A5D4726" wp14:editId="6CF43C19">
            <wp:extent cx="4572000" cy="933450"/>
            <wp:effectExtent l="0" t="0" r="0" b="0"/>
            <wp:docPr id="1520241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1FC8A03" w14:textId="77777777" w:rsidR="00197B6C" w:rsidRDefault="00197B6C">
      <w:pPr>
        <w:rPr>
          <w:szCs w:val="26"/>
        </w:rPr>
      </w:pPr>
    </w:p>
    <w:p w14:paraId="5DF8005C" w14:textId="19A124F4" w:rsidR="005562DD" w:rsidRDefault="4D697829">
      <w:r>
        <w:t xml:space="preserve">Inställningarna här kan korrigeras utifrån behov men om man önskar att styra alla anrop till </w:t>
      </w:r>
      <w:proofErr w:type="spellStart"/>
      <w:r w:rsidR="00EC57D3">
        <w:t>GeoServer</w:t>
      </w:r>
      <w:proofErr w:type="spellEnd"/>
      <w:r>
        <w:t xml:space="preserve"> genom det </w:t>
      </w:r>
      <w:proofErr w:type="spellStart"/>
      <w:r>
        <w:t>proxyautentiseringsfilter</w:t>
      </w:r>
      <w:proofErr w:type="spellEnd"/>
      <w:r>
        <w:t xml:space="preserve"> som skapats kan man välja att sätta detta på ”default”-filtret, vilket styr alla tjänster i </w:t>
      </w:r>
      <w:r w:rsidR="00EC57D3">
        <w:t>GeoServer</w:t>
      </w:r>
      <w:r>
        <w:t>.</w:t>
      </w:r>
    </w:p>
    <w:p w14:paraId="26D3760E" w14:textId="7D606FF0" w:rsidR="326A8A17" w:rsidRDefault="326A8A17">
      <w:pPr>
        <w:rPr>
          <w:szCs w:val="26"/>
        </w:rPr>
      </w:pPr>
      <w:r w:rsidRPr="326A8A17">
        <w:rPr>
          <w:szCs w:val="26"/>
        </w:rPr>
        <w:lastRenderedPageBreak/>
        <w:t xml:space="preserve">Välj ”default” i listan av filterkedjor och flytta sedan de olika </w:t>
      </w:r>
      <w:proofErr w:type="spellStart"/>
      <w:r w:rsidRPr="326A8A17">
        <w:rPr>
          <w:szCs w:val="26"/>
        </w:rPr>
        <w:t>verfieringsfiltren</w:t>
      </w:r>
      <w:proofErr w:type="spellEnd"/>
      <w:r w:rsidRPr="326A8A17">
        <w:rPr>
          <w:szCs w:val="26"/>
        </w:rPr>
        <w:t xml:space="preserve"> enligt bilden nedan. Detta betyder att vi avaktiverar </w:t>
      </w:r>
      <w:proofErr w:type="spellStart"/>
      <w:r w:rsidRPr="326A8A17">
        <w:rPr>
          <w:szCs w:val="26"/>
        </w:rPr>
        <w:t>basic</w:t>
      </w:r>
      <w:proofErr w:type="spellEnd"/>
      <w:r w:rsidRPr="326A8A17">
        <w:rPr>
          <w:szCs w:val="26"/>
        </w:rPr>
        <w:t xml:space="preserve">-autentisering och väljer att </w:t>
      </w:r>
      <w:proofErr w:type="spellStart"/>
      <w:r w:rsidRPr="326A8A17">
        <w:rPr>
          <w:szCs w:val="26"/>
        </w:rPr>
        <w:t>proxyfiltret</w:t>
      </w:r>
      <w:proofErr w:type="spellEnd"/>
      <w:r w:rsidRPr="326A8A17">
        <w:rPr>
          <w:szCs w:val="26"/>
        </w:rPr>
        <w:t xml:space="preserve"> är det filter som först kommer att passeras för att försöka autentisera användaren.</w:t>
      </w:r>
    </w:p>
    <w:p w14:paraId="77B344EB" w14:textId="77777777" w:rsidR="003C6A8B" w:rsidRDefault="003C6A8B"/>
    <w:p w14:paraId="3DC61FA4" w14:textId="5860E4DA" w:rsidR="326A8A17" w:rsidRDefault="326A8A17" w:rsidP="326A8A17">
      <w:r>
        <w:rPr>
          <w:noProof/>
        </w:rPr>
        <w:drawing>
          <wp:inline distT="0" distB="0" distL="0" distR="0" wp14:anchorId="033AF699" wp14:editId="21DE98A0">
            <wp:extent cx="4572000" cy="1352550"/>
            <wp:effectExtent l="0" t="0" r="0" b="0"/>
            <wp:docPr id="685042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18386134" w14:textId="77777777" w:rsidR="003C6A8B" w:rsidRDefault="003C6A8B" w:rsidP="326A8A17"/>
    <w:p w14:paraId="27F6EA1C" w14:textId="5A84BD5C" w:rsidR="326A8A17" w:rsidRDefault="4D697829" w:rsidP="326A8A17">
      <w:pPr>
        <w:pStyle w:val="Rubrik3"/>
      </w:pPr>
      <w:r>
        <w:t xml:space="preserve">Restriktioner på tjänstenivå i </w:t>
      </w:r>
      <w:r w:rsidR="00EC57D3">
        <w:t>GeoServer</w:t>
      </w:r>
    </w:p>
    <w:p w14:paraId="3B265313" w14:textId="58723944" w:rsidR="003C6A8B" w:rsidRPr="00197B6C" w:rsidRDefault="326A8A17">
      <w:pPr>
        <w:rPr>
          <w:szCs w:val="26"/>
        </w:rPr>
      </w:pPr>
      <w:r w:rsidRPr="326A8A17">
        <w:rPr>
          <w:szCs w:val="26"/>
        </w:rPr>
        <w:t xml:space="preserve">I menyn under ”Säkerhet” </w:t>
      </w:r>
      <w:r w:rsidRPr="326A8A17">
        <w:rPr>
          <w:rFonts w:ascii="Wingdings" w:eastAsia="Wingdings" w:hAnsi="Wingdings" w:cs="Wingdings"/>
          <w:szCs w:val="26"/>
        </w:rPr>
        <w:t></w:t>
      </w:r>
      <w:r w:rsidRPr="326A8A17">
        <w:rPr>
          <w:szCs w:val="26"/>
        </w:rPr>
        <w:t xml:space="preserve"> ”Tjänster” kan regler läggas till för de tjänster som </w:t>
      </w:r>
      <w:r w:rsidR="00EC57D3">
        <w:rPr>
          <w:szCs w:val="26"/>
        </w:rPr>
        <w:t>GeoServer</w:t>
      </w:r>
      <w:r w:rsidRPr="326A8A17">
        <w:rPr>
          <w:szCs w:val="26"/>
        </w:rPr>
        <w:t xml:space="preserve"> servar ut. Exempelvis kan en regel för WFS-ändpunkten läggas till och sedan knytas till ett visst antal roller för att styra vem som ska ha möjlighet att göra anrop mot WFS.</w:t>
      </w:r>
    </w:p>
    <w:p w14:paraId="270EDE34" w14:textId="6AFDD61D" w:rsidR="326A8A17" w:rsidRDefault="4D697829" w:rsidP="326A8A17">
      <w:pPr>
        <w:pStyle w:val="Rubrik3"/>
      </w:pPr>
      <w:r>
        <w:t xml:space="preserve">Restriktioner på lagernivå i </w:t>
      </w:r>
      <w:r w:rsidR="00EC57D3">
        <w:t>GeoServer</w:t>
      </w:r>
    </w:p>
    <w:p w14:paraId="4CEEE57E" w14:textId="5E0F3CA3" w:rsidR="003C6A8B" w:rsidRDefault="4D697829">
      <w:r>
        <w:t xml:space="preserve">I menyn under ”Säkerhet” </w:t>
      </w:r>
      <w:r w:rsidRPr="4D697829">
        <w:rPr>
          <w:rFonts w:ascii="Wingdings" w:eastAsia="Wingdings" w:hAnsi="Wingdings" w:cs="Wingdings"/>
        </w:rPr>
        <w:t></w:t>
      </w:r>
      <w:r>
        <w:t xml:space="preserve"> ”Data” kan regler läggas till för att styra tillgången till separata lager. Detta styrs genom att en regel läggs till för ett valt lager och sedan knyts ett antal roller till regeln som administratören önskar ska ha tillgång till lagret. Här finns möjlighet att sätta upp regler för skriv-, läs- och administratörsrättigheter.</w:t>
      </w:r>
    </w:p>
    <w:p w14:paraId="6DF596FA" w14:textId="77777777" w:rsidR="0095432A" w:rsidRDefault="0095432A">
      <w:pPr>
        <w:tabs>
          <w:tab w:val="clear" w:pos="5046"/>
          <w:tab w:val="clear" w:pos="7598"/>
        </w:tabs>
        <w:rPr>
          <w:rFonts w:ascii="Arial" w:hAnsi="Arial" w:cs="Arial"/>
          <w:b/>
          <w:bCs/>
          <w:sz w:val="30"/>
        </w:rPr>
      </w:pPr>
      <w:bookmarkStart w:id="34" w:name="_Toc514158989"/>
      <w:r>
        <w:br w:type="page"/>
      </w:r>
    </w:p>
    <w:p w14:paraId="4800EF84" w14:textId="71E80ADC" w:rsidR="00D573A7" w:rsidRDefault="00D573A7" w:rsidP="00D573A7">
      <w:pPr>
        <w:pStyle w:val="Rubrik1"/>
      </w:pPr>
      <w:r>
        <w:lastRenderedPageBreak/>
        <w:t>Konfigurationsbeskrivning</w:t>
      </w:r>
      <w:bookmarkEnd w:id="34"/>
    </w:p>
    <w:p w14:paraId="24EA7F0F" w14:textId="7759C952" w:rsidR="00D573A7" w:rsidRDefault="00D573A7"/>
    <w:p w14:paraId="7AF5B98D" w14:textId="77777777" w:rsidR="004702FF" w:rsidRDefault="004702FF" w:rsidP="004702FF">
      <w:pPr>
        <w:pStyle w:val="Rubrik2"/>
      </w:pPr>
      <w:bookmarkStart w:id="35" w:name="_Toc514158990"/>
      <w:r>
        <w:t xml:space="preserve">Loggning i </w:t>
      </w:r>
      <w:proofErr w:type="spellStart"/>
      <w:r>
        <w:t>Backend</w:t>
      </w:r>
      <w:bookmarkEnd w:id="35"/>
      <w:proofErr w:type="spellEnd"/>
    </w:p>
    <w:p w14:paraId="3FDC4A5D" w14:textId="77777777" w:rsidR="004702FF" w:rsidRDefault="004702FF" w:rsidP="004702FF">
      <w:r>
        <w:t xml:space="preserve">Loggning I </w:t>
      </w:r>
      <w:proofErr w:type="spellStart"/>
      <w:r>
        <w:t>backend</w:t>
      </w:r>
      <w:proofErr w:type="spellEnd"/>
      <w:r>
        <w:t xml:space="preserve"> har lagts till med hjälp av log4net.</w:t>
      </w:r>
    </w:p>
    <w:p w14:paraId="011D9A3F" w14:textId="77777777" w:rsidR="004702FF" w:rsidRDefault="004702FF" w:rsidP="004702FF">
      <w:proofErr w:type="spellStart"/>
      <w:r>
        <w:t>Web.config</w:t>
      </w:r>
      <w:proofErr w:type="spellEnd"/>
      <w:r>
        <w:t xml:space="preserve"> har uppdaterats så att loggning sker på </w:t>
      </w:r>
      <w:proofErr w:type="spellStart"/>
      <w:r>
        <w:t>level</w:t>
      </w:r>
      <w:proofErr w:type="spellEnd"/>
      <w:r>
        <w:t xml:space="preserve"> = </w:t>
      </w:r>
      <w:proofErr w:type="spellStart"/>
      <w:r>
        <w:t>warning</w:t>
      </w:r>
      <w:proofErr w:type="spellEnd"/>
      <w:r>
        <w:t>.</w:t>
      </w:r>
    </w:p>
    <w:p w14:paraId="67B308CC" w14:textId="77777777" w:rsidR="004702FF" w:rsidRDefault="004702FF" w:rsidP="004702FF">
      <w:r>
        <w:t>En logg-fil kommer att skapas i underkatalogen ”Logs”.</w:t>
      </w:r>
    </w:p>
    <w:p w14:paraId="4A8D3EBB" w14:textId="6C3A65D5" w:rsidR="004702FF" w:rsidRDefault="004702FF" w:rsidP="004702FF">
      <w:r>
        <w:t xml:space="preserve">Både nivå och plats kan ändras i </w:t>
      </w:r>
      <w:proofErr w:type="spellStart"/>
      <w:r>
        <w:t>Web.config</w:t>
      </w:r>
      <w:proofErr w:type="spellEnd"/>
      <w:r>
        <w:t>.</w:t>
      </w:r>
    </w:p>
    <w:p w14:paraId="1761910C" w14:textId="7DB4C0F8" w:rsidR="004702FF" w:rsidRDefault="004702FF" w:rsidP="004702FF"/>
    <w:p w14:paraId="711AAC06" w14:textId="662A006C" w:rsidR="00FF3C2C" w:rsidRDefault="00FF3C2C" w:rsidP="00FF3C2C">
      <w:pPr>
        <w:pStyle w:val="Rubrik2"/>
      </w:pPr>
      <w:bookmarkStart w:id="36" w:name="_Toc514158991"/>
      <w:r>
        <w:t>Konfiguration från Readme.md</w:t>
      </w:r>
      <w:bookmarkEnd w:id="36"/>
    </w:p>
    <w:p w14:paraId="745F2F82" w14:textId="7A67F4B7" w:rsidR="00FF3C2C" w:rsidRPr="00FF3C2C" w:rsidRDefault="00FF3C2C" w:rsidP="00FF3C2C">
      <w:r>
        <w:t>Detta är den konfi</w:t>
      </w:r>
      <w:r w:rsidR="0010388D">
        <w:t>g</w:t>
      </w:r>
      <w:r>
        <w:t>urationsbeskrivning som tidigare stod i Readme.md.</w:t>
      </w:r>
    </w:p>
    <w:p w14:paraId="274653D9" w14:textId="77777777" w:rsidR="00FF3C2C" w:rsidRDefault="00FF3C2C" w:rsidP="00FF3C2C"/>
    <w:p w14:paraId="500B7470" w14:textId="418337E9" w:rsidR="00FF3C2C" w:rsidRDefault="00FF3C2C" w:rsidP="00F96FD9">
      <w:pPr>
        <w:pStyle w:val="Rubrik3"/>
      </w:pPr>
      <w:r>
        <w:t>Klient</w:t>
      </w:r>
    </w:p>
    <w:p w14:paraId="2D092953" w14:textId="67A49B80" w:rsidR="00FF3C2C" w:rsidRDefault="00FF3C2C" w:rsidP="00FF3C2C">
      <w:r>
        <w:t>När scriptet för HAJK2 läggs till i en HTML-fil via en script-tagg så initieras en global variabel med namn HAJK2.</w:t>
      </w:r>
      <w:r w:rsidR="00F96FD9">
        <w:t xml:space="preserve"> </w:t>
      </w:r>
      <w:r>
        <w:t>Denna variabel innehåller ett objekt som används för att konfigu</w:t>
      </w:r>
      <w:r w:rsidR="00F96FD9">
        <w:t xml:space="preserve">rera och starta applikationen. </w:t>
      </w:r>
      <w:r>
        <w:t xml:space="preserve">Applikationen förutsätter att den finns ett element i HTML-filen som heter </w:t>
      </w:r>
      <w:proofErr w:type="spellStart"/>
      <w:r>
        <w:t>map</w:t>
      </w:r>
      <w:proofErr w:type="spellEnd"/>
      <w:r>
        <w:t xml:space="preserve">.  </w:t>
      </w:r>
    </w:p>
    <w:p w14:paraId="53832540" w14:textId="77777777" w:rsidR="00FF3C2C" w:rsidRDefault="00FF3C2C" w:rsidP="00FF3C2C"/>
    <w:p w14:paraId="6938E8C1" w14:textId="77777777" w:rsidR="00FF3C2C" w:rsidRDefault="00FF3C2C" w:rsidP="00FF3C2C">
      <w:r>
        <w:t>Det finns två egenskaper på HAJK2-objektet som används för att konfigurera HTTP-</w:t>
      </w:r>
      <w:proofErr w:type="spellStart"/>
      <w:r>
        <w:t>proxy</w:t>
      </w:r>
      <w:proofErr w:type="spellEnd"/>
      <w:r>
        <w:t xml:space="preserve"> för korsdomänsanrop.  </w:t>
      </w:r>
    </w:p>
    <w:p w14:paraId="47463284" w14:textId="582C0E19" w:rsidR="00FF3C2C" w:rsidRDefault="00FF3C2C" w:rsidP="00FF3C2C">
      <w:r w:rsidRPr="00F96FD9">
        <w:rPr>
          <w:highlight w:val="lightGray"/>
        </w:rPr>
        <w:t xml:space="preserve">{string} </w:t>
      </w:r>
      <w:proofErr w:type="spellStart"/>
      <w:r w:rsidRPr="00F96FD9">
        <w:rPr>
          <w:highlight w:val="lightGray"/>
        </w:rPr>
        <w:t>wmsProxy</w:t>
      </w:r>
      <w:proofErr w:type="spellEnd"/>
      <w:r>
        <w:t xml:space="preserve"> - URL: skall ha stöd för GET-anrop och används för att hämta WMS-bilder (behövs i regel när det är lösenord på tjänster).  </w:t>
      </w:r>
    </w:p>
    <w:p w14:paraId="6B0CDC33" w14:textId="59135C0D" w:rsidR="00FF3C2C" w:rsidRDefault="00FF3C2C" w:rsidP="00FF3C2C">
      <w:r w:rsidRPr="00F96FD9">
        <w:rPr>
          <w:highlight w:val="lightGray"/>
        </w:rPr>
        <w:t xml:space="preserve">{string} </w:t>
      </w:r>
      <w:proofErr w:type="spellStart"/>
      <w:r w:rsidRPr="00F96FD9">
        <w:rPr>
          <w:highlight w:val="lightGray"/>
        </w:rPr>
        <w:t>wfsProxy</w:t>
      </w:r>
      <w:proofErr w:type="spellEnd"/>
      <w:r>
        <w:t xml:space="preserve"> - URL: skall ha stöd för GET-anrop och används för att </w:t>
      </w:r>
      <w:proofErr w:type="gramStart"/>
      <w:r>
        <w:t>hämta  data</w:t>
      </w:r>
      <w:proofErr w:type="gramEnd"/>
      <w:r>
        <w:t xml:space="preserve"> via WFS-protokollet.  </w:t>
      </w:r>
    </w:p>
    <w:p w14:paraId="67688018" w14:textId="64E9D835" w:rsidR="00FF3C2C" w:rsidRDefault="00FF3C2C" w:rsidP="00FF3C2C">
      <w:r w:rsidRPr="00F96FD9">
        <w:rPr>
          <w:highlight w:val="lightGray"/>
        </w:rPr>
        <w:t xml:space="preserve">{string} </w:t>
      </w:r>
      <w:proofErr w:type="spellStart"/>
      <w:r w:rsidRPr="00F96FD9">
        <w:rPr>
          <w:highlight w:val="lightGray"/>
        </w:rPr>
        <w:t>searchProxy</w:t>
      </w:r>
      <w:proofErr w:type="spellEnd"/>
      <w:r>
        <w:t xml:space="preserve"> - URL: skall ha stöd för POST-anrop och används vid WFS-sökning.  </w:t>
      </w:r>
    </w:p>
    <w:p w14:paraId="2F070464" w14:textId="77777777" w:rsidR="00FF3C2C" w:rsidRDefault="00FF3C2C" w:rsidP="00FF3C2C"/>
    <w:p w14:paraId="3B404AD8" w14:textId="77777777" w:rsidR="00FF3C2C" w:rsidRPr="00FF3C2C" w:rsidRDefault="00FF3C2C" w:rsidP="00FF3C2C">
      <w:pPr>
        <w:rPr>
          <w:lang w:val="en-US"/>
        </w:rPr>
      </w:pPr>
      <w:r>
        <w:t xml:space="preserve">Det finns en metod som heter start. </w:t>
      </w:r>
      <w:r w:rsidRPr="00FF3C2C">
        <w:rPr>
          <w:lang w:val="en-US"/>
        </w:rPr>
        <w:t xml:space="preserve">Denna </w:t>
      </w:r>
      <w:proofErr w:type="spellStart"/>
      <w:r w:rsidRPr="00FF3C2C">
        <w:rPr>
          <w:lang w:val="en-US"/>
        </w:rPr>
        <w:t>startar</w:t>
      </w:r>
      <w:proofErr w:type="spellEnd"/>
      <w:r w:rsidRPr="00FF3C2C">
        <w:rPr>
          <w:lang w:val="en-US"/>
        </w:rPr>
        <w:t xml:space="preserve"> </w:t>
      </w:r>
      <w:proofErr w:type="spellStart"/>
      <w:r w:rsidRPr="00FF3C2C">
        <w:rPr>
          <w:lang w:val="en-US"/>
        </w:rPr>
        <w:t>applikationen</w:t>
      </w:r>
      <w:proofErr w:type="spellEnd"/>
      <w:r w:rsidRPr="00FF3C2C">
        <w:rPr>
          <w:lang w:val="en-US"/>
        </w:rPr>
        <w:t xml:space="preserve">.  </w:t>
      </w:r>
    </w:p>
    <w:p w14:paraId="2C840421" w14:textId="19E147FE" w:rsidR="00FF3C2C" w:rsidRPr="00FF3C2C" w:rsidRDefault="00FF3C2C" w:rsidP="00FF3C2C">
      <w:pPr>
        <w:rPr>
          <w:lang w:val="en-US"/>
        </w:rPr>
      </w:pPr>
      <w:r w:rsidRPr="00F96FD9">
        <w:rPr>
          <w:highlight w:val="lightGray"/>
          <w:lang w:val="en-US"/>
        </w:rPr>
        <w:t>star</w:t>
      </w:r>
      <w:r w:rsidR="00F96FD9" w:rsidRPr="00F96FD9">
        <w:rPr>
          <w:highlight w:val="lightGray"/>
          <w:lang w:val="en-US"/>
        </w:rPr>
        <w:t xml:space="preserve">t({object} </w:t>
      </w:r>
      <w:proofErr w:type="spellStart"/>
      <w:r w:rsidR="00F96FD9" w:rsidRPr="00F96FD9">
        <w:rPr>
          <w:highlight w:val="lightGray"/>
          <w:lang w:val="en-US"/>
        </w:rPr>
        <w:t>startConfiguration</w:t>
      </w:r>
      <w:proofErr w:type="spellEnd"/>
      <w:r w:rsidR="00F96FD9" w:rsidRPr="00F96FD9">
        <w:rPr>
          <w:highlight w:val="lightGray"/>
          <w:lang w:val="en-US"/>
        </w:rPr>
        <w:t>)</w:t>
      </w:r>
      <w:r w:rsidRPr="00FF3C2C">
        <w:rPr>
          <w:lang w:val="en-US"/>
        </w:rPr>
        <w:t xml:space="preserve"> </w:t>
      </w:r>
    </w:p>
    <w:p w14:paraId="5F9F40A6" w14:textId="77777777" w:rsidR="00FF3C2C" w:rsidRPr="00FF3C2C" w:rsidRDefault="00FF3C2C" w:rsidP="00FF3C2C">
      <w:pPr>
        <w:rPr>
          <w:lang w:val="en-US"/>
        </w:rPr>
      </w:pPr>
    </w:p>
    <w:p w14:paraId="7B801843" w14:textId="77777777" w:rsidR="00FF3C2C" w:rsidRPr="00FF3C2C" w:rsidRDefault="00FF3C2C" w:rsidP="00FF3C2C">
      <w:pPr>
        <w:rPr>
          <w:lang w:val="en-US"/>
        </w:rPr>
      </w:pPr>
      <w:proofErr w:type="spellStart"/>
      <w:r w:rsidRPr="00FF3C2C">
        <w:rPr>
          <w:lang w:val="en-US"/>
        </w:rPr>
        <w:t>startConfiguration</w:t>
      </w:r>
      <w:proofErr w:type="spellEnd"/>
      <w:r w:rsidRPr="00FF3C2C">
        <w:rPr>
          <w:lang w:val="en-US"/>
        </w:rPr>
        <w:t xml:space="preserve">  </w:t>
      </w:r>
    </w:p>
    <w:p w14:paraId="7C2FBB1F" w14:textId="7BB01C87" w:rsidR="00FF3C2C" w:rsidRDefault="00FF3C2C" w:rsidP="00FF3C2C">
      <w:proofErr w:type="spellStart"/>
      <w:r w:rsidRPr="00F96FD9">
        <w:rPr>
          <w:highlight w:val="lightGray"/>
        </w:rPr>
        <w:t>cofigPath</w:t>
      </w:r>
      <w:proofErr w:type="spellEnd"/>
      <w:r>
        <w:t xml:space="preserve"> - Sökväg till tjänstenod som hämtar konfiguration för karta.  </w:t>
      </w:r>
    </w:p>
    <w:p w14:paraId="4E2A8CF8" w14:textId="07DF3C6A" w:rsidR="00FF3C2C" w:rsidRDefault="00FF3C2C" w:rsidP="00FF3C2C">
      <w:proofErr w:type="spellStart"/>
      <w:r w:rsidRPr="00F96FD9">
        <w:rPr>
          <w:highlight w:val="lightGray"/>
        </w:rPr>
        <w:t>layersPath</w:t>
      </w:r>
      <w:proofErr w:type="spellEnd"/>
      <w:r>
        <w:t xml:space="preserve"> - Sökväg till tjänstenod som hämtar konfiguration för lager.  </w:t>
      </w:r>
    </w:p>
    <w:p w14:paraId="516EF7E9" w14:textId="77777777" w:rsidR="00FF3C2C" w:rsidRDefault="00FF3C2C" w:rsidP="00FF3C2C"/>
    <w:p w14:paraId="71AB9427" w14:textId="2B2F219F" w:rsidR="00FF3C2C" w:rsidRDefault="00FF3C2C" w:rsidP="00FF3C2C">
      <w:r>
        <w:t>För att konfigurera kartan så hanteras detta manuel</w:t>
      </w:r>
      <w:r w:rsidR="00F96FD9">
        <w:t xml:space="preserve">lt i filen </w:t>
      </w:r>
      <w:proofErr w:type="spellStart"/>
      <w:r w:rsidR="00F96FD9">
        <w:t>App_Data</w:t>
      </w:r>
      <w:proofErr w:type="spellEnd"/>
      <w:r w:rsidR="00F96FD9">
        <w:t>\{namn</w:t>
      </w:r>
      <w:proofErr w:type="gramStart"/>
      <w:r w:rsidR="00F96FD9">
        <w:t>}.</w:t>
      </w:r>
      <w:proofErr w:type="spellStart"/>
      <w:r w:rsidR="00F96FD9">
        <w:t>json</w:t>
      </w:r>
      <w:proofErr w:type="spellEnd"/>
      <w:proofErr w:type="gramEnd"/>
      <w:r w:rsidR="00F96FD9">
        <w:t xml:space="preserve">. </w:t>
      </w:r>
      <w:r>
        <w:t xml:space="preserve">Egenskaperna center, </w:t>
      </w:r>
      <w:proofErr w:type="spellStart"/>
      <w:r>
        <w:t>projection</w:t>
      </w:r>
      <w:proofErr w:type="spellEnd"/>
      <w:r>
        <w:t xml:space="preserve">, zoom, logo och </w:t>
      </w:r>
      <w:r>
        <w:lastRenderedPageBreak/>
        <w:t>colors nå</w:t>
      </w:r>
      <w:r w:rsidR="00F96FD9">
        <w:t xml:space="preserve">s även via </w:t>
      </w:r>
      <w:proofErr w:type="spellStart"/>
      <w:r w:rsidR="00F96FD9">
        <w:t>adminapplikationen</w:t>
      </w:r>
      <w:proofErr w:type="spellEnd"/>
      <w:r w:rsidR="00F96FD9">
        <w:t xml:space="preserve">. </w:t>
      </w:r>
      <w:r>
        <w:t xml:space="preserve">Var noggrann med att ställa in rätt </w:t>
      </w:r>
      <w:proofErr w:type="spellStart"/>
      <w:r>
        <w:t>extent</w:t>
      </w:r>
      <w:proofErr w:type="spellEnd"/>
      <w:r>
        <w:t xml:space="preserve"> för kartan då WMTS/WMS används som bakgrundslager.</w:t>
      </w:r>
    </w:p>
    <w:p w14:paraId="1FF84CEA" w14:textId="77777777" w:rsidR="00F96FD9" w:rsidRDefault="00F96FD9" w:rsidP="00FF3C2C">
      <w:pPr>
        <w:rPr>
          <w:rFonts w:ascii="Courier New" w:hAnsi="Courier New" w:cs="Courier New"/>
          <w:sz w:val="18"/>
        </w:rPr>
      </w:pPr>
    </w:p>
    <w:p w14:paraId="10BA6B68" w14:textId="217BA867" w:rsidR="00FF3C2C" w:rsidRPr="00F96FD9" w:rsidRDefault="00FF3C2C" w:rsidP="00FF3C2C">
      <w:pPr>
        <w:rPr>
          <w:rFonts w:ascii="Courier New" w:hAnsi="Courier New" w:cs="Courier New"/>
          <w:sz w:val="18"/>
        </w:rPr>
      </w:pPr>
      <w:r w:rsidRPr="00F96FD9">
        <w:rPr>
          <w:rFonts w:ascii="Courier New" w:hAnsi="Courier New" w:cs="Courier New"/>
          <w:sz w:val="18"/>
        </w:rPr>
        <w:t>"</w:t>
      </w:r>
      <w:proofErr w:type="spellStart"/>
      <w:r w:rsidRPr="00F96FD9">
        <w:rPr>
          <w:rFonts w:ascii="Courier New" w:hAnsi="Courier New" w:cs="Courier New"/>
          <w:sz w:val="18"/>
        </w:rPr>
        <w:t>map</w:t>
      </w:r>
      <w:proofErr w:type="spellEnd"/>
      <w:r w:rsidRPr="00F96FD9">
        <w:rPr>
          <w:rFonts w:ascii="Courier New" w:hAnsi="Courier New" w:cs="Courier New"/>
          <w:sz w:val="18"/>
        </w:rPr>
        <w:t xml:space="preserve">": {  </w:t>
      </w:r>
    </w:p>
    <w:p w14:paraId="5AB727E2"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target</w:t>
      </w:r>
      <w:proofErr w:type="spellEnd"/>
      <w:r w:rsidRPr="00F96FD9">
        <w:rPr>
          <w:rFonts w:ascii="Courier New" w:hAnsi="Courier New" w:cs="Courier New"/>
          <w:sz w:val="18"/>
        </w:rPr>
        <w:t>": "</w:t>
      </w:r>
      <w:proofErr w:type="spellStart"/>
      <w:r w:rsidRPr="00F96FD9">
        <w:rPr>
          <w:rFonts w:ascii="Courier New" w:hAnsi="Courier New" w:cs="Courier New"/>
          <w:sz w:val="18"/>
        </w:rPr>
        <w:t>map</w:t>
      </w:r>
      <w:proofErr w:type="spellEnd"/>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{string} Målelement (ändra inte)  </w:t>
      </w:r>
    </w:p>
    <w:p w14:paraId="3F81DE4C"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"center": [410719, </w:t>
      </w:r>
      <w:proofErr w:type="gramStart"/>
      <w:r w:rsidRPr="00F96FD9">
        <w:rPr>
          <w:rFonts w:ascii="Courier New" w:hAnsi="Courier New" w:cs="Courier New"/>
          <w:sz w:val="18"/>
        </w:rPr>
        <w:t>6575675 ]</w:t>
      </w:r>
      <w:proofErr w:type="gramEnd"/>
      <w:r w:rsidRPr="00F96FD9">
        <w:rPr>
          <w:rFonts w:ascii="Courier New" w:hAnsi="Courier New" w:cs="Courier New"/>
          <w:sz w:val="18"/>
        </w:rPr>
        <w:t>,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w:t>
      </w:r>
      <w:proofErr w:type="spellStart"/>
      <w:r w:rsidRPr="00F96FD9">
        <w:rPr>
          <w:rFonts w:ascii="Courier New" w:hAnsi="Courier New" w:cs="Courier New"/>
          <w:sz w:val="18"/>
        </w:rPr>
        <w:t>centrumkoortinat</w:t>
      </w:r>
      <w:proofErr w:type="spellEnd"/>
      <w:r w:rsidRPr="00F96FD9">
        <w:rPr>
          <w:rFonts w:ascii="Courier New" w:hAnsi="Courier New" w:cs="Courier New"/>
          <w:sz w:val="18"/>
        </w:rPr>
        <w:t xml:space="preserve">  </w:t>
      </w:r>
    </w:p>
    <w:p w14:paraId="7439D13D"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projection</w:t>
      </w:r>
      <w:proofErr w:type="spellEnd"/>
      <w:r w:rsidRPr="00F96FD9">
        <w:rPr>
          <w:rFonts w:ascii="Courier New" w:hAnsi="Courier New" w:cs="Courier New"/>
          <w:sz w:val="18"/>
        </w:rPr>
        <w:t>": "EPSG:3006</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{string} projektion  </w:t>
      </w:r>
    </w:p>
    <w:p w14:paraId="691D03E0"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"zoom": </w:t>
      </w:r>
      <w:proofErr w:type="gramStart"/>
      <w:r w:rsidRPr="00F96FD9">
        <w:rPr>
          <w:rFonts w:ascii="Courier New" w:hAnsi="Courier New" w:cs="Courier New"/>
          <w:sz w:val="18"/>
        </w:rPr>
        <w:t xml:space="preserve">7,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startzoom  </w:t>
      </w:r>
    </w:p>
    <w:p w14:paraId="192A85D0"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maxZoom</w:t>
      </w:r>
      <w:proofErr w:type="spellEnd"/>
      <w:r w:rsidRPr="00F96FD9">
        <w:rPr>
          <w:rFonts w:ascii="Courier New" w:hAnsi="Courier New" w:cs="Courier New"/>
          <w:sz w:val="18"/>
        </w:rPr>
        <w:t xml:space="preserve">": </w:t>
      </w:r>
      <w:proofErr w:type="gramStart"/>
      <w:r w:rsidRPr="00F96FD9">
        <w:rPr>
          <w:rFonts w:ascii="Courier New" w:hAnsi="Courier New" w:cs="Courier New"/>
          <w:sz w:val="18"/>
        </w:rPr>
        <w:t xml:space="preserve">12,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Högsta möjliga zoomnivå  </w:t>
      </w:r>
    </w:p>
    <w:p w14:paraId="0F5C4373"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minZoom</w:t>
      </w:r>
      <w:proofErr w:type="spellEnd"/>
      <w:r w:rsidRPr="00F96FD9">
        <w:rPr>
          <w:rFonts w:ascii="Courier New" w:hAnsi="Courier New" w:cs="Courier New"/>
          <w:sz w:val="18"/>
        </w:rPr>
        <w:t xml:space="preserve">": </w:t>
      </w:r>
      <w:proofErr w:type="gramStart"/>
      <w:r w:rsidRPr="00F96FD9">
        <w:rPr>
          <w:rFonts w:ascii="Courier New" w:hAnsi="Courier New" w:cs="Courier New"/>
          <w:sz w:val="18"/>
        </w:rPr>
        <w:t xml:space="preserve">4,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Lägsta möjliga zoomnivå  </w:t>
      </w:r>
    </w:p>
    <w:p w14:paraId="61943FCF"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"resolutions":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Lista med upplösningar för </w:t>
      </w:r>
      <w:proofErr w:type="spellStart"/>
      <w:r w:rsidRPr="00F96FD9">
        <w:rPr>
          <w:rFonts w:ascii="Courier New" w:hAnsi="Courier New" w:cs="Courier New"/>
          <w:sz w:val="18"/>
        </w:rPr>
        <w:t>tile-grid</w:t>
      </w:r>
      <w:proofErr w:type="spellEnd"/>
      <w:r w:rsidRPr="00F96FD9">
        <w:rPr>
          <w:rFonts w:ascii="Courier New" w:hAnsi="Courier New" w:cs="Courier New"/>
          <w:sz w:val="18"/>
        </w:rPr>
        <w:t xml:space="preserve"> (specificeras vid </w:t>
      </w:r>
      <w:proofErr w:type="spellStart"/>
      <w:r w:rsidRPr="00F96FD9">
        <w:rPr>
          <w:rFonts w:ascii="Courier New" w:hAnsi="Courier New" w:cs="Courier New"/>
          <w:sz w:val="18"/>
        </w:rPr>
        <w:t>tilecache</w:t>
      </w:r>
      <w:proofErr w:type="spellEnd"/>
      <w:r w:rsidRPr="00F96FD9">
        <w:rPr>
          <w:rFonts w:ascii="Courier New" w:hAnsi="Courier New" w:cs="Courier New"/>
          <w:sz w:val="18"/>
        </w:rPr>
        <w:t xml:space="preserve">)  </w:t>
      </w:r>
    </w:p>
    <w:p w14:paraId="0F60C869"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origin</w:t>
      </w:r>
      <w:proofErr w:type="spellEnd"/>
      <w:r w:rsidRPr="00F96FD9">
        <w:rPr>
          <w:rFonts w:ascii="Courier New" w:hAnsi="Courier New" w:cs="Courier New"/>
          <w:sz w:val="18"/>
        </w:rPr>
        <w:t>":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Startkoordinat för </w:t>
      </w:r>
      <w:proofErr w:type="spellStart"/>
      <w:r w:rsidRPr="00F96FD9">
        <w:rPr>
          <w:rFonts w:ascii="Courier New" w:hAnsi="Courier New" w:cs="Courier New"/>
          <w:sz w:val="18"/>
        </w:rPr>
        <w:t>tile-grid</w:t>
      </w:r>
      <w:proofErr w:type="spellEnd"/>
      <w:r w:rsidRPr="00F96FD9">
        <w:rPr>
          <w:rFonts w:ascii="Courier New" w:hAnsi="Courier New" w:cs="Courier New"/>
          <w:sz w:val="18"/>
        </w:rPr>
        <w:t xml:space="preserve">  </w:t>
      </w:r>
    </w:p>
    <w:p w14:paraId="0EF52051"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extent</w:t>
      </w:r>
      <w:proofErr w:type="spellEnd"/>
      <w:r w:rsidRPr="00F96FD9">
        <w:rPr>
          <w:rFonts w:ascii="Courier New" w:hAnsi="Courier New" w:cs="Courier New"/>
          <w:sz w:val="18"/>
        </w:rPr>
        <w:t>":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Utbredning för </w:t>
      </w:r>
      <w:proofErr w:type="spellStart"/>
      <w:r w:rsidRPr="00F96FD9">
        <w:rPr>
          <w:rFonts w:ascii="Courier New" w:hAnsi="Courier New" w:cs="Courier New"/>
          <w:sz w:val="18"/>
        </w:rPr>
        <w:t>tile-grid</w:t>
      </w:r>
      <w:proofErr w:type="spellEnd"/>
      <w:r w:rsidRPr="00F96FD9">
        <w:rPr>
          <w:rFonts w:ascii="Courier New" w:hAnsi="Courier New" w:cs="Courier New"/>
          <w:sz w:val="18"/>
        </w:rPr>
        <w:t xml:space="preserve">  </w:t>
      </w:r>
    </w:p>
    <w:p w14:paraId="6CE5716E"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"logo": ""                      // {string} URL för sökväg till logo  </w:t>
      </w:r>
    </w:p>
    <w:p w14:paraId="393D7708"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"colors":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object</w:t>
      </w:r>
      <w:proofErr w:type="spellEnd"/>
      <w:r w:rsidRPr="00F96FD9">
        <w:rPr>
          <w:rFonts w:ascii="Courier New" w:hAnsi="Courier New" w:cs="Courier New"/>
          <w:sz w:val="18"/>
        </w:rPr>
        <w:t xml:space="preserve">} Färgtema  </w:t>
      </w:r>
    </w:p>
    <w:p w14:paraId="060C414E"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primaryColor</w:t>
      </w:r>
      <w:proofErr w:type="spellEnd"/>
      <w:r w:rsidRPr="00F96FD9">
        <w:rPr>
          <w:rFonts w:ascii="Courier New" w:hAnsi="Courier New" w:cs="Courier New"/>
          <w:sz w:val="18"/>
        </w:rPr>
        <w:t>": "#1B78CC</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{string} Huvudfärg  </w:t>
      </w:r>
    </w:p>
    <w:p w14:paraId="1F32072F"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rPr>
        <w:t xml:space="preserve">    </w:t>
      </w:r>
      <w:r w:rsidRPr="00F96FD9">
        <w:rPr>
          <w:rFonts w:ascii="Courier New" w:hAnsi="Courier New" w:cs="Courier New"/>
          <w:sz w:val="18"/>
          <w:lang w:val="en-US"/>
        </w:rPr>
        <w:t>"</w:t>
      </w:r>
      <w:proofErr w:type="spellStart"/>
      <w:r w:rsidRPr="00F96FD9">
        <w:rPr>
          <w:rFonts w:ascii="Courier New" w:hAnsi="Courier New" w:cs="Courier New"/>
          <w:sz w:val="18"/>
          <w:lang w:val="en-US"/>
        </w:rPr>
        <w:t>secondaryColor</w:t>
      </w:r>
      <w:proofErr w:type="spellEnd"/>
      <w:r w:rsidRPr="00F96FD9">
        <w:rPr>
          <w:rFonts w:ascii="Courier New" w:hAnsi="Courier New" w:cs="Courier New"/>
          <w:sz w:val="18"/>
          <w:lang w:val="en-US"/>
        </w:rPr>
        <w:t xml:space="preserve">": "#FFF"      // {string} </w:t>
      </w:r>
      <w:proofErr w:type="spellStart"/>
      <w:r w:rsidRPr="00F96FD9">
        <w:rPr>
          <w:rFonts w:ascii="Courier New" w:hAnsi="Courier New" w:cs="Courier New"/>
          <w:sz w:val="18"/>
          <w:lang w:val="en-US"/>
        </w:rPr>
        <w:t>Komplementfärg</w:t>
      </w:r>
      <w:proofErr w:type="spellEnd"/>
    </w:p>
    <w:p w14:paraId="5D4A523D"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lang w:val="en-US"/>
        </w:rPr>
        <w:t xml:space="preserve">  }</w:t>
      </w:r>
    </w:p>
    <w:p w14:paraId="0741E8E5"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lang w:val="en-US"/>
        </w:rPr>
        <w:t>}</w:t>
      </w:r>
    </w:p>
    <w:p w14:paraId="6BE22ADF" w14:textId="77777777" w:rsidR="00FF3C2C" w:rsidRPr="00FF3C2C" w:rsidRDefault="00FF3C2C" w:rsidP="00FF3C2C">
      <w:pPr>
        <w:rPr>
          <w:lang w:val="en-US"/>
        </w:rPr>
      </w:pPr>
    </w:p>
    <w:p w14:paraId="5E93AC9D" w14:textId="16A36C07" w:rsidR="00FF3C2C" w:rsidRDefault="00FF3C2C" w:rsidP="00F96FD9">
      <w:pPr>
        <w:pStyle w:val="Rubrik3"/>
      </w:pPr>
      <w:r>
        <w:t>Administrationsgränssnitt</w:t>
      </w:r>
    </w:p>
    <w:p w14:paraId="6251E9C3" w14:textId="5938BAA6" w:rsidR="00FF3C2C" w:rsidRPr="00F96FD9" w:rsidRDefault="00FF3C2C" w:rsidP="00FF3C2C">
      <w:pPr>
        <w:rPr>
          <w:b/>
        </w:rPr>
      </w:pPr>
      <w:r w:rsidRPr="00F96FD9">
        <w:rPr>
          <w:b/>
        </w:rPr>
        <w:t>Applikation</w:t>
      </w:r>
    </w:p>
    <w:p w14:paraId="7B81B8CD" w14:textId="77777777" w:rsidR="00FF3C2C" w:rsidRDefault="00FF3C2C" w:rsidP="00FF3C2C">
      <w:r>
        <w:t xml:space="preserve">Filen </w:t>
      </w:r>
      <w:proofErr w:type="spellStart"/>
      <w:proofErr w:type="gramStart"/>
      <w:r>
        <w:t>config.json</w:t>
      </w:r>
      <w:proofErr w:type="spellEnd"/>
      <w:proofErr w:type="gramEnd"/>
      <w:r>
        <w:t xml:space="preserve"> hanterar inställningar för </w:t>
      </w:r>
      <w:proofErr w:type="spellStart"/>
      <w:r>
        <w:t>admingränssnittet</w:t>
      </w:r>
      <w:proofErr w:type="spellEnd"/>
      <w:r>
        <w:t xml:space="preserve">.  </w:t>
      </w:r>
    </w:p>
    <w:p w14:paraId="3A9B7DF2" w14:textId="77777777" w:rsidR="00FF3C2C" w:rsidRDefault="00FF3C2C" w:rsidP="00FF3C2C">
      <w:r>
        <w:t>Följande egenskaper finns att konfigurera:</w:t>
      </w:r>
    </w:p>
    <w:p w14:paraId="66D62A0F" w14:textId="77777777" w:rsidR="00F96FD9" w:rsidRDefault="00F96FD9" w:rsidP="00FF3C2C"/>
    <w:p w14:paraId="7A3B6EEC" w14:textId="133D36D8" w:rsidR="00FF3C2C" w:rsidRPr="00F96FD9" w:rsidRDefault="00FF3C2C" w:rsidP="00FF3C2C">
      <w:pPr>
        <w:rPr>
          <w:b/>
        </w:rPr>
      </w:pPr>
      <w:proofErr w:type="spellStart"/>
      <w:r w:rsidRPr="00F96FD9">
        <w:rPr>
          <w:b/>
        </w:rPr>
        <w:t>layermanager</w:t>
      </w:r>
      <w:proofErr w:type="spellEnd"/>
    </w:p>
    <w:p w14:paraId="551B54E9" w14:textId="4C36012D" w:rsidR="00FF3C2C" w:rsidRDefault="00F96FD9" w:rsidP="00FF3C2C">
      <w:r w:rsidRPr="00F96FD9">
        <w:rPr>
          <w:highlight w:val="lightGray"/>
        </w:rPr>
        <w:t xml:space="preserve">{string} </w:t>
      </w:r>
      <w:proofErr w:type="spellStart"/>
      <w:r w:rsidRPr="00F96FD9">
        <w:rPr>
          <w:highlight w:val="lightGray"/>
        </w:rPr>
        <w:t>url_proxy</w:t>
      </w:r>
      <w:proofErr w:type="spellEnd"/>
      <w:r w:rsidR="00FF3C2C">
        <w:t xml:space="preserve"> - Sökväg till HTTP-</w:t>
      </w:r>
      <w:proofErr w:type="spellStart"/>
      <w:r w:rsidR="00FF3C2C">
        <w:t>proxy</w:t>
      </w:r>
      <w:proofErr w:type="spellEnd"/>
      <w:r w:rsidR="00FF3C2C">
        <w:t xml:space="preserve"> för korsdomänsanrop.  </w:t>
      </w:r>
    </w:p>
    <w:p w14:paraId="14954E2E" w14:textId="782FEB0D" w:rsidR="00FF3C2C" w:rsidRDefault="00F96FD9" w:rsidP="00FF3C2C">
      <w:r w:rsidRPr="00F96FD9">
        <w:rPr>
          <w:highlight w:val="lightGray"/>
        </w:rPr>
        <w:t xml:space="preserve">{string} </w:t>
      </w:r>
      <w:proofErr w:type="spellStart"/>
      <w:r w:rsidRPr="00F96FD9">
        <w:rPr>
          <w:highlight w:val="lightGray"/>
        </w:rPr>
        <w:t>url_import</w:t>
      </w:r>
      <w:proofErr w:type="spellEnd"/>
      <w:r w:rsidR="00FF3C2C">
        <w:t xml:space="preserve"> - Sökväg till importtjänst.</w:t>
      </w:r>
    </w:p>
    <w:p w14:paraId="3EE504E4" w14:textId="0D216CB0"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tjänstenod där lager hanteras.  </w:t>
      </w:r>
    </w:p>
    <w:p w14:paraId="72F971EC" w14:textId="42C04CA3" w:rsidR="00FF3C2C" w:rsidRDefault="00FF3C2C" w:rsidP="00FF3C2C">
      <w:r w:rsidRPr="00F96FD9">
        <w:rPr>
          <w:highlight w:val="lightGray"/>
        </w:rPr>
        <w:t xml:space="preserve">{string} </w:t>
      </w:r>
      <w:proofErr w:type="spellStart"/>
      <w:r w:rsidRPr="00F96FD9">
        <w:rPr>
          <w:highlight w:val="lightGray"/>
        </w:rPr>
        <w:t>url_layer_settings</w:t>
      </w:r>
      <w:proofErr w:type="spellEnd"/>
      <w:r>
        <w:t xml:space="preserve"> - REST-sökväg till tjänstenod som hanterar uppdatering av enskilda </w:t>
      </w:r>
      <w:proofErr w:type="spellStart"/>
      <w:r>
        <w:t>wmslager</w:t>
      </w:r>
      <w:proofErr w:type="spellEnd"/>
      <w:r>
        <w:t xml:space="preserve">.  </w:t>
      </w:r>
    </w:p>
    <w:p w14:paraId="6694556E" w14:textId="77A95898" w:rsidR="00FF3C2C" w:rsidRDefault="00FF3C2C" w:rsidP="00FF3C2C">
      <w:r w:rsidRPr="00F96FD9">
        <w:rPr>
          <w:highlight w:val="lightGray"/>
        </w:rPr>
        <w:t xml:space="preserve">{string} </w:t>
      </w:r>
      <w:proofErr w:type="spellStart"/>
      <w:r w:rsidRPr="00F96FD9">
        <w:rPr>
          <w:highlight w:val="lightGray"/>
        </w:rPr>
        <w:t>url_wmtslayer_settings</w:t>
      </w:r>
      <w:proofErr w:type="spellEnd"/>
      <w:r>
        <w:t xml:space="preserve"> - REST-sökväg till tjänstenod som hanterar uppdatering av enskilda </w:t>
      </w:r>
      <w:proofErr w:type="spellStart"/>
      <w:r>
        <w:t>wmtslager</w:t>
      </w:r>
      <w:proofErr w:type="spellEnd"/>
      <w:r>
        <w:t xml:space="preserve">.  </w:t>
      </w:r>
    </w:p>
    <w:p w14:paraId="639E4FF9" w14:textId="5D35D9A5" w:rsidR="00FF3C2C" w:rsidRDefault="00FF3C2C" w:rsidP="00FF3C2C">
      <w:r w:rsidRPr="00F96FD9">
        <w:rPr>
          <w:highlight w:val="lightGray"/>
        </w:rPr>
        <w:t xml:space="preserve">{string} </w:t>
      </w:r>
      <w:proofErr w:type="spellStart"/>
      <w:r w:rsidRPr="00F96FD9">
        <w:rPr>
          <w:highlight w:val="lightGray"/>
        </w:rPr>
        <w:t>url_arcgislayer_settings</w:t>
      </w:r>
      <w:proofErr w:type="spellEnd"/>
      <w:r>
        <w:t xml:space="preserve"> - REST-sökväg till tjänstenod som hanterar uppdatering av enskilda </w:t>
      </w:r>
      <w:proofErr w:type="spellStart"/>
      <w:r>
        <w:t>arcgislager</w:t>
      </w:r>
      <w:proofErr w:type="spellEnd"/>
      <w:r>
        <w:t xml:space="preserve">.  </w:t>
      </w:r>
    </w:p>
    <w:p w14:paraId="4B6EFCB1" w14:textId="27AB3D86" w:rsidR="00FF3C2C" w:rsidRDefault="00FF3C2C" w:rsidP="00FF3C2C">
      <w:r w:rsidRPr="00F96FD9">
        <w:rPr>
          <w:highlight w:val="lightGray"/>
        </w:rPr>
        <w:t xml:space="preserve">{string} </w:t>
      </w:r>
      <w:proofErr w:type="spellStart"/>
      <w:r w:rsidRPr="00F96FD9">
        <w:rPr>
          <w:highlight w:val="lightGray"/>
        </w:rPr>
        <w:t>url_vectorlayer_settings</w:t>
      </w:r>
      <w:proofErr w:type="spellEnd"/>
      <w:r>
        <w:t xml:space="preserve"> - REST-sökväg till tjänstenod som hanterar uppdatering av enskilda vektorlager.  </w:t>
      </w:r>
    </w:p>
    <w:p w14:paraId="7BE0E817" w14:textId="73FC2F41" w:rsidR="00FF3C2C" w:rsidRDefault="00FF3C2C" w:rsidP="00FF3C2C">
      <w:r w:rsidRPr="00F96FD9">
        <w:rPr>
          <w:highlight w:val="lightGray"/>
        </w:rPr>
        <w:t xml:space="preserve">{string} </w:t>
      </w:r>
      <w:proofErr w:type="spellStart"/>
      <w:r w:rsidRPr="00F96FD9">
        <w:rPr>
          <w:highlight w:val="lightGray"/>
        </w:rPr>
        <w:t>url_default_server</w:t>
      </w:r>
      <w:proofErr w:type="spellEnd"/>
      <w:r>
        <w:t xml:space="preserve"> -  Sökväg till den standardserver som skall användas som uppslag för WMS-tjänster.  </w:t>
      </w:r>
    </w:p>
    <w:p w14:paraId="7E34B9BB" w14:textId="664C4D86" w:rsidR="00FF3C2C" w:rsidRDefault="00FF3C2C" w:rsidP="00FF3C2C">
      <w:r w:rsidRPr="00F96FD9">
        <w:rPr>
          <w:highlight w:val="lightGray"/>
        </w:rPr>
        <w:t>{</w:t>
      </w:r>
      <w:proofErr w:type="spellStart"/>
      <w:r w:rsidRPr="00F96FD9">
        <w:rPr>
          <w:highlight w:val="lightGray"/>
        </w:rPr>
        <w:t>array</w:t>
      </w:r>
      <w:proofErr w:type="spellEnd"/>
      <w:r w:rsidRPr="00F96FD9">
        <w:rPr>
          <w:highlight w:val="lightGray"/>
        </w:rPr>
        <w:t xml:space="preserve"> </w:t>
      </w:r>
      <w:proofErr w:type="gramStart"/>
      <w:r w:rsidRPr="00F96FD9">
        <w:rPr>
          <w:highlight w:val="lightGray"/>
        </w:rPr>
        <w:t xml:space="preserve">{ </w:t>
      </w:r>
      <w:proofErr w:type="spellStart"/>
      <w:r w:rsidRPr="00F96FD9">
        <w:rPr>
          <w:highlight w:val="lightGray"/>
        </w:rPr>
        <w:t>object</w:t>
      </w:r>
      <w:proofErr w:type="spellEnd"/>
      <w:proofErr w:type="gramEnd"/>
      <w:r w:rsidRPr="00F96FD9">
        <w:rPr>
          <w:highlight w:val="lightGray"/>
        </w:rPr>
        <w:t xml:space="preserve"> { </w:t>
      </w:r>
      <w:proofErr w:type="spellStart"/>
      <w:r w:rsidRPr="00F96FD9">
        <w:rPr>
          <w:highlight w:val="lightGray"/>
        </w:rPr>
        <w:t>value</w:t>
      </w:r>
      <w:proofErr w:type="spellEnd"/>
      <w:r w:rsidRPr="00F96FD9">
        <w:rPr>
          <w:highlight w:val="lightGray"/>
        </w:rPr>
        <w:t xml:space="preserve">, </w:t>
      </w:r>
      <w:proofErr w:type="spellStart"/>
      <w:r w:rsidRPr="00F96FD9">
        <w:rPr>
          <w:highlight w:val="lightGray"/>
        </w:rPr>
        <w:t>title</w:t>
      </w:r>
      <w:proofErr w:type="spellEnd"/>
      <w:r w:rsidRPr="00F96FD9">
        <w:rPr>
          <w:highlight w:val="lightGray"/>
        </w:rPr>
        <w:t xml:space="preserve"> }}} </w:t>
      </w:r>
      <w:proofErr w:type="spellStart"/>
      <w:r w:rsidRPr="00F96FD9">
        <w:rPr>
          <w:highlight w:val="lightGray"/>
        </w:rPr>
        <w:t>owner_options</w:t>
      </w:r>
      <w:proofErr w:type="spellEnd"/>
      <w:r>
        <w:t xml:space="preserve"> - Lista med namn på tillgängliga dataägare.  </w:t>
      </w:r>
    </w:p>
    <w:p w14:paraId="6F37D195" w14:textId="77777777" w:rsidR="00F96FD9" w:rsidRDefault="00F96FD9" w:rsidP="00FF3C2C">
      <w:pPr>
        <w:rPr>
          <w:b/>
        </w:rPr>
      </w:pPr>
    </w:p>
    <w:p w14:paraId="47C6330B" w14:textId="254BFD0E" w:rsidR="00FF3C2C" w:rsidRPr="00F96FD9" w:rsidRDefault="00FF3C2C" w:rsidP="00FF3C2C">
      <w:pPr>
        <w:rPr>
          <w:b/>
        </w:rPr>
      </w:pPr>
      <w:proofErr w:type="spellStart"/>
      <w:r w:rsidRPr="00F96FD9">
        <w:rPr>
          <w:b/>
        </w:rPr>
        <w:t>search</w:t>
      </w:r>
      <w:proofErr w:type="spellEnd"/>
    </w:p>
    <w:p w14:paraId="19A10D6E" w14:textId="4148CEF5" w:rsidR="00FF3C2C" w:rsidRDefault="00FF3C2C" w:rsidP="00FF3C2C">
      <w:r w:rsidRPr="00F96FD9">
        <w:rPr>
          <w:highlight w:val="lightGray"/>
        </w:rPr>
        <w:lastRenderedPageBreak/>
        <w:t xml:space="preserve">{string} </w:t>
      </w:r>
      <w:proofErr w:type="spellStart"/>
      <w:r w:rsidRPr="00F96FD9">
        <w:rPr>
          <w:highlight w:val="lightGray"/>
        </w:rPr>
        <w:t>url_proxy</w:t>
      </w:r>
      <w:proofErr w:type="spellEnd"/>
      <w:r>
        <w:t xml:space="preserve"> - Sökväg till </w:t>
      </w:r>
      <w:proofErr w:type="spellStart"/>
      <w:r>
        <w:t>proxy</w:t>
      </w:r>
      <w:proofErr w:type="spellEnd"/>
      <w:r>
        <w:t xml:space="preserve"> för sökning.  </w:t>
      </w:r>
    </w:p>
    <w:p w14:paraId="528D0608" w14:textId="5591180B"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funktion för att lista lager.  </w:t>
      </w:r>
    </w:p>
    <w:p w14:paraId="072D4F48" w14:textId="04142EF8" w:rsidR="00FF3C2C" w:rsidRDefault="00FF3C2C" w:rsidP="00FF3C2C">
      <w:r w:rsidRPr="00F96FD9">
        <w:rPr>
          <w:highlight w:val="lightGray"/>
        </w:rPr>
        <w:t xml:space="preserve">{string} </w:t>
      </w:r>
      <w:proofErr w:type="spellStart"/>
      <w:r w:rsidRPr="00F96FD9">
        <w:rPr>
          <w:highlight w:val="lightGray"/>
        </w:rPr>
        <w:t>url_layer_settings</w:t>
      </w:r>
      <w:proofErr w:type="spellEnd"/>
      <w:r>
        <w:t xml:space="preserve"> - REST-sökväg till funktion för </w:t>
      </w:r>
      <w:proofErr w:type="gramStart"/>
      <w:r>
        <w:t>editera</w:t>
      </w:r>
      <w:proofErr w:type="gramEnd"/>
      <w:r>
        <w:t xml:space="preserve"> inställningar för sökfunktion.  </w:t>
      </w:r>
    </w:p>
    <w:p w14:paraId="70471F9F" w14:textId="1157EBDD" w:rsidR="00FF3C2C" w:rsidRDefault="00FF3C2C" w:rsidP="00FF3C2C">
      <w:r w:rsidRPr="00F96FD9">
        <w:rPr>
          <w:highlight w:val="lightGray"/>
        </w:rPr>
        <w:t xml:space="preserve">{string} </w:t>
      </w:r>
      <w:proofErr w:type="spellStart"/>
      <w:r w:rsidRPr="00F96FD9">
        <w:rPr>
          <w:highlight w:val="lightGray"/>
        </w:rPr>
        <w:t>url_default_server</w:t>
      </w:r>
      <w:proofErr w:type="spellEnd"/>
      <w:r>
        <w:t xml:space="preserve"> - Standarssökväg till server för sökning.</w:t>
      </w:r>
    </w:p>
    <w:p w14:paraId="4CAB52F7" w14:textId="77777777" w:rsidR="00F96FD9" w:rsidRDefault="00F96FD9" w:rsidP="00FF3C2C">
      <w:pPr>
        <w:rPr>
          <w:b/>
        </w:rPr>
      </w:pPr>
    </w:p>
    <w:p w14:paraId="739505E1" w14:textId="3C8EC86A" w:rsidR="00FF3C2C" w:rsidRPr="00F96FD9" w:rsidRDefault="00FF3C2C" w:rsidP="00FF3C2C">
      <w:pPr>
        <w:rPr>
          <w:b/>
        </w:rPr>
      </w:pPr>
      <w:proofErr w:type="spellStart"/>
      <w:r w:rsidRPr="00F96FD9">
        <w:rPr>
          <w:b/>
        </w:rPr>
        <w:t>edit</w:t>
      </w:r>
      <w:proofErr w:type="spellEnd"/>
    </w:p>
    <w:p w14:paraId="370F70F7" w14:textId="05F8F4E9" w:rsidR="00FF3C2C" w:rsidRDefault="00FF3C2C" w:rsidP="00FF3C2C">
      <w:r w:rsidRPr="00F96FD9">
        <w:rPr>
          <w:highlight w:val="lightGray"/>
        </w:rPr>
        <w:t xml:space="preserve">{string} </w:t>
      </w:r>
      <w:proofErr w:type="spellStart"/>
      <w:r w:rsidRPr="00F96FD9">
        <w:rPr>
          <w:highlight w:val="lightGray"/>
        </w:rPr>
        <w:t>url_proxy</w:t>
      </w:r>
      <w:proofErr w:type="spellEnd"/>
      <w:r>
        <w:t xml:space="preserve"> - Sökväg till </w:t>
      </w:r>
      <w:proofErr w:type="spellStart"/>
      <w:r>
        <w:t>proxy</w:t>
      </w:r>
      <w:proofErr w:type="spellEnd"/>
      <w:r>
        <w:t xml:space="preserve"> för editering.  </w:t>
      </w:r>
    </w:p>
    <w:p w14:paraId="666D80AE" w14:textId="190878F1"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funktion för att lista lager.  </w:t>
      </w:r>
    </w:p>
    <w:p w14:paraId="11EE81F5" w14:textId="10FA23FB" w:rsidR="00FF3C2C" w:rsidRDefault="00FF3C2C" w:rsidP="00FF3C2C">
      <w:r w:rsidRPr="00F96FD9">
        <w:rPr>
          <w:highlight w:val="lightGray"/>
        </w:rPr>
        <w:t xml:space="preserve">{string} </w:t>
      </w:r>
      <w:proofErr w:type="spellStart"/>
      <w:r w:rsidRPr="00F96FD9">
        <w:rPr>
          <w:highlight w:val="lightGray"/>
        </w:rPr>
        <w:t>url_layer_settings</w:t>
      </w:r>
      <w:proofErr w:type="spellEnd"/>
      <w:r>
        <w:t xml:space="preserve"> - REST-sökväg till funktion för </w:t>
      </w:r>
      <w:proofErr w:type="gramStart"/>
      <w:r>
        <w:t>editera</w:t>
      </w:r>
      <w:proofErr w:type="gramEnd"/>
      <w:r>
        <w:t xml:space="preserve"> inställningar för editeringsfunktion.  </w:t>
      </w:r>
    </w:p>
    <w:p w14:paraId="05FC5951" w14:textId="5EC7EB8D" w:rsidR="00FF3C2C" w:rsidRDefault="00FF3C2C" w:rsidP="00FF3C2C">
      <w:r w:rsidRPr="00F96FD9">
        <w:rPr>
          <w:highlight w:val="lightGray"/>
        </w:rPr>
        <w:t xml:space="preserve">{string} </w:t>
      </w:r>
      <w:proofErr w:type="spellStart"/>
      <w:r w:rsidRPr="00F96FD9">
        <w:rPr>
          <w:highlight w:val="lightGray"/>
        </w:rPr>
        <w:t>url_default_server</w:t>
      </w:r>
      <w:proofErr w:type="spellEnd"/>
      <w:r>
        <w:t xml:space="preserve"> - Standarssökväg till server för editering.   </w:t>
      </w:r>
    </w:p>
    <w:p w14:paraId="3CFB2C94" w14:textId="75513CFB" w:rsidR="00FF3C2C" w:rsidRDefault="00FF3C2C" w:rsidP="00FF3C2C">
      <w:r>
        <w:t>{</w:t>
      </w:r>
      <w:proofErr w:type="spellStart"/>
      <w:r>
        <w:t>array</w:t>
      </w:r>
      <w:proofErr w:type="spellEnd"/>
      <w:r>
        <w:t xml:space="preserve">} </w:t>
      </w:r>
      <w:proofErr w:type="spellStart"/>
      <w:r>
        <w:t>projections</w:t>
      </w:r>
      <w:proofErr w:type="spellEnd"/>
      <w:r>
        <w:t xml:space="preserve"> - Lista med </w:t>
      </w:r>
      <w:proofErr w:type="spellStart"/>
      <w:r>
        <w:t>tilgängliga</w:t>
      </w:r>
      <w:proofErr w:type="spellEnd"/>
      <w:r>
        <w:t xml:space="preserve"> projektioner för editering.</w:t>
      </w:r>
    </w:p>
    <w:p w14:paraId="6E0D0CB9" w14:textId="77777777" w:rsidR="00F96FD9" w:rsidRDefault="00F96FD9" w:rsidP="00FF3C2C">
      <w:pPr>
        <w:rPr>
          <w:b/>
        </w:rPr>
      </w:pPr>
    </w:p>
    <w:p w14:paraId="0AE9ED6E" w14:textId="5CE8E7AF" w:rsidR="00FF3C2C" w:rsidRPr="00F96FD9" w:rsidRDefault="00FF3C2C" w:rsidP="00FF3C2C">
      <w:pPr>
        <w:rPr>
          <w:b/>
        </w:rPr>
      </w:pPr>
      <w:proofErr w:type="spellStart"/>
      <w:r w:rsidRPr="00F96FD9">
        <w:rPr>
          <w:b/>
        </w:rPr>
        <w:t>mapsettings</w:t>
      </w:r>
      <w:proofErr w:type="spellEnd"/>
    </w:p>
    <w:p w14:paraId="4B464943" w14:textId="0B9CDDC9" w:rsidR="00FF3C2C" w:rsidRDefault="00FF3C2C" w:rsidP="00FF3C2C">
      <w:r w:rsidRPr="00F96FD9">
        <w:rPr>
          <w:highlight w:val="lightGray"/>
        </w:rPr>
        <w:t xml:space="preserve">{string} </w:t>
      </w:r>
      <w:proofErr w:type="spellStart"/>
      <w:r w:rsidRPr="00F96FD9">
        <w:rPr>
          <w:highlight w:val="lightGray"/>
        </w:rPr>
        <w:t>url_map</w:t>
      </w:r>
      <w:proofErr w:type="spellEnd"/>
      <w:r>
        <w:t xml:space="preserve"> - "REST-sökväg till rot för karthantering.  </w:t>
      </w:r>
    </w:p>
    <w:p w14:paraId="627560EF" w14:textId="497A1CD1" w:rsidR="00FF3C2C" w:rsidRDefault="00FF3C2C" w:rsidP="00FF3C2C">
      <w:r w:rsidRPr="00F96FD9">
        <w:rPr>
          <w:highlight w:val="lightGray"/>
        </w:rPr>
        <w:t xml:space="preserve">{string} </w:t>
      </w:r>
      <w:proofErr w:type="spellStart"/>
      <w:r w:rsidRPr="00F96FD9">
        <w:rPr>
          <w:highlight w:val="lightGray"/>
        </w:rPr>
        <w:t>url_map_create</w:t>
      </w:r>
      <w:proofErr w:type="spellEnd"/>
      <w:r>
        <w:t xml:space="preserve"> - REST-sökväg till nod för att skapa kartor.  </w:t>
      </w:r>
    </w:p>
    <w:p w14:paraId="4C14A99C" w14:textId="2926FB6E" w:rsidR="00FF3C2C" w:rsidRDefault="00FF3C2C" w:rsidP="00FF3C2C">
      <w:r w:rsidRPr="00F96FD9">
        <w:rPr>
          <w:highlight w:val="lightGray"/>
        </w:rPr>
        <w:t xml:space="preserve">{string} </w:t>
      </w:r>
      <w:proofErr w:type="spellStart"/>
      <w:r w:rsidRPr="00F96FD9">
        <w:rPr>
          <w:highlight w:val="lightGray"/>
        </w:rPr>
        <w:t>url_map_delete</w:t>
      </w:r>
      <w:proofErr w:type="spellEnd"/>
      <w:r>
        <w:t xml:space="preserve"> - REST-sökväg till nod för att ta bort kartor.  </w:t>
      </w:r>
    </w:p>
    <w:p w14:paraId="4FBB9804" w14:textId="0F0585F7" w:rsidR="00FF3C2C" w:rsidRDefault="00FF3C2C" w:rsidP="00FF3C2C">
      <w:r w:rsidRPr="00F96FD9">
        <w:rPr>
          <w:highlight w:val="lightGray"/>
        </w:rPr>
        <w:t xml:space="preserve">{string} </w:t>
      </w:r>
      <w:proofErr w:type="spellStart"/>
      <w:r w:rsidRPr="00F96FD9">
        <w:rPr>
          <w:highlight w:val="lightGray"/>
        </w:rPr>
        <w:t>url_map_list</w:t>
      </w:r>
      <w:proofErr w:type="spellEnd"/>
      <w:r>
        <w:t xml:space="preserve"> - REST-sökväg till nod för att lista kartor.  </w:t>
      </w:r>
    </w:p>
    <w:p w14:paraId="6AC3C331" w14:textId="752A03A2"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funktion för att lista lager.  </w:t>
      </w:r>
    </w:p>
    <w:p w14:paraId="732424A9" w14:textId="6C466464" w:rsidR="00FF3C2C" w:rsidRDefault="00FF3C2C" w:rsidP="00FF3C2C">
      <w:r w:rsidRPr="00F96FD9">
        <w:rPr>
          <w:highlight w:val="lightGray"/>
        </w:rPr>
        <w:t xml:space="preserve">{string} </w:t>
      </w:r>
      <w:proofErr w:type="spellStart"/>
      <w:r w:rsidRPr="00F96FD9">
        <w:rPr>
          <w:highlight w:val="lightGray"/>
        </w:rPr>
        <w:t>url_layermenu_settings</w:t>
      </w:r>
      <w:proofErr w:type="spellEnd"/>
      <w:r>
        <w:t xml:space="preserve"> - REST-sökväg till funktion för att lista lager.  </w:t>
      </w:r>
    </w:p>
    <w:p w14:paraId="4C9F5CE2" w14:textId="3CB3F625" w:rsidR="00FF3C2C" w:rsidRDefault="00FF3C2C" w:rsidP="00FF3C2C">
      <w:r w:rsidRPr="00F96FD9">
        <w:rPr>
          <w:highlight w:val="lightGray"/>
        </w:rPr>
        <w:t xml:space="preserve">{string} </w:t>
      </w:r>
      <w:proofErr w:type="spellStart"/>
      <w:r w:rsidRPr="00F96FD9">
        <w:rPr>
          <w:highlight w:val="lightGray"/>
        </w:rPr>
        <w:t>url_map_settings</w:t>
      </w:r>
      <w:proofErr w:type="spellEnd"/>
      <w:r>
        <w:t xml:space="preserve"> - REST-sökväg till funktion för </w:t>
      </w:r>
      <w:proofErr w:type="gramStart"/>
      <w:r>
        <w:t>editera</w:t>
      </w:r>
      <w:proofErr w:type="gramEnd"/>
      <w:r>
        <w:t xml:space="preserve"> inställningar för kartor.  </w:t>
      </w:r>
    </w:p>
    <w:p w14:paraId="18BB1CC0" w14:textId="23A13421" w:rsidR="00FF3C2C" w:rsidRDefault="00FF3C2C" w:rsidP="00FF3C2C">
      <w:r w:rsidRPr="00F96FD9">
        <w:rPr>
          <w:highlight w:val="lightGray"/>
        </w:rPr>
        <w:t xml:space="preserve">{string} </w:t>
      </w:r>
      <w:proofErr w:type="spellStart"/>
      <w:r w:rsidRPr="00F96FD9">
        <w:rPr>
          <w:highlight w:val="lightGray"/>
        </w:rPr>
        <w:t>url_tool_settings</w:t>
      </w:r>
      <w:proofErr w:type="spellEnd"/>
      <w:r>
        <w:t xml:space="preserve"> - REST-sökväg till funktion för </w:t>
      </w:r>
      <w:proofErr w:type="gramStart"/>
      <w:r>
        <w:t>editera</w:t>
      </w:r>
      <w:proofErr w:type="gramEnd"/>
      <w:r>
        <w:t xml:space="preserve"> inställningar för verktyg.</w:t>
      </w:r>
    </w:p>
    <w:p w14:paraId="33EA27F1" w14:textId="77777777" w:rsidR="00F96FD9" w:rsidRDefault="00F96FD9" w:rsidP="00FF3C2C">
      <w:pPr>
        <w:rPr>
          <w:b/>
        </w:rPr>
      </w:pPr>
    </w:p>
    <w:p w14:paraId="5D4AB2A3" w14:textId="58A10282" w:rsidR="00FF3C2C" w:rsidRPr="00F96FD9" w:rsidRDefault="00FF3C2C" w:rsidP="00FF3C2C">
      <w:pPr>
        <w:rPr>
          <w:b/>
        </w:rPr>
      </w:pPr>
      <w:r w:rsidRPr="00F96FD9">
        <w:rPr>
          <w:b/>
        </w:rPr>
        <w:t>router</w:t>
      </w:r>
    </w:p>
    <w:p w14:paraId="1A5BE08F" w14:textId="62945E67" w:rsidR="00FF3C2C" w:rsidRDefault="00FF3C2C" w:rsidP="00FF3C2C">
      <w:r w:rsidRPr="00F96FD9">
        <w:rPr>
          <w:highlight w:val="lightGray"/>
        </w:rPr>
        <w:t>{</w:t>
      </w:r>
      <w:proofErr w:type="spellStart"/>
      <w:r w:rsidRPr="00F96FD9">
        <w:rPr>
          <w:highlight w:val="lightGray"/>
        </w:rPr>
        <w:t>array</w:t>
      </w:r>
      <w:proofErr w:type="spellEnd"/>
      <w:r w:rsidRPr="00F96FD9">
        <w:rPr>
          <w:highlight w:val="lightGray"/>
        </w:rPr>
        <w:t xml:space="preserve"> {</w:t>
      </w:r>
      <w:proofErr w:type="spellStart"/>
      <w:r w:rsidRPr="00F96FD9">
        <w:rPr>
          <w:highlight w:val="lightGray"/>
        </w:rPr>
        <w:t>object</w:t>
      </w:r>
      <w:proofErr w:type="spellEnd"/>
      <w:r w:rsidRPr="00F96FD9">
        <w:rPr>
          <w:highlight w:val="lightGray"/>
        </w:rPr>
        <w:t xml:space="preserve"> {</w:t>
      </w:r>
      <w:proofErr w:type="spellStart"/>
      <w:r w:rsidRPr="00F96FD9">
        <w:rPr>
          <w:highlight w:val="lightGray"/>
        </w:rPr>
        <w:t>name</w:t>
      </w:r>
      <w:proofErr w:type="spellEnd"/>
      <w:r w:rsidRPr="00F96FD9">
        <w:rPr>
          <w:highlight w:val="lightGray"/>
        </w:rPr>
        <w:t xml:space="preserve">, </w:t>
      </w:r>
      <w:proofErr w:type="spellStart"/>
      <w:r w:rsidRPr="00F96FD9">
        <w:rPr>
          <w:highlight w:val="lightGray"/>
        </w:rPr>
        <w:t>title</w:t>
      </w:r>
      <w:proofErr w:type="spellEnd"/>
      <w:r w:rsidRPr="00F96FD9">
        <w:rPr>
          <w:highlight w:val="lightGray"/>
        </w:rPr>
        <w:t>, default (</w:t>
      </w:r>
      <w:proofErr w:type="spellStart"/>
      <w:r w:rsidRPr="00F96FD9">
        <w:rPr>
          <w:highlight w:val="lightGray"/>
        </w:rPr>
        <w:t>optional</w:t>
      </w:r>
      <w:proofErr w:type="spellEnd"/>
      <w:proofErr w:type="gramStart"/>
      <w:r w:rsidRPr="00F96FD9">
        <w:rPr>
          <w:highlight w:val="lightGray"/>
        </w:rPr>
        <w:t>) }</w:t>
      </w:r>
      <w:proofErr w:type="gramEnd"/>
      <w:r w:rsidRPr="00F96FD9">
        <w:rPr>
          <w:highlight w:val="lightGray"/>
        </w:rPr>
        <w:t>}}</w:t>
      </w:r>
      <w:r>
        <w:t xml:space="preserve"> - Lista med flikar i applikationen.  </w:t>
      </w:r>
    </w:p>
    <w:sectPr w:rsidR="00FF3C2C" w:rsidSect="00B533ED">
      <w:headerReference w:type="even" r:id="rId51"/>
      <w:headerReference w:type="default" r:id="rId52"/>
      <w:footerReference w:type="even" r:id="rId53"/>
      <w:footerReference w:type="default" r:id="rId54"/>
      <w:headerReference w:type="first" r:id="rId55"/>
      <w:footerReference w:type="first" r:id="rId56"/>
      <w:pgSz w:w="11907" w:h="16840" w:code="9"/>
      <w:pgMar w:top="1418" w:right="2268" w:bottom="1418" w:left="1418" w:header="851" w:footer="851"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68C75" w14:textId="77777777" w:rsidR="00B97E57" w:rsidRDefault="00B97E57">
      <w:r>
        <w:separator/>
      </w:r>
    </w:p>
  </w:endnote>
  <w:endnote w:type="continuationSeparator" w:id="0">
    <w:p w14:paraId="3A97B107" w14:textId="77777777" w:rsidR="00B97E57" w:rsidRDefault="00B97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3B" w14:textId="77777777" w:rsidR="00FA5F7F" w:rsidRDefault="00FA5F7F">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73A3E73C" w14:textId="77777777" w:rsidR="00FA5F7F" w:rsidRDefault="00FA5F7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3D" w14:textId="01F59568" w:rsidR="00FA5F7F" w:rsidRDefault="00FA5F7F">
    <w:pPr>
      <w:pStyle w:val="Sidfot"/>
    </w:pPr>
    <w:r>
      <w:tab/>
    </w:r>
    <w:r>
      <w:fldChar w:fldCharType="begin"/>
    </w:r>
    <w:r>
      <w:instrText xml:space="preserve"> PAGE </w:instrText>
    </w:r>
    <w:r>
      <w:fldChar w:fldCharType="separate"/>
    </w:r>
    <w:r w:rsidR="00B83499">
      <w:rPr>
        <w:noProof/>
      </w:rPr>
      <w:t>1</w:t>
    </w:r>
    <w:r>
      <w:fldChar w:fldCharType="end"/>
    </w:r>
    <w:r>
      <w:t xml:space="preserve"> (</w:t>
    </w:r>
    <w:fldSimple w:instr=" NUMPAGES ">
      <w:r w:rsidR="00B83499">
        <w:rPr>
          <w:noProof/>
        </w:rPr>
        <w:t>42</w:t>
      </w:r>
    </w:fldSimple>
    <w:r>
      <w:t>)</w:t>
    </w:r>
  </w:p>
  <w:p w14:paraId="73A3E73E" w14:textId="77777777" w:rsidR="00FA5F7F" w:rsidRDefault="00FA5F7F">
    <w:pPr>
      <w:pStyle w:val="Sidfot"/>
    </w:pPr>
  </w:p>
  <w:p w14:paraId="73A3E73F" w14:textId="77777777" w:rsidR="00FA5F7F" w:rsidRDefault="00FA5F7F">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56" w14:textId="621DC666" w:rsidR="00FA5F7F" w:rsidRDefault="00FA5F7F">
    <w:pPr>
      <w:pStyle w:val="Sidfot"/>
    </w:pPr>
    <w:r>
      <w:tab/>
    </w:r>
    <w:r>
      <w:fldChar w:fldCharType="begin"/>
    </w:r>
    <w:r>
      <w:instrText xml:space="preserve"> PAGE </w:instrText>
    </w:r>
    <w:r>
      <w:fldChar w:fldCharType="separate"/>
    </w:r>
    <w:r>
      <w:rPr>
        <w:noProof/>
      </w:rPr>
      <w:t>1</w:t>
    </w:r>
    <w:r>
      <w:fldChar w:fldCharType="end"/>
    </w:r>
    <w:r>
      <w:t xml:space="preserve"> (</w:t>
    </w:r>
    <w:fldSimple w:instr=" NUMPAGES ">
      <w:r>
        <w:rPr>
          <w:noProof/>
        </w:rPr>
        <w:t>40</w:t>
      </w:r>
    </w:fldSimple>
    <w:r>
      <w:t>)</w:t>
    </w:r>
    <w:r>
      <w:tab/>
      <w:t>www.lthalland.se/handlingar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9D43A" w14:textId="77777777" w:rsidR="00B97E57" w:rsidRDefault="00B97E57">
      <w:r>
        <w:separator/>
      </w:r>
    </w:p>
  </w:footnote>
  <w:footnote w:type="continuationSeparator" w:id="0">
    <w:p w14:paraId="1136FC39" w14:textId="77777777" w:rsidR="00B97E57" w:rsidRDefault="00B97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26" w14:textId="77777777" w:rsidR="00FA5F7F" w:rsidRDefault="00FA5F7F">
    <w:pPr>
      <w:pStyle w:val="Sidhuvud"/>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73A3E727" w14:textId="77777777" w:rsidR="00FA5F7F" w:rsidRDefault="00FA5F7F">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81" w:type="dxa"/>
      <w:tblLayout w:type="fixed"/>
      <w:tblCellMar>
        <w:left w:w="70" w:type="dxa"/>
        <w:right w:w="70" w:type="dxa"/>
      </w:tblCellMar>
      <w:tblLook w:val="0000" w:firstRow="0" w:lastRow="0" w:firstColumn="0" w:lastColumn="0" w:noHBand="0" w:noVBand="0"/>
    </w:tblPr>
    <w:tblGrid>
      <w:gridCol w:w="4035"/>
      <w:gridCol w:w="1555"/>
      <w:gridCol w:w="1689"/>
      <w:gridCol w:w="1102"/>
    </w:tblGrid>
    <w:tr w:rsidR="00FA5F7F" w14:paraId="73A3E72C" w14:textId="77777777" w:rsidTr="4D697829">
      <w:trPr>
        <w:cantSplit/>
        <w:trHeight w:val="992"/>
      </w:trPr>
      <w:tc>
        <w:tcPr>
          <w:tcW w:w="4035" w:type="dxa"/>
        </w:tcPr>
        <w:p w14:paraId="73A3E728" w14:textId="0D833AD9" w:rsidR="00FA5F7F" w:rsidRDefault="00FA5F7F" w:rsidP="00564784">
          <w:pPr>
            <w:pStyle w:val="Sidhuvud"/>
            <w:ind w:hanging="359"/>
            <w:rPr>
              <w:lang w:val="de-DE"/>
            </w:rPr>
          </w:pPr>
          <w:r>
            <w:rPr>
              <w:noProof/>
              <w:lang w:val="de-DE"/>
            </w:rPr>
            <w:drawing>
              <wp:inline distT="0" distB="0" distL="0" distR="0" wp14:anchorId="7E754D9A" wp14:editId="02208B7C">
                <wp:extent cx="2473325" cy="821690"/>
                <wp:effectExtent l="0" t="0" r="0" b="0"/>
                <wp:docPr id="1964306083" name="Bild 19643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6083" name="HAJK-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73325" cy="821690"/>
                        </a:xfrm>
                        <a:prstGeom prst="rect">
                          <a:avLst/>
                        </a:prstGeom>
                      </pic:spPr>
                    </pic:pic>
                  </a:graphicData>
                </a:graphic>
              </wp:inline>
            </w:drawing>
          </w:r>
        </w:p>
      </w:tc>
      <w:tc>
        <w:tcPr>
          <w:tcW w:w="4346" w:type="dxa"/>
          <w:gridSpan w:val="3"/>
          <w:vAlign w:val="center"/>
        </w:tcPr>
        <w:p w14:paraId="73A3E729" w14:textId="2F1520D1" w:rsidR="00FA5F7F" w:rsidRDefault="00FA5F7F" w:rsidP="005F5C78">
          <w:pPr>
            <w:pStyle w:val="Sidhuvud"/>
            <w:jc w:val="right"/>
            <w:rPr>
              <w:rFonts w:cs="Arial"/>
              <w:b/>
              <w:bCs/>
              <w:lang w:val="de-DE"/>
            </w:rPr>
          </w:pPr>
          <w:proofErr w:type="spellStart"/>
          <w:r>
            <w:rPr>
              <w:rFonts w:cs="Arial"/>
              <w:b/>
              <w:bCs/>
              <w:sz w:val="24"/>
              <w:lang w:val="de-DE"/>
            </w:rPr>
            <w:t>Arbetsdokument</w:t>
          </w:r>
          <w:proofErr w:type="spellEnd"/>
        </w:p>
        <w:p w14:paraId="73A3E72A" w14:textId="77777777" w:rsidR="00FA5F7F" w:rsidRDefault="00FA5F7F" w:rsidP="00B533ED">
          <w:pPr>
            <w:pStyle w:val="Sidhuvud"/>
            <w:tabs>
              <w:tab w:val="left" w:pos="2766"/>
            </w:tabs>
            <w:rPr>
              <w:rFonts w:cs="Arial"/>
              <w:b/>
              <w:bCs/>
              <w:lang w:val="de-DE"/>
            </w:rPr>
          </w:pPr>
          <w:r>
            <w:rPr>
              <w:rFonts w:cs="Arial"/>
              <w:lang w:val="de-DE"/>
            </w:rPr>
            <w:tab/>
          </w:r>
        </w:p>
        <w:p w14:paraId="73A3E72B" w14:textId="77777777" w:rsidR="00FA5F7F" w:rsidRDefault="00FA5F7F" w:rsidP="003207B8">
          <w:pPr>
            <w:pStyle w:val="Sidhuvud"/>
            <w:tabs>
              <w:tab w:val="left" w:pos="2766"/>
            </w:tabs>
            <w:rPr>
              <w:rFonts w:cs="Arial"/>
              <w:b/>
              <w:bCs/>
              <w:lang w:val="de-DE"/>
            </w:rPr>
          </w:pPr>
          <w:r>
            <w:rPr>
              <w:rFonts w:cs="Arial"/>
              <w:lang w:val="de-DE"/>
            </w:rPr>
            <w:tab/>
          </w:r>
        </w:p>
      </w:tc>
    </w:tr>
    <w:tr w:rsidR="00FA5F7F" w14:paraId="73A3E731" w14:textId="77777777" w:rsidTr="4D697829">
      <w:trPr>
        <w:cantSplit/>
        <w:trHeight w:val="162"/>
      </w:trPr>
      <w:tc>
        <w:tcPr>
          <w:tcW w:w="4035" w:type="dxa"/>
        </w:tcPr>
        <w:p w14:paraId="73A3E72D" w14:textId="77777777" w:rsidR="00FA5F7F" w:rsidRDefault="00FA5F7F" w:rsidP="003207B8">
          <w:pPr>
            <w:pStyle w:val="Sidhuvud"/>
          </w:pPr>
        </w:p>
      </w:tc>
      <w:tc>
        <w:tcPr>
          <w:tcW w:w="1555" w:type="dxa"/>
          <w:vAlign w:val="center"/>
        </w:tcPr>
        <w:p w14:paraId="73A3E72E" w14:textId="77777777" w:rsidR="00FA5F7F" w:rsidRDefault="00FA5F7F" w:rsidP="003207B8">
          <w:pPr>
            <w:pStyle w:val="Sidhuvud"/>
            <w:tabs>
              <w:tab w:val="left" w:pos="2766"/>
            </w:tabs>
            <w:rPr>
              <w:rFonts w:cs="Arial"/>
              <w:sz w:val="22"/>
            </w:rPr>
          </w:pPr>
        </w:p>
      </w:tc>
      <w:tc>
        <w:tcPr>
          <w:tcW w:w="1689" w:type="dxa"/>
          <w:vAlign w:val="center"/>
        </w:tcPr>
        <w:p w14:paraId="73A3E72F" w14:textId="77777777" w:rsidR="00FA5F7F" w:rsidRDefault="00FA5F7F" w:rsidP="003207B8">
          <w:pPr>
            <w:pStyle w:val="Sidhuvud"/>
            <w:tabs>
              <w:tab w:val="left" w:pos="2766"/>
            </w:tabs>
            <w:rPr>
              <w:rFonts w:cs="Arial"/>
              <w:sz w:val="22"/>
            </w:rPr>
          </w:pPr>
          <w:r>
            <w:rPr>
              <w:rFonts w:cs="Arial"/>
              <w:lang w:val="de-DE"/>
            </w:rPr>
            <w:t>Datum</w:t>
          </w:r>
        </w:p>
      </w:tc>
      <w:tc>
        <w:tcPr>
          <w:tcW w:w="1102" w:type="dxa"/>
          <w:vAlign w:val="center"/>
        </w:tcPr>
        <w:p w14:paraId="73A3E730" w14:textId="77777777" w:rsidR="00FA5F7F" w:rsidRDefault="00FA5F7F" w:rsidP="003207B8">
          <w:pPr>
            <w:pStyle w:val="Sidhuvud"/>
            <w:tabs>
              <w:tab w:val="left" w:pos="2766"/>
            </w:tabs>
            <w:rPr>
              <w:rFonts w:cs="Arial"/>
              <w:sz w:val="22"/>
            </w:rPr>
          </w:pPr>
          <w:r>
            <w:rPr>
              <w:rFonts w:cs="Arial"/>
              <w:lang w:val="de-DE"/>
            </w:rPr>
            <w:t>Version</w:t>
          </w:r>
        </w:p>
      </w:tc>
    </w:tr>
    <w:tr w:rsidR="00FA5F7F" w14:paraId="73A3E735" w14:textId="77777777" w:rsidTr="4D697829">
      <w:trPr>
        <w:cantSplit/>
        <w:trHeight w:val="288"/>
      </w:trPr>
      <w:tc>
        <w:tcPr>
          <w:tcW w:w="5590" w:type="dxa"/>
          <w:gridSpan w:val="2"/>
        </w:tcPr>
        <w:p w14:paraId="73A3E732" w14:textId="0FED76FC" w:rsidR="00FA5F7F" w:rsidRPr="00336537" w:rsidRDefault="00FA5F7F" w:rsidP="003207B8">
          <w:pPr>
            <w:pStyle w:val="Sidhuvud"/>
            <w:tabs>
              <w:tab w:val="left" w:pos="2766"/>
            </w:tabs>
            <w:rPr>
              <w:rFonts w:cs="Arial"/>
              <w:sz w:val="22"/>
            </w:rPr>
          </w:pPr>
          <w:r w:rsidRPr="00385CEB">
            <w:rPr>
              <w:sz w:val="24"/>
              <w:szCs w:val="24"/>
            </w:rPr>
            <w:t>SYSTEMDOKUMENTATION HAJK</w:t>
          </w:r>
        </w:p>
      </w:tc>
      <w:tc>
        <w:tcPr>
          <w:tcW w:w="1689" w:type="dxa"/>
          <w:vAlign w:val="center"/>
        </w:tcPr>
        <w:p w14:paraId="73A3E733" w14:textId="03BF3EDC" w:rsidR="00FA5F7F" w:rsidRDefault="00FA5F7F" w:rsidP="003207B8">
          <w:pPr>
            <w:pStyle w:val="Sidhuvud"/>
            <w:tabs>
              <w:tab w:val="left" w:pos="2766"/>
            </w:tabs>
            <w:rPr>
              <w:rFonts w:cs="Arial"/>
              <w:sz w:val="22"/>
            </w:rPr>
          </w:pPr>
          <w:r>
            <w:t>20</w:t>
          </w:r>
          <w:r w:rsidR="00B83499">
            <w:t>20</w:t>
          </w:r>
          <w:r>
            <w:t>-</w:t>
          </w:r>
          <w:r w:rsidR="00B83499">
            <w:t>02</w:t>
          </w:r>
          <w:r>
            <w:t>-</w:t>
          </w:r>
          <w:r w:rsidR="00B83499">
            <w:t>04</w:t>
          </w:r>
        </w:p>
      </w:tc>
      <w:tc>
        <w:tcPr>
          <w:tcW w:w="1102" w:type="dxa"/>
          <w:vAlign w:val="center"/>
        </w:tcPr>
        <w:p w14:paraId="73A3E734" w14:textId="3E0BDE6C" w:rsidR="00FA5F7F" w:rsidRDefault="00B83499" w:rsidP="003207B8">
          <w:pPr>
            <w:pStyle w:val="Sidhuvud"/>
            <w:tabs>
              <w:tab w:val="left" w:pos="2766"/>
            </w:tabs>
            <w:rPr>
              <w:rFonts w:cs="Arial"/>
              <w:sz w:val="22"/>
            </w:rPr>
          </w:pPr>
          <w:proofErr w:type="gramStart"/>
          <w:r>
            <w:t>0.92</w:t>
          </w:r>
          <w:proofErr w:type="gramEnd"/>
        </w:p>
      </w:tc>
    </w:tr>
    <w:tr w:rsidR="00FA5F7F" w14:paraId="73A3E739" w14:textId="77777777" w:rsidTr="4D697829">
      <w:trPr>
        <w:cantSplit/>
        <w:trHeight w:val="288"/>
      </w:trPr>
      <w:tc>
        <w:tcPr>
          <w:tcW w:w="5590" w:type="dxa"/>
          <w:gridSpan w:val="2"/>
        </w:tcPr>
        <w:p w14:paraId="73A3E736" w14:textId="77777777" w:rsidR="00FA5F7F" w:rsidRPr="00336537" w:rsidRDefault="00FA5F7F" w:rsidP="003207B8">
          <w:pPr>
            <w:pStyle w:val="Sidhuvud"/>
            <w:tabs>
              <w:tab w:val="left" w:pos="2766"/>
            </w:tabs>
            <w:rPr>
              <w:sz w:val="24"/>
              <w:szCs w:val="24"/>
            </w:rPr>
          </w:pPr>
        </w:p>
      </w:tc>
      <w:tc>
        <w:tcPr>
          <w:tcW w:w="1689" w:type="dxa"/>
          <w:vAlign w:val="center"/>
        </w:tcPr>
        <w:p w14:paraId="73A3E737" w14:textId="77777777" w:rsidR="00FA5F7F" w:rsidRDefault="00FA5F7F" w:rsidP="003207B8">
          <w:pPr>
            <w:pStyle w:val="Sidhuvud"/>
            <w:tabs>
              <w:tab w:val="left" w:pos="2766"/>
            </w:tabs>
          </w:pPr>
        </w:p>
      </w:tc>
      <w:tc>
        <w:tcPr>
          <w:tcW w:w="1102" w:type="dxa"/>
          <w:vAlign w:val="center"/>
        </w:tcPr>
        <w:p w14:paraId="73A3E738" w14:textId="77777777" w:rsidR="00FA5F7F" w:rsidRDefault="00FA5F7F" w:rsidP="003207B8">
          <w:pPr>
            <w:pStyle w:val="Sidhuvud"/>
            <w:tabs>
              <w:tab w:val="left" w:pos="2766"/>
            </w:tabs>
          </w:pPr>
        </w:p>
      </w:tc>
    </w:tr>
  </w:tbl>
  <w:p w14:paraId="73A3E73A" w14:textId="77777777" w:rsidR="00FA5F7F" w:rsidRDefault="00FA5F7F">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81" w:type="dxa"/>
      <w:tblLayout w:type="fixed"/>
      <w:tblCellMar>
        <w:left w:w="70" w:type="dxa"/>
        <w:right w:w="70" w:type="dxa"/>
      </w:tblCellMar>
      <w:tblLook w:val="0000" w:firstRow="0" w:lastRow="0" w:firstColumn="0" w:lastColumn="0" w:noHBand="0" w:noVBand="0"/>
    </w:tblPr>
    <w:tblGrid>
      <w:gridCol w:w="4039"/>
      <w:gridCol w:w="2151"/>
      <w:gridCol w:w="1095"/>
      <w:gridCol w:w="1096"/>
    </w:tblGrid>
    <w:tr w:rsidR="00FA5F7F" w14:paraId="73A3E744" w14:textId="77777777" w:rsidTr="4D697829">
      <w:trPr>
        <w:cantSplit/>
        <w:trHeight w:val="254"/>
      </w:trPr>
      <w:tc>
        <w:tcPr>
          <w:tcW w:w="4039" w:type="dxa"/>
          <w:vMerge w:val="restart"/>
        </w:tcPr>
        <w:p w14:paraId="73A3E740" w14:textId="77777777" w:rsidR="00FA5F7F" w:rsidRDefault="00FA5F7F">
          <w:pPr>
            <w:pStyle w:val="Sidhuvud"/>
            <w:rPr>
              <w:lang w:val="de-DE"/>
            </w:rPr>
          </w:pPr>
          <w:r>
            <w:rPr>
              <w:noProof/>
              <w:lang w:eastAsia="ja-JP"/>
            </w:rPr>
            <w:drawing>
              <wp:inline distT="0" distB="0" distL="0" distR="0" wp14:anchorId="73A3E759" wp14:editId="73A3E75A">
                <wp:extent cx="1704975" cy="476250"/>
                <wp:effectExtent l="0" t="0" r="9525" b="0"/>
                <wp:docPr id="1" name="Bild 1" descr="Landstinget_L_sv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stinget_L_svart"/>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1704975" cy="476250"/>
                        </a:xfrm>
                        <a:prstGeom prst="rect">
                          <a:avLst/>
                        </a:prstGeom>
                        <a:noFill/>
                        <a:ln>
                          <a:noFill/>
                        </a:ln>
                      </pic:spPr>
                    </pic:pic>
                  </a:graphicData>
                </a:graphic>
              </wp:inline>
            </w:drawing>
          </w:r>
        </w:p>
      </w:tc>
      <w:tc>
        <w:tcPr>
          <w:tcW w:w="2151" w:type="dxa"/>
          <w:tcBorders>
            <w:bottom w:val="nil"/>
          </w:tcBorders>
        </w:tcPr>
        <w:p w14:paraId="73A3E741" w14:textId="77777777" w:rsidR="00FA5F7F" w:rsidRDefault="00FA5F7F">
          <w:pPr>
            <w:pStyle w:val="Sidhuvud"/>
            <w:rPr>
              <w:rFonts w:cs="Arial"/>
              <w:b/>
              <w:bCs/>
              <w:lang w:val="de-DE"/>
            </w:rPr>
          </w:pPr>
          <w:r>
            <w:rPr>
              <w:rFonts w:cs="Arial"/>
              <w:b/>
              <w:bCs/>
              <w:sz w:val="24"/>
              <w:lang w:val="de-DE"/>
            </w:rPr>
            <w:t>Projektdirektiv</w:t>
          </w:r>
        </w:p>
      </w:tc>
      <w:tc>
        <w:tcPr>
          <w:tcW w:w="1095" w:type="dxa"/>
          <w:tcBorders>
            <w:bottom w:val="nil"/>
          </w:tcBorders>
        </w:tcPr>
        <w:p w14:paraId="73A3E742" w14:textId="77777777" w:rsidR="00FA5F7F" w:rsidRDefault="00FA5F7F">
          <w:pPr>
            <w:pStyle w:val="Sidhuvud"/>
            <w:tabs>
              <w:tab w:val="left" w:pos="2766"/>
            </w:tabs>
            <w:rPr>
              <w:rFonts w:cs="Arial"/>
              <w:b/>
              <w:bCs/>
              <w:lang w:val="de-DE"/>
            </w:rPr>
          </w:pPr>
          <w:r>
            <w:rPr>
              <w:rFonts w:cs="Arial"/>
              <w:lang w:val="de-DE"/>
            </w:rPr>
            <w:tab/>
            <w:t>01054</w:t>
          </w:r>
        </w:p>
      </w:tc>
      <w:tc>
        <w:tcPr>
          <w:tcW w:w="1096" w:type="dxa"/>
          <w:tcBorders>
            <w:bottom w:val="nil"/>
          </w:tcBorders>
        </w:tcPr>
        <w:p w14:paraId="73A3E743" w14:textId="77777777" w:rsidR="00FA5F7F" w:rsidRDefault="00FA5F7F">
          <w:pPr>
            <w:pStyle w:val="Sidhuvud"/>
            <w:tabs>
              <w:tab w:val="left" w:pos="2766"/>
            </w:tabs>
            <w:rPr>
              <w:rFonts w:cs="Arial"/>
              <w:b/>
              <w:bCs/>
              <w:lang w:val="de-DE"/>
            </w:rPr>
          </w:pPr>
        </w:p>
      </w:tc>
    </w:tr>
    <w:tr w:rsidR="00FA5F7F" w14:paraId="73A3E749" w14:textId="77777777" w:rsidTr="4D697829">
      <w:trPr>
        <w:cantSplit/>
        <w:trHeight w:val="253"/>
      </w:trPr>
      <w:tc>
        <w:tcPr>
          <w:tcW w:w="4039" w:type="dxa"/>
          <w:vMerge/>
        </w:tcPr>
        <w:p w14:paraId="73A3E745" w14:textId="77777777" w:rsidR="00FA5F7F" w:rsidRDefault="00FA5F7F">
          <w:pPr>
            <w:pStyle w:val="Sidhuvud"/>
          </w:pPr>
        </w:p>
      </w:tc>
      <w:tc>
        <w:tcPr>
          <w:tcW w:w="2151" w:type="dxa"/>
          <w:tcBorders>
            <w:bottom w:val="nil"/>
          </w:tcBorders>
        </w:tcPr>
        <w:p w14:paraId="73A3E746" w14:textId="77777777" w:rsidR="00FA5F7F" w:rsidRDefault="00FA5F7F">
          <w:pPr>
            <w:pStyle w:val="Sidhuvud"/>
            <w:rPr>
              <w:rFonts w:cs="Arial"/>
              <w:b/>
              <w:bCs/>
              <w:lang w:val="de-DE"/>
            </w:rPr>
          </w:pPr>
          <w:r>
            <w:rPr>
              <w:rFonts w:cs="Arial"/>
              <w:lang w:val="de-DE"/>
            </w:rPr>
            <w:t xml:space="preserve">Datum </w:t>
          </w:r>
        </w:p>
      </w:tc>
      <w:tc>
        <w:tcPr>
          <w:tcW w:w="1095" w:type="dxa"/>
          <w:tcBorders>
            <w:bottom w:val="nil"/>
          </w:tcBorders>
        </w:tcPr>
        <w:p w14:paraId="73A3E747" w14:textId="77777777" w:rsidR="00FA5F7F" w:rsidRDefault="00FA5F7F">
          <w:pPr>
            <w:pStyle w:val="Sidhuvud"/>
            <w:tabs>
              <w:tab w:val="left" w:pos="2766"/>
            </w:tabs>
            <w:rPr>
              <w:rFonts w:cs="Arial"/>
              <w:b/>
              <w:bCs/>
              <w:lang w:val="de-DE"/>
            </w:rPr>
          </w:pPr>
          <w:r>
            <w:rPr>
              <w:rFonts w:cs="Arial"/>
              <w:lang w:val="de-DE"/>
            </w:rPr>
            <w:t>Version</w:t>
          </w:r>
          <w:r>
            <w:rPr>
              <w:rFonts w:cs="Arial"/>
              <w:lang w:val="de-DE"/>
            </w:rPr>
            <w:tab/>
          </w:r>
          <w:proofErr w:type="spellStart"/>
          <w:r>
            <w:rPr>
              <w:rFonts w:cs="Arial"/>
              <w:lang w:val="de-DE"/>
            </w:rPr>
            <w:t>Diarienr</w:t>
          </w:r>
          <w:proofErr w:type="spellEnd"/>
        </w:p>
      </w:tc>
      <w:tc>
        <w:tcPr>
          <w:tcW w:w="1096" w:type="dxa"/>
          <w:tcBorders>
            <w:bottom w:val="nil"/>
          </w:tcBorders>
        </w:tcPr>
        <w:p w14:paraId="73A3E748" w14:textId="77777777" w:rsidR="00FA5F7F" w:rsidRDefault="00FA5F7F" w:rsidP="003207B8">
          <w:pPr>
            <w:pStyle w:val="Sidhuvud"/>
            <w:tabs>
              <w:tab w:val="left" w:pos="2766"/>
            </w:tabs>
            <w:rPr>
              <w:rFonts w:cs="Arial"/>
              <w:b/>
              <w:bCs/>
              <w:lang w:val="de-DE"/>
            </w:rPr>
          </w:pPr>
          <w:r>
            <w:rPr>
              <w:rFonts w:cs="Arial"/>
              <w:lang w:val="de-DE"/>
            </w:rPr>
            <w:tab/>
          </w:r>
          <w:proofErr w:type="spellStart"/>
          <w:r>
            <w:rPr>
              <w:rFonts w:cs="Arial"/>
              <w:lang w:val="de-DE"/>
            </w:rPr>
            <w:t>Diarienr</w:t>
          </w:r>
          <w:proofErr w:type="spellEnd"/>
        </w:p>
      </w:tc>
    </w:tr>
    <w:tr w:rsidR="00FA5F7F" w14:paraId="73A3E74E" w14:textId="77777777" w:rsidTr="4D697829">
      <w:trPr>
        <w:cantSplit/>
        <w:trHeight w:val="253"/>
      </w:trPr>
      <w:tc>
        <w:tcPr>
          <w:tcW w:w="4039" w:type="dxa"/>
          <w:vMerge/>
        </w:tcPr>
        <w:p w14:paraId="73A3E74A" w14:textId="77777777" w:rsidR="00FA5F7F" w:rsidRDefault="00FA5F7F">
          <w:pPr>
            <w:pStyle w:val="Sidhuvud"/>
          </w:pPr>
        </w:p>
      </w:tc>
      <w:tc>
        <w:tcPr>
          <w:tcW w:w="2151" w:type="dxa"/>
        </w:tcPr>
        <w:p w14:paraId="73A3E74B" w14:textId="77777777" w:rsidR="00FA5F7F" w:rsidRDefault="00FA5F7F">
          <w:pPr>
            <w:pStyle w:val="Sidhuvud"/>
            <w:rPr>
              <w:rFonts w:cs="Arial"/>
              <w:b/>
              <w:bCs/>
              <w:lang w:val="de-DE"/>
            </w:rPr>
          </w:pPr>
          <w:r>
            <w:fldChar w:fldCharType="begin"/>
          </w:r>
          <w:r>
            <w:instrText>MACROBUTTON NoMacro [200x-xx-xx]</w:instrText>
          </w:r>
          <w:r>
            <w:fldChar w:fldCharType="end"/>
          </w:r>
        </w:p>
      </w:tc>
      <w:tc>
        <w:tcPr>
          <w:tcW w:w="1095" w:type="dxa"/>
        </w:tcPr>
        <w:p w14:paraId="73A3E74C" w14:textId="77777777" w:rsidR="00FA5F7F" w:rsidRDefault="00FA5F7F">
          <w:pPr>
            <w:pStyle w:val="Sidhuvud"/>
            <w:tabs>
              <w:tab w:val="left" w:pos="2766"/>
            </w:tabs>
            <w:rPr>
              <w:rFonts w:cs="Arial"/>
            </w:rPr>
          </w:pPr>
          <w:r>
            <w:fldChar w:fldCharType="begin"/>
          </w:r>
          <w:r>
            <w:instrText xml:space="preserve"> MACROBUTTON  AccepteraAllaÄndringarIDok [Version] </w:instrText>
          </w:r>
          <w:r>
            <w:fldChar w:fldCharType="end"/>
          </w:r>
          <w:r>
            <w:rPr>
              <w:rFonts w:cs="Arial"/>
              <w:lang w:val="de-DE"/>
            </w:rPr>
            <w:tab/>
          </w:r>
          <w:r>
            <w:rPr>
              <w:rFonts w:cs="Arial"/>
            </w:rPr>
            <w:t>01054</w:t>
          </w:r>
        </w:p>
      </w:tc>
      <w:tc>
        <w:tcPr>
          <w:tcW w:w="1096" w:type="dxa"/>
          <w:vAlign w:val="center"/>
        </w:tcPr>
        <w:p w14:paraId="73A3E74D" w14:textId="77777777" w:rsidR="00FA5F7F" w:rsidRDefault="00FA5F7F" w:rsidP="00D50C20">
          <w:pPr>
            <w:pStyle w:val="Sidhuvud"/>
            <w:tabs>
              <w:tab w:val="left" w:pos="689"/>
              <w:tab w:val="left" w:pos="2766"/>
            </w:tabs>
            <w:jc w:val="right"/>
            <w:rPr>
              <w:rFonts w:cs="Arial"/>
            </w:rPr>
          </w:pPr>
        </w:p>
      </w:tc>
    </w:tr>
    <w:tr w:rsidR="00FA5F7F" w14:paraId="73A3E751" w14:textId="77777777" w:rsidTr="4D697829">
      <w:trPr>
        <w:cantSplit/>
        <w:trHeight w:val="162"/>
      </w:trPr>
      <w:tc>
        <w:tcPr>
          <w:tcW w:w="4039" w:type="dxa"/>
        </w:tcPr>
        <w:p w14:paraId="73A3E74F" w14:textId="77777777" w:rsidR="00FA5F7F" w:rsidRDefault="00FA5F7F">
          <w:pPr>
            <w:pStyle w:val="Sidhuvud"/>
          </w:pPr>
        </w:p>
      </w:tc>
      <w:tc>
        <w:tcPr>
          <w:tcW w:w="4342" w:type="dxa"/>
          <w:gridSpan w:val="3"/>
          <w:vAlign w:val="center"/>
        </w:tcPr>
        <w:p w14:paraId="73A3E750" w14:textId="77777777" w:rsidR="00FA5F7F" w:rsidRDefault="00FA5F7F" w:rsidP="00D50C20">
          <w:pPr>
            <w:pStyle w:val="Sidhuvud"/>
            <w:tabs>
              <w:tab w:val="left" w:pos="2766"/>
            </w:tabs>
            <w:rPr>
              <w:rFonts w:cs="Arial"/>
              <w:sz w:val="22"/>
            </w:rPr>
          </w:pPr>
        </w:p>
      </w:tc>
    </w:tr>
    <w:tr w:rsidR="00FA5F7F" w14:paraId="73A3E754" w14:textId="77777777" w:rsidTr="4D697829">
      <w:trPr>
        <w:cantSplit/>
        <w:trHeight w:val="288"/>
      </w:trPr>
      <w:tc>
        <w:tcPr>
          <w:tcW w:w="4039" w:type="dxa"/>
        </w:tcPr>
        <w:p w14:paraId="73A3E752" w14:textId="77777777" w:rsidR="00FA5F7F" w:rsidRDefault="00FA5F7F" w:rsidP="00D50C20">
          <w:pPr>
            <w:pStyle w:val="Sidhuvud"/>
            <w:rPr>
              <w:rFonts w:cs="Arial"/>
            </w:rPr>
          </w:pPr>
          <w:r>
            <w:fldChar w:fldCharType="begin"/>
          </w:r>
          <w:r>
            <w:instrText xml:space="preserve"> MACROBUTTON  AccepteraAllaÄndringarIDok [Projektnamn] </w:instrText>
          </w:r>
          <w:r>
            <w:fldChar w:fldCharType="end"/>
          </w:r>
        </w:p>
      </w:tc>
      <w:tc>
        <w:tcPr>
          <w:tcW w:w="4342" w:type="dxa"/>
          <w:gridSpan w:val="3"/>
          <w:vAlign w:val="center"/>
        </w:tcPr>
        <w:p w14:paraId="73A3E753" w14:textId="77777777" w:rsidR="00FA5F7F" w:rsidRDefault="00FA5F7F" w:rsidP="00D50C20">
          <w:pPr>
            <w:pStyle w:val="Sidhuvud"/>
            <w:tabs>
              <w:tab w:val="left" w:pos="2766"/>
            </w:tabs>
            <w:rPr>
              <w:rFonts w:cs="Arial"/>
              <w:sz w:val="22"/>
            </w:rPr>
          </w:pPr>
        </w:p>
      </w:tc>
    </w:tr>
  </w:tbl>
  <w:p w14:paraId="73A3E755" w14:textId="77777777" w:rsidR="00FA5F7F" w:rsidRDefault="00FA5F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DAAA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E06C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08C0E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CA50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FEC1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B05E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700A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C62A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14F3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10DF2A"/>
    <w:lvl w:ilvl="0">
      <w:start w:val="1"/>
      <w:numFmt w:val="bullet"/>
      <w:pStyle w:val="Punktlista"/>
      <w:lvlText w:val=""/>
      <w:lvlJc w:val="left"/>
      <w:pPr>
        <w:tabs>
          <w:tab w:val="num" w:pos="644"/>
        </w:tabs>
        <w:ind w:left="397" w:hanging="113"/>
      </w:pPr>
      <w:rPr>
        <w:rFonts w:ascii="Symbol" w:hAnsi="Symbol" w:hint="default"/>
      </w:rPr>
    </w:lvl>
  </w:abstractNum>
  <w:abstractNum w:abstractNumId="10" w15:restartNumberingAfterBreak="0">
    <w:nsid w:val="01280217"/>
    <w:multiLevelType w:val="hybridMultilevel"/>
    <w:tmpl w:val="033EC9A2"/>
    <w:lvl w:ilvl="0" w:tplc="65C22D4C">
      <w:start w:val="1"/>
      <w:numFmt w:val="decimal"/>
      <w:lvlText w:val="%1."/>
      <w:lvlJc w:val="left"/>
      <w:pPr>
        <w:ind w:left="1008" w:hanging="648"/>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3895D36"/>
    <w:multiLevelType w:val="hybridMultilevel"/>
    <w:tmpl w:val="6D163D58"/>
    <w:lvl w:ilvl="0" w:tplc="A378C02E">
      <w:start w:val="1"/>
      <w:numFmt w:val="bullet"/>
      <w:lvlText w:val=""/>
      <w:lvlJc w:val="left"/>
      <w:pPr>
        <w:ind w:left="720" w:hanging="360"/>
      </w:pPr>
      <w:rPr>
        <w:rFonts w:ascii="Symbol" w:hAnsi="Symbol" w:hint="default"/>
      </w:rPr>
    </w:lvl>
    <w:lvl w:ilvl="1" w:tplc="49BE7AD8">
      <w:start w:val="1"/>
      <w:numFmt w:val="bullet"/>
      <w:lvlText w:val="o"/>
      <w:lvlJc w:val="left"/>
      <w:pPr>
        <w:ind w:left="1440" w:hanging="360"/>
      </w:pPr>
      <w:rPr>
        <w:rFonts w:ascii="Courier New" w:hAnsi="Courier New" w:hint="default"/>
      </w:rPr>
    </w:lvl>
    <w:lvl w:ilvl="2" w:tplc="1F4C2000">
      <w:start w:val="1"/>
      <w:numFmt w:val="bullet"/>
      <w:lvlText w:val=""/>
      <w:lvlJc w:val="left"/>
      <w:pPr>
        <w:ind w:left="2160" w:hanging="360"/>
      </w:pPr>
      <w:rPr>
        <w:rFonts w:ascii="Wingdings" w:hAnsi="Wingdings" w:hint="default"/>
      </w:rPr>
    </w:lvl>
    <w:lvl w:ilvl="3" w:tplc="FE26B16A">
      <w:start w:val="1"/>
      <w:numFmt w:val="bullet"/>
      <w:lvlText w:val=""/>
      <w:lvlJc w:val="left"/>
      <w:pPr>
        <w:ind w:left="2880" w:hanging="360"/>
      </w:pPr>
      <w:rPr>
        <w:rFonts w:ascii="Symbol" w:hAnsi="Symbol" w:hint="default"/>
      </w:rPr>
    </w:lvl>
    <w:lvl w:ilvl="4" w:tplc="A516D372">
      <w:start w:val="1"/>
      <w:numFmt w:val="bullet"/>
      <w:lvlText w:val="o"/>
      <w:lvlJc w:val="left"/>
      <w:pPr>
        <w:ind w:left="3600" w:hanging="360"/>
      </w:pPr>
      <w:rPr>
        <w:rFonts w:ascii="Courier New" w:hAnsi="Courier New" w:hint="default"/>
      </w:rPr>
    </w:lvl>
    <w:lvl w:ilvl="5" w:tplc="3DF44368">
      <w:start w:val="1"/>
      <w:numFmt w:val="bullet"/>
      <w:lvlText w:val=""/>
      <w:lvlJc w:val="left"/>
      <w:pPr>
        <w:ind w:left="4320" w:hanging="360"/>
      </w:pPr>
      <w:rPr>
        <w:rFonts w:ascii="Wingdings" w:hAnsi="Wingdings" w:hint="default"/>
      </w:rPr>
    </w:lvl>
    <w:lvl w:ilvl="6" w:tplc="4AC6F666">
      <w:start w:val="1"/>
      <w:numFmt w:val="bullet"/>
      <w:lvlText w:val=""/>
      <w:lvlJc w:val="left"/>
      <w:pPr>
        <w:ind w:left="5040" w:hanging="360"/>
      </w:pPr>
      <w:rPr>
        <w:rFonts w:ascii="Symbol" w:hAnsi="Symbol" w:hint="default"/>
      </w:rPr>
    </w:lvl>
    <w:lvl w:ilvl="7" w:tplc="40B6CFE4">
      <w:start w:val="1"/>
      <w:numFmt w:val="bullet"/>
      <w:lvlText w:val="o"/>
      <w:lvlJc w:val="left"/>
      <w:pPr>
        <w:ind w:left="5760" w:hanging="360"/>
      </w:pPr>
      <w:rPr>
        <w:rFonts w:ascii="Courier New" w:hAnsi="Courier New" w:hint="default"/>
      </w:rPr>
    </w:lvl>
    <w:lvl w:ilvl="8" w:tplc="F8987872">
      <w:start w:val="1"/>
      <w:numFmt w:val="bullet"/>
      <w:lvlText w:val=""/>
      <w:lvlJc w:val="left"/>
      <w:pPr>
        <w:ind w:left="6480" w:hanging="360"/>
      </w:pPr>
      <w:rPr>
        <w:rFonts w:ascii="Wingdings" w:hAnsi="Wingdings" w:hint="default"/>
      </w:rPr>
    </w:lvl>
  </w:abstractNum>
  <w:abstractNum w:abstractNumId="12" w15:restartNumberingAfterBreak="0">
    <w:nsid w:val="03A03258"/>
    <w:multiLevelType w:val="hybridMultilevel"/>
    <w:tmpl w:val="097E748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05356857"/>
    <w:multiLevelType w:val="hybridMultilevel"/>
    <w:tmpl w:val="335A754A"/>
    <w:lvl w:ilvl="0" w:tplc="3B92B1BC">
      <w:start w:val="1"/>
      <w:numFmt w:val="bullet"/>
      <w:lvlText w:val=""/>
      <w:lvlJc w:val="left"/>
      <w:pPr>
        <w:ind w:left="720" w:hanging="360"/>
      </w:pPr>
      <w:rPr>
        <w:rFonts w:ascii="Symbol" w:hAnsi="Symbol" w:hint="default"/>
      </w:rPr>
    </w:lvl>
    <w:lvl w:ilvl="1" w:tplc="03785F28">
      <w:start w:val="1"/>
      <w:numFmt w:val="bullet"/>
      <w:lvlText w:val="o"/>
      <w:lvlJc w:val="left"/>
      <w:pPr>
        <w:ind w:left="1440" w:hanging="360"/>
      </w:pPr>
      <w:rPr>
        <w:rFonts w:ascii="Courier New" w:hAnsi="Courier New" w:hint="default"/>
      </w:rPr>
    </w:lvl>
    <w:lvl w:ilvl="2" w:tplc="D800FC96">
      <w:start w:val="1"/>
      <w:numFmt w:val="bullet"/>
      <w:lvlText w:val=""/>
      <w:lvlJc w:val="left"/>
      <w:pPr>
        <w:ind w:left="2160" w:hanging="360"/>
      </w:pPr>
      <w:rPr>
        <w:rFonts w:ascii="Wingdings" w:hAnsi="Wingdings" w:hint="default"/>
      </w:rPr>
    </w:lvl>
    <w:lvl w:ilvl="3" w:tplc="BA4A3A04">
      <w:start w:val="1"/>
      <w:numFmt w:val="bullet"/>
      <w:lvlText w:val=""/>
      <w:lvlJc w:val="left"/>
      <w:pPr>
        <w:ind w:left="2880" w:hanging="360"/>
      </w:pPr>
      <w:rPr>
        <w:rFonts w:ascii="Symbol" w:hAnsi="Symbol" w:hint="default"/>
      </w:rPr>
    </w:lvl>
    <w:lvl w:ilvl="4" w:tplc="F6C6B9DA">
      <w:start w:val="1"/>
      <w:numFmt w:val="bullet"/>
      <w:lvlText w:val="o"/>
      <w:lvlJc w:val="left"/>
      <w:pPr>
        <w:ind w:left="3600" w:hanging="360"/>
      </w:pPr>
      <w:rPr>
        <w:rFonts w:ascii="Courier New" w:hAnsi="Courier New" w:hint="default"/>
      </w:rPr>
    </w:lvl>
    <w:lvl w:ilvl="5" w:tplc="8514E096">
      <w:start w:val="1"/>
      <w:numFmt w:val="bullet"/>
      <w:lvlText w:val=""/>
      <w:lvlJc w:val="left"/>
      <w:pPr>
        <w:ind w:left="4320" w:hanging="360"/>
      </w:pPr>
      <w:rPr>
        <w:rFonts w:ascii="Wingdings" w:hAnsi="Wingdings" w:hint="default"/>
      </w:rPr>
    </w:lvl>
    <w:lvl w:ilvl="6" w:tplc="5AFCE6C0">
      <w:start w:val="1"/>
      <w:numFmt w:val="bullet"/>
      <w:lvlText w:val=""/>
      <w:lvlJc w:val="left"/>
      <w:pPr>
        <w:ind w:left="5040" w:hanging="360"/>
      </w:pPr>
      <w:rPr>
        <w:rFonts w:ascii="Symbol" w:hAnsi="Symbol" w:hint="default"/>
      </w:rPr>
    </w:lvl>
    <w:lvl w:ilvl="7" w:tplc="DEB45F88">
      <w:start w:val="1"/>
      <w:numFmt w:val="bullet"/>
      <w:lvlText w:val="o"/>
      <w:lvlJc w:val="left"/>
      <w:pPr>
        <w:ind w:left="5760" w:hanging="360"/>
      </w:pPr>
      <w:rPr>
        <w:rFonts w:ascii="Courier New" w:hAnsi="Courier New" w:hint="default"/>
      </w:rPr>
    </w:lvl>
    <w:lvl w:ilvl="8" w:tplc="81E0D860">
      <w:start w:val="1"/>
      <w:numFmt w:val="bullet"/>
      <w:lvlText w:val=""/>
      <w:lvlJc w:val="left"/>
      <w:pPr>
        <w:ind w:left="6480" w:hanging="360"/>
      </w:pPr>
      <w:rPr>
        <w:rFonts w:ascii="Wingdings" w:hAnsi="Wingdings" w:hint="default"/>
      </w:rPr>
    </w:lvl>
  </w:abstractNum>
  <w:abstractNum w:abstractNumId="14" w15:restartNumberingAfterBreak="0">
    <w:nsid w:val="05584203"/>
    <w:multiLevelType w:val="hybridMultilevel"/>
    <w:tmpl w:val="962EFB56"/>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5" w15:restartNumberingAfterBreak="0">
    <w:nsid w:val="072C6348"/>
    <w:multiLevelType w:val="hybridMultilevel"/>
    <w:tmpl w:val="1AAA67D8"/>
    <w:lvl w:ilvl="0" w:tplc="46409602">
      <w:start w:val="1"/>
      <w:numFmt w:val="bullet"/>
      <w:lvlText w:val=""/>
      <w:lvlJc w:val="left"/>
      <w:pPr>
        <w:ind w:left="720" w:hanging="360"/>
      </w:pPr>
      <w:rPr>
        <w:rFonts w:ascii="Symbol" w:hAnsi="Symbol" w:hint="default"/>
      </w:rPr>
    </w:lvl>
    <w:lvl w:ilvl="1" w:tplc="6040CB64">
      <w:start w:val="1"/>
      <w:numFmt w:val="bullet"/>
      <w:lvlText w:val="o"/>
      <w:lvlJc w:val="left"/>
      <w:pPr>
        <w:ind w:left="1440" w:hanging="360"/>
      </w:pPr>
      <w:rPr>
        <w:rFonts w:ascii="Courier New" w:hAnsi="Courier New" w:hint="default"/>
      </w:rPr>
    </w:lvl>
    <w:lvl w:ilvl="2" w:tplc="4824DCE4">
      <w:start w:val="1"/>
      <w:numFmt w:val="bullet"/>
      <w:lvlText w:val=""/>
      <w:lvlJc w:val="left"/>
      <w:pPr>
        <w:ind w:left="2160" w:hanging="360"/>
      </w:pPr>
      <w:rPr>
        <w:rFonts w:ascii="Wingdings" w:hAnsi="Wingdings" w:hint="default"/>
      </w:rPr>
    </w:lvl>
    <w:lvl w:ilvl="3" w:tplc="BD1C94BC">
      <w:start w:val="1"/>
      <w:numFmt w:val="bullet"/>
      <w:lvlText w:val=""/>
      <w:lvlJc w:val="left"/>
      <w:pPr>
        <w:ind w:left="2880" w:hanging="360"/>
      </w:pPr>
      <w:rPr>
        <w:rFonts w:ascii="Symbol" w:hAnsi="Symbol" w:hint="default"/>
      </w:rPr>
    </w:lvl>
    <w:lvl w:ilvl="4" w:tplc="79F2B4D6">
      <w:start w:val="1"/>
      <w:numFmt w:val="bullet"/>
      <w:lvlText w:val="o"/>
      <w:lvlJc w:val="left"/>
      <w:pPr>
        <w:ind w:left="3600" w:hanging="360"/>
      </w:pPr>
      <w:rPr>
        <w:rFonts w:ascii="Courier New" w:hAnsi="Courier New" w:hint="default"/>
      </w:rPr>
    </w:lvl>
    <w:lvl w:ilvl="5" w:tplc="15326A30">
      <w:start w:val="1"/>
      <w:numFmt w:val="bullet"/>
      <w:lvlText w:val=""/>
      <w:lvlJc w:val="left"/>
      <w:pPr>
        <w:ind w:left="4320" w:hanging="360"/>
      </w:pPr>
      <w:rPr>
        <w:rFonts w:ascii="Wingdings" w:hAnsi="Wingdings" w:hint="default"/>
      </w:rPr>
    </w:lvl>
    <w:lvl w:ilvl="6" w:tplc="33FA6B60">
      <w:start w:val="1"/>
      <w:numFmt w:val="bullet"/>
      <w:lvlText w:val=""/>
      <w:lvlJc w:val="left"/>
      <w:pPr>
        <w:ind w:left="5040" w:hanging="360"/>
      </w:pPr>
      <w:rPr>
        <w:rFonts w:ascii="Symbol" w:hAnsi="Symbol" w:hint="default"/>
      </w:rPr>
    </w:lvl>
    <w:lvl w:ilvl="7" w:tplc="AE36D294">
      <w:start w:val="1"/>
      <w:numFmt w:val="bullet"/>
      <w:lvlText w:val="o"/>
      <w:lvlJc w:val="left"/>
      <w:pPr>
        <w:ind w:left="5760" w:hanging="360"/>
      </w:pPr>
      <w:rPr>
        <w:rFonts w:ascii="Courier New" w:hAnsi="Courier New" w:hint="default"/>
      </w:rPr>
    </w:lvl>
    <w:lvl w:ilvl="8" w:tplc="15C462B6">
      <w:start w:val="1"/>
      <w:numFmt w:val="bullet"/>
      <w:lvlText w:val=""/>
      <w:lvlJc w:val="left"/>
      <w:pPr>
        <w:ind w:left="6480" w:hanging="360"/>
      </w:pPr>
      <w:rPr>
        <w:rFonts w:ascii="Wingdings" w:hAnsi="Wingdings" w:hint="default"/>
      </w:rPr>
    </w:lvl>
  </w:abstractNum>
  <w:abstractNum w:abstractNumId="16" w15:restartNumberingAfterBreak="0">
    <w:nsid w:val="08277669"/>
    <w:multiLevelType w:val="multilevel"/>
    <w:tmpl w:val="12F48578"/>
    <w:numStyleLink w:val="PunktlistaFlernivlista"/>
  </w:abstractNum>
  <w:abstractNum w:abstractNumId="17" w15:restartNumberingAfterBreak="0">
    <w:nsid w:val="09727D31"/>
    <w:multiLevelType w:val="multilevel"/>
    <w:tmpl w:val="A6B877D4"/>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460"/>
        </w:tabs>
        <w:ind w:left="48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0B933E36"/>
    <w:multiLevelType w:val="multilevel"/>
    <w:tmpl w:val="BD18F9DC"/>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6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11312687"/>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8970A42"/>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A514BF8"/>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C1808F8"/>
    <w:multiLevelType w:val="hybridMultilevel"/>
    <w:tmpl w:val="8DCA2812"/>
    <w:lvl w:ilvl="0" w:tplc="971CB802">
      <w:start w:val="1"/>
      <w:numFmt w:val="decimal"/>
      <w:lvlText w:val="%1."/>
      <w:lvlJc w:val="left"/>
      <w:pPr>
        <w:ind w:left="720" w:hanging="360"/>
      </w:pPr>
    </w:lvl>
    <w:lvl w:ilvl="1" w:tplc="B5CCF242">
      <w:start w:val="1"/>
      <w:numFmt w:val="lowerLetter"/>
      <w:lvlText w:val="%2."/>
      <w:lvlJc w:val="left"/>
      <w:pPr>
        <w:ind w:left="1440" w:hanging="360"/>
      </w:pPr>
    </w:lvl>
    <w:lvl w:ilvl="2" w:tplc="77F09A08">
      <w:start w:val="1"/>
      <w:numFmt w:val="lowerRoman"/>
      <w:lvlText w:val="%3."/>
      <w:lvlJc w:val="right"/>
      <w:pPr>
        <w:ind w:left="2160" w:hanging="180"/>
      </w:pPr>
    </w:lvl>
    <w:lvl w:ilvl="3" w:tplc="CCD0FB82">
      <w:start w:val="1"/>
      <w:numFmt w:val="decimal"/>
      <w:lvlText w:val="%4."/>
      <w:lvlJc w:val="left"/>
      <w:pPr>
        <w:ind w:left="2880" w:hanging="360"/>
      </w:pPr>
    </w:lvl>
    <w:lvl w:ilvl="4" w:tplc="6CF4453E">
      <w:start w:val="1"/>
      <w:numFmt w:val="lowerLetter"/>
      <w:lvlText w:val="%5."/>
      <w:lvlJc w:val="left"/>
      <w:pPr>
        <w:ind w:left="3600" w:hanging="360"/>
      </w:pPr>
    </w:lvl>
    <w:lvl w:ilvl="5" w:tplc="BDD2C65A">
      <w:start w:val="1"/>
      <w:numFmt w:val="lowerRoman"/>
      <w:lvlText w:val="%6."/>
      <w:lvlJc w:val="right"/>
      <w:pPr>
        <w:ind w:left="4320" w:hanging="180"/>
      </w:pPr>
    </w:lvl>
    <w:lvl w:ilvl="6" w:tplc="03786224">
      <w:start w:val="1"/>
      <w:numFmt w:val="decimal"/>
      <w:lvlText w:val="%7."/>
      <w:lvlJc w:val="left"/>
      <w:pPr>
        <w:ind w:left="5040" w:hanging="360"/>
      </w:pPr>
    </w:lvl>
    <w:lvl w:ilvl="7" w:tplc="62CA63BC">
      <w:start w:val="1"/>
      <w:numFmt w:val="lowerLetter"/>
      <w:lvlText w:val="%8."/>
      <w:lvlJc w:val="left"/>
      <w:pPr>
        <w:ind w:left="5760" w:hanging="360"/>
      </w:pPr>
    </w:lvl>
    <w:lvl w:ilvl="8" w:tplc="B5F887B4">
      <w:start w:val="1"/>
      <w:numFmt w:val="lowerRoman"/>
      <w:lvlText w:val="%9."/>
      <w:lvlJc w:val="right"/>
      <w:pPr>
        <w:ind w:left="6480" w:hanging="180"/>
      </w:pPr>
    </w:lvl>
  </w:abstractNum>
  <w:abstractNum w:abstractNumId="23" w15:restartNumberingAfterBreak="0">
    <w:nsid w:val="1C6D344A"/>
    <w:multiLevelType w:val="multilevel"/>
    <w:tmpl w:val="1046A818"/>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1EAD0115"/>
    <w:multiLevelType w:val="multilevel"/>
    <w:tmpl w:val="ADD09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7006E59"/>
    <w:multiLevelType w:val="hybridMultilevel"/>
    <w:tmpl w:val="20B887C0"/>
    <w:lvl w:ilvl="0" w:tplc="4868438E">
      <w:start w:val="1"/>
      <w:numFmt w:val="bullet"/>
      <w:lvlText w:val=""/>
      <w:lvlJc w:val="left"/>
      <w:pPr>
        <w:ind w:left="720" w:hanging="360"/>
      </w:pPr>
      <w:rPr>
        <w:rFonts w:ascii="Symbol" w:hAnsi="Symbol" w:hint="default"/>
      </w:rPr>
    </w:lvl>
    <w:lvl w:ilvl="1" w:tplc="2A869E8C">
      <w:start w:val="1"/>
      <w:numFmt w:val="bullet"/>
      <w:lvlText w:val="o"/>
      <w:lvlJc w:val="left"/>
      <w:pPr>
        <w:ind w:left="1440" w:hanging="360"/>
      </w:pPr>
      <w:rPr>
        <w:rFonts w:ascii="Courier New" w:hAnsi="Courier New" w:hint="default"/>
      </w:rPr>
    </w:lvl>
    <w:lvl w:ilvl="2" w:tplc="0FFCB798">
      <w:start w:val="1"/>
      <w:numFmt w:val="bullet"/>
      <w:lvlText w:val=""/>
      <w:lvlJc w:val="left"/>
      <w:pPr>
        <w:ind w:left="2160" w:hanging="360"/>
      </w:pPr>
      <w:rPr>
        <w:rFonts w:ascii="Wingdings" w:hAnsi="Wingdings" w:hint="default"/>
      </w:rPr>
    </w:lvl>
    <w:lvl w:ilvl="3" w:tplc="D13098DC">
      <w:start w:val="1"/>
      <w:numFmt w:val="bullet"/>
      <w:lvlText w:val=""/>
      <w:lvlJc w:val="left"/>
      <w:pPr>
        <w:ind w:left="2880" w:hanging="360"/>
      </w:pPr>
      <w:rPr>
        <w:rFonts w:ascii="Symbol" w:hAnsi="Symbol" w:hint="default"/>
      </w:rPr>
    </w:lvl>
    <w:lvl w:ilvl="4" w:tplc="C63C77C6">
      <w:start w:val="1"/>
      <w:numFmt w:val="bullet"/>
      <w:lvlText w:val="o"/>
      <w:lvlJc w:val="left"/>
      <w:pPr>
        <w:ind w:left="3600" w:hanging="360"/>
      </w:pPr>
      <w:rPr>
        <w:rFonts w:ascii="Courier New" w:hAnsi="Courier New" w:hint="default"/>
      </w:rPr>
    </w:lvl>
    <w:lvl w:ilvl="5" w:tplc="77125918">
      <w:start w:val="1"/>
      <w:numFmt w:val="bullet"/>
      <w:lvlText w:val=""/>
      <w:lvlJc w:val="left"/>
      <w:pPr>
        <w:ind w:left="4320" w:hanging="360"/>
      </w:pPr>
      <w:rPr>
        <w:rFonts w:ascii="Wingdings" w:hAnsi="Wingdings" w:hint="default"/>
      </w:rPr>
    </w:lvl>
    <w:lvl w:ilvl="6" w:tplc="7F0ED5F2">
      <w:start w:val="1"/>
      <w:numFmt w:val="bullet"/>
      <w:lvlText w:val=""/>
      <w:lvlJc w:val="left"/>
      <w:pPr>
        <w:ind w:left="5040" w:hanging="360"/>
      </w:pPr>
      <w:rPr>
        <w:rFonts w:ascii="Symbol" w:hAnsi="Symbol" w:hint="default"/>
      </w:rPr>
    </w:lvl>
    <w:lvl w:ilvl="7" w:tplc="66AA0998">
      <w:start w:val="1"/>
      <w:numFmt w:val="bullet"/>
      <w:lvlText w:val="o"/>
      <w:lvlJc w:val="left"/>
      <w:pPr>
        <w:ind w:left="5760" w:hanging="360"/>
      </w:pPr>
      <w:rPr>
        <w:rFonts w:ascii="Courier New" w:hAnsi="Courier New" w:hint="default"/>
      </w:rPr>
    </w:lvl>
    <w:lvl w:ilvl="8" w:tplc="4B5C93BE">
      <w:start w:val="1"/>
      <w:numFmt w:val="bullet"/>
      <w:lvlText w:val=""/>
      <w:lvlJc w:val="left"/>
      <w:pPr>
        <w:ind w:left="6480" w:hanging="360"/>
      </w:pPr>
      <w:rPr>
        <w:rFonts w:ascii="Wingdings" w:hAnsi="Wingdings" w:hint="default"/>
      </w:rPr>
    </w:lvl>
  </w:abstractNum>
  <w:abstractNum w:abstractNumId="26" w15:restartNumberingAfterBreak="0">
    <w:nsid w:val="27465B67"/>
    <w:multiLevelType w:val="multilevel"/>
    <w:tmpl w:val="DC5421B4"/>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980"/>
        </w:tabs>
        <w:ind w:left="48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2B715903"/>
    <w:multiLevelType w:val="hybridMultilevel"/>
    <w:tmpl w:val="3DBCB8E6"/>
    <w:lvl w:ilvl="0" w:tplc="BEE010E8">
      <w:start w:val="1"/>
      <w:numFmt w:val="bullet"/>
      <w:lvlText w:val=""/>
      <w:lvlJc w:val="left"/>
      <w:pPr>
        <w:ind w:left="720" w:hanging="360"/>
      </w:pPr>
      <w:rPr>
        <w:rFonts w:ascii="Symbol" w:hAnsi="Symbol" w:hint="default"/>
      </w:rPr>
    </w:lvl>
    <w:lvl w:ilvl="1" w:tplc="DFF44192">
      <w:start w:val="1"/>
      <w:numFmt w:val="bullet"/>
      <w:lvlText w:val="o"/>
      <w:lvlJc w:val="left"/>
      <w:pPr>
        <w:ind w:left="1440" w:hanging="360"/>
      </w:pPr>
      <w:rPr>
        <w:rFonts w:ascii="Courier New" w:hAnsi="Courier New" w:hint="default"/>
      </w:rPr>
    </w:lvl>
    <w:lvl w:ilvl="2" w:tplc="DFCC4342">
      <w:start w:val="1"/>
      <w:numFmt w:val="bullet"/>
      <w:lvlText w:val=""/>
      <w:lvlJc w:val="left"/>
      <w:pPr>
        <w:ind w:left="2160" w:hanging="360"/>
      </w:pPr>
      <w:rPr>
        <w:rFonts w:ascii="Wingdings" w:hAnsi="Wingdings" w:hint="default"/>
      </w:rPr>
    </w:lvl>
    <w:lvl w:ilvl="3" w:tplc="AE7C4AFA">
      <w:start w:val="1"/>
      <w:numFmt w:val="bullet"/>
      <w:lvlText w:val=""/>
      <w:lvlJc w:val="left"/>
      <w:pPr>
        <w:ind w:left="2880" w:hanging="360"/>
      </w:pPr>
      <w:rPr>
        <w:rFonts w:ascii="Symbol" w:hAnsi="Symbol" w:hint="default"/>
      </w:rPr>
    </w:lvl>
    <w:lvl w:ilvl="4" w:tplc="E584860E">
      <w:start w:val="1"/>
      <w:numFmt w:val="bullet"/>
      <w:lvlText w:val="o"/>
      <w:lvlJc w:val="left"/>
      <w:pPr>
        <w:ind w:left="3600" w:hanging="360"/>
      </w:pPr>
      <w:rPr>
        <w:rFonts w:ascii="Courier New" w:hAnsi="Courier New" w:hint="default"/>
      </w:rPr>
    </w:lvl>
    <w:lvl w:ilvl="5" w:tplc="47E0E8B0">
      <w:start w:val="1"/>
      <w:numFmt w:val="bullet"/>
      <w:lvlText w:val=""/>
      <w:lvlJc w:val="left"/>
      <w:pPr>
        <w:ind w:left="4320" w:hanging="360"/>
      </w:pPr>
      <w:rPr>
        <w:rFonts w:ascii="Wingdings" w:hAnsi="Wingdings" w:hint="default"/>
      </w:rPr>
    </w:lvl>
    <w:lvl w:ilvl="6" w:tplc="36E4427E">
      <w:start w:val="1"/>
      <w:numFmt w:val="bullet"/>
      <w:lvlText w:val=""/>
      <w:lvlJc w:val="left"/>
      <w:pPr>
        <w:ind w:left="5040" w:hanging="360"/>
      </w:pPr>
      <w:rPr>
        <w:rFonts w:ascii="Symbol" w:hAnsi="Symbol" w:hint="default"/>
      </w:rPr>
    </w:lvl>
    <w:lvl w:ilvl="7" w:tplc="662620D6">
      <w:start w:val="1"/>
      <w:numFmt w:val="bullet"/>
      <w:lvlText w:val="o"/>
      <w:lvlJc w:val="left"/>
      <w:pPr>
        <w:ind w:left="5760" w:hanging="360"/>
      </w:pPr>
      <w:rPr>
        <w:rFonts w:ascii="Courier New" w:hAnsi="Courier New" w:hint="default"/>
      </w:rPr>
    </w:lvl>
    <w:lvl w:ilvl="8" w:tplc="F7FE9388">
      <w:start w:val="1"/>
      <w:numFmt w:val="bullet"/>
      <w:lvlText w:val=""/>
      <w:lvlJc w:val="left"/>
      <w:pPr>
        <w:ind w:left="6480" w:hanging="360"/>
      </w:pPr>
      <w:rPr>
        <w:rFonts w:ascii="Wingdings" w:hAnsi="Wingdings" w:hint="default"/>
      </w:rPr>
    </w:lvl>
  </w:abstractNum>
  <w:abstractNum w:abstractNumId="28" w15:restartNumberingAfterBreak="0">
    <w:nsid w:val="30057B83"/>
    <w:multiLevelType w:val="multilevel"/>
    <w:tmpl w:val="12F48578"/>
    <w:styleLink w:val="PunktlistaFlernivlista"/>
    <w:lvl w:ilvl="0">
      <w:start w:val="1"/>
      <w:numFmt w:val="bullet"/>
      <w:lvlText w:val=""/>
      <w:lvlJc w:val="left"/>
      <w:pPr>
        <w:tabs>
          <w:tab w:val="num" w:pos="432"/>
        </w:tabs>
        <w:ind w:left="432" w:hanging="432"/>
      </w:pPr>
      <w:rPr>
        <w:rFonts w:ascii="Symbol" w:hAnsi="Symbol" w:hint="default"/>
        <w:sz w:val="26"/>
      </w:rPr>
    </w:lvl>
    <w:lvl w:ilvl="1">
      <w:start w:val="1"/>
      <w:numFmt w:val="bullet"/>
      <w:lvlText w:val="o"/>
      <w:lvlJc w:val="left"/>
      <w:pPr>
        <w:tabs>
          <w:tab w:val="num" w:pos="1440"/>
        </w:tabs>
        <w:ind w:left="432" w:firstLine="64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3C3F71"/>
    <w:multiLevelType w:val="hybridMultilevel"/>
    <w:tmpl w:val="2F204B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3A673785"/>
    <w:multiLevelType w:val="hybridMultilevel"/>
    <w:tmpl w:val="4C16376C"/>
    <w:lvl w:ilvl="0" w:tplc="8F508FF8">
      <w:start w:val="1"/>
      <w:numFmt w:val="decimal"/>
      <w:lvlText w:val="%1."/>
      <w:lvlJc w:val="left"/>
      <w:pPr>
        <w:ind w:left="720" w:hanging="360"/>
      </w:pPr>
    </w:lvl>
    <w:lvl w:ilvl="1" w:tplc="9BE89BAA">
      <w:start w:val="1"/>
      <w:numFmt w:val="lowerLetter"/>
      <w:lvlText w:val="%2."/>
      <w:lvlJc w:val="left"/>
      <w:pPr>
        <w:ind w:left="1440" w:hanging="360"/>
      </w:pPr>
    </w:lvl>
    <w:lvl w:ilvl="2" w:tplc="3C1C8500">
      <w:start w:val="1"/>
      <w:numFmt w:val="lowerRoman"/>
      <w:lvlText w:val="%3."/>
      <w:lvlJc w:val="right"/>
      <w:pPr>
        <w:ind w:left="2160" w:hanging="180"/>
      </w:pPr>
    </w:lvl>
    <w:lvl w:ilvl="3" w:tplc="B68CC89E">
      <w:start w:val="1"/>
      <w:numFmt w:val="decimal"/>
      <w:lvlText w:val="%4."/>
      <w:lvlJc w:val="left"/>
      <w:pPr>
        <w:ind w:left="2880" w:hanging="360"/>
      </w:pPr>
    </w:lvl>
    <w:lvl w:ilvl="4" w:tplc="EDCEB086">
      <w:start w:val="1"/>
      <w:numFmt w:val="lowerLetter"/>
      <w:lvlText w:val="%5."/>
      <w:lvlJc w:val="left"/>
      <w:pPr>
        <w:ind w:left="3600" w:hanging="360"/>
      </w:pPr>
    </w:lvl>
    <w:lvl w:ilvl="5" w:tplc="B59CAB42">
      <w:start w:val="1"/>
      <w:numFmt w:val="lowerRoman"/>
      <w:lvlText w:val="%6."/>
      <w:lvlJc w:val="right"/>
      <w:pPr>
        <w:ind w:left="4320" w:hanging="180"/>
      </w:pPr>
    </w:lvl>
    <w:lvl w:ilvl="6" w:tplc="A36E6486">
      <w:start w:val="1"/>
      <w:numFmt w:val="decimal"/>
      <w:lvlText w:val="%7."/>
      <w:lvlJc w:val="left"/>
      <w:pPr>
        <w:ind w:left="5040" w:hanging="360"/>
      </w:pPr>
    </w:lvl>
    <w:lvl w:ilvl="7" w:tplc="0736FDE4">
      <w:start w:val="1"/>
      <w:numFmt w:val="lowerLetter"/>
      <w:lvlText w:val="%8."/>
      <w:lvlJc w:val="left"/>
      <w:pPr>
        <w:ind w:left="5760" w:hanging="360"/>
      </w:pPr>
    </w:lvl>
    <w:lvl w:ilvl="8" w:tplc="C84A5D48">
      <w:start w:val="1"/>
      <w:numFmt w:val="lowerRoman"/>
      <w:lvlText w:val="%9."/>
      <w:lvlJc w:val="right"/>
      <w:pPr>
        <w:ind w:left="6480" w:hanging="180"/>
      </w:pPr>
    </w:lvl>
  </w:abstractNum>
  <w:abstractNum w:abstractNumId="31" w15:restartNumberingAfterBreak="0">
    <w:nsid w:val="3CA70B3A"/>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3ED359BA"/>
    <w:multiLevelType w:val="multilevel"/>
    <w:tmpl w:val="4BAC6ABE"/>
    <w:lvl w:ilvl="0">
      <w:start w:val="1"/>
      <w:numFmt w:val="decimal"/>
      <w:pStyle w:val="Rubrik1"/>
      <w:lvlText w:val="%1."/>
      <w:lvlJc w:val="left"/>
      <w:pPr>
        <w:tabs>
          <w:tab w:val="num" w:pos="500"/>
        </w:tabs>
        <w:ind w:left="360" w:hanging="360"/>
      </w:pPr>
      <w:rPr>
        <w:rFonts w:hint="default"/>
      </w:rPr>
    </w:lvl>
    <w:lvl w:ilvl="1">
      <w:start w:val="1"/>
      <w:numFmt w:val="decimal"/>
      <w:pStyle w:val="Rubrik2"/>
      <w:lvlText w:val="%1.%2."/>
      <w:lvlJc w:val="left"/>
      <w:pPr>
        <w:tabs>
          <w:tab w:val="num" w:pos="500"/>
        </w:tabs>
        <w:ind w:left="360" w:hanging="360"/>
      </w:pPr>
      <w:rPr>
        <w:rFonts w:hint="default"/>
      </w:rPr>
    </w:lvl>
    <w:lvl w:ilvl="2">
      <w:start w:val="1"/>
      <w:numFmt w:val="decimal"/>
      <w:pStyle w:val="Rubrik3"/>
      <w:lvlText w:val="%1.%2.%3."/>
      <w:lvlJc w:val="left"/>
      <w:pPr>
        <w:tabs>
          <w:tab w:val="num" w:pos="500"/>
        </w:tabs>
        <w:ind w:left="360" w:hanging="360"/>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15:restartNumberingAfterBreak="0">
    <w:nsid w:val="477E7BA9"/>
    <w:multiLevelType w:val="hybridMultilevel"/>
    <w:tmpl w:val="B6BCCCA6"/>
    <w:lvl w:ilvl="0" w:tplc="B2862F94">
      <w:start w:val="1"/>
      <w:numFmt w:val="bullet"/>
      <w:lvlText w:val=""/>
      <w:lvlJc w:val="left"/>
      <w:pPr>
        <w:ind w:left="720" w:hanging="360"/>
      </w:pPr>
      <w:rPr>
        <w:rFonts w:ascii="Symbol" w:hAnsi="Symbol" w:hint="default"/>
      </w:rPr>
    </w:lvl>
    <w:lvl w:ilvl="1" w:tplc="C8CA911E">
      <w:start w:val="1"/>
      <w:numFmt w:val="bullet"/>
      <w:lvlText w:val="o"/>
      <w:lvlJc w:val="left"/>
      <w:pPr>
        <w:ind w:left="1440" w:hanging="360"/>
      </w:pPr>
      <w:rPr>
        <w:rFonts w:ascii="Courier New" w:hAnsi="Courier New" w:hint="default"/>
      </w:rPr>
    </w:lvl>
    <w:lvl w:ilvl="2" w:tplc="D3E473FC">
      <w:start w:val="1"/>
      <w:numFmt w:val="bullet"/>
      <w:lvlText w:val=""/>
      <w:lvlJc w:val="left"/>
      <w:pPr>
        <w:ind w:left="2160" w:hanging="360"/>
      </w:pPr>
      <w:rPr>
        <w:rFonts w:ascii="Wingdings" w:hAnsi="Wingdings" w:hint="default"/>
      </w:rPr>
    </w:lvl>
    <w:lvl w:ilvl="3" w:tplc="E6CCCA4E">
      <w:start w:val="1"/>
      <w:numFmt w:val="bullet"/>
      <w:lvlText w:val=""/>
      <w:lvlJc w:val="left"/>
      <w:pPr>
        <w:ind w:left="2880" w:hanging="360"/>
      </w:pPr>
      <w:rPr>
        <w:rFonts w:ascii="Symbol" w:hAnsi="Symbol" w:hint="default"/>
      </w:rPr>
    </w:lvl>
    <w:lvl w:ilvl="4" w:tplc="C27EF7AC">
      <w:start w:val="1"/>
      <w:numFmt w:val="bullet"/>
      <w:lvlText w:val="o"/>
      <w:lvlJc w:val="left"/>
      <w:pPr>
        <w:ind w:left="3600" w:hanging="360"/>
      </w:pPr>
      <w:rPr>
        <w:rFonts w:ascii="Courier New" w:hAnsi="Courier New" w:hint="default"/>
      </w:rPr>
    </w:lvl>
    <w:lvl w:ilvl="5" w:tplc="1F009B0C">
      <w:start w:val="1"/>
      <w:numFmt w:val="bullet"/>
      <w:lvlText w:val=""/>
      <w:lvlJc w:val="left"/>
      <w:pPr>
        <w:ind w:left="4320" w:hanging="360"/>
      </w:pPr>
      <w:rPr>
        <w:rFonts w:ascii="Wingdings" w:hAnsi="Wingdings" w:hint="default"/>
      </w:rPr>
    </w:lvl>
    <w:lvl w:ilvl="6" w:tplc="92A09612">
      <w:start w:val="1"/>
      <w:numFmt w:val="bullet"/>
      <w:lvlText w:val=""/>
      <w:lvlJc w:val="left"/>
      <w:pPr>
        <w:ind w:left="5040" w:hanging="360"/>
      </w:pPr>
      <w:rPr>
        <w:rFonts w:ascii="Symbol" w:hAnsi="Symbol" w:hint="default"/>
      </w:rPr>
    </w:lvl>
    <w:lvl w:ilvl="7" w:tplc="BE763E4E">
      <w:start w:val="1"/>
      <w:numFmt w:val="bullet"/>
      <w:lvlText w:val="o"/>
      <w:lvlJc w:val="left"/>
      <w:pPr>
        <w:ind w:left="5760" w:hanging="360"/>
      </w:pPr>
      <w:rPr>
        <w:rFonts w:ascii="Courier New" w:hAnsi="Courier New" w:hint="default"/>
      </w:rPr>
    </w:lvl>
    <w:lvl w:ilvl="8" w:tplc="A21EEC10">
      <w:start w:val="1"/>
      <w:numFmt w:val="bullet"/>
      <w:lvlText w:val=""/>
      <w:lvlJc w:val="left"/>
      <w:pPr>
        <w:ind w:left="6480" w:hanging="360"/>
      </w:pPr>
      <w:rPr>
        <w:rFonts w:ascii="Wingdings" w:hAnsi="Wingdings" w:hint="default"/>
      </w:rPr>
    </w:lvl>
  </w:abstractNum>
  <w:abstractNum w:abstractNumId="34" w15:restartNumberingAfterBreak="0">
    <w:nsid w:val="4A0B3E9B"/>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4BE67A75"/>
    <w:multiLevelType w:val="multilevel"/>
    <w:tmpl w:val="5CC8CDAE"/>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15:restartNumberingAfterBreak="0">
    <w:nsid w:val="4D5F7B5B"/>
    <w:multiLevelType w:val="hybridMultilevel"/>
    <w:tmpl w:val="5DF63C0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15:restartNumberingAfterBreak="0">
    <w:nsid w:val="525A7B76"/>
    <w:multiLevelType w:val="multilevel"/>
    <w:tmpl w:val="AE86B728"/>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5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15:restartNumberingAfterBreak="0">
    <w:nsid w:val="5CC37A4E"/>
    <w:multiLevelType w:val="hybridMultilevel"/>
    <w:tmpl w:val="1F602D4A"/>
    <w:lvl w:ilvl="0" w:tplc="17440CB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15:restartNumberingAfterBreak="0">
    <w:nsid w:val="5F6E3D9E"/>
    <w:multiLevelType w:val="multilevel"/>
    <w:tmpl w:val="9F0C078A"/>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63853D58"/>
    <w:multiLevelType w:val="hybridMultilevel"/>
    <w:tmpl w:val="1870C8F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69AA723C"/>
    <w:multiLevelType w:val="hybridMultilevel"/>
    <w:tmpl w:val="D83CFCB2"/>
    <w:lvl w:ilvl="0" w:tplc="D01A22D0">
      <w:numFmt w:val="none"/>
      <w:lvlText w:val=""/>
      <w:lvlJc w:val="left"/>
      <w:pPr>
        <w:tabs>
          <w:tab w:val="num" w:pos="360"/>
        </w:tabs>
      </w:pPr>
    </w:lvl>
    <w:lvl w:ilvl="1" w:tplc="CF30F128">
      <w:start w:val="1"/>
      <w:numFmt w:val="lowerLetter"/>
      <w:lvlText w:val="%2."/>
      <w:lvlJc w:val="left"/>
      <w:pPr>
        <w:ind w:left="1440" w:hanging="360"/>
      </w:pPr>
    </w:lvl>
    <w:lvl w:ilvl="2" w:tplc="106C5A30">
      <w:start w:val="1"/>
      <w:numFmt w:val="lowerRoman"/>
      <w:lvlText w:val="%3."/>
      <w:lvlJc w:val="right"/>
      <w:pPr>
        <w:ind w:left="2160" w:hanging="180"/>
      </w:pPr>
    </w:lvl>
    <w:lvl w:ilvl="3" w:tplc="3F9818DA">
      <w:start w:val="1"/>
      <w:numFmt w:val="decimal"/>
      <w:lvlText w:val="%4."/>
      <w:lvlJc w:val="left"/>
      <w:pPr>
        <w:ind w:left="2880" w:hanging="360"/>
      </w:pPr>
    </w:lvl>
    <w:lvl w:ilvl="4" w:tplc="A44212E4">
      <w:start w:val="1"/>
      <w:numFmt w:val="lowerLetter"/>
      <w:lvlText w:val="%5."/>
      <w:lvlJc w:val="left"/>
      <w:pPr>
        <w:ind w:left="3600" w:hanging="360"/>
      </w:pPr>
    </w:lvl>
    <w:lvl w:ilvl="5" w:tplc="1CB0D536">
      <w:start w:val="1"/>
      <w:numFmt w:val="lowerRoman"/>
      <w:lvlText w:val="%6."/>
      <w:lvlJc w:val="right"/>
      <w:pPr>
        <w:ind w:left="4320" w:hanging="180"/>
      </w:pPr>
    </w:lvl>
    <w:lvl w:ilvl="6" w:tplc="F7029598">
      <w:start w:val="1"/>
      <w:numFmt w:val="decimal"/>
      <w:lvlText w:val="%7."/>
      <w:lvlJc w:val="left"/>
      <w:pPr>
        <w:ind w:left="5040" w:hanging="360"/>
      </w:pPr>
    </w:lvl>
    <w:lvl w:ilvl="7" w:tplc="88187C0A">
      <w:start w:val="1"/>
      <w:numFmt w:val="lowerLetter"/>
      <w:lvlText w:val="%8."/>
      <w:lvlJc w:val="left"/>
      <w:pPr>
        <w:ind w:left="5760" w:hanging="360"/>
      </w:pPr>
    </w:lvl>
    <w:lvl w:ilvl="8" w:tplc="FF7E3040">
      <w:start w:val="1"/>
      <w:numFmt w:val="lowerRoman"/>
      <w:lvlText w:val="%9."/>
      <w:lvlJc w:val="right"/>
      <w:pPr>
        <w:ind w:left="6480" w:hanging="180"/>
      </w:pPr>
    </w:lvl>
  </w:abstractNum>
  <w:abstractNum w:abstractNumId="42" w15:restartNumberingAfterBreak="0">
    <w:nsid w:val="6E797255"/>
    <w:multiLevelType w:val="hybridMultilevel"/>
    <w:tmpl w:val="D9EA812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3" w15:restartNumberingAfterBreak="0">
    <w:nsid w:val="722B22B2"/>
    <w:multiLevelType w:val="hybridMultilevel"/>
    <w:tmpl w:val="8DA2273C"/>
    <w:lvl w:ilvl="0" w:tplc="89EE0C30">
      <w:start w:val="1"/>
      <w:numFmt w:val="bullet"/>
      <w:lvlText w:val=""/>
      <w:lvlJc w:val="left"/>
      <w:pPr>
        <w:ind w:left="720" w:hanging="360"/>
      </w:pPr>
      <w:rPr>
        <w:rFonts w:ascii="Symbol" w:hAnsi="Symbol" w:hint="default"/>
      </w:rPr>
    </w:lvl>
    <w:lvl w:ilvl="1" w:tplc="D86684A0">
      <w:start w:val="1"/>
      <w:numFmt w:val="bullet"/>
      <w:lvlText w:val="o"/>
      <w:lvlJc w:val="left"/>
      <w:pPr>
        <w:ind w:left="1440" w:hanging="360"/>
      </w:pPr>
      <w:rPr>
        <w:rFonts w:ascii="Courier New" w:hAnsi="Courier New" w:hint="default"/>
      </w:rPr>
    </w:lvl>
    <w:lvl w:ilvl="2" w:tplc="4C582968">
      <w:start w:val="1"/>
      <w:numFmt w:val="bullet"/>
      <w:lvlText w:val=""/>
      <w:lvlJc w:val="left"/>
      <w:pPr>
        <w:ind w:left="2160" w:hanging="360"/>
      </w:pPr>
      <w:rPr>
        <w:rFonts w:ascii="Wingdings" w:hAnsi="Wingdings" w:hint="default"/>
      </w:rPr>
    </w:lvl>
    <w:lvl w:ilvl="3" w:tplc="E9CCE5BA">
      <w:start w:val="1"/>
      <w:numFmt w:val="bullet"/>
      <w:lvlText w:val=""/>
      <w:lvlJc w:val="left"/>
      <w:pPr>
        <w:ind w:left="2880" w:hanging="360"/>
      </w:pPr>
      <w:rPr>
        <w:rFonts w:ascii="Symbol" w:hAnsi="Symbol" w:hint="default"/>
      </w:rPr>
    </w:lvl>
    <w:lvl w:ilvl="4" w:tplc="CEE60792">
      <w:start w:val="1"/>
      <w:numFmt w:val="bullet"/>
      <w:lvlText w:val="o"/>
      <w:lvlJc w:val="left"/>
      <w:pPr>
        <w:ind w:left="3600" w:hanging="360"/>
      </w:pPr>
      <w:rPr>
        <w:rFonts w:ascii="Courier New" w:hAnsi="Courier New" w:hint="default"/>
      </w:rPr>
    </w:lvl>
    <w:lvl w:ilvl="5" w:tplc="EC3097DA">
      <w:start w:val="1"/>
      <w:numFmt w:val="bullet"/>
      <w:lvlText w:val=""/>
      <w:lvlJc w:val="left"/>
      <w:pPr>
        <w:ind w:left="4320" w:hanging="360"/>
      </w:pPr>
      <w:rPr>
        <w:rFonts w:ascii="Wingdings" w:hAnsi="Wingdings" w:hint="default"/>
      </w:rPr>
    </w:lvl>
    <w:lvl w:ilvl="6" w:tplc="ED36E4DE">
      <w:start w:val="1"/>
      <w:numFmt w:val="bullet"/>
      <w:lvlText w:val=""/>
      <w:lvlJc w:val="left"/>
      <w:pPr>
        <w:ind w:left="5040" w:hanging="360"/>
      </w:pPr>
      <w:rPr>
        <w:rFonts w:ascii="Symbol" w:hAnsi="Symbol" w:hint="default"/>
      </w:rPr>
    </w:lvl>
    <w:lvl w:ilvl="7" w:tplc="C7103DFC">
      <w:start w:val="1"/>
      <w:numFmt w:val="bullet"/>
      <w:lvlText w:val="o"/>
      <w:lvlJc w:val="left"/>
      <w:pPr>
        <w:ind w:left="5760" w:hanging="360"/>
      </w:pPr>
      <w:rPr>
        <w:rFonts w:ascii="Courier New" w:hAnsi="Courier New" w:hint="default"/>
      </w:rPr>
    </w:lvl>
    <w:lvl w:ilvl="8" w:tplc="3BB4B7EA">
      <w:start w:val="1"/>
      <w:numFmt w:val="bullet"/>
      <w:lvlText w:val=""/>
      <w:lvlJc w:val="left"/>
      <w:pPr>
        <w:ind w:left="6480" w:hanging="360"/>
      </w:pPr>
      <w:rPr>
        <w:rFonts w:ascii="Wingdings" w:hAnsi="Wingdings" w:hint="default"/>
      </w:rPr>
    </w:lvl>
  </w:abstractNum>
  <w:abstractNum w:abstractNumId="44" w15:restartNumberingAfterBreak="0">
    <w:nsid w:val="76C70727"/>
    <w:multiLevelType w:val="multilevel"/>
    <w:tmpl w:val="342E0F14"/>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6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15:restartNumberingAfterBreak="0">
    <w:nsid w:val="79E810F9"/>
    <w:multiLevelType w:val="multilevel"/>
    <w:tmpl w:val="5CC8CDAE"/>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6" w15:restartNumberingAfterBreak="0">
    <w:nsid w:val="7B8277A7"/>
    <w:multiLevelType w:val="multilevel"/>
    <w:tmpl w:val="ADF89286"/>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500"/>
        </w:tabs>
        <w:ind w:left="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7" w15:restartNumberingAfterBreak="0">
    <w:nsid w:val="7D7542B1"/>
    <w:multiLevelType w:val="multilevel"/>
    <w:tmpl w:val="B85AD228"/>
    <w:lvl w:ilvl="0">
      <w:start w:val="1"/>
      <w:numFmt w:val="decimal"/>
      <w:pStyle w:val="Formatmal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33"/>
  </w:num>
  <w:num w:numId="2">
    <w:abstractNumId w:val="43"/>
  </w:num>
  <w:num w:numId="3">
    <w:abstractNumId w:val="11"/>
  </w:num>
  <w:num w:numId="4">
    <w:abstractNumId w:val="15"/>
  </w:num>
  <w:num w:numId="5">
    <w:abstractNumId w:val="25"/>
  </w:num>
  <w:num w:numId="6">
    <w:abstractNumId w:val="27"/>
  </w:num>
  <w:num w:numId="7">
    <w:abstractNumId w:val="22"/>
  </w:num>
  <w:num w:numId="8">
    <w:abstractNumId w:val="41"/>
  </w:num>
  <w:num w:numId="9">
    <w:abstractNumId w:val="13"/>
  </w:num>
  <w:num w:numId="10">
    <w:abstractNumId w:val="30"/>
  </w:num>
  <w:num w:numId="11">
    <w:abstractNumId w:val="9"/>
  </w:num>
  <w:num w:numId="12">
    <w:abstractNumId w:val="47"/>
  </w:num>
  <w:num w:numId="13">
    <w:abstractNumId w:val="46"/>
  </w:num>
  <w:num w:numId="14">
    <w:abstractNumId w:val="32"/>
  </w:num>
  <w:num w:numId="15">
    <w:abstractNumId w:val="8"/>
  </w:num>
  <w:num w:numId="16">
    <w:abstractNumId w:val="3"/>
  </w:num>
  <w:num w:numId="17">
    <w:abstractNumId w:val="2"/>
  </w:num>
  <w:num w:numId="18">
    <w:abstractNumId w:val="1"/>
  </w:num>
  <w:num w:numId="19">
    <w:abstractNumId w:val="0"/>
  </w:num>
  <w:num w:numId="20">
    <w:abstractNumId w:val="7"/>
  </w:num>
  <w:num w:numId="21">
    <w:abstractNumId w:val="6"/>
  </w:num>
  <w:num w:numId="22">
    <w:abstractNumId w:val="5"/>
  </w:num>
  <w:num w:numId="23">
    <w:abstractNumId w:val="4"/>
  </w:num>
  <w:num w:numId="24">
    <w:abstractNumId w:val="14"/>
  </w:num>
  <w:num w:numId="25">
    <w:abstractNumId w:val="20"/>
  </w:num>
  <w:num w:numId="26">
    <w:abstractNumId w:val="21"/>
  </w:num>
  <w:num w:numId="27">
    <w:abstractNumId w:val="19"/>
  </w:num>
  <w:num w:numId="28">
    <w:abstractNumId w:val="34"/>
  </w:num>
  <w:num w:numId="29">
    <w:abstractNumId w:val="26"/>
  </w:num>
  <w:num w:numId="30">
    <w:abstractNumId w:val="17"/>
  </w:num>
  <w:num w:numId="31">
    <w:abstractNumId w:val="23"/>
  </w:num>
  <w:num w:numId="32">
    <w:abstractNumId w:val="35"/>
  </w:num>
  <w:num w:numId="33">
    <w:abstractNumId w:val="45"/>
  </w:num>
  <w:num w:numId="34">
    <w:abstractNumId w:val="39"/>
  </w:num>
  <w:num w:numId="35">
    <w:abstractNumId w:val="44"/>
  </w:num>
  <w:num w:numId="36">
    <w:abstractNumId w:val="31"/>
  </w:num>
  <w:num w:numId="37">
    <w:abstractNumId w:val="18"/>
  </w:num>
  <w:num w:numId="38">
    <w:abstractNumId w:val="37"/>
  </w:num>
  <w:num w:numId="39">
    <w:abstractNumId w:val="16"/>
  </w:num>
  <w:num w:numId="40">
    <w:abstractNumId w:val="28"/>
  </w:num>
  <w:num w:numId="41">
    <w:abstractNumId w:val="10"/>
  </w:num>
  <w:num w:numId="42">
    <w:abstractNumId w:val="38"/>
  </w:num>
  <w:num w:numId="43">
    <w:abstractNumId w:val="24"/>
  </w:num>
  <w:num w:numId="44">
    <w:abstractNumId w:val="12"/>
  </w:num>
  <w:num w:numId="45">
    <w:abstractNumId w:val="29"/>
  </w:num>
  <w:num w:numId="46">
    <w:abstractNumId w:val="36"/>
  </w:num>
  <w:num w:numId="47">
    <w:abstractNumId w:val="4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umentSaved" w:val="True"/>
  </w:docVars>
  <w:rsids>
    <w:rsidRoot w:val="006D517E"/>
    <w:rsid w:val="0000281F"/>
    <w:rsid w:val="00005C2E"/>
    <w:rsid w:val="00010188"/>
    <w:rsid w:val="00010C76"/>
    <w:rsid w:val="0001338B"/>
    <w:rsid w:val="000312C2"/>
    <w:rsid w:val="00043908"/>
    <w:rsid w:val="00043F84"/>
    <w:rsid w:val="00046076"/>
    <w:rsid w:val="00051D45"/>
    <w:rsid w:val="000525A8"/>
    <w:rsid w:val="000566D7"/>
    <w:rsid w:val="0006052B"/>
    <w:rsid w:val="00062475"/>
    <w:rsid w:val="00062CB5"/>
    <w:rsid w:val="000707B7"/>
    <w:rsid w:val="0007230C"/>
    <w:rsid w:val="00081ADE"/>
    <w:rsid w:val="000A41C6"/>
    <w:rsid w:val="000B0E96"/>
    <w:rsid w:val="000B3268"/>
    <w:rsid w:val="000B3B55"/>
    <w:rsid w:val="000C63C6"/>
    <w:rsid w:val="000C7A81"/>
    <w:rsid w:val="000E0DF8"/>
    <w:rsid w:val="000F09B8"/>
    <w:rsid w:val="000F7674"/>
    <w:rsid w:val="0010388D"/>
    <w:rsid w:val="0011331B"/>
    <w:rsid w:val="00115666"/>
    <w:rsid w:val="0012416F"/>
    <w:rsid w:val="00131281"/>
    <w:rsid w:val="00134CE0"/>
    <w:rsid w:val="001424A2"/>
    <w:rsid w:val="00145425"/>
    <w:rsid w:val="001506F2"/>
    <w:rsid w:val="00162EBD"/>
    <w:rsid w:val="00172302"/>
    <w:rsid w:val="0018182B"/>
    <w:rsid w:val="001933AE"/>
    <w:rsid w:val="0019385D"/>
    <w:rsid w:val="00197B6C"/>
    <w:rsid w:val="00197EDA"/>
    <w:rsid w:val="001A4C7A"/>
    <w:rsid w:val="001C6A01"/>
    <w:rsid w:val="001D4FDA"/>
    <w:rsid w:val="001D55C1"/>
    <w:rsid w:val="001D5F67"/>
    <w:rsid w:val="001F0CE8"/>
    <w:rsid w:val="001F728E"/>
    <w:rsid w:val="002030D8"/>
    <w:rsid w:val="002139EA"/>
    <w:rsid w:val="002211FA"/>
    <w:rsid w:val="00222ADF"/>
    <w:rsid w:val="00223A25"/>
    <w:rsid w:val="00224A2A"/>
    <w:rsid w:val="00231160"/>
    <w:rsid w:val="00231C53"/>
    <w:rsid w:val="002338CB"/>
    <w:rsid w:val="00235A97"/>
    <w:rsid w:val="002362DE"/>
    <w:rsid w:val="00236A11"/>
    <w:rsid w:val="0024715D"/>
    <w:rsid w:val="00247933"/>
    <w:rsid w:val="00256C7B"/>
    <w:rsid w:val="002610AB"/>
    <w:rsid w:val="00266D05"/>
    <w:rsid w:val="00270176"/>
    <w:rsid w:val="002773DC"/>
    <w:rsid w:val="0028020F"/>
    <w:rsid w:val="00285F5A"/>
    <w:rsid w:val="00295775"/>
    <w:rsid w:val="00296262"/>
    <w:rsid w:val="002A7065"/>
    <w:rsid w:val="002C1CD4"/>
    <w:rsid w:val="002C618B"/>
    <w:rsid w:val="002D38E8"/>
    <w:rsid w:val="002D3A47"/>
    <w:rsid w:val="002D3DF1"/>
    <w:rsid w:val="002D568E"/>
    <w:rsid w:val="002E24E1"/>
    <w:rsid w:val="002E4592"/>
    <w:rsid w:val="002F751B"/>
    <w:rsid w:val="003011BF"/>
    <w:rsid w:val="00302D82"/>
    <w:rsid w:val="00315529"/>
    <w:rsid w:val="00315B9F"/>
    <w:rsid w:val="00320122"/>
    <w:rsid w:val="003207B8"/>
    <w:rsid w:val="003213DB"/>
    <w:rsid w:val="0033103F"/>
    <w:rsid w:val="003312CA"/>
    <w:rsid w:val="00331C50"/>
    <w:rsid w:val="00336024"/>
    <w:rsid w:val="00336537"/>
    <w:rsid w:val="00351A14"/>
    <w:rsid w:val="003534BD"/>
    <w:rsid w:val="00353F52"/>
    <w:rsid w:val="0036197C"/>
    <w:rsid w:val="00366B01"/>
    <w:rsid w:val="00375B35"/>
    <w:rsid w:val="003849DF"/>
    <w:rsid w:val="00385954"/>
    <w:rsid w:val="00385A15"/>
    <w:rsid w:val="00385CEB"/>
    <w:rsid w:val="00385D8D"/>
    <w:rsid w:val="003A0005"/>
    <w:rsid w:val="003A0655"/>
    <w:rsid w:val="003A1DC0"/>
    <w:rsid w:val="003B3541"/>
    <w:rsid w:val="003B680E"/>
    <w:rsid w:val="003C69EA"/>
    <w:rsid w:val="003C6A8B"/>
    <w:rsid w:val="003E0A96"/>
    <w:rsid w:val="003E11E2"/>
    <w:rsid w:val="003F0E5B"/>
    <w:rsid w:val="0040391E"/>
    <w:rsid w:val="00403F7F"/>
    <w:rsid w:val="00406B24"/>
    <w:rsid w:val="0041760D"/>
    <w:rsid w:val="00434BE8"/>
    <w:rsid w:val="004423FB"/>
    <w:rsid w:val="004448E0"/>
    <w:rsid w:val="00457DBA"/>
    <w:rsid w:val="00461D4F"/>
    <w:rsid w:val="00462CC3"/>
    <w:rsid w:val="00465BB7"/>
    <w:rsid w:val="00470024"/>
    <w:rsid w:val="004702FF"/>
    <w:rsid w:val="0048141E"/>
    <w:rsid w:val="00487A8C"/>
    <w:rsid w:val="00490684"/>
    <w:rsid w:val="00492A21"/>
    <w:rsid w:val="00494D88"/>
    <w:rsid w:val="004A1F8D"/>
    <w:rsid w:val="004B50D9"/>
    <w:rsid w:val="004B7A93"/>
    <w:rsid w:val="004C0D9A"/>
    <w:rsid w:val="004C3D62"/>
    <w:rsid w:val="004C5E84"/>
    <w:rsid w:val="004D4331"/>
    <w:rsid w:val="004D536F"/>
    <w:rsid w:val="004E07DB"/>
    <w:rsid w:val="0050131B"/>
    <w:rsid w:val="0050551C"/>
    <w:rsid w:val="0050618B"/>
    <w:rsid w:val="00506D62"/>
    <w:rsid w:val="00506E8F"/>
    <w:rsid w:val="00507D37"/>
    <w:rsid w:val="00511910"/>
    <w:rsid w:val="00516D69"/>
    <w:rsid w:val="00524D57"/>
    <w:rsid w:val="00530CD0"/>
    <w:rsid w:val="00531A5E"/>
    <w:rsid w:val="00542314"/>
    <w:rsid w:val="00544A72"/>
    <w:rsid w:val="00547347"/>
    <w:rsid w:val="00552B0B"/>
    <w:rsid w:val="005562DD"/>
    <w:rsid w:val="0056264A"/>
    <w:rsid w:val="00564784"/>
    <w:rsid w:val="005710D4"/>
    <w:rsid w:val="005740EA"/>
    <w:rsid w:val="00595AED"/>
    <w:rsid w:val="0059631B"/>
    <w:rsid w:val="005A1B50"/>
    <w:rsid w:val="005A6837"/>
    <w:rsid w:val="005B7CF4"/>
    <w:rsid w:val="005C4C85"/>
    <w:rsid w:val="005C5F50"/>
    <w:rsid w:val="005D1EFC"/>
    <w:rsid w:val="005D3005"/>
    <w:rsid w:val="005D476B"/>
    <w:rsid w:val="005E1A89"/>
    <w:rsid w:val="005E66C3"/>
    <w:rsid w:val="005F29AA"/>
    <w:rsid w:val="005F5C78"/>
    <w:rsid w:val="0060036C"/>
    <w:rsid w:val="006009D7"/>
    <w:rsid w:val="00603D3F"/>
    <w:rsid w:val="0060647F"/>
    <w:rsid w:val="00613765"/>
    <w:rsid w:val="00613A96"/>
    <w:rsid w:val="00614DF4"/>
    <w:rsid w:val="00620F0E"/>
    <w:rsid w:val="006220AA"/>
    <w:rsid w:val="0062794E"/>
    <w:rsid w:val="00632E08"/>
    <w:rsid w:val="00633D5E"/>
    <w:rsid w:val="00634B4C"/>
    <w:rsid w:val="00640337"/>
    <w:rsid w:val="00640F12"/>
    <w:rsid w:val="00656D99"/>
    <w:rsid w:val="00660232"/>
    <w:rsid w:val="00663375"/>
    <w:rsid w:val="006671ED"/>
    <w:rsid w:val="00677160"/>
    <w:rsid w:val="00681271"/>
    <w:rsid w:val="00690397"/>
    <w:rsid w:val="006938C3"/>
    <w:rsid w:val="006954A4"/>
    <w:rsid w:val="00695A72"/>
    <w:rsid w:val="006A6E7B"/>
    <w:rsid w:val="006C3BF7"/>
    <w:rsid w:val="006D517E"/>
    <w:rsid w:val="006F5AE2"/>
    <w:rsid w:val="00705F00"/>
    <w:rsid w:val="00724E6A"/>
    <w:rsid w:val="00731F9D"/>
    <w:rsid w:val="00752FD7"/>
    <w:rsid w:val="00780A22"/>
    <w:rsid w:val="00792446"/>
    <w:rsid w:val="007A1B93"/>
    <w:rsid w:val="007A26F5"/>
    <w:rsid w:val="007B0CEC"/>
    <w:rsid w:val="007B1A57"/>
    <w:rsid w:val="007B43A3"/>
    <w:rsid w:val="007B5F15"/>
    <w:rsid w:val="007C6A95"/>
    <w:rsid w:val="007D1FDA"/>
    <w:rsid w:val="007D32E8"/>
    <w:rsid w:val="007D3739"/>
    <w:rsid w:val="007D5DA8"/>
    <w:rsid w:val="007E079E"/>
    <w:rsid w:val="007F01E2"/>
    <w:rsid w:val="007F0C7E"/>
    <w:rsid w:val="007F43A6"/>
    <w:rsid w:val="007F55D6"/>
    <w:rsid w:val="008057D3"/>
    <w:rsid w:val="00810A43"/>
    <w:rsid w:val="008120E3"/>
    <w:rsid w:val="00813E86"/>
    <w:rsid w:val="008150E1"/>
    <w:rsid w:val="008216EB"/>
    <w:rsid w:val="00824541"/>
    <w:rsid w:val="008413E9"/>
    <w:rsid w:val="008538EA"/>
    <w:rsid w:val="0087623F"/>
    <w:rsid w:val="00885E67"/>
    <w:rsid w:val="008926CB"/>
    <w:rsid w:val="00892E33"/>
    <w:rsid w:val="008A66FB"/>
    <w:rsid w:val="008E70B6"/>
    <w:rsid w:val="00912BF7"/>
    <w:rsid w:val="0092454F"/>
    <w:rsid w:val="00935D9C"/>
    <w:rsid w:val="009418D9"/>
    <w:rsid w:val="00946BB5"/>
    <w:rsid w:val="0095432A"/>
    <w:rsid w:val="009574C8"/>
    <w:rsid w:val="0096020D"/>
    <w:rsid w:val="0096669C"/>
    <w:rsid w:val="0096755E"/>
    <w:rsid w:val="00970012"/>
    <w:rsid w:val="00975319"/>
    <w:rsid w:val="00981E9A"/>
    <w:rsid w:val="00983234"/>
    <w:rsid w:val="009858FF"/>
    <w:rsid w:val="009A319E"/>
    <w:rsid w:val="009B50EF"/>
    <w:rsid w:val="009C433A"/>
    <w:rsid w:val="009C603D"/>
    <w:rsid w:val="009E3847"/>
    <w:rsid w:val="009F1DCF"/>
    <w:rsid w:val="009F6D03"/>
    <w:rsid w:val="00A02D47"/>
    <w:rsid w:val="00A11C0A"/>
    <w:rsid w:val="00A12CF9"/>
    <w:rsid w:val="00A302F2"/>
    <w:rsid w:val="00A41DF7"/>
    <w:rsid w:val="00A4462D"/>
    <w:rsid w:val="00A466FE"/>
    <w:rsid w:val="00A47228"/>
    <w:rsid w:val="00A50AC1"/>
    <w:rsid w:val="00A51BC4"/>
    <w:rsid w:val="00A5392E"/>
    <w:rsid w:val="00A54E92"/>
    <w:rsid w:val="00A60675"/>
    <w:rsid w:val="00A629F5"/>
    <w:rsid w:val="00A6335E"/>
    <w:rsid w:val="00A645C6"/>
    <w:rsid w:val="00A65985"/>
    <w:rsid w:val="00A7687A"/>
    <w:rsid w:val="00A827A6"/>
    <w:rsid w:val="00A83002"/>
    <w:rsid w:val="00A907D5"/>
    <w:rsid w:val="00A92B87"/>
    <w:rsid w:val="00AA32FF"/>
    <w:rsid w:val="00AB4A03"/>
    <w:rsid w:val="00AC05F6"/>
    <w:rsid w:val="00AD3C50"/>
    <w:rsid w:val="00AE0085"/>
    <w:rsid w:val="00AE173E"/>
    <w:rsid w:val="00AE2C81"/>
    <w:rsid w:val="00AF6C8B"/>
    <w:rsid w:val="00B1069E"/>
    <w:rsid w:val="00B1071F"/>
    <w:rsid w:val="00B124CD"/>
    <w:rsid w:val="00B15B7D"/>
    <w:rsid w:val="00B22972"/>
    <w:rsid w:val="00B37FD0"/>
    <w:rsid w:val="00B42CAC"/>
    <w:rsid w:val="00B469D4"/>
    <w:rsid w:val="00B477DB"/>
    <w:rsid w:val="00B4788E"/>
    <w:rsid w:val="00B519C7"/>
    <w:rsid w:val="00B533ED"/>
    <w:rsid w:val="00B53624"/>
    <w:rsid w:val="00B64DCC"/>
    <w:rsid w:val="00B66021"/>
    <w:rsid w:val="00B673C6"/>
    <w:rsid w:val="00B82AE1"/>
    <w:rsid w:val="00B83499"/>
    <w:rsid w:val="00B86DDB"/>
    <w:rsid w:val="00B8735E"/>
    <w:rsid w:val="00B90CD9"/>
    <w:rsid w:val="00B94E5D"/>
    <w:rsid w:val="00B96D26"/>
    <w:rsid w:val="00B97E57"/>
    <w:rsid w:val="00BA0B5B"/>
    <w:rsid w:val="00BB0826"/>
    <w:rsid w:val="00BB31FE"/>
    <w:rsid w:val="00BB3592"/>
    <w:rsid w:val="00BB5F50"/>
    <w:rsid w:val="00BE2C60"/>
    <w:rsid w:val="00BE6E1A"/>
    <w:rsid w:val="00BF6C74"/>
    <w:rsid w:val="00C03E20"/>
    <w:rsid w:val="00C10ACB"/>
    <w:rsid w:val="00C1107B"/>
    <w:rsid w:val="00C25C32"/>
    <w:rsid w:val="00C307FB"/>
    <w:rsid w:val="00C31B83"/>
    <w:rsid w:val="00C36B64"/>
    <w:rsid w:val="00C46BAA"/>
    <w:rsid w:val="00C5552E"/>
    <w:rsid w:val="00C55A5A"/>
    <w:rsid w:val="00C61D0E"/>
    <w:rsid w:val="00C62A47"/>
    <w:rsid w:val="00C6522B"/>
    <w:rsid w:val="00C70439"/>
    <w:rsid w:val="00C77848"/>
    <w:rsid w:val="00C818A5"/>
    <w:rsid w:val="00C81AA9"/>
    <w:rsid w:val="00C838F9"/>
    <w:rsid w:val="00C94F6B"/>
    <w:rsid w:val="00CA2801"/>
    <w:rsid w:val="00CA433C"/>
    <w:rsid w:val="00CA5276"/>
    <w:rsid w:val="00CB5956"/>
    <w:rsid w:val="00CC4E06"/>
    <w:rsid w:val="00CC505B"/>
    <w:rsid w:val="00CE46BF"/>
    <w:rsid w:val="00CE4E27"/>
    <w:rsid w:val="00CE6DB7"/>
    <w:rsid w:val="00D00F2B"/>
    <w:rsid w:val="00D03EA4"/>
    <w:rsid w:val="00D0442F"/>
    <w:rsid w:val="00D21F8A"/>
    <w:rsid w:val="00D22655"/>
    <w:rsid w:val="00D262DF"/>
    <w:rsid w:val="00D266F2"/>
    <w:rsid w:val="00D267B2"/>
    <w:rsid w:val="00D31BC8"/>
    <w:rsid w:val="00D3247C"/>
    <w:rsid w:val="00D35EF9"/>
    <w:rsid w:val="00D438A3"/>
    <w:rsid w:val="00D50C20"/>
    <w:rsid w:val="00D52DF7"/>
    <w:rsid w:val="00D53E41"/>
    <w:rsid w:val="00D54358"/>
    <w:rsid w:val="00D573A7"/>
    <w:rsid w:val="00D578DE"/>
    <w:rsid w:val="00D75950"/>
    <w:rsid w:val="00D75973"/>
    <w:rsid w:val="00D81DAE"/>
    <w:rsid w:val="00D85871"/>
    <w:rsid w:val="00D9058A"/>
    <w:rsid w:val="00DA052A"/>
    <w:rsid w:val="00DA10C1"/>
    <w:rsid w:val="00DB4265"/>
    <w:rsid w:val="00DC27E2"/>
    <w:rsid w:val="00DD3F1B"/>
    <w:rsid w:val="00DD51BB"/>
    <w:rsid w:val="00DD5A20"/>
    <w:rsid w:val="00DE7900"/>
    <w:rsid w:val="00DF5BFA"/>
    <w:rsid w:val="00E036C4"/>
    <w:rsid w:val="00E102C4"/>
    <w:rsid w:val="00E12E5C"/>
    <w:rsid w:val="00E17CAD"/>
    <w:rsid w:val="00E30D09"/>
    <w:rsid w:val="00E30D72"/>
    <w:rsid w:val="00E664B6"/>
    <w:rsid w:val="00E77C52"/>
    <w:rsid w:val="00E85714"/>
    <w:rsid w:val="00E85B86"/>
    <w:rsid w:val="00E87D6E"/>
    <w:rsid w:val="00EA1B42"/>
    <w:rsid w:val="00EA25C6"/>
    <w:rsid w:val="00EA4EEB"/>
    <w:rsid w:val="00EB646C"/>
    <w:rsid w:val="00EB7306"/>
    <w:rsid w:val="00EB7FC3"/>
    <w:rsid w:val="00EC33CC"/>
    <w:rsid w:val="00EC57D3"/>
    <w:rsid w:val="00EC72A4"/>
    <w:rsid w:val="00ED4718"/>
    <w:rsid w:val="00ED6221"/>
    <w:rsid w:val="00ED6628"/>
    <w:rsid w:val="00EE0D74"/>
    <w:rsid w:val="00EE4EC8"/>
    <w:rsid w:val="00EE51EB"/>
    <w:rsid w:val="00EF0E59"/>
    <w:rsid w:val="00EF2413"/>
    <w:rsid w:val="00EF6822"/>
    <w:rsid w:val="00F01B59"/>
    <w:rsid w:val="00F02B67"/>
    <w:rsid w:val="00F0520C"/>
    <w:rsid w:val="00F10845"/>
    <w:rsid w:val="00F11EEB"/>
    <w:rsid w:val="00F2409E"/>
    <w:rsid w:val="00F26C56"/>
    <w:rsid w:val="00F27ED9"/>
    <w:rsid w:val="00F32DC1"/>
    <w:rsid w:val="00F479E8"/>
    <w:rsid w:val="00F542C2"/>
    <w:rsid w:val="00F5525A"/>
    <w:rsid w:val="00F63BC6"/>
    <w:rsid w:val="00F832ED"/>
    <w:rsid w:val="00F90F18"/>
    <w:rsid w:val="00F96015"/>
    <w:rsid w:val="00F96FD9"/>
    <w:rsid w:val="00FA31EF"/>
    <w:rsid w:val="00FA5F7F"/>
    <w:rsid w:val="00FB1356"/>
    <w:rsid w:val="00FB3F77"/>
    <w:rsid w:val="00FB5831"/>
    <w:rsid w:val="00FC4CA6"/>
    <w:rsid w:val="00FE070F"/>
    <w:rsid w:val="00FE3914"/>
    <w:rsid w:val="00FF348F"/>
    <w:rsid w:val="00FF3C2C"/>
    <w:rsid w:val="044CA58B"/>
    <w:rsid w:val="0F5EF77C"/>
    <w:rsid w:val="1BEBA398"/>
    <w:rsid w:val="238912DB"/>
    <w:rsid w:val="326A8A17"/>
    <w:rsid w:val="3533CFEB"/>
    <w:rsid w:val="465FF093"/>
    <w:rsid w:val="4D697829"/>
    <w:rsid w:val="5282FDA6"/>
    <w:rsid w:val="58D1E27D"/>
    <w:rsid w:val="6ACC401F"/>
    <w:rsid w:val="70CBF96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A3E70E"/>
  <w15:docId w15:val="{3BF5348F-7160-419B-BDE4-B5DFB0BF9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5954"/>
    <w:pPr>
      <w:tabs>
        <w:tab w:val="left" w:pos="5046"/>
        <w:tab w:val="left" w:pos="7598"/>
      </w:tabs>
    </w:pPr>
    <w:rPr>
      <w:sz w:val="26"/>
    </w:rPr>
  </w:style>
  <w:style w:type="paragraph" w:styleId="Rubrik1">
    <w:name w:val="heading 1"/>
    <w:aliases w:val="Huvudrubrik"/>
    <w:basedOn w:val="Normal"/>
    <w:next w:val="Normal"/>
    <w:qFormat/>
    <w:rsid w:val="00366B01"/>
    <w:pPr>
      <w:keepNext/>
      <w:numPr>
        <w:numId w:val="14"/>
      </w:numPr>
      <w:tabs>
        <w:tab w:val="left" w:pos="700"/>
      </w:tabs>
      <w:spacing w:before="600"/>
      <w:outlineLvl w:val="0"/>
    </w:pPr>
    <w:rPr>
      <w:rFonts w:ascii="Arial" w:hAnsi="Arial" w:cs="Arial"/>
      <w:b/>
      <w:bCs/>
      <w:sz w:val="30"/>
    </w:rPr>
  </w:style>
  <w:style w:type="paragraph" w:styleId="Rubrik2">
    <w:name w:val="heading 2"/>
    <w:aliases w:val="Mellanrubrik"/>
    <w:basedOn w:val="Normal"/>
    <w:next w:val="Normal"/>
    <w:qFormat/>
    <w:rsid w:val="00F96015"/>
    <w:pPr>
      <w:keepNext/>
      <w:numPr>
        <w:ilvl w:val="1"/>
        <w:numId w:val="14"/>
      </w:numPr>
      <w:tabs>
        <w:tab w:val="left" w:pos="700"/>
      </w:tabs>
      <w:spacing w:before="360" w:after="100" w:afterAutospacing="1"/>
      <w:outlineLvl w:val="1"/>
    </w:pPr>
    <w:rPr>
      <w:rFonts w:ascii="Arial" w:hAnsi="Arial"/>
      <w:b/>
      <w:bCs/>
    </w:rPr>
  </w:style>
  <w:style w:type="paragraph" w:styleId="Rubrik3">
    <w:name w:val="heading 3"/>
    <w:basedOn w:val="Normal"/>
    <w:next w:val="Normal"/>
    <w:qFormat/>
    <w:rsid w:val="00D31BC8"/>
    <w:pPr>
      <w:keepNext/>
      <w:numPr>
        <w:ilvl w:val="2"/>
        <w:numId w:val="14"/>
      </w:numPr>
      <w:tabs>
        <w:tab w:val="clear" w:pos="5046"/>
        <w:tab w:val="clear" w:pos="7598"/>
        <w:tab w:val="left" w:pos="700"/>
      </w:tabs>
      <w:spacing w:before="120" w:after="120"/>
      <w:outlineLvl w:val="2"/>
    </w:pPr>
    <w:rPr>
      <w:b/>
    </w:rPr>
  </w:style>
  <w:style w:type="paragraph" w:styleId="Rubrik4">
    <w:name w:val="heading 4"/>
    <w:basedOn w:val="Normal"/>
    <w:next w:val="Normal"/>
    <w:qFormat/>
    <w:rsid w:val="000707B7"/>
    <w:pPr>
      <w:keepNext/>
      <w:outlineLvl w:val="3"/>
    </w:pPr>
    <w:rPr>
      <w:rFonts w:ascii="Arial" w:hAnsi="Arial" w:cs="Arial"/>
      <w:b/>
      <w:bCs/>
      <w:sz w:val="32"/>
    </w:rPr>
  </w:style>
  <w:style w:type="paragraph" w:styleId="Rubrik5">
    <w:name w:val="heading 5"/>
    <w:basedOn w:val="Normal"/>
    <w:next w:val="Normal"/>
    <w:qFormat/>
    <w:rsid w:val="000707B7"/>
    <w:pPr>
      <w:keepNext/>
      <w:outlineLvl w:val="4"/>
    </w:pPr>
    <w:rPr>
      <w:b/>
      <w:bCs/>
    </w:rPr>
  </w:style>
  <w:style w:type="paragraph" w:styleId="Rubrik6">
    <w:name w:val="heading 6"/>
    <w:basedOn w:val="Normal"/>
    <w:next w:val="Normal"/>
    <w:qFormat/>
    <w:rsid w:val="000707B7"/>
    <w:pPr>
      <w:spacing w:before="240" w:after="60"/>
      <w:outlineLvl w:val="5"/>
    </w:pPr>
    <w:rPr>
      <w:b/>
      <w:bCs/>
      <w:sz w:val="22"/>
      <w:szCs w:val="22"/>
    </w:rPr>
  </w:style>
  <w:style w:type="paragraph" w:styleId="Rubrik7">
    <w:name w:val="heading 7"/>
    <w:basedOn w:val="Normal"/>
    <w:next w:val="Normal"/>
    <w:qFormat/>
    <w:rsid w:val="000707B7"/>
    <w:pPr>
      <w:spacing w:before="240" w:after="60"/>
      <w:outlineLvl w:val="6"/>
    </w:pPr>
    <w:rPr>
      <w:sz w:val="24"/>
      <w:szCs w:val="24"/>
    </w:rPr>
  </w:style>
  <w:style w:type="paragraph" w:styleId="Rubrik8">
    <w:name w:val="heading 8"/>
    <w:basedOn w:val="Normal"/>
    <w:next w:val="Normal"/>
    <w:qFormat/>
    <w:rsid w:val="000707B7"/>
    <w:pPr>
      <w:spacing w:before="240" w:after="60"/>
      <w:outlineLvl w:val="7"/>
    </w:pPr>
    <w:rPr>
      <w:i/>
      <w:iCs/>
      <w:sz w:val="24"/>
      <w:szCs w:val="24"/>
    </w:rPr>
  </w:style>
  <w:style w:type="paragraph" w:styleId="Rubrik9">
    <w:name w:val="heading 9"/>
    <w:basedOn w:val="Normal"/>
    <w:next w:val="Normal"/>
    <w:qFormat/>
    <w:rsid w:val="000707B7"/>
    <w:pPr>
      <w:spacing w:before="240" w:after="60"/>
      <w:outlineLvl w:val="8"/>
    </w:pPr>
    <w:rPr>
      <w:rFonts w:ascii="Arial" w:hAnsi="Arial" w:cs="Arial"/>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pPr>
      <w:tabs>
        <w:tab w:val="clear" w:pos="5046"/>
        <w:tab w:val="clear" w:pos="7598"/>
        <w:tab w:val="center" w:pos="4536"/>
        <w:tab w:val="right" w:pos="9072"/>
      </w:tabs>
    </w:pPr>
    <w:rPr>
      <w:rFonts w:ascii="Arial" w:hAnsi="Arial"/>
      <w:sz w:val="20"/>
    </w:rPr>
  </w:style>
  <w:style w:type="paragraph" w:styleId="Sidfot">
    <w:name w:val="footer"/>
    <w:basedOn w:val="Normal"/>
    <w:pPr>
      <w:tabs>
        <w:tab w:val="clear" w:pos="5046"/>
        <w:tab w:val="clear" w:pos="7598"/>
        <w:tab w:val="center" w:pos="4111"/>
        <w:tab w:val="right" w:pos="8222"/>
      </w:tabs>
    </w:pPr>
    <w:rPr>
      <w:rFonts w:ascii="Arial" w:hAnsi="Arial"/>
      <w:sz w:val="20"/>
    </w:rPr>
  </w:style>
  <w:style w:type="paragraph" w:styleId="Brdtext">
    <w:name w:val="Body Text"/>
    <w:basedOn w:val="Normal"/>
    <w:rsid w:val="00403F7F"/>
    <w:pPr>
      <w:ind w:left="400"/>
    </w:pPr>
    <w:rPr>
      <w:rFonts w:cs="Arial"/>
      <w:bCs/>
    </w:rPr>
  </w:style>
  <w:style w:type="character" w:styleId="Sidnummer">
    <w:name w:val="page number"/>
    <w:basedOn w:val="Standardstycketeckensnitt"/>
  </w:style>
  <w:style w:type="paragraph" w:styleId="Brdtext2">
    <w:name w:val="Body Text 2"/>
    <w:basedOn w:val="Normal"/>
    <w:rPr>
      <w:b/>
      <w:bCs/>
      <w:i/>
      <w:iCs/>
    </w:rPr>
  </w:style>
  <w:style w:type="table" w:styleId="Tabellrutnt">
    <w:name w:val="Table Grid"/>
    <w:basedOn w:val="Normaltabell"/>
    <w:rsid w:val="004423FB"/>
    <w:pPr>
      <w:tabs>
        <w:tab w:val="left" w:pos="5046"/>
        <w:tab w:val="left" w:pos="7598"/>
      </w:tabs>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Brdtext3">
    <w:name w:val="Body Text 3"/>
    <w:basedOn w:val="Normal"/>
  </w:style>
  <w:style w:type="paragraph" w:styleId="Underrubrik">
    <w:name w:val="Subtitle"/>
    <w:basedOn w:val="Normal"/>
    <w:next w:val="Normal"/>
    <w:qFormat/>
    <w:pPr>
      <w:keepNext/>
      <w:outlineLvl w:val="1"/>
    </w:pPr>
    <w:rPr>
      <w:rFonts w:cs="Arial"/>
      <w:b/>
      <w:szCs w:val="24"/>
    </w:rPr>
  </w:style>
  <w:style w:type="paragraph" w:styleId="Punktlista">
    <w:name w:val="List Bullet"/>
    <w:basedOn w:val="Normal"/>
    <w:autoRedefine/>
    <w:pPr>
      <w:numPr>
        <w:numId w:val="11"/>
      </w:numPr>
      <w:spacing w:after="120"/>
    </w:pPr>
  </w:style>
  <w:style w:type="paragraph" w:styleId="Innehll2">
    <w:name w:val="toc 2"/>
    <w:basedOn w:val="Normal"/>
    <w:next w:val="Normal"/>
    <w:uiPriority w:val="39"/>
    <w:rsid w:val="00CC4E06"/>
    <w:pPr>
      <w:tabs>
        <w:tab w:val="clear" w:pos="5046"/>
        <w:tab w:val="clear" w:pos="7598"/>
      </w:tabs>
      <w:ind w:left="520"/>
    </w:pPr>
  </w:style>
  <w:style w:type="paragraph" w:styleId="Innehll1">
    <w:name w:val="toc 1"/>
    <w:basedOn w:val="Normal"/>
    <w:next w:val="Normal"/>
    <w:autoRedefine/>
    <w:uiPriority w:val="39"/>
    <w:rsid w:val="00CC4E06"/>
    <w:pPr>
      <w:tabs>
        <w:tab w:val="clear" w:pos="5046"/>
        <w:tab w:val="clear" w:pos="7598"/>
        <w:tab w:val="left" w:pos="520"/>
        <w:tab w:val="right" w:leader="dot" w:pos="8211"/>
      </w:tabs>
      <w:spacing w:before="120" w:after="120"/>
    </w:pPr>
    <w:rPr>
      <w:b/>
      <w:bCs/>
    </w:rPr>
  </w:style>
  <w:style w:type="paragraph" w:styleId="Ballongtext">
    <w:name w:val="Balloon Text"/>
    <w:basedOn w:val="Normal"/>
    <w:semiHidden/>
    <w:rsid w:val="00C6522B"/>
    <w:rPr>
      <w:rFonts w:ascii="Tahoma" w:hAnsi="Tahoma" w:cs="Tahoma"/>
      <w:sz w:val="16"/>
      <w:szCs w:val="16"/>
    </w:rPr>
  </w:style>
  <w:style w:type="paragraph" w:customStyle="1" w:styleId="Huvudrubrikidokumentet">
    <w:name w:val="Huvudrubrik i dokumentet"/>
    <w:basedOn w:val="Normal"/>
    <w:rsid w:val="00DD5A20"/>
    <w:rPr>
      <w:rFonts w:ascii="Arial" w:hAnsi="Arial"/>
      <w:b/>
      <w:sz w:val="36"/>
    </w:rPr>
  </w:style>
  <w:style w:type="paragraph" w:styleId="Innehll3">
    <w:name w:val="toc 3"/>
    <w:basedOn w:val="Normal"/>
    <w:next w:val="Normal"/>
    <w:autoRedefine/>
    <w:semiHidden/>
    <w:rsid w:val="00A92B87"/>
    <w:pPr>
      <w:tabs>
        <w:tab w:val="clear" w:pos="5046"/>
        <w:tab w:val="clear" w:pos="7598"/>
      </w:tabs>
      <w:ind w:left="520"/>
    </w:pPr>
    <w:rPr>
      <w:i/>
      <w:iCs/>
      <w:sz w:val="20"/>
    </w:rPr>
  </w:style>
  <w:style w:type="paragraph" w:customStyle="1" w:styleId="Formatmall">
    <w:name w:val="Formatmall"/>
    <w:basedOn w:val="Normal"/>
    <w:rsid w:val="000707B7"/>
    <w:pPr>
      <w:numPr>
        <w:numId w:val="12"/>
      </w:numPr>
    </w:pPr>
  </w:style>
  <w:style w:type="character" w:styleId="Hyperlnk">
    <w:name w:val="Hyperlink"/>
    <w:basedOn w:val="Standardstycketeckensnitt"/>
    <w:rsid w:val="00A92B87"/>
    <w:rPr>
      <w:color w:val="0000FF"/>
      <w:u w:val="single"/>
    </w:rPr>
  </w:style>
  <w:style w:type="paragraph" w:customStyle="1" w:styleId="Rubrik-Innehllsfrteckning">
    <w:name w:val="Rubrik - Innehållsförteckning"/>
    <w:basedOn w:val="Normal"/>
    <w:rsid w:val="00DD5A20"/>
    <w:rPr>
      <w:rFonts w:ascii="Arial" w:hAnsi="Arial"/>
      <w:b/>
    </w:rPr>
  </w:style>
  <w:style w:type="paragraph" w:styleId="Innehll4">
    <w:name w:val="toc 4"/>
    <w:basedOn w:val="Normal"/>
    <w:next w:val="Normal"/>
    <w:autoRedefine/>
    <w:semiHidden/>
    <w:rsid w:val="00043F84"/>
    <w:pPr>
      <w:tabs>
        <w:tab w:val="clear" w:pos="5046"/>
        <w:tab w:val="clear" w:pos="7598"/>
      </w:tabs>
      <w:ind w:left="780"/>
    </w:pPr>
    <w:rPr>
      <w:sz w:val="18"/>
      <w:szCs w:val="18"/>
    </w:rPr>
  </w:style>
  <w:style w:type="paragraph" w:styleId="Figurfrteckning">
    <w:name w:val="table of figures"/>
    <w:basedOn w:val="Normal"/>
    <w:next w:val="Normal"/>
    <w:semiHidden/>
    <w:rsid w:val="00043F84"/>
    <w:pPr>
      <w:tabs>
        <w:tab w:val="clear" w:pos="5046"/>
        <w:tab w:val="clear" w:pos="7598"/>
      </w:tabs>
    </w:pPr>
  </w:style>
  <w:style w:type="paragraph" w:styleId="Index1">
    <w:name w:val="index 1"/>
    <w:basedOn w:val="Normal"/>
    <w:next w:val="Normal"/>
    <w:autoRedefine/>
    <w:semiHidden/>
    <w:rsid w:val="00043F84"/>
    <w:pPr>
      <w:tabs>
        <w:tab w:val="clear" w:pos="5046"/>
        <w:tab w:val="clear" w:pos="7598"/>
      </w:tabs>
      <w:ind w:left="240" w:hanging="240"/>
    </w:pPr>
  </w:style>
  <w:style w:type="paragraph" w:styleId="Innehll5">
    <w:name w:val="toc 5"/>
    <w:basedOn w:val="Normal"/>
    <w:next w:val="Normal"/>
    <w:autoRedefine/>
    <w:semiHidden/>
    <w:rsid w:val="00043F84"/>
    <w:pPr>
      <w:tabs>
        <w:tab w:val="clear" w:pos="5046"/>
        <w:tab w:val="clear" w:pos="7598"/>
      </w:tabs>
      <w:ind w:left="1040"/>
    </w:pPr>
    <w:rPr>
      <w:sz w:val="18"/>
      <w:szCs w:val="18"/>
    </w:rPr>
  </w:style>
  <w:style w:type="paragraph" w:styleId="Innehll6">
    <w:name w:val="toc 6"/>
    <w:basedOn w:val="Normal"/>
    <w:next w:val="Normal"/>
    <w:autoRedefine/>
    <w:semiHidden/>
    <w:rsid w:val="00043F84"/>
    <w:pPr>
      <w:tabs>
        <w:tab w:val="clear" w:pos="5046"/>
        <w:tab w:val="clear" w:pos="7598"/>
      </w:tabs>
      <w:ind w:left="1300"/>
    </w:pPr>
    <w:rPr>
      <w:sz w:val="18"/>
      <w:szCs w:val="18"/>
    </w:rPr>
  </w:style>
  <w:style w:type="paragraph" w:styleId="Innehll7">
    <w:name w:val="toc 7"/>
    <w:basedOn w:val="Normal"/>
    <w:next w:val="Normal"/>
    <w:autoRedefine/>
    <w:semiHidden/>
    <w:rsid w:val="00043F84"/>
    <w:pPr>
      <w:tabs>
        <w:tab w:val="clear" w:pos="5046"/>
        <w:tab w:val="clear" w:pos="7598"/>
      </w:tabs>
      <w:ind w:left="1560"/>
    </w:pPr>
    <w:rPr>
      <w:sz w:val="18"/>
      <w:szCs w:val="18"/>
    </w:rPr>
  </w:style>
  <w:style w:type="paragraph" w:styleId="Innehll8">
    <w:name w:val="toc 8"/>
    <w:basedOn w:val="Normal"/>
    <w:next w:val="Normal"/>
    <w:autoRedefine/>
    <w:semiHidden/>
    <w:rsid w:val="00043F84"/>
    <w:pPr>
      <w:tabs>
        <w:tab w:val="clear" w:pos="5046"/>
        <w:tab w:val="clear" w:pos="7598"/>
      </w:tabs>
      <w:ind w:left="1820"/>
    </w:pPr>
    <w:rPr>
      <w:sz w:val="18"/>
      <w:szCs w:val="18"/>
    </w:rPr>
  </w:style>
  <w:style w:type="paragraph" w:styleId="Innehll9">
    <w:name w:val="toc 9"/>
    <w:basedOn w:val="Normal"/>
    <w:next w:val="Normal"/>
    <w:autoRedefine/>
    <w:semiHidden/>
    <w:rsid w:val="00043F84"/>
    <w:pPr>
      <w:tabs>
        <w:tab w:val="clear" w:pos="5046"/>
        <w:tab w:val="clear" w:pos="7598"/>
      </w:tabs>
      <w:ind w:left="2080"/>
    </w:pPr>
    <w:rPr>
      <w:sz w:val="18"/>
      <w:szCs w:val="18"/>
    </w:rPr>
  </w:style>
  <w:style w:type="numbering" w:customStyle="1" w:styleId="PunktlistaFlernivlista">
    <w:name w:val="Punktlista + Flernivålista"/>
    <w:basedOn w:val="Ingenlista"/>
    <w:rsid w:val="00516D69"/>
    <w:pPr>
      <w:numPr>
        <w:numId w:val="40"/>
      </w:numPr>
    </w:pPr>
  </w:style>
  <w:style w:type="paragraph" w:customStyle="1" w:styleId="Underradtillhuvudrubrik">
    <w:name w:val="Underrad till huvudrubrik"/>
    <w:basedOn w:val="Huvudrubrikidokumentet"/>
    <w:rsid w:val="0036197C"/>
    <w:rPr>
      <w:bCs/>
      <w:sz w:val="28"/>
    </w:rPr>
  </w:style>
  <w:style w:type="paragraph" w:styleId="Liststycke">
    <w:name w:val="List Paragraph"/>
    <w:basedOn w:val="Normal"/>
    <w:uiPriority w:val="34"/>
    <w:qFormat/>
    <w:rsid w:val="00231160"/>
    <w:pPr>
      <w:ind w:left="720"/>
      <w:contextualSpacing/>
    </w:pPr>
  </w:style>
  <w:style w:type="character" w:styleId="Olstomnmnande">
    <w:name w:val="Unresolved Mention"/>
    <w:basedOn w:val="Standardstycketeckensnitt"/>
    <w:uiPriority w:val="99"/>
    <w:semiHidden/>
    <w:unhideWhenUsed/>
    <w:rsid w:val="00010C76"/>
    <w:rPr>
      <w:color w:val="808080"/>
      <w:shd w:val="clear" w:color="auto" w:fill="E6E6E6"/>
    </w:rPr>
  </w:style>
  <w:style w:type="table" w:styleId="Rutntstabell1ljusdekorfrg1">
    <w:name w:val="Grid Table 1 Light Accent 1"/>
    <w:basedOn w:val="Normaltabel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Beskrivning">
    <w:name w:val="caption"/>
    <w:basedOn w:val="Normal"/>
    <w:next w:val="Normal"/>
    <w:unhideWhenUsed/>
    <w:qFormat/>
    <w:rsid w:val="002E4592"/>
    <w:pPr>
      <w:spacing w:before="120" w:after="32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554966">
      <w:bodyDiv w:val="1"/>
      <w:marLeft w:val="0"/>
      <w:marRight w:val="0"/>
      <w:marTop w:val="0"/>
      <w:marBottom w:val="0"/>
      <w:divBdr>
        <w:top w:val="none" w:sz="0" w:space="0" w:color="auto"/>
        <w:left w:val="none" w:sz="0" w:space="0" w:color="auto"/>
        <w:bottom w:val="none" w:sz="0" w:space="0" w:color="auto"/>
        <w:right w:val="none" w:sz="0" w:space="0" w:color="auto"/>
      </w:divBdr>
      <w:divsChild>
        <w:div w:id="326785010">
          <w:marLeft w:val="0"/>
          <w:marRight w:val="0"/>
          <w:marTop w:val="0"/>
          <w:marBottom w:val="0"/>
          <w:divBdr>
            <w:top w:val="none" w:sz="0" w:space="0" w:color="auto"/>
            <w:left w:val="none" w:sz="0" w:space="0" w:color="auto"/>
            <w:bottom w:val="none" w:sz="0" w:space="0" w:color="auto"/>
            <w:right w:val="none" w:sz="0" w:space="0" w:color="auto"/>
          </w:divBdr>
          <w:divsChild>
            <w:div w:id="290673700">
              <w:marLeft w:val="0"/>
              <w:marRight w:val="0"/>
              <w:marTop w:val="0"/>
              <w:marBottom w:val="0"/>
              <w:divBdr>
                <w:top w:val="none" w:sz="0" w:space="0" w:color="auto"/>
                <w:left w:val="none" w:sz="0" w:space="0" w:color="auto"/>
                <w:bottom w:val="none" w:sz="0" w:space="0" w:color="auto"/>
                <w:right w:val="none" w:sz="0" w:space="0" w:color="auto"/>
              </w:divBdr>
              <w:divsChild>
                <w:div w:id="620844842">
                  <w:marLeft w:val="0"/>
                  <w:marRight w:val="0"/>
                  <w:marTop w:val="0"/>
                  <w:marBottom w:val="0"/>
                  <w:divBdr>
                    <w:top w:val="none" w:sz="0" w:space="0" w:color="auto"/>
                    <w:left w:val="none" w:sz="0" w:space="0" w:color="auto"/>
                    <w:bottom w:val="none" w:sz="0" w:space="0" w:color="auto"/>
                    <w:right w:val="none" w:sz="0" w:space="0" w:color="auto"/>
                  </w:divBdr>
                  <w:divsChild>
                    <w:div w:id="559942568">
                      <w:marLeft w:val="0"/>
                      <w:marRight w:val="0"/>
                      <w:marTop w:val="0"/>
                      <w:marBottom w:val="0"/>
                      <w:divBdr>
                        <w:top w:val="none" w:sz="0" w:space="0" w:color="auto"/>
                        <w:left w:val="none" w:sz="0" w:space="0" w:color="auto"/>
                        <w:bottom w:val="none" w:sz="0" w:space="0" w:color="auto"/>
                        <w:right w:val="none" w:sz="0" w:space="0" w:color="auto"/>
                      </w:divBdr>
                      <w:divsChild>
                        <w:div w:id="272829238">
                          <w:marLeft w:val="0"/>
                          <w:marRight w:val="0"/>
                          <w:marTop w:val="0"/>
                          <w:marBottom w:val="0"/>
                          <w:divBdr>
                            <w:top w:val="none" w:sz="0" w:space="0" w:color="auto"/>
                            <w:left w:val="none" w:sz="0" w:space="0" w:color="auto"/>
                            <w:bottom w:val="none" w:sz="0" w:space="0" w:color="auto"/>
                            <w:right w:val="none" w:sz="0" w:space="0" w:color="auto"/>
                          </w:divBdr>
                          <w:divsChild>
                            <w:div w:id="1159422429">
                              <w:marLeft w:val="150"/>
                              <w:marRight w:val="150"/>
                              <w:marTop w:val="210"/>
                              <w:marBottom w:val="210"/>
                              <w:divBdr>
                                <w:top w:val="none" w:sz="0" w:space="0" w:color="auto"/>
                                <w:left w:val="none" w:sz="0" w:space="0" w:color="auto"/>
                                <w:bottom w:val="none" w:sz="0" w:space="0" w:color="auto"/>
                                <w:right w:val="none" w:sz="0" w:space="0" w:color="auto"/>
                              </w:divBdr>
                              <w:divsChild>
                                <w:div w:id="1465269654">
                                  <w:marLeft w:val="0"/>
                                  <w:marRight w:val="0"/>
                                  <w:marTop w:val="150"/>
                                  <w:marBottom w:val="0"/>
                                  <w:divBdr>
                                    <w:top w:val="none" w:sz="0" w:space="0" w:color="auto"/>
                                    <w:left w:val="none" w:sz="0" w:space="0" w:color="auto"/>
                                    <w:bottom w:val="none" w:sz="0" w:space="0" w:color="auto"/>
                                    <w:right w:val="none" w:sz="0" w:space="0" w:color="auto"/>
                                  </w:divBdr>
                                  <w:divsChild>
                                    <w:div w:id="92824392">
                                      <w:marLeft w:val="0"/>
                                      <w:marRight w:val="0"/>
                                      <w:marTop w:val="150"/>
                                      <w:marBottom w:val="0"/>
                                      <w:divBdr>
                                        <w:top w:val="single" w:sz="6" w:space="5" w:color="auto"/>
                                        <w:left w:val="single" w:sz="6" w:space="8" w:color="auto"/>
                                        <w:bottom w:val="single" w:sz="6" w:space="8" w:color="auto"/>
                                        <w:right w:val="single" w:sz="6" w:space="8" w:color="auto"/>
                                      </w:divBdr>
                                      <w:divsChild>
                                        <w:div w:id="989870678">
                                          <w:marLeft w:val="0"/>
                                          <w:marRight w:val="0"/>
                                          <w:marTop w:val="0"/>
                                          <w:marBottom w:val="0"/>
                                          <w:divBdr>
                                            <w:top w:val="none" w:sz="0" w:space="0" w:color="auto"/>
                                            <w:left w:val="none" w:sz="0" w:space="0" w:color="auto"/>
                                            <w:bottom w:val="none" w:sz="0" w:space="0" w:color="auto"/>
                                            <w:right w:val="none" w:sz="0" w:space="0" w:color="auto"/>
                                          </w:divBdr>
                                          <w:divsChild>
                                            <w:div w:id="1750081613">
                                              <w:marLeft w:val="0"/>
                                              <w:marRight w:val="0"/>
                                              <w:marTop w:val="120"/>
                                              <w:marBottom w:val="0"/>
                                              <w:divBdr>
                                                <w:top w:val="none" w:sz="0" w:space="0" w:color="auto"/>
                                                <w:left w:val="none" w:sz="0" w:space="0" w:color="auto"/>
                                                <w:bottom w:val="none" w:sz="0" w:space="0" w:color="auto"/>
                                                <w:right w:val="none" w:sz="0" w:space="0" w:color="auto"/>
                                              </w:divBdr>
                                              <w:divsChild>
                                                <w:div w:id="858936085">
                                                  <w:marLeft w:val="0"/>
                                                  <w:marRight w:val="0"/>
                                                  <w:marTop w:val="150"/>
                                                  <w:marBottom w:val="0"/>
                                                  <w:divBdr>
                                                    <w:top w:val="single" w:sz="6" w:space="5" w:color="auto"/>
                                                    <w:left w:val="single" w:sz="6" w:space="8" w:color="auto"/>
                                                    <w:bottom w:val="single" w:sz="6" w:space="8" w:color="auto"/>
                                                    <w:right w:val="single" w:sz="6" w:space="8" w:color="auto"/>
                                                  </w:divBdr>
                                                  <w:divsChild>
                                                    <w:div w:id="1699968913">
                                                      <w:marLeft w:val="0"/>
                                                      <w:marRight w:val="0"/>
                                                      <w:marTop w:val="0"/>
                                                      <w:marBottom w:val="0"/>
                                                      <w:divBdr>
                                                        <w:top w:val="none" w:sz="0" w:space="0" w:color="auto"/>
                                                        <w:left w:val="none" w:sz="0" w:space="0" w:color="auto"/>
                                                        <w:bottom w:val="none" w:sz="0" w:space="0" w:color="auto"/>
                                                        <w:right w:val="none" w:sz="0" w:space="0" w:color="auto"/>
                                                      </w:divBdr>
                                                      <w:divsChild>
                                                        <w:div w:id="641663546">
                                                          <w:marLeft w:val="0"/>
                                                          <w:marRight w:val="0"/>
                                                          <w:marTop w:val="0"/>
                                                          <w:marBottom w:val="0"/>
                                                          <w:divBdr>
                                                            <w:top w:val="none" w:sz="0" w:space="0" w:color="auto"/>
                                                            <w:left w:val="none" w:sz="0" w:space="0" w:color="auto"/>
                                                            <w:bottom w:val="none" w:sz="0" w:space="0" w:color="auto"/>
                                                            <w:right w:val="none" w:sz="0" w:space="0" w:color="auto"/>
                                                          </w:divBdr>
                                                          <w:divsChild>
                                                            <w:div w:id="1602836173">
                                                              <w:marLeft w:val="0"/>
                                                              <w:marRight w:val="0"/>
                                                              <w:marTop w:val="0"/>
                                                              <w:marBottom w:val="0"/>
                                                              <w:divBdr>
                                                                <w:top w:val="none" w:sz="0" w:space="0" w:color="auto"/>
                                                                <w:left w:val="none" w:sz="0" w:space="0" w:color="auto"/>
                                                                <w:bottom w:val="none" w:sz="0" w:space="0" w:color="auto"/>
                                                                <w:right w:val="none" w:sz="0" w:space="0" w:color="auto"/>
                                                              </w:divBdr>
                                                              <w:divsChild>
                                                                <w:div w:id="1965385834">
                                                                  <w:marLeft w:val="0"/>
                                                                  <w:marRight w:val="0"/>
                                                                  <w:marTop w:val="0"/>
                                                                  <w:marBottom w:val="0"/>
                                                                  <w:divBdr>
                                                                    <w:top w:val="none" w:sz="0" w:space="0" w:color="auto"/>
                                                                    <w:left w:val="none" w:sz="0" w:space="0" w:color="auto"/>
                                                                    <w:bottom w:val="none" w:sz="0" w:space="0" w:color="auto"/>
                                                                    <w:right w:val="none" w:sz="0" w:space="0" w:color="auto"/>
                                                                  </w:divBdr>
                                                                  <w:divsChild>
                                                                    <w:div w:id="1588150093">
                                                                      <w:marLeft w:val="0"/>
                                                                      <w:marRight w:val="0"/>
                                                                      <w:marTop w:val="0"/>
                                                                      <w:marBottom w:val="0"/>
                                                                      <w:divBdr>
                                                                        <w:top w:val="none" w:sz="0" w:space="0" w:color="auto"/>
                                                                        <w:left w:val="none" w:sz="0" w:space="0" w:color="auto"/>
                                                                        <w:bottom w:val="none" w:sz="0" w:space="0" w:color="auto"/>
                                                                        <w:right w:val="none" w:sz="0" w:space="0" w:color="auto"/>
                                                                      </w:divBdr>
                                                                      <w:divsChild>
                                                                        <w:div w:id="1728453486">
                                                                          <w:marLeft w:val="0"/>
                                                                          <w:marRight w:val="0"/>
                                                                          <w:marTop w:val="0"/>
                                                                          <w:marBottom w:val="0"/>
                                                                          <w:divBdr>
                                                                            <w:top w:val="none" w:sz="0" w:space="0" w:color="auto"/>
                                                                            <w:left w:val="none" w:sz="0" w:space="0" w:color="auto"/>
                                                                            <w:bottom w:val="none" w:sz="0" w:space="0" w:color="auto"/>
                                                                            <w:right w:val="none" w:sz="0" w:space="0" w:color="auto"/>
                                                                          </w:divBdr>
                                                                          <w:divsChild>
                                                                            <w:div w:id="1004818991">
                                                                              <w:marLeft w:val="0"/>
                                                                              <w:marRight w:val="0"/>
                                                                              <w:marTop w:val="0"/>
                                                                              <w:marBottom w:val="0"/>
                                                                              <w:divBdr>
                                                                                <w:top w:val="none" w:sz="0" w:space="0" w:color="auto"/>
                                                                                <w:left w:val="none" w:sz="0" w:space="0" w:color="auto"/>
                                                                                <w:bottom w:val="none" w:sz="0" w:space="0" w:color="auto"/>
                                                                                <w:right w:val="none" w:sz="0" w:space="0" w:color="auto"/>
                                                                              </w:divBdr>
                                                                              <w:divsChild>
                                                                                <w:div w:id="1912154096">
                                                                                  <w:marLeft w:val="0"/>
                                                                                  <w:marRight w:val="0"/>
                                                                                  <w:marTop w:val="0"/>
                                                                                  <w:marBottom w:val="0"/>
                                                                                  <w:divBdr>
                                                                                    <w:top w:val="none" w:sz="0" w:space="0" w:color="auto"/>
                                                                                    <w:left w:val="none" w:sz="0" w:space="0" w:color="auto"/>
                                                                                    <w:bottom w:val="none" w:sz="0" w:space="0" w:color="auto"/>
                                                                                    <w:right w:val="none" w:sz="0" w:space="0" w:color="auto"/>
                                                                                  </w:divBdr>
                                                                                  <w:divsChild>
                                                                                    <w:div w:id="2132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jkmap/Haj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sdn.microsoft.com/en-us/library/bb335571(v=vs.110).aspx" TargetMode="External"/><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www.ietf.org/rfc/rfc2253.tx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40.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0C6367E6A5A6C4CA99F843485ABD348" ma:contentTypeVersion="0" ma:contentTypeDescription="Skapa ett nytt dokument." ma:contentTypeScope="" ma:versionID="8e429c5c4b48a33eb4c283e5e0337a35">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870A5-F398-401F-BE1D-88C49797FA08}">
  <ds:schemaRefs>
    <ds:schemaRef ds:uri="http://schemas.microsoft.com/sharepoint/v3/contenttype/forms"/>
  </ds:schemaRefs>
</ds:datastoreItem>
</file>

<file path=customXml/itemProps2.xml><?xml version="1.0" encoding="utf-8"?>
<ds:datastoreItem xmlns:ds="http://schemas.openxmlformats.org/officeDocument/2006/customXml" ds:itemID="{0B6BC969-2B55-4F1D-AA4B-967004AAC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3F4E41-6C1A-4393-89E2-DA109FC6D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2B56CCE-FA3F-4FBA-AEDB-B6823FDC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42</Pages>
  <Words>6726</Words>
  <Characters>35650</Characters>
  <Application>Microsoft Office Word</Application>
  <DocSecurity>0</DocSecurity>
  <Lines>297</Lines>
  <Paragraphs>84</Paragraphs>
  <ScaleCrop>false</ScaleCrop>
  <HeadingPairs>
    <vt:vector size="2" baseType="variant">
      <vt:variant>
        <vt:lpstr>Rubrik</vt:lpstr>
      </vt:variant>
      <vt:variant>
        <vt:i4>1</vt:i4>
      </vt:variant>
    </vt:vector>
  </HeadingPairs>
  <TitlesOfParts>
    <vt:vector size="1" baseType="lpstr">
      <vt:lpstr>Arbetsdokument</vt:lpstr>
    </vt:vector>
  </TitlesOfParts>
  <Company>Varbergs kommun</Company>
  <LinksUpToDate>false</LinksUpToDate>
  <CharactersWithSpaces>42292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Arbetsdokument</dc:title>
  <dc:creator>Mattias Andrén</dc:creator>
  <cp:lastModifiedBy>Mattias Andrén</cp:lastModifiedBy>
  <cp:revision>9</cp:revision>
  <cp:lastPrinted>2018-03-22T08:18:00Z</cp:lastPrinted>
  <dcterms:created xsi:type="dcterms:W3CDTF">2018-05-16T08:51:00Z</dcterms:created>
  <dcterms:modified xsi:type="dcterms:W3CDTF">2020-02-04T16:05:00Z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0x01010090C6367E6A5A6C4CA99F843485ABD348</vt:lpwstr>
  </property>
  <property fmtid="{D5CDD505-2E9C-101B-9397-08002B2CF9AE}" pid="3" name="Visas på startsida">
    <vt:lpwstr>1</vt:lpwstr>
  </property>
  <property fmtid="{D5CDD505-2E9C-101B-9397-08002B2CF9AE}" pid="4" name="Diarienummer">
    <vt:lpwstr/>
  </property>
  <property fmtid="{D5CDD505-2E9C-101B-9397-08002B2CF9AE}" pid="5" name="Projekt">
    <vt:lpwstr>FME Portal</vt:lpwstr>
  </property>
</Properties>
</file>